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3"/>
        <w:ind w:left="172" w:right="181" w:firstLine="2"/>
      </w:pPr>
      <w:r>
        <w:t xml:space="preserve">СОГЛАСИЕ лица желающего обучаться (его законного представителя) в структурном подразделении </w:t>
      </w:r>
      <w:r>
        <w:rPr>
          <w:rFonts w:hint="default"/>
          <w:lang w:val="ru-RU"/>
        </w:rPr>
        <w:t>БОУ ВО «ЧГИКИ», «Центра Дополнительного образования»</w:t>
      </w:r>
      <w:r>
        <w:t xml:space="preserve"> - «Школа креативных индустрий»  </w:t>
      </w:r>
      <w:r>
        <w:rPr>
          <w:b/>
        </w:rPr>
        <w:t>дополнительной общеобразовательной</w:t>
      </w:r>
      <w:r>
        <w:rPr>
          <w:b/>
          <w:spacing w:val="1"/>
        </w:rPr>
        <w:t xml:space="preserve"> </w:t>
      </w:r>
      <w:bookmarkStart w:id="0" w:name="_GoBack"/>
      <w:bookmarkEnd w:id="0"/>
      <w:r>
        <w:rPr>
          <w:b/>
        </w:rPr>
        <w:t xml:space="preserve"> программе </w:t>
      </w:r>
      <w:r>
        <w:t>культурно-просветительской направленности в сфере креативных</w:t>
      </w:r>
      <w:r>
        <w:rPr>
          <w:spacing w:val="-58"/>
        </w:rPr>
        <w:t xml:space="preserve"> </w:t>
      </w:r>
      <w:r>
        <w:t>(творческих)</w:t>
      </w:r>
      <w:r>
        <w:rPr>
          <w:spacing w:val="-1"/>
        </w:rPr>
        <w:t xml:space="preserve"> </w:t>
      </w:r>
      <w:r>
        <w:t>индустрий</w:t>
      </w:r>
      <w:r>
        <w:rPr>
          <w:spacing w:val="5"/>
        </w:rPr>
        <w:t xml:space="preserve"> </w:t>
      </w:r>
      <w:r>
        <w:t>«Креативные</w:t>
      </w:r>
      <w:r>
        <w:rPr>
          <w:spacing w:val="-2"/>
        </w:rPr>
        <w:t xml:space="preserve"> </w:t>
      </w:r>
      <w:r>
        <w:t>индустрии»</w:t>
      </w:r>
    </w:p>
    <w:p>
      <w:pPr>
        <w:spacing w:before="1"/>
        <w:ind w:left="1509" w:right="1511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</w:p>
    <w:p>
      <w:pPr>
        <w:pStyle w:val="6"/>
        <w:spacing w:before="6"/>
        <w:ind w:left="0"/>
        <w:jc w:val="left"/>
        <w:rPr>
          <w:sz w:val="24"/>
        </w:rPr>
      </w:pPr>
    </w:p>
    <w:p>
      <w:pPr>
        <w:pStyle w:val="6"/>
        <w:ind w:right="100" w:firstLine="708"/>
      </w:pPr>
      <w:r>
        <w:t>В соответствии с требованиями действующего законодательства РФ, субъект персональных данных Участник,</w:t>
      </w:r>
      <w:r>
        <w:rPr>
          <w:spacing w:val="1"/>
        </w:rPr>
        <w:t xml:space="preserve"> </w:t>
      </w:r>
      <w:r>
        <w:t>самостоятельно, принимает решение о представлении его персональных данных и дает согласие на их обработку и</w:t>
      </w:r>
      <w:r>
        <w:rPr>
          <w:spacing w:val="1"/>
        </w:rPr>
        <w:t xml:space="preserve"> </w:t>
      </w:r>
      <w:r>
        <w:t>распространение своей</w:t>
      </w:r>
      <w:r>
        <w:rPr>
          <w:spacing w:val="-1"/>
        </w:rPr>
        <w:t xml:space="preserve"> </w:t>
      </w:r>
      <w:r>
        <w:t>волей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интересе.</w:t>
      </w:r>
    </w:p>
    <w:p>
      <w:pPr>
        <w:pStyle w:val="6"/>
        <w:tabs>
          <w:tab w:val="left" w:pos="2790"/>
          <w:tab w:val="left" w:pos="4470"/>
          <w:tab w:val="left" w:pos="10458"/>
          <w:tab w:val="left" w:pos="10493"/>
        </w:tabs>
        <w:ind w:right="100"/>
      </w:pPr>
      <w:r>
        <w:t>Настоящим,</w:t>
      </w:r>
      <w:r>
        <w:rPr>
          <w:spacing w:val="31"/>
        </w:rPr>
        <w:t xml:space="preserve"> </w:t>
      </w:r>
      <w:r>
        <w:t>Я,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8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 xml:space="preserve">          </w:t>
      </w:r>
      <w:r>
        <w:rPr>
          <w:spacing w:val="43"/>
          <w:u w:val="single"/>
        </w:rPr>
        <w:t xml:space="preserve"> </w:t>
      </w:r>
      <w:r>
        <w:t>№</w:t>
      </w:r>
      <w:r>
        <w:rPr>
          <w:u w:val="single"/>
        </w:rPr>
        <w:tab/>
      </w:r>
      <w:r>
        <w:t>выдан «</w:t>
      </w:r>
      <w:r>
        <w:rPr>
          <w:u w:val="single"/>
        </w:rPr>
        <w:t xml:space="preserve">  </w:t>
      </w:r>
      <w:r>
        <w:rPr>
          <w:spacing w:val="4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г.</w:t>
      </w:r>
      <w:r>
        <w:rPr>
          <w:u w:val="single"/>
        </w:rPr>
        <w:tab/>
      </w:r>
      <w:r>
        <w:t>,</w:t>
      </w:r>
    </w:p>
    <w:p>
      <w:pPr>
        <w:spacing w:line="228" w:lineRule="exact"/>
        <w:ind w:left="8905"/>
        <w:jc w:val="both"/>
        <w:rPr>
          <w:i/>
          <w:sz w:val="20"/>
        </w:rPr>
      </w:pPr>
      <w:r>
        <w:rPr>
          <w:i/>
          <w:sz w:val="20"/>
        </w:rPr>
        <w:t>(кем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выдан)</w:t>
      </w:r>
    </w:p>
    <w:p>
      <w:pPr>
        <w:pStyle w:val="6"/>
        <w:tabs>
          <w:tab w:val="left" w:pos="10465"/>
        </w:tabs>
      </w:pPr>
      <w:r>
        <w:t>зарегистрированный(ая)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u w:val="single"/>
        </w:rPr>
        <w:tab/>
      </w:r>
      <w:r>
        <w:t>,</w:t>
      </w:r>
    </w:p>
    <w:p>
      <w:pPr>
        <w:pStyle w:val="6"/>
        <w:spacing w:before="4"/>
        <w:ind w:left="0"/>
        <w:jc w:val="left"/>
        <w:rPr>
          <w:sz w:val="24"/>
        </w:rPr>
      </w:pPr>
    </w:p>
    <w:p>
      <w:pPr>
        <w:pStyle w:val="6"/>
        <w:tabs>
          <w:tab w:val="left" w:pos="10460"/>
        </w:tabs>
        <w:spacing w:line="229" w:lineRule="exact"/>
      </w:pPr>
      <w:r>
        <w:t>Действующий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интересах</w:t>
      </w:r>
      <w:r>
        <w:rPr>
          <w:spacing w:val="16"/>
        </w:rPr>
        <w:t xml:space="preserve"> </w:t>
      </w:r>
      <w:r>
        <w:t>несовершеннолетнего</w:t>
      </w:r>
      <w:r>
        <w:rPr>
          <w:rFonts w:hint="default"/>
          <w:lang w:val="ru-RU"/>
        </w:rPr>
        <w:t>_____________________________________________________________</w:t>
      </w:r>
      <w:r>
        <w:rPr>
          <w:u w:val="single"/>
        </w:rPr>
        <w:tab/>
      </w:r>
      <w:r>
        <w:t>,</w:t>
      </w:r>
    </w:p>
    <w:p>
      <w:pPr>
        <w:pStyle w:val="6"/>
        <w:ind w:right="103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.</w:t>
      </w:r>
      <w:r>
        <w:rPr>
          <w:rFonts w:hint="default"/>
          <w:lang w:val="ru-RU"/>
        </w:rPr>
        <w:t>___</w:t>
      </w:r>
      <w:r>
        <w:t>. 20</w:t>
      </w:r>
      <w:r>
        <w:rPr>
          <w:rFonts w:hint="default"/>
          <w:lang w:val="ru-RU"/>
        </w:rPr>
        <w:t>___</w:t>
      </w:r>
      <w:r>
        <w:t xml:space="preserve">года рождения, даю структурному подразделению </w:t>
      </w:r>
      <w:r>
        <w:rPr>
          <w:rFonts w:hint="default"/>
          <w:lang w:val="ru-RU"/>
        </w:rPr>
        <w:t>БОУ ВО «ЧГИКИ»</w:t>
      </w:r>
      <w:r>
        <w:t xml:space="preserve"> - «Школа креативных индустрий» , Юр. адрес: 603057, г. </w:t>
      </w:r>
      <w:r>
        <w:rPr>
          <w:lang w:val="ru-RU"/>
        </w:rPr>
        <w:t>Чебоксары</w:t>
      </w:r>
      <w:r>
        <w:t xml:space="preserve">, ул., </w:t>
      </w:r>
      <w:r>
        <w:rPr>
          <w:lang w:val="ru-RU"/>
        </w:rPr>
        <w:t>Энтузиастов</w:t>
      </w:r>
      <w:r>
        <w:t>, д.</w:t>
      </w:r>
      <w:r>
        <w:rPr>
          <w:rFonts w:hint="default"/>
          <w:lang w:val="ru-RU"/>
        </w:rPr>
        <w:t>26</w:t>
      </w:r>
      <w:r>
        <w:rPr>
          <w:rFonts w:hint="default" w:ascii="Times New Roman" w:hAnsi="Times New Roman" w:cs="Times New Roman"/>
          <w:sz w:val="20"/>
          <w:szCs w:val="20"/>
        </w:rPr>
        <w:t xml:space="preserve">,  ИНН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2129038318</w:t>
      </w:r>
      <w:r>
        <w:rPr>
          <w:rFonts w:hint="default" w:ascii="Times New Roman" w:hAnsi="Times New Roman" w:cs="Times New Roman"/>
          <w:sz w:val="20"/>
          <w:szCs w:val="20"/>
        </w:rPr>
        <w:t>, ОГРН 1022101268970</w:t>
      </w:r>
      <w:r>
        <w:t xml:space="preserve"> (далее –</w:t>
      </w:r>
      <w:r>
        <w:rPr>
          <w:spacing w:val="1"/>
        </w:rPr>
        <w:t xml:space="preserve"> </w:t>
      </w:r>
      <w:r>
        <w:t>оператор) согласие на обработку персональных данных представляемого мною несовершеннолетнего. Даю согласие на</w:t>
      </w:r>
      <w:r>
        <w:rPr>
          <w:spacing w:val="1"/>
        </w:rPr>
        <w:t xml:space="preserve"> </w:t>
      </w:r>
      <w:r>
        <w:t>передачу (предоставление)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 xml:space="preserve">– </w:t>
      </w:r>
      <w:r>
        <w:rPr>
          <w:lang w:val="ru-RU"/>
        </w:rPr>
        <w:t>БОУ</w:t>
      </w:r>
      <w:r>
        <w:rPr>
          <w:rFonts w:hint="default"/>
          <w:lang w:val="ru-RU"/>
        </w:rPr>
        <w:t xml:space="preserve"> ВО «ЧГИКИ»</w:t>
      </w:r>
      <w:r>
        <w:t xml:space="preserve"> структурным подразделением</w:t>
      </w:r>
      <w:r>
        <w:rPr>
          <w:rFonts w:hint="default"/>
          <w:lang w:val="ru-RU"/>
        </w:rPr>
        <w:t xml:space="preserve"> «Центра дополнительного образования»</w:t>
      </w:r>
      <w:r>
        <w:t xml:space="preserve"> «Школ</w:t>
      </w:r>
      <w:r>
        <w:rPr>
          <w:lang w:val="ru-RU"/>
        </w:rPr>
        <w:t>ой</w:t>
      </w:r>
      <w:r>
        <w:t xml:space="preserve"> креативных индустрий» 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министерству</w:t>
      </w:r>
      <w:r>
        <w:rPr>
          <w:spacing w:val="1"/>
        </w:rPr>
        <w:t xml:space="preserve"> </w:t>
      </w:r>
      <w:r>
        <w:t>культуры</w:t>
      </w:r>
      <w:r>
        <w:rPr>
          <w:rFonts w:hint="default"/>
          <w:lang w:val="ru-RU"/>
        </w:rPr>
        <w:t xml:space="preserve"> по делам национальностей и архивного дела</w:t>
      </w:r>
      <w:r>
        <w:rPr>
          <w:spacing w:val="1"/>
        </w:rPr>
        <w:t xml:space="preserve"> </w:t>
      </w:r>
      <w:r>
        <w:rPr>
          <w:lang w:val="ru-RU"/>
        </w:rPr>
        <w:t>Чувашской</w:t>
      </w:r>
      <w:r>
        <w:rPr>
          <w:rFonts w:hint="default"/>
          <w:lang w:val="ru-RU"/>
        </w:rPr>
        <w:t xml:space="preserve"> республики</w:t>
      </w:r>
      <w:r>
        <w:t>,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являющимся соорганизаторами мероприятия, а также публикацию сведений об участнике мероприятия в сети интернет</w:t>
      </w:r>
      <w:r>
        <w:rPr>
          <w:spacing w:val="1"/>
        </w:rPr>
        <w:t xml:space="preserve"> </w:t>
      </w:r>
      <w:r>
        <w:t>путем предоставления</w:t>
      </w:r>
      <w:r>
        <w:rPr>
          <w:spacing w:val="1"/>
        </w:rPr>
        <w:t xml:space="preserve"> </w:t>
      </w:r>
      <w:r>
        <w:t>данных.</w:t>
      </w:r>
      <w:r>
        <w:rPr>
          <w:spacing w:val="2"/>
        </w:rPr>
        <w:t xml:space="preserve"> </w:t>
      </w:r>
      <w:r>
        <w:t>Участие в</w:t>
      </w:r>
      <w:r>
        <w:rPr>
          <w:spacing w:val="-2"/>
        </w:rPr>
        <w:t xml:space="preserve"> </w:t>
      </w:r>
      <w:r>
        <w:t>мероприятии является</w:t>
      </w:r>
      <w:r>
        <w:rPr>
          <w:spacing w:val="2"/>
        </w:rPr>
        <w:t xml:space="preserve"> </w:t>
      </w:r>
      <w:r>
        <w:t>добровольным и безвозмездным.</w:t>
      </w:r>
    </w:p>
    <w:p>
      <w:pPr>
        <w:pStyle w:val="6"/>
        <w:spacing w:before="10"/>
        <w:ind w:left="0"/>
        <w:jc w:val="left"/>
        <w:rPr>
          <w:sz w:val="24"/>
        </w:rPr>
      </w:pPr>
    </w:p>
    <w:p>
      <w:pPr>
        <w:pStyle w:val="3"/>
      </w:pPr>
      <w:r>
        <w:t>Цель</w:t>
      </w:r>
      <w:r>
        <w:rPr>
          <w:spacing w:val="-5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данных:</w:t>
      </w:r>
    </w:p>
    <w:p>
      <w:pPr>
        <w:spacing w:line="228" w:lineRule="exact"/>
        <w:ind w:left="100"/>
        <w:jc w:val="both"/>
        <w:rPr>
          <w:i/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обеспечение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соблюдения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требований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законодательства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Российской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Федерации;</w:t>
      </w:r>
    </w:p>
    <w:p>
      <w:pPr>
        <w:pStyle w:val="6"/>
        <w:spacing w:before="1"/>
        <w:ind w:right="100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предоставление/обеспечение</w:t>
      </w:r>
      <w:r>
        <w:rPr>
          <w:i/>
          <w:spacing w:val="1"/>
        </w:rPr>
        <w:t xml:space="preserve"> </w:t>
      </w:r>
      <w:r>
        <w:rPr>
          <w:i/>
        </w:rPr>
        <w:t>возможности</w:t>
      </w:r>
      <w:r>
        <w:rPr>
          <w:i/>
          <w:spacing w:val="1"/>
        </w:rPr>
        <w:t xml:space="preserve"> </w:t>
      </w:r>
      <w:r>
        <w:rPr>
          <w:i/>
        </w:rPr>
        <w:t>моего</w:t>
      </w:r>
      <w:r>
        <w:rPr>
          <w:i/>
          <w:spacing w:val="1"/>
        </w:rPr>
        <w:t xml:space="preserve"> </w:t>
      </w:r>
      <w:r>
        <w:rPr>
          <w:i/>
        </w:rPr>
        <w:t>(представляемого</w:t>
      </w:r>
      <w:r>
        <w:rPr>
          <w:i/>
          <w:spacing w:val="1"/>
        </w:rPr>
        <w:t xml:space="preserve"> </w:t>
      </w:r>
      <w:r>
        <w:rPr>
          <w:i/>
        </w:rPr>
        <w:t>мною)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специализированном</w:t>
      </w:r>
      <w:r>
        <w:rPr>
          <w:spacing w:val="1"/>
        </w:rPr>
        <w:t xml:space="preserve"> </w:t>
      </w:r>
      <w:r>
        <w:t xml:space="preserve">образовательном структурном подразделении </w:t>
      </w:r>
      <w:r>
        <w:rPr>
          <w:lang w:val="ru-RU"/>
        </w:rPr>
        <w:t>БОУ</w:t>
      </w:r>
      <w:r>
        <w:rPr>
          <w:rFonts w:hint="default"/>
          <w:lang w:val="ru-RU"/>
        </w:rPr>
        <w:t xml:space="preserve"> ВО </w:t>
      </w:r>
      <w:r>
        <w:t xml:space="preserve"> </w:t>
      </w:r>
      <w:r>
        <w:rPr>
          <w:rFonts w:hint="default"/>
          <w:lang w:val="ru-RU"/>
        </w:rPr>
        <w:t>«ЧГИКИ»</w:t>
      </w:r>
      <w:r>
        <w:t xml:space="preserve"> структурным подразделением</w:t>
      </w:r>
      <w:r>
        <w:rPr>
          <w:rFonts w:hint="default"/>
          <w:lang w:val="ru-RU"/>
        </w:rPr>
        <w:t xml:space="preserve"> «Центра дополнительного образования»</w:t>
      </w:r>
      <w:r>
        <w:t xml:space="preserve"> «Школ</w:t>
      </w:r>
      <w:r>
        <w:rPr>
          <w:lang w:val="ru-RU"/>
        </w:rPr>
        <w:t>ой</w:t>
      </w:r>
      <w:r>
        <w:t xml:space="preserve"> креативных индустрий»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(общеразвивающей)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креативных</w:t>
      </w:r>
      <w:r>
        <w:rPr>
          <w:spacing w:val="-1"/>
        </w:rPr>
        <w:t xml:space="preserve"> </w:t>
      </w:r>
      <w:r>
        <w:t>(творческих)</w:t>
      </w:r>
      <w:r>
        <w:rPr>
          <w:spacing w:val="-1"/>
        </w:rPr>
        <w:t xml:space="preserve"> </w:t>
      </w:r>
      <w:r>
        <w:t>индустрий «креативные</w:t>
      </w:r>
      <w:r>
        <w:rPr>
          <w:spacing w:val="-1"/>
        </w:rPr>
        <w:t xml:space="preserve"> </w:t>
      </w:r>
      <w:r>
        <w:t>технологии»</w:t>
      </w:r>
    </w:p>
    <w:p>
      <w:pPr>
        <w:pStyle w:val="3"/>
        <w:spacing w:before="4"/>
      </w:pPr>
      <w:r>
        <w:t>Перечень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дается</w:t>
      </w:r>
      <w:r>
        <w:rPr>
          <w:spacing w:val="-4"/>
        </w:rPr>
        <w:t xml:space="preserve"> </w:t>
      </w:r>
      <w:r>
        <w:t>согласие:</w:t>
      </w:r>
    </w:p>
    <w:p>
      <w:pPr>
        <w:ind w:left="100" w:right="103"/>
        <w:jc w:val="both"/>
        <w:rPr>
          <w:i/>
          <w:sz w:val="20"/>
        </w:rPr>
      </w:pPr>
      <w:r>
        <w:rPr>
          <w:sz w:val="20"/>
        </w:rPr>
        <w:t xml:space="preserve">- фотография (изображение), </w:t>
      </w:r>
      <w:r>
        <w:rPr>
          <w:i/>
          <w:sz w:val="20"/>
        </w:rPr>
        <w:t>фамилия, имя, отчество; год, месяц, дата и место рождения; реквизиты документа,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удостоверяющего личность; адрес фактического места проживания и регистрации по месту жительства и (или) 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месту пребывания (при необходимости); почтовый и электронный адреса; номера телефонов;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фотографии; сведения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образовании,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реквизиты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документов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об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образовании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(при необходимости);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сведения 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месте учебы.</w:t>
      </w:r>
    </w:p>
    <w:p>
      <w:pPr>
        <w:spacing w:before="2"/>
        <w:ind w:left="100" w:right="102"/>
        <w:jc w:val="both"/>
        <w:rPr>
          <w:i/>
          <w:sz w:val="20"/>
        </w:rPr>
      </w:pPr>
      <w:r>
        <w:rPr>
          <w:b/>
          <w:sz w:val="20"/>
        </w:rPr>
        <w:t>Перечень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действий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персональными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данными,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совершение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которых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дается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согласие,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общее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описание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используемых оператором способов обработки персональных данных:</w:t>
      </w:r>
      <w:r>
        <w:rPr>
          <w:b/>
          <w:spacing w:val="1"/>
          <w:sz w:val="20"/>
        </w:rPr>
        <w:t xml:space="preserve"> </w:t>
      </w:r>
      <w:r>
        <w:rPr>
          <w:i/>
          <w:sz w:val="20"/>
        </w:rPr>
        <w:t>Обработка вышеуказанных персональных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данных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будет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осуществляться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оператором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путем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смешанной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(автоматизированной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автоматизированной)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обработки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персональных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данных.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Будет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производиться: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сбор,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запись,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систематизация,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накопление,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хранение,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уточнение (обновление, изменение), извлечение, использование, передача (распространение, предоставление, доступ),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обезличивание, блокирование,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удаление, уничтожение персональных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данных.</w:t>
      </w:r>
    </w:p>
    <w:p>
      <w:pPr>
        <w:pStyle w:val="6"/>
        <w:ind w:right="99" w:firstLine="482"/>
      </w:pPr>
      <w:r>
        <w:t>Настоящее</w:t>
      </w:r>
      <w:r>
        <w:rPr>
          <w:spacing w:val="18"/>
        </w:rPr>
        <w:t xml:space="preserve"> </w:t>
      </w:r>
      <w:r>
        <w:t>согласие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обработку</w:t>
      </w:r>
      <w:r>
        <w:rPr>
          <w:spacing w:val="64"/>
        </w:rPr>
        <w:t xml:space="preserve"> </w:t>
      </w:r>
      <w:r>
        <w:t>персональных</w:t>
      </w:r>
      <w:r>
        <w:rPr>
          <w:spacing w:val="64"/>
        </w:rPr>
        <w:t xml:space="preserve"> </w:t>
      </w:r>
      <w:r>
        <w:t>данных</w:t>
      </w:r>
      <w:r>
        <w:rPr>
          <w:spacing w:val="65"/>
        </w:rPr>
        <w:t xml:space="preserve"> </w:t>
      </w:r>
      <w:r>
        <w:t>действует</w:t>
      </w:r>
      <w:r>
        <w:rPr>
          <w:spacing w:val="66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момента</w:t>
      </w:r>
      <w:r>
        <w:rPr>
          <w:spacing w:val="67"/>
        </w:rPr>
        <w:t xml:space="preserve"> </w:t>
      </w:r>
      <w:r>
        <w:t>его</w:t>
      </w:r>
      <w:r>
        <w:rPr>
          <w:spacing w:val="68"/>
        </w:rPr>
        <w:t xml:space="preserve"> </w:t>
      </w:r>
      <w:r>
        <w:t>представления</w:t>
      </w:r>
      <w:r>
        <w:rPr>
          <w:spacing w:val="68"/>
        </w:rPr>
        <w:t xml:space="preserve"> </w:t>
      </w:r>
      <w:r>
        <w:t>оператору</w:t>
      </w:r>
      <w:r>
        <w:rPr>
          <w:spacing w:val="-48"/>
        </w:rPr>
        <w:t xml:space="preserve"> </w:t>
      </w:r>
      <w:r>
        <w:t>до истечения пятидесяти лет со дня предоставления и может быть отозвано мной в любое время путем подачи оператору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>
      <w:pPr>
        <w:pStyle w:val="6"/>
        <w:ind w:right="101" w:firstLine="708"/>
      </w:pP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хранению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Федерации. Персональные данные уничтожаются: по достижению целей обработки персональных данных;</w:t>
      </w:r>
      <w:r>
        <w:rPr>
          <w:spacing w:val="1"/>
        </w:rPr>
        <w:t xml:space="preserve"> </w:t>
      </w:r>
      <w:r>
        <w:t>при ликвидации или реорганизации оператора; на основании письменного обращения субъекта персональных данных с</w:t>
      </w:r>
      <w:r>
        <w:rPr>
          <w:spacing w:val="1"/>
        </w:rPr>
        <w:t xml:space="preserve"> </w:t>
      </w:r>
      <w:r>
        <w:t>требованием о прекращении обработки его персональных данных (оператор прекратит обработку таких персональных</w:t>
      </w:r>
      <w:r>
        <w:rPr>
          <w:spacing w:val="1"/>
        </w:rPr>
        <w:t xml:space="preserve"> </w:t>
      </w:r>
      <w:r>
        <w:t>данных в течение 3 (трех) рабочих дней, о чем будет направлено письменное уведомление субъекту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 10</w:t>
      </w:r>
      <w:r>
        <w:rPr>
          <w:spacing w:val="1"/>
        </w:rPr>
        <w:t xml:space="preserve"> </w:t>
      </w:r>
      <w:r>
        <w:t>(десяти) рабочих</w:t>
      </w:r>
      <w:r>
        <w:rPr>
          <w:spacing w:val="-1"/>
        </w:rPr>
        <w:t xml:space="preserve"> </w:t>
      </w:r>
      <w:r>
        <w:t>дней.</w:t>
      </w:r>
    </w:p>
    <w:p>
      <w:pPr>
        <w:pStyle w:val="6"/>
        <w:ind w:left="0"/>
        <w:jc w:val="left"/>
      </w:pPr>
    </w:p>
    <w:p>
      <w:pPr>
        <w:pStyle w:val="2"/>
        <w:tabs>
          <w:tab w:val="left" w:pos="3635"/>
          <w:tab w:val="left" w:pos="5507"/>
          <w:tab w:val="left" w:pos="7380"/>
          <w:tab w:val="left" w:pos="8098"/>
          <w:tab w:val="left" w:pos="9768"/>
        </w:tabs>
        <w:spacing w:before="224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/</w:t>
      </w:r>
      <w:r>
        <w:rPr>
          <w:u w:val="single"/>
        </w:rPr>
        <w:tab/>
      </w:r>
      <w:r>
        <w:t>/</w:t>
      </w:r>
      <w: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г.</w:t>
      </w:r>
    </w:p>
    <w:sectPr>
      <w:type w:val="continuous"/>
      <w:pgSz w:w="11910" w:h="16840"/>
      <w:pgMar w:top="440" w:right="520" w:bottom="280" w:left="7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FA"/>
    <w:rsid w:val="00202990"/>
    <w:rsid w:val="00561FC6"/>
    <w:rsid w:val="00853BFA"/>
    <w:rsid w:val="00870580"/>
    <w:rsid w:val="00CE3F56"/>
    <w:rsid w:val="02893F0F"/>
    <w:rsid w:val="0E762B9E"/>
    <w:rsid w:val="1064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spacing w:before="1"/>
      <w:ind w:left="100"/>
      <w:jc w:val="center"/>
      <w:outlineLvl w:val="0"/>
    </w:pPr>
    <w:rPr>
      <w:sz w:val="24"/>
      <w:szCs w:val="24"/>
    </w:rPr>
  </w:style>
  <w:style w:type="paragraph" w:styleId="3">
    <w:name w:val="heading 2"/>
    <w:basedOn w:val="1"/>
    <w:next w:val="1"/>
    <w:qFormat/>
    <w:uiPriority w:val="1"/>
    <w:pPr>
      <w:spacing w:line="228" w:lineRule="exact"/>
      <w:ind w:left="100"/>
      <w:jc w:val="both"/>
      <w:outlineLvl w:val="1"/>
    </w:pPr>
    <w:rPr>
      <w:b/>
      <w:bCs/>
      <w:sz w:val="20"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ind w:left="100"/>
      <w:jc w:val="both"/>
    </w:pPr>
    <w:rPr>
      <w:sz w:val="20"/>
      <w:szCs w:val="20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621</Words>
  <Characters>3546</Characters>
  <Lines>29</Lines>
  <Paragraphs>8</Paragraphs>
  <TotalTime>3</TotalTime>
  <ScaleCrop>false</ScaleCrop>
  <LinksUpToDate>false</LinksUpToDate>
  <CharactersWithSpaces>4159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2023-04-10T08:14:00Z</dcterms:created>
  <dc:creator>Юля</dc:creator>
  <cp:lastModifiedBy>Школа Креатива</cp:lastModifiedBy>
  <dcterms:modified xsi:type="dcterms:W3CDTF">2023-09-04T05:12:38Z</dcterms:modified>
  <dc:title>Согласие сотрудника на обработку персональных данных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2023-04-10T00:00:00Z</vt:filetime>
  </property>
  <property fmtid="{D5CDD505-2E9C-101B-9397-08002B2CF9AE}" pid="5" name="KSOProductBuildVer">
    <vt:lpwstr>1049-12.2.0.13201</vt:lpwstr>
  </property>
  <property fmtid="{D5CDD505-2E9C-101B-9397-08002B2CF9AE}" pid="6" name="ICV">
    <vt:lpwstr>8AA98F5A2A06463598D0178A4812D170_13</vt:lpwstr>
  </property>
</Properties>
</file>