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A39" w:rsidRDefault="009805CE" w:rsidP="005E6A39">
      <w:pPr>
        <w:pStyle w:val="Style32"/>
        <w:widowControl/>
        <w:tabs>
          <w:tab w:val="left" w:pos="142"/>
          <w:tab w:val="left" w:pos="284"/>
          <w:tab w:val="left" w:pos="567"/>
        </w:tabs>
        <w:spacing w:line="240" w:lineRule="auto"/>
        <w:ind w:firstLine="0"/>
        <w:jc w:val="center"/>
        <w:rPr>
          <w:rStyle w:val="FontStyle103"/>
          <w:bCs/>
          <w:szCs w:val="22"/>
        </w:rPr>
      </w:pPr>
      <w:bookmarkStart w:id="0" w:name="_GoBack"/>
      <w:bookmarkEnd w:id="0"/>
      <w:r>
        <w:rPr>
          <w:rStyle w:val="FontStyle103"/>
          <w:bCs/>
          <w:szCs w:val="22"/>
        </w:rPr>
        <w:t>Аннотации рабочих программ дисциплин</w:t>
      </w:r>
      <w:r w:rsidR="00B54729">
        <w:rPr>
          <w:rStyle w:val="FontStyle103"/>
          <w:bCs/>
          <w:szCs w:val="22"/>
        </w:rPr>
        <w:t xml:space="preserve"> (модулей)</w:t>
      </w:r>
    </w:p>
    <w:p w:rsidR="00504365" w:rsidRDefault="00B54729" w:rsidP="00B54729">
      <w:pPr>
        <w:pStyle w:val="Style32"/>
        <w:widowControl/>
        <w:tabs>
          <w:tab w:val="left" w:pos="142"/>
          <w:tab w:val="left" w:pos="284"/>
          <w:tab w:val="left" w:pos="567"/>
        </w:tabs>
        <w:spacing w:line="240" w:lineRule="auto"/>
        <w:ind w:firstLine="0"/>
        <w:jc w:val="center"/>
        <w:rPr>
          <w:rStyle w:val="FontStyle103"/>
          <w:bCs/>
          <w:szCs w:val="22"/>
        </w:rPr>
      </w:pPr>
      <w:r>
        <w:rPr>
          <w:rStyle w:val="FontStyle103"/>
          <w:bCs/>
          <w:szCs w:val="22"/>
        </w:rPr>
        <w:t>Направление</w:t>
      </w:r>
      <w:r w:rsidR="009805CE">
        <w:rPr>
          <w:rStyle w:val="FontStyle103"/>
          <w:bCs/>
          <w:szCs w:val="22"/>
        </w:rPr>
        <w:t xml:space="preserve"> подготовки 51.03.02 Н</w:t>
      </w:r>
      <w:r w:rsidR="00E5537F">
        <w:rPr>
          <w:rStyle w:val="FontStyle103"/>
          <w:bCs/>
          <w:szCs w:val="22"/>
        </w:rPr>
        <w:t>ародная художественная культура</w:t>
      </w:r>
      <w:r>
        <w:rPr>
          <w:rStyle w:val="FontStyle103"/>
          <w:bCs/>
          <w:szCs w:val="22"/>
        </w:rPr>
        <w:t>,</w:t>
      </w:r>
    </w:p>
    <w:p w:rsidR="009805CE" w:rsidRDefault="009805CE" w:rsidP="005E6A39">
      <w:pPr>
        <w:pStyle w:val="Style32"/>
        <w:widowControl/>
        <w:tabs>
          <w:tab w:val="left" w:pos="142"/>
          <w:tab w:val="left" w:pos="284"/>
          <w:tab w:val="left" w:pos="567"/>
        </w:tabs>
        <w:spacing w:line="240" w:lineRule="auto"/>
        <w:ind w:firstLine="0"/>
        <w:jc w:val="center"/>
        <w:rPr>
          <w:rStyle w:val="FontStyle103"/>
          <w:bCs/>
          <w:szCs w:val="22"/>
        </w:rPr>
      </w:pPr>
      <w:r>
        <w:rPr>
          <w:rStyle w:val="FontStyle103"/>
          <w:bCs/>
          <w:szCs w:val="22"/>
        </w:rPr>
        <w:t>направленность (профиль) Руководство студией декоративно-прикладного творчества</w:t>
      </w:r>
    </w:p>
    <w:p w:rsidR="00C22E47" w:rsidRDefault="00504365" w:rsidP="00B54729">
      <w:pPr>
        <w:pStyle w:val="Style32"/>
        <w:widowControl/>
        <w:tabs>
          <w:tab w:val="left" w:pos="142"/>
          <w:tab w:val="left" w:pos="284"/>
          <w:tab w:val="left" w:pos="567"/>
        </w:tabs>
        <w:spacing w:line="240" w:lineRule="auto"/>
        <w:ind w:firstLine="0"/>
        <w:jc w:val="center"/>
        <w:rPr>
          <w:rStyle w:val="FontStyle103"/>
          <w:bCs/>
          <w:szCs w:val="22"/>
        </w:rPr>
      </w:pPr>
      <w:r>
        <w:rPr>
          <w:rStyle w:val="FontStyle103"/>
          <w:bCs/>
          <w:szCs w:val="22"/>
        </w:rPr>
        <w:t>направленность (профиль) Руководство хореографи</w:t>
      </w:r>
      <w:r w:rsidR="00B54729">
        <w:rPr>
          <w:rStyle w:val="FontStyle103"/>
          <w:bCs/>
          <w:szCs w:val="22"/>
        </w:rPr>
        <w:t>ческим любительским коллективом</w:t>
      </w:r>
    </w:p>
    <w:p w:rsidR="000623DD" w:rsidRDefault="000623DD" w:rsidP="00B54729">
      <w:pPr>
        <w:pStyle w:val="Style32"/>
        <w:widowControl/>
        <w:tabs>
          <w:tab w:val="left" w:pos="142"/>
          <w:tab w:val="left" w:pos="284"/>
          <w:tab w:val="left" w:pos="567"/>
        </w:tabs>
        <w:spacing w:line="240" w:lineRule="auto"/>
        <w:ind w:firstLine="0"/>
        <w:rPr>
          <w:rStyle w:val="FontStyle103"/>
          <w:bCs/>
          <w:szCs w:val="22"/>
        </w:rPr>
      </w:pPr>
    </w:p>
    <w:p w:rsidR="009805CE" w:rsidRDefault="009805CE" w:rsidP="005E6A39">
      <w:pPr>
        <w:pStyle w:val="Style32"/>
        <w:widowControl/>
        <w:tabs>
          <w:tab w:val="left" w:pos="142"/>
          <w:tab w:val="left" w:pos="284"/>
          <w:tab w:val="left" w:pos="567"/>
        </w:tabs>
        <w:spacing w:line="240" w:lineRule="auto"/>
        <w:ind w:firstLine="0"/>
        <w:jc w:val="center"/>
        <w:rPr>
          <w:rStyle w:val="FontStyle103"/>
          <w:bCs/>
          <w:szCs w:val="22"/>
        </w:rPr>
      </w:pPr>
      <w:r>
        <w:rPr>
          <w:rStyle w:val="FontStyle103"/>
          <w:bCs/>
          <w:szCs w:val="22"/>
        </w:rPr>
        <w:t>Социально-гуманитарный модуль</w:t>
      </w:r>
    </w:p>
    <w:p w:rsidR="005E6A39" w:rsidRDefault="005E6A39" w:rsidP="005E6A39">
      <w:pPr>
        <w:pStyle w:val="Style32"/>
        <w:widowControl/>
        <w:tabs>
          <w:tab w:val="left" w:pos="142"/>
          <w:tab w:val="left" w:pos="284"/>
          <w:tab w:val="left" w:pos="567"/>
        </w:tabs>
        <w:spacing w:line="240" w:lineRule="auto"/>
        <w:ind w:firstLine="0"/>
        <w:jc w:val="center"/>
        <w:rPr>
          <w:rStyle w:val="FontStyle103"/>
          <w:bCs/>
          <w:szCs w:val="22"/>
        </w:rPr>
      </w:pPr>
    </w:p>
    <w:p w:rsidR="002F0C70" w:rsidRPr="00735A95" w:rsidRDefault="002F0C70" w:rsidP="005E6A39">
      <w:pPr>
        <w:pStyle w:val="Style32"/>
        <w:widowControl/>
        <w:tabs>
          <w:tab w:val="left" w:pos="142"/>
          <w:tab w:val="left" w:pos="284"/>
          <w:tab w:val="left" w:pos="567"/>
        </w:tabs>
        <w:spacing w:line="240" w:lineRule="auto"/>
        <w:ind w:firstLine="0"/>
        <w:jc w:val="center"/>
        <w:rPr>
          <w:rStyle w:val="FontStyle103"/>
          <w:b w:val="0"/>
          <w:szCs w:val="22"/>
        </w:rPr>
      </w:pPr>
      <w:r w:rsidRPr="00EE6CA3">
        <w:rPr>
          <w:rStyle w:val="FontStyle103"/>
          <w:bCs/>
          <w:szCs w:val="22"/>
        </w:rPr>
        <w:t>ФИЛОСОФИЯ</w:t>
      </w:r>
    </w:p>
    <w:p w:rsidR="002F0C70" w:rsidRPr="005C202D" w:rsidRDefault="002F0C70" w:rsidP="002F0C70">
      <w:pPr>
        <w:pStyle w:val="Style32"/>
        <w:widowControl/>
        <w:spacing w:line="240" w:lineRule="auto"/>
        <w:ind w:firstLine="567"/>
        <w:jc w:val="both"/>
        <w:rPr>
          <w:rStyle w:val="FontStyle104"/>
          <w:sz w:val="16"/>
          <w:szCs w:val="16"/>
        </w:rPr>
      </w:pPr>
    </w:p>
    <w:p w:rsidR="005E6A39" w:rsidRDefault="005C202D" w:rsidP="005C202D">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w:t>
      </w:r>
      <w:r w:rsidR="005E6A39">
        <w:rPr>
          <w:rFonts w:cs="Times New Roman"/>
          <w:b/>
          <w:sz w:val="22"/>
          <w:szCs w:val="22"/>
          <w:lang w:val="ru-RU"/>
        </w:rPr>
        <w:t>Место дисциплины в структуре ОПОП</w:t>
      </w:r>
    </w:p>
    <w:p w:rsidR="001B3403" w:rsidRPr="00617C83" w:rsidRDefault="005C202D" w:rsidP="005C202D">
      <w:pPr>
        <w:tabs>
          <w:tab w:val="left" w:pos="284"/>
          <w:tab w:val="left" w:pos="851"/>
          <w:tab w:val="left" w:pos="1134"/>
        </w:tabs>
        <w:ind w:firstLine="709"/>
        <w:jc w:val="both"/>
        <w:rPr>
          <w:rFonts w:cs="Times New Roman"/>
          <w:sz w:val="22"/>
          <w:szCs w:val="22"/>
          <w:lang w:val="ru-RU"/>
        </w:rPr>
      </w:pPr>
      <w:r w:rsidRPr="00617C83">
        <w:rPr>
          <w:rFonts w:cs="Times New Roman"/>
          <w:sz w:val="22"/>
          <w:szCs w:val="22"/>
          <w:lang w:val="ru-RU"/>
        </w:rPr>
        <w:t>Данная учебная ди</w:t>
      </w:r>
      <w:r w:rsidR="006269CB" w:rsidRPr="00617C83">
        <w:rPr>
          <w:rFonts w:cs="Times New Roman"/>
          <w:sz w:val="22"/>
          <w:szCs w:val="22"/>
          <w:lang w:val="ru-RU"/>
        </w:rPr>
        <w:t xml:space="preserve">сциплина включена в </w:t>
      </w:r>
      <w:r w:rsidR="00B54729" w:rsidRPr="00617C83">
        <w:rPr>
          <w:rFonts w:cs="Times New Roman"/>
          <w:sz w:val="22"/>
          <w:szCs w:val="22"/>
          <w:lang w:val="ru-RU"/>
        </w:rPr>
        <w:t xml:space="preserve">обязательную часть </w:t>
      </w:r>
      <w:r w:rsidR="006269CB" w:rsidRPr="00617C83">
        <w:rPr>
          <w:rFonts w:cs="Times New Roman"/>
          <w:sz w:val="22"/>
          <w:szCs w:val="22"/>
          <w:lang w:val="ru-RU"/>
        </w:rPr>
        <w:t>раздел</w:t>
      </w:r>
      <w:r w:rsidR="001B3403" w:rsidRPr="00617C83">
        <w:rPr>
          <w:rFonts w:cs="Times New Roman"/>
          <w:sz w:val="22"/>
          <w:szCs w:val="22"/>
          <w:lang w:val="ru-RU"/>
        </w:rPr>
        <w:t>а</w:t>
      </w:r>
      <w:r w:rsidR="006269CB" w:rsidRPr="00617C83">
        <w:rPr>
          <w:rFonts w:cs="Times New Roman"/>
          <w:sz w:val="22"/>
          <w:szCs w:val="22"/>
          <w:lang w:val="ru-RU"/>
        </w:rPr>
        <w:t xml:space="preserve"> </w:t>
      </w:r>
      <w:r w:rsidR="001B3403" w:rsidRPr="00617C83">
        <w:rPr>
          <w:rFonts w:cs="Times New Roman"/>
          <w:sz w:val="22"/>
          <w:szCs w:val="22"/>
          <w:lang w:val="ru-RU"/>
        </w:rPr>
        <w:t xml:space="preserve">Блок 1. Дисциплины (модули) </w:t>
      </w:r>
      <w:r w:rsidRPr="00617C83">
        <w:rPr>
          <w:rFonts w:cs="Times New Roman"/>
          <w:sz w:val="22"/>
          <w:szCs w:val="22"/>
          <w:lang w:val="ru-RU"/>
        </w:rPr>
        <w:t xml:space="preserve">основной профессиональной образовательной программы </w:t>
      </w:r>
      <w:r w:rsidR="00B54729" w:rsidRPr="00617C83">
        <w:rPr>
          <w:rFonts w:cs="Times New Roman"/>
          <w:sz w:val="22"/>
          <w:szCs w:val="22"/>
          <w:lang w:val="ru-RU"/>
        </w:rPr>
        <w:t>по направ</w:t>
      </w:r>
      <w:r w:rsidR="001B3403" w:rsidRPr="00617C83">
        <w:rPr>
          <w:rFonts w:cs="Times New Roman"/>
          <w:sz w:val="22"/>
          <w:szCs w:val="22"/>
          <w:lang w:val="ru-RU"/>
        </w:rPr>
        <w:t xml:space="preserve">лению подготовки </w:t>
      </w:r>
      <w:r w:rsidR="009805CE" w:rsidRPr="00617C83">
        <w:rPr>
          <w:rFonts w:cs="Times New Roman"/>
          <w:sz w:val="22"/>
          <w:szCs w:val="22"/>
          <w:lang w:val="ru-RU"/>
        </w:rPr>
        <w:t>51.03.02 На</w:t>
      </w:r>
      <w:r w:rsidR="004A13F5" w:rsidRPr="00617C83">
        <w:rPr>
          <w:rFonts w:cs="Times New Roman"/>
          <w:sz w:val="22"/>
          <w:szCs w:val="22"/>
          <w:lang w:val="ru-RU"/>
        </w:rPr>
        <w:t>родная художественная культура</w:t>
      </w:r>
      <w:r w:rsidR="001B3403" w:rsidRPr="00617C83">
        <w:rPr>
          <w:rFonts w:cs="Times New Roman"/>
          <w:sz w:val="22"/>
          <w:szCs w:val="22"/>
          <w:lang w:val="ru-RU"/>
        </w:rPr>
        <w:t>. Шифр дисциплины «Б1.О.01.01».</w:t>
      </w:r>
    </w:p>
    <w:p w:rsidR="005C202D" w:rsidRPr="005C202D" w:rsidRDefault="00A95374" w:rsidP="005C202D">
      <w:pPr>
        <w:tabs>
          <w:tab w:val="left" w:pos="284"/>
          <w:tab w:val="left" w:pos="851"/>
          <w:tab w:val="left" w:pos="1134"/>
        </w:tabs>
        <w:ind w:firstLine="709"/>
        <w:jc w:val="both"/>
        <w:rPr>
          <w:rFonts w:cs="Times New Roman"/>
          <w:lang w:val="ru-RU"/>
        </w:rPr>
      </w:pPr>
      <w:r>
        <w:rPr>
          <w:rFonts w:cs="Times New Roman"/>
          <w:lang w:val="ru-RU"/>
        </w:rPr>
        <w:t>Дисциплина о</w:t>
      </w:r>
      <w:r w:rsidR="005C202D" w:rsidRPr="005C202D">
        <w:rPr>
          <w:rFonts w:cs="Times New Roman"/>
          <w:lang w:val="ru-RU"/>
        </w:rPr>
        <w:t xml:space="preserve">сваивается на </w:t>
      </w:r>
      <w:r w:rsidR="006269CB">
        <w:rPr>
          <w:rFonts w:cs="Times New Roman"/>
          <w:lang w:val="ru-RU"/>
        </w:rPr>
        <w:t>2</w:t>
      </w:r>
      <w:r w:rsidR="005C202D" w:rsidRPr="005C202D">
        <w:rPr>
          <w:rFonts w:cs="Times New Roman"/>
          <w:lang w:val="ru-RU"/>
        </w:rPr>
        <w:t xml:space="preserve"> курсе в</w:t>
      </w:r>
      <w:r w:rsidR="00FA72D3">
        <w:rPr>
          <w:rFonts w:cs="Times New Roman"/>
          <w:lang w:val="ru-RU"/>
        </w:rPr>
        <w:t xml:space="preserve"> 3,</w:t>
      </w:r>
      <w:r w:rsidR="006269CB">
        <w:rPr>
          <w:rFonts w:cs="Times New Roman"/>
          <w:lang w:val="ru-RU"/>
        </w:rPr>
        <w:t>4</w:t>
      </w:r>
      <w:r w:rsidR="005C202D" w:rsidRPr="005C202D">
        <w:rPr>
          <w:rFonts w:cs="Times New Roman"/>
          <w:lang w:val="ru-RU"/>
        </w:rPr>
        <w:t xml:space="preserve"> семестр</w:t>
      </w:r>
      <w:r w:rsidR="006269CB">
        <w:rPr>
          <w:rFonts w:cs="Times New Roman"/>
          <w:lang w:val="ru-RU"/>
        </w:rPr>
        <w:t>ах</w:t>
      </w:r>
      <w:r w:rsidR="005C202D" w:rsidRPr="005C202D">
        <w:rPr>
          <w:rFonts w:cs="Times New Roman"/>
          <w:lang w:val="ru-RU"/>
        </w:rPr>
        <w:t>.</w:t>
      </w:r>
    </w:p>
    <w:p w:rsidR="002F0C70" w:rsidRPr="00EE6CA3" w:rsidRDefault="005C202D" w:rsidP="005C202D">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002F0C70" w:rsidRPr="00EE6CA3">
        <w:rPr>
          <w:rFonts w:cs="Times New Roman"/>
          <w:b/>
          <w:sz w:val="22"/>
          <w:szCs w:val="22"/>
          <w:lang w:val="ru-RU"/>
        </w:rPr>
        <w:t>Цель и задачи изучения дисциплины</w:t>
      </w:r>
    </w:p>
    <w:p w:rsidR="002F0C70" w:rsidRPr="00EE6CA3" w:rsidRDefault="002F0C70" w:rsidP="005C202D">
      <w:pPr>
        <w:tabs>
          <w:tab w:val="left" w:pos="567"/>
        </w:tabs>
        <w:ind w:firstLine="709"/>
        <w:jc w:val="both"/>
        <w:rPr>
          <w:rFonts w:cs="Times New Roman"/>
          <w:b/>
          <w:sz w:val="22"/>
          <w:szCs w:val="22"/>
          <w:lang w:val="ru-RU"/>
        </w:rPr>
      </w:pPr>
      <w:r w:rsidRPr="00EE6CA3">
        <w:rPr>
          <w:rFonts w:cs="Times New Roman"/>
          <w:b/>
          <w:sz w:val="22"/>
          <w:szCs w:val="22"/>
          <w:lang w:val="ru-RU"/>
        </w:rPr>
        <w:t xml:space="preserve">Цель: </w:t>
      </w:r>
      <w:r w:rsidRPr="00EE6CA3">
        <w:rPr>
          <w:rFonts w:cs="Times New Roman"/>
          <w:sz w:val="22"/>
          <w:szCs w:val="22"/>
          <w:lang w:val="ru-RU"/>
        </w:rPr>
        <w:t xml:space="preserve">формирование у будущего выпускника научного мировоззрения, методологии современного познания и понимания мира, способности самостоятельной оценки сложных процессов социальной жизни и воспитание активной позиции личности выпускника. </w:t>
      </w:r>
    </w:p>
    <w:p w:rsidR="002F0C70" w:rsidRPr="00EE6CA3" w:rsidRDefault="002F0C70" w:rsidP="005C202D">
      <w:pPr>
        <w:tabs>
          <w:tab w:val="left" w:pos="567"/>
        </w:tabs>
        <w:ind w:firstLine="709"/>
        <w:jc w:val="both"/>
        <w:rPr>
          <w:rFonts w:cs="Times New Roman"/>
          <w:b/>
          <w:sz w:val="22"/>
          <w:szCs w:val="22"/>
          <w:lang w:val="ru-RU"/>
        </w:rPr>
      </w:pPr>
      <w:r w:rsidRPr="00EE6CA3">
        <w:rPr>
          <w:rFonts w:cs="Times New Roman"/>
          <w:b/>
          <w:sz w:val="22"/>
          <w:szCs w:val="22"/>
          <w:lang w:val="ru-RU"/>
        </w:rPr>
        <w:t xml:space="preserve">Задачи: </w:t>
      </w:r>
    </w:p>
    <w:p w:rsidR="002A0399" w:rsidRDefault="002A0399" w:rsidP="002A0399">
      <w:pPr>
        <w:ind w:firstLine="709"/>
        <w:jc w:val="both"/>
        <w:rPr>
          <w:rFonts w:cs="Times New Roman"/>
          <w:sz w:val="22"/>
          <w:szCs w:val="22"/>
          <w:lang w:val="ru-RU"/>
        </w:rPr>
      </w:pPr>
      <w:r>
        <w:rPr>
          <w:rFonts w:cs="Times New Roman"/>
          <w:sz w:val="22"/>
          <w:szCs w:val="22"/>
          <w:lang w:val="ru-RU"/>
        </w:rPr>
        <w:t>- </w:t>
      </w:r>
      <w:r w:rsidR="002F0C70" w:rsidRPr="00EE6CA3">
        <w:rPr>
          <w:rFonts w:cs="Times New Roman"/>
          <w:sz w:val="22"/>
          <w:szCs w:val="22"/>
          <w:lang w:val="ru-RU"/>
        </w:rPr>
        <w:t>дать студентам систему философских знаний, научить понимать смысл и значение философски</w:t>
      </w:r>
      <w:r>
        <w:rPr>
          <w:rFonts w:cs="Times New Roman"/>
          <w:sz w:val="22"/>
          <w:szCs w:val="22"/>
          <w:lang w:val="ru-RU"/>
        </w:rPr>
        <w:t>х учений прошлого и настоящего;</w:t>
      </w:r>
    </w:p>
    <w:p w:rsidR="002A0399" w:rsidRDefault="002A0399" w:rsidP="002A0399">
      <w:pPr>
        <w:ind w:firstLine="709"/>
        <w:jc w:val="both"/>
        <w:rPr>
          <w:rFonts w:cs="Times New Roman"/>
          <w:sz w:val="22"/>
          <w:szCs w:val="22"/>
          <w:lang w:val="ru-RU"/>
        </w:rPr>
      </w:pPr>
      <w:r>
        <w:rPr>
          <w:rFonts w:cs="Times New Roman"/>
          <w:sz w:val="22"/>
          <w:szCs w:val="22"/>
          <w:lang w:val="ru-RU"/>
        </w:rPr>
        <w:t>- </w:t>
      </w:r>
      <w:r w:rsidR="002F0C70" w:rsidRPr="00EE6CA3">
        <w:rPr>
          <w:rFonts w:cs="Times New Roman"/>
          <w:sz w:val="22"/>
          <w:szCs w:val="22"/>
          <w:lang w:val="ru-RU"/>
        </w:rPr>
        <w:t>научить просматривать в многообразии и постоянном обновлении философских концепций воспроизведение и дальнейшее развитие «вечных» тем составляющих основу философского знания;</w:t>
      </w:r>
    </w:p>
    <w:p w:rsidR="002F0C70" w:rsidRPr="00EE6CA3" w:rsidRDefault="002A0399" w:rsidP="002A0399">
      <w:pPr>
        <w:ind w:firstLine="709"/>
        <w:jc w:val="both"/>
        <w:rPr>
          <w:rFonts w:cs="Times New Roman"/>
          <w:sz w:val="22"/>
          <w:szCs w:val="22"/>
          <w:lang w:val="ru-RU"/>
        </w:rPr>
      </w:pPr>
      <w:r>
        <w:rPr>
          <w:rFonts w:cs="Times New Roman"/>
          <w:sz w:val="22"/>
          <w:szCs w:val="22"/>
          <w:lang w:val="ru-RU"/>
        </w:rPr>
        <w:t>- </w:t>
      </w:r>
      <w:r w:rsidR="002F0C70" w:rsidRPr="00EE6CA3">
        <w:rPr>
          <w:rFonts w:cs="Times New Roman"/>
          <w:sz w:val="22"/>
          <w:szCs w:val="22"/>
          <w:lang w:val="ru-RU"/>
        </w:rPr>
        <w:t>научить понимать причинно-следственные связи, научить принципиальным знаниям онтологических и гносеологических проблем, вопросам философской антропологии и социальной философии.</w:t>
      </w:r>
    </w:p>
    <w:p w:rsidR="002F0C70" w:rsidRDefault="005C202D" w:rsidP="005C202D">
      <w:pPr>
        <w:pStyle w:val="Style32"/>
        <w:widowControl/>
        <w:tabs>
          <w:tab w:val="left" w:pos="567"/>
        </w:tabs>
        <w:spacing w:line="240" w:lineRule="auto"/>
        <w:ind w:firstLine="709"/>
        <w:jc w:val="both"/>
        <w:rPr>
          <w:rStyle w:val="FontStyle104"/>
          <w:b/>
          <w:szCs w:val="22"/>
        </w:rPr>
      </w:pPr>
      <w:r>
        <w:rPr>
          <w:b/>
          <w:sz w:val="22"/>
          <w:szCs w:val="22"/>
        </w:rPr>
        <w:t>3. </w:t>
      </w:r>
      <w:r w:rsidR="002F0C70" w:rsidRPr="00EE6CA3">
        <w:rPr>
          <w:rStyle w:val="FontStyle104"/>
          <w:b/>
          <w:szCs w:val="22"/>
        </w:rPr>
        <w:t>Требования к результатам освоения дисциплины</w:t>
      </w:r>
    </w:p>
    <w:p w:rsidR="002F0C70" w:rsidRDefault="001B3403" w:rsidP="001B3403">
      <w:pPr>
        <w:pStyle w:val="Style32"/>
        <w:widowControl/>
        <w:tabs>
          <w:tab w:val="left" w:pos="567"/>
        </w:tabs>
        <w:spacing w:line="240" w:lineRule="auto"/>
        <w:ind w:firstLine="709"/>
        <w:jc w:val="both"/>
        <w:rPr>
          <w:rStyle w:val="FontStyle104"/>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017"/>
        <w:gridCol w:w="2790"/>
        <w:gridCol w:w="2196"/>
      </w:tblGrid>
      <w:tr w:rsidR="001B3403" w:rsidRPr="001B3403" w:rsidTr="001B3403">
        <w:trPr>
          <w:trHeight w:val="307"/>
        </w:trPr>
        <w:tc>
          <w:tcPr>
            <w:tcW w:w="1253" w:type="pct"/>
            <w:vMerge w:val="restart"/>
          </w:tcPr>
          <w:p w:rsidR="001B3403" w:rsidRPr="001B3403" w:rsidRDefault="001B3403" w:rsidP="001B3403">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p>
        </w:tc>
        <w:tc>
          <w:tcPr>
            <w:tcW w:w="3747" w:type="pct"/>
            <w:gridSpan w:val="3"/>
            <w:vAlign w:val="center"/>
          </w:tcPr>
          <w:p w:rsidR="001B3403" w:rsidRPr="002E1CB6" w:rsidRDefault="001B3403" w:rsidP="002E1CB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2E1CB6" w:rsidRPr="002E1CB6" w:rsidTr="002E1CB6">
        <w:trPr>
          <w:trHeight w:val="306"/>
        </w:trPr>
        <w:tc>
          <w:tcPr>
            <w:tcW w:w="1253" w:type="pct"/>
            <w:vMerge/>
          </w:tcPr>
          <w:p w:rsidR="002E1CB6" w:rsidRPr="002E1CB6" w:rsidRDefault="002E1CB6" w:rsidP="002E1CB6">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1B3403" w:rsidRDefault="001B3403" w:rsidP="002E1CB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т</w:t>
            </w:r>
            <w:r w:rsidRPr="002E1CB6">
              <w:rPr>
                <w:rFonts w:eastAsia="Times New Roman" w:cs="Times New Roman"/>
                <w:kern w:val="0"/>
                <w:sz w:val="20"/>
                <w:szCs w:val="20"/>
                <w:lang w:val="ru-RU" w:eastAsia="ru-RU" w:bidi="ar-SA"/>
              </w:rPr>
              <w:t>еоретический</w:t>
            </w:r>
          </w:p>
          <w:p w:rsidR="002E1CB6" w:rsidRPr="001B3403" w:rsidRDefault="001B3403" w:rsidP="002E1CB6">
            <w:pPr>
              <w:suppressAutoHyphens w:val="0"/>
              <w:autoSpaceDE w:val="0"/>
              <w:autoSpaceDN w:val="0"/>
              <w:adjustRightInd w:val="0"/>
              <w:jc w:val="center"/>
              <w:rPr>
                <w:rFonts w:eastAsia="Times New Roman" w:cs="Times New Roman"/>
                <w:i/>
                <w:kern w:val="0"/>
                <w:sz w:val="20"/>
                <w:szCs w:val="20"/>
                <w:lang w:val="ru-RU" w:eastAsia="ru-RU" w:bidi="ar-SA"/>
              </w:rPr>
            </w:pPr>
            <w:r w:rsidRPr="001B3403">
              <w:rPr>
                <w:rFonts w:eastAsia="Times New Roman" w:cs="Times New Roman"/>
                <w:i/>
                <w:kern w:val="0"/>
                <w:sz w:val="20"/>
                <w:szCs w:val="20"/>
                <w:lang w:val="ru-RU" w:eastAsia="ru-RU" w:bidi="ar-SA"/>
              </w:rPr>
              <w:t xml:space="preserve"> </w:t>
            </w:r>
            <w:r w:rsidR="002E1CB6" w:rsidRPr="001B3403">
              <w:rPr>
                <w:rFonts w:eastAsia="Times New Roman" w:cs="Times New Roman"/>
                <w:i/>
                <w:kern w:val="0"/>
                <w:sz w:val="20"/>
                <w:szCs w:val="20"/>
                <w:lang w:val="ru-RU" w:eastAsia="ru-RU" w:bidi="ar-SA"/>
              </w:rPr>
              <w:t>знает</w:t>
            </w:r>
          </w:p>
        </w:tc>
        <w:tc>
          <w:tcPr>
            <w:tcW w:w="1493" w:type="pct"/>
            <w:vAlign w:val="center"/>
          </w:tcPr>
          <w:p w:rsidR="001B3403" w:rsidRDefault="001B3403" w:rsidP="002E1CB6">
            <w:pPr>
              <w:suppressAutoHyphens w:val="0"/>
              <w:autoSpaceDE w:val="0"/>
              <w:autoSpaceDN w:val="0"/>
              <w:adjustRightInd w:val="0"/>
              <w:jc w:val="center"/>
              <w:rPr>
                <w:rFonts w:eastAsia="Times New Roman" w:cs="Times New Roman"/>
                <w:i/>
                <w:kern w:val="0"/>
                <w:sz w:val="20"/>
                <w:szCs w:val="20"/>
                <w:lang w:val="ru-RU" w:eastAsia="ru-RU" w:bidi="ar-SA"/>
              </w:rPr>
            </w:pPr>
            <w:r w:rsidRPr="002E1CB6">
              <w:rPr>
                <w:rFonts w:eastAsia="Times New Roman" w:cs="Times New Roman"/>
                <w:kern w:val="0"/>
                <w:sz w:val="20"/>
                <w:szCs w:val="20"/>
                <w:lang w:val="ru-RU" w:eastAsia="ru-RU" w:bidi="ar-SA"/>
              </w:rPr>
              <w:t>модельный</w:t>
            </w:r>
            <w:r w:rsidRPr="001B3403">
              <w:rPr>
                <w:rFonts w:eastAsia="Times New Roman" w:cs="Times New Roman"/>
                <w:i/>
                <w:kern w:val="0"/>
                <w:sz w:val="20"/>
                <w:szCs w:val="20"/>
                <w:lang w:val="ru-RU" w:eastAsia="ru-RU" w:bidi="ar-SA"/>
              </w:rPr>
              <w:t xml:space="preserve"> </w:t>
            </w:r>
          </w:p>
          <w:p w:rsidR="002E1CB6" w:rsidRPr="001B3403" w:rsidRDefault="002E1CB6" w:rsidP="002E1CB6">
            <w:pPr>
              <w:suppressAutoHyphens w:val="0"/>
              <w:autoSpaceDE w:val="0"/>
              <w:autoSpaceDN w:val="0"/>
              <w:adjustRightInd w:val="0"/>
              <w:jc w:val="center"/>
              <w:rPr>
                <w:rFonts w:eastAsia="Times New Roman" w:cs="Times New Roman"/>
                <w:i/>
                <w:kern w:val="0"/>
                <w:sz w:val="20"/>
                <w:szCs w:val="20"/>
                <w:lang w:val="ru-RU" w:eastAsia="ru-RU" w:bidi="ar-SA"/>
              </w:rPr>
            </w:pPr>
            <w:r w:rsidRPr="001B3403">
              <w:rPr>
                <w:rFonts w:eastAsia="Times New Roman" w:cs="Times New Roman"/>
                <w:i/>
                <w:kern w:val="0"/>
                <w:sz w:val="20"/>
                <w:szCs w:val="20"/>
                <w:lang w:val="ru-RU" w:eastAsia="ru-RU" w:bidi="ar-SA"/>
              </w:rPr>
              <w:t>умеет</w:t>
            </w:r>
          </w:p>
        </w:tc>
        <w:tc>
          <w:tcPr>
            <w:tcW w:w="1175" w:type="pct"/>
            <w:vAlign w:val="center"/>
          </w:tcPr>
          <w:p w:rsidR="001B3403" w:rsidRDefault="001B3403" w:rsidP="002E1CB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w:t>
            </w:r>
            <w:r w:rsidRPr="002E1CB6">
              <w:rPr>
                <w:rFonts w:eastAsia="Times New Roman" w:cs="Times New Roman"/>
                <w:kern w:val="0"/>
                <w:sz w:val="20"/>
                <w:szCs w:val="20"/>
                <w:lang w:val="ru-RU" w:eastAsia="ru-RU" w:bidi="ar-SA"/>
              </w:rPr>
              <w:t>рактический</w:t>
            </w:r>
          </w:p>
          <w:p w:rsidR="002E1CB6" w:rsidRPr="001B3403" w:rsidRDefault="001B3403" w:rsidP="002E1CB6">
            <w:pPr>
              <w:suppressAutoHyphens w:val="0"/>
              <w:autoSpaceDE w:val="0"/>
              <w:autoSpaceDN w:val="0"/>
              <w:adjustRightInd w:val="0"/>
              <w:jc w:val="center"/>
              <w:rPr>
                <w:rFonts w:eastAsia="Times New Roman" w:cs="Times New Roman"/>
                <w:i/>
                <w:kern w:val="0"/>
                <w:sz w:val="20"/>
                <w:szCs w:val="20"/>
                <w:lang w:val="ru-RU" w:eastAsia="ru-RU" w:bidi="ar-SA"/>
              </w:rPr>
            </w:pPr>
            <w:r w:rsidRPr="001B3403">
              <w:rPr>
                <w:rFonts w:eastAsia="Times New Roman" w:cs="Times New Roman"/>
                <w:i/>
                <w:kern w:val="0"/>
                <w:sz w:val="20"/>
                <w:szCs w:val="20"/>
                <w:lang w:val="ru-RU" w:eastAsia="ru-RU" w:bidi="ar-SA"/>
              </w:rPr>
              <w:t xml:space="preserve"> </w:t>
            </w:r>
            <w:r w:rsidR="002E1CB6" w:rsidRPr="001B3403">
              <w:rPr>
                <w:rFonts w:eastAsia="Times New Roman" w:cs="Times New Roman"/>
                <w:i/>
                <w:kern w:val="0"/>
                <w:sz w:val="20"/>
                <w:szCs w:val="20"/>
                <w:lang w:val="ru-RU" w:eastAsia="ru-RU" w:bidi="ar-SA"/>
              </w:rPr>
              <w:t>владеет</w:t>
            </w:r>
          </w:p>
        </w:tc>
      </w:tr>
      <w:tr w:rsidR="00617C83" w:rsidRPr="00914461" w:rsidTr="002E1CB6">
        <w:tc>
          <w:tcPr>
            <w:tcW w:w="1253" w:type="pct"/>
          </w:tcPr>
          <w:p w:rsidR="00617C83" w:rsidRPr="00617C83" w:rsidRDefault="00617C83" w:rsidP="00617C83">
            <w:pPr>
              <w:suppressAutoHyphens w:val="0"/>
              <w:autoSpaceDE w:val="0"/>
              <w:autoSpaceDN w:val="0"/>
              <w:adjustRightInd w:val="0"/>
              <w:jc w:val="center"/>
              <w:rPr>
                <w:sz w:val="20"/>
                <w:szCs w:val="20"/>
                <w:lang w:val="ru-RU" w:eastAsia="ru-RU"/>
              </w:rPr>
            </w:pPr>
            <w:r w:rsidRPr="00617C83">
              <w:rPr>
                <w:sz w:val="20"/>
                <w:szCs w:val="20"/>
                <w:lang w:val="ru-RU" w:eastAsia="ru-RU"/>
              </w:rPr>
              <w:t>Способен</w:t>
            </w:r>
          </w:p>
          <w:p w:rsidR="00617C83" w:rsidRPr="00617C83" w:rsidRDefault="00617C83" w:rsidP="00617C83">
            <w:pPr>
              <w:suppressAutoHyphens w:val="0"/>
              <w:autoSpaceDE w:val="0"/>
              <w:autoSpaceDN w:val="0"/>
              <w:adjustRightInd w:val="0"/>
              <w:jc w:val="center"/>
              <w:rPr>
                <w:sz w:val="20"/>
                <w:szCs w:val="20"/>
                <w:lang w:val="ru-RU"/>
              </w:rPr>
            </w:pPr>
            <w:r w:rsidRPr="00617C83">
              <w:rPr>
                <w:sz w:val="20"/>
                <w:szCs w:val="20"/>
                <w:lang w:val="ru-RU"/>
              </w:rPr>
              <w:t>осуществлять поиск, критический анализ и синтез информации,</w:t>
            </w:r>
          </w:p>
          <w:p w:rsidR="00617C83" w:rsidRDefault="00617C83" w:rsidP="00617C83">
            <w:pPr>
              <w:suppressAutoHyphens w:val="0"/>
              <w:autoSpaceDE w:val="0"/>
              <w:autoSpaceDN w:val="0"/>
              <w:adjustRightInd w:val="0"/>
              <w:jc w:val="center"/>
              <w:rPr>
                <w:sz w:val="20"/>
                <w:szCs w:val="20"/>
                <w:lang w:val="ru-RU" w:eastAsia="ru-RU"/>
              </w:rPr>
            </w:pPr>
            <w:r w:rsidRPr="00617C83">
              <w:rPr>
                <w:sz w:val="20"/>
                <w:szCs w:val="20"/>
                <w:lang w:val="ru-RU"/>
              </w:rPr>
              <w:t>применять системный подход для решения поставленных задач</w:t>
            </w:r>
            <w:r w:rsidRPr="00617C83">
              <w:rPr>
                <w:sz w:val="20"/>
                <w:szCs w:val="20"/>
                <w:lang w:val="ru-RU" w:eastAsia="ru-RU"/>
              </w:rPr>
              <w:t xml:space="preserve"> </w:t>
            </w:r>
          </w:p>
          <w:p w:rsidR="00617C83" w:rsidRPr="00617C83" w:rsidRDefault="00617C83" w:rsidP="00617C83">
            <w:pPr>
              <w:suppressAutoHyphens w:val="0"/>
              <w:autoSpaceDE w:val="0"/>
              <w:autoSpaceDN w:val="0"/>
              <w:adjustRightInd w:val="0"/>
              <w:jc w:val="center"/>
              <w:rPr>
                <w:sz w:val="20"/>
                <w:szCs w:val="20"/>
                <w:lang w:val="ru-RU" w:eastAsia="ru-RU"/>
              </w:rPr>
            </w:pPr>
            <w:r w:rsidRPr="00617C83">
              <w:rPr>
                <w:sz w:val="20"/>
                <w:szCs w:val="20"/>
                <w:lang w:val="ru-RU" w:eastAsia="ru-RU"/>
              </w:rPr>
              <w:t>(УК-1)</w:t>
            </w:r>
          </w:p>
          <w:p w:rsidR="00617C83" w:rsidRPr="00617C83" w:rsidRDefault="00617C83" w:rsidP="00617C83">
            <w:pPr>
              <w:suppressAutoHyphens w:val="0"/>
              <w:autoSpaceDE w:val="0"/>
              <w:autoSpaceDN w:val="0"/>
              <w:adjustRightInd w:val="0"/>
              <w:jc w:val="both"/>
              <w:rPr>
                <w:sz w:val="20"/>
                <w:szCs w:val="20"/>
                <w:lang w:val="ru-RU" w:eastAsia="ru-RU"/>
              </w:rPr>
            </w:pPr>
          </w:p>
          <w:p w:rsidR="00617C83" w:rsidRDefault="00617C83" w:rsidP="00617C83">
            <w:pPr>
              <w:pStyle w:val="TableParagraph"/>
              <w:ind w:left="37"/>
              <w:rPr>
                <w:sz w:val="20"/>
                <w:szCs w:val="20"/>
              </w:rPr>
            </w:pPr>
            <w:r w:rsidRPr="00EB6637">
              <w:rPr>
                <w:sz w:val="20"/>
                <w:szCs w:val="20"/>
              </w:rPr>
              <w:t xml:space="preserve">ИУК-1.1. </w:t>
            </w:r>
          </w:p>
          <w:p w:rsidR="00617C83" w:rsidRPr="00EB6637" w:rsidRDefault="00617C83" w:rsidP="00617C83">
            <w:pPr>
              <w:pStyle w:val="TableParagraph"/>
              <w:ind w:left="37"/>
              <w:rPr>
                <w:sz w:val="20"/>
                <w:szCs w:val="20"/>
              </w:rPr>
            </w:pPr>
            <w:r w:rsidRPr="00EB6637">
              <w:rPr>
                <w:sz w:val="20"/>
                <w:szCs w:val="20"/>
              </w:rPr>
              <w:t>Выбирает источники информации, адекватные поставленным задачам и соответствующие научному</w:t>
            </w:r>
            <w:r w:rsidRPr="00C4130A">
              <w:t xml:space="preserve"> </w:t>
            </w:r>
            <w:r w:rsidRPr="00EB6637">
              <w:rPr>
                <w:sz w:val="20"/>
                <w:szCs w:val="20"/>
              </w:rPr>
              <w:t>мировоззрению.</w:t>
            </w:r>
          </w:p>
          <w:p w:rsidR="00617C83" w:rsidRPr="00617C83" w:rsidRDefault="00617C83" w:rsidP="00617C83">
            <w:pPr>
              <w:ind w:left="37"/>
              <w:rPr>
                <w:sz w:val="20"/>
                <w:szCs w:val="20"/>
                <w:lang w:val="ru-RU"/>
              </w:rPr>
            </w:pPr>
            <w:r w:rsidRPr="00617C83">
              <w:rPr>
                <w:sz w:val="20"/>
                <w:szCs w:val="20"/>
                <w:lang w:val="ru-RU"/>
              </w:rPr>
              <w:t xml:space="preserve">ИУК -1.2. Демонстрирует умение рассматривать различные точки зрения на поставленную задачу в рамках научного мировоззрения и определять рациональные идеи. </w:t>
            </w:r>
          </w:p>
          <w:p w:rsidR="00617C83" w:rsidRPr="00617C83" w:rsidRDefault="00617C83" w:rsidP="00617C83">
            <w:pPr>
              <w:tabs>
                <w:tab w:val="left" w:pos="856"/>
                <w:tab w:val="left" w:pos="1701"/>
              </w:tabs>
              <w:rPr>
                <w:sz w:val="20"/>
                <w:szCs w:val="20"/>
                <w:lang w:val="ru-RU"/>
              </w:rPr>
            </w:pPr>
            <w:r w:rsidRPr="00617C83">
              <w:rPr>
                <w:sz w:val="20"/>
                <w:szCs w:val="20"/>
                <w:lang w:val="ru-RU"/>
              </w:rPr>
              <w:t xml:space="preserve">ИУК-1.3. </w:t>
            </w:r>
          </w:p>
          <w:p w:rsidR="00617C83" w:rsidRPr="00617C83" w:rsidRDefault="00617C83" w:rsidP="00617C83">
            <w:pPr>
              <w:tabs>
                <w:tab w:val="left" w:pos="856"/>
                <w:tab w:val="left" w:pos="1701"/>
              </w:tabs>
              <w:rPr>
                <w:sz w:val="20"/>
                <w:szCs w:val="20"/>
                <w:lang w:val="ru-RU"/>
              </w:rPr>
            </w:pPr>
            <w:r w:rsidRPr="00617C83">
              <w:rPr>
                <w:sz w:val="20"/>
                <w:szCs w:val="20"/>
                <w:lang w:val="ru-RU"/>
              </w:rPr>
              <w:t xml:space="preserve">Выявляет степень </w:t>
            </w:r>
            <w:r w:rsidRPr="00617C83">
              <w:rPr>
                <w:sz w:val="20"/>
                <w:szCs w:val="20"/>
                <w:lang w:val="ru-RU"/>
              </w:rPr>
              <w:lastRenderedPageBreak/>
              <w:t xml:space="preserve">доказательности различных точек зрения на поставленную задачу </w:t>
            </w:r>
          </w:p>
          <w:p w:rsidR="00617C83" w:rsidRPr="002E1CB6" w:rsidRDefault="00617C83" w:rsidP="00617C83">
            <w:pPr>
              <w:tabs>
                <w:tab w:val="left" w:pos="856"/>
                <w:tab w:val="left" w:pos="1701"/>
              </w:tabs>
              <w:rPr>
                <w:sz w:val="20"/>
                <w:szCs w:val="20"/>
                <w:lang w:eastAsia="ru-RU"/>
              </w:rPr>
            </w:pPr>
            <w:r w:rsidRPr="00EB6637">
              <w:rPr>
                <w:sz w:val="20"/>
                <w:szCs w:val="20"/>
              </w:rPr>
              <w:t xml:space="preserve">в рамках научного мировоззрения </w:t>
            </w:r>
          </w:p>
        </w:tc>
        <w:tc>
          <w:tcPr>
            <w:tcW w:w="1079" w:type="pct"/>
          </w:tcPr>
          <w:p w:rsidR="00617C83" w:rsidRPr="00617C83" w:rsidRDefault="00617C83" w:rsidP="00617C83">
            <w:pPr>
              <w:tabs>
                <w:tab w:val="left" w:pos="176"/>
              </w:tabs>
              <w:suppressAutoHyphens w:val="0"/>
              <w:ind w:left="34" w:right="-8" w:hanging="141"/>
              <w:jc w:val="center"/>
              <w:rPr>
                <w:sz w:val="20"/>
                <w:szCs w:val="20"/>
                <w:lang w:val="ru-RU" w:eastAsia="ru-RU"/>
              </w:rPr>
            </w:pPr>
            <w:r w:rsidRPr="00617C83">
              <w:rPr>
                <w:sz w:val="20"/>
                <w:szCs w:val="20"/>
                <w:lang w:val="ru-RU" w:eastAsia="ru-RU"/>
              </w:rPr>
              <w:lastRenderedPageBreak/>
              <w:t>основные виды источников информации;</w:t>
            </w:r>
          </w:p>
          <w:p w:rsidR="00617C83" w:rsidRPr="00617C83" w:rsidRDefault="00617C83" w:rsidP="00617C83">
            <w:pPr>
              <w:tabs>
                <w:tab w:val="left" w:pos="176"/>
              </w:tabs>
              <w:suppressAutoHyphens w:val="0"/>
              <w:ind w:left="34" w:right="-8" w:hanging="141"/>
              <w:jc w:val="center"/>
              <w:rPr>
                <w:sz w:val="20"/>
                <w:szCs w:val="20"/>
                <w:lang w:val="ru-RU" w:eastAsia="ru-RU"/>
              </w:rPr>
            </w:pPr>
            <w:r w:rsidRPr="00617C83">
              <w:rPr>
                <w:sz w:val="20"/>
                <w:szCs w:val="20"/>
                <w:lang w:val="ru-RU" w:eastAsia="ru-RU"/>
              </w:rPr>
              <w:t>основные теоретико-методологические положения философии, концептуальных подходов к пониманию природы информации как научной и философской категории;</w:t>
            </w:r>
          </w:p>
          <w:p w:rsidR="00617C83" w:rsidRPr="0059090C" w:rsidRDefault="00617C83" w:rsidP="00617C83">
            <w:pPr>
              <w:pStyle w:val="TableParagraph"/>
              <w:tabs>
                <w:tab w:val="left" w:pos="409"/>
              </w:tabs>
              <w:ind w:left="46" w:right="-8" w:hanging="141"/>
              <w:jc w:val="center"/>
              <w:rPr>
                <w:b/>
                <w:sz w:val="20"/>
                <w:szCs w:val="20"/>
              </w:rPr>
            </w:pPr>
            <w:r w:rsidRPr="0059090C">
              <w:rPr>
                <w:sz w:val="20"/>
                <w:szCs w:val="20"/>
              </w:rPr>
              <w:t xml:space="preserve">основные </w:t>
            </w:r>
            <w:r>
              <w:rPr>
                <w:sz w:val="20"/>
                <w:szCs w:val="20"/>
              </w:rPr>
              <w:t>формы</w:t>
            </w:r>
            <w:r w:rsidRPr="0059090C">
              <w:rPr>
                <w:sz w:val="20"/>
                <w:szCs w:val="20"/>
              </w:rPr>
              <w:t xml:space="preserve"> научного </w:t>
            </w:r>
            <w:r>
              <w:rPr>
                <w:sz w:val="20"/>
                <w:szCs w:val="20"/>
              </w:rPr>
              <w:t xml:space="preserve"> мировоззрения</w:t>
            </w:r>
          </w:p>
        </w:tc>
        <w:tc>
          <w:tcPr>
            <w:tcW w:w="1493" w:type="pct"/>
          </w:tcPr>
          <w:p w:rsidR="00617C83" w:rsidRPr="00617C83" w:rsidRDefault="00617C83" w:rsidP="00617C83">
            <w:pPr>
              <w:tabs>
                <w:tab w:val="left" w:pos="176"/>
              </w:tabs>
              <w:suppressAutoHyphens w:val="0"/>
              <w:ind w:left="34" w:hanging="5"/>
              <w:jc w:val="center"/>
              <w:rPr>
                <w:sz w:val="20"/>
                <w:szCs w:val="20"/>
                <w:lang w:val="ru-RU" w:eastAsia="ru-RU"/>
              </w:rPr>
            </w:pPr>
            <w:r w:rsidRPr="00617C83">
              <w:rPr>
                <w:sz w:val="20"/>
                <w:szCs w:val="20"/>
                <w:lang w:val="ru-RU" w:eastAsia="ru-RU"/>
              </w:rPr>
              <w:t>осуществлять поиск, анализ, синтез информации для решения поставленных    задач в сфере культуры;</w:t>
            </w:r>
          </w:p>
          <w:p w:rsidR="00617C83" w:rsidRPr="00617C83" w:rsidRDefault="00617C83" w:rsidP="00617C83">
            <w:pPr>
              <w:tabs>
                <w:tab w:val="left" w:pos="176"/>
              </w:tabs>
              <w:suppressAutoHyphens w:val="0"/>
              <w:ind w:left="34" w:hanging="5"/>
              <w:jc w:val="center"/>
              <w:rPr>
                <w:sz w:val="20"/>
                <w:szCs w:val="20"/>
                <w:lang w:val="ru-RU" w:eastAsia="ru-RU"/>
              </w:rPr>
            </w:pPr>
            <w:r w:rsidRPr="00617C83">
              <w:rPr>
                <w:sz w:val="20"/>
                <w:szCs w:val="20"/>
                <w:lang w:val="ru-RU" w:eastAsia="ru-RU"/>
              </w:rPr>
              <w:t>использовать философский понятийно-категориальный аппарат, основные философские принципы в ходе анализа и оценки социальных проблем и процессов; анализировать мировоззренческие, социально и личностно значимые философские проблемы; формировать и аргументировано отстаивать собственную позицию по различным философским проблемам;</w:t>
            </w:r>
          </w:p>
          <w:p w:rsidR="00617C83" w:rsidRPr="002E1CB6" w:rsidRDefault="00617C83" w:rsidP="00617C83">
            <w:pPr>
              <w:pStyle w:val="TableParagraph"/>
              <w:spacing w:before="15"/>
              <w:ind w:left="108" w:hanging="5"/>
              <w:jc w:val="center"/>
              <w:rPr>
                <w:sz w:val="20"/>
                <w:szCs w:val="20"/>
              </w:rPr>
            </w:pPr>
            <w:r w:rsidRPr="006C6822">
              <w:rPr>
                <w:sz w:val="20"/>
                <w:szCs w:val="20"/>
              </w:rPr>
              <w:t>сопоставлять различные точки зрения на многообразие явлений и событий, аргументи</w:t>
            </w:r>
            <w:r>
              <w:rPr>
                <w:sz w:val="20"/>
                <w:szCs w:val="20"/>
              </w:rPr>
              <w:t>ровано обосновывать своё мнение</w:t>
            </w:r>
          </w:p>
        </w:tc>
        <w:tc>
          <w:tcPr>
            <w:tcW w:w="1175" w:type="pct"/>
          </w:tcPr>
          <w:p w:rsidR="00617C83" w:rsidRPr="00617C83" w:rsidRDefault="00617C83" w:rsidP="00617C83">
            <w:pPr>
              <w:tabs>
                <w:tab w:val="left" w:pos="52"/>
              </w:tabs>
              <w:suppressAutoHyphens w:val="0"/>
              <w:ind w:left="34"/>
              <w:jc w:val="center"/>
              <w:rPr>
                <w:sz w:val="20"/>
                <w:szCs w:val="20"/>
                <w:lang w:val="ru-RU" w:eastAsia="ru-RU"/>
              </w:rPr>
            </w:pPr>
            <w:r w:rsidRPr="00617C83">
              <w:rPr>
                <w:sz w:val="20"/>
                <w:szCs w:val="20"/>
                <w:lang w:val="ru-RU" w:eastAsia="ru-RU"/>
              </w:rPr>
              <w:t>навыками системного применения методов поиска, сбора, анализа и синтеза информации;</w:t>
            </w:r>
          </w:p>
          <w:p w:rsidR="00617C83" w:rsidRPr="00617C83" w:rsidRDefault="00617C83" w:rsidP="00617C83">
            <w:pPr>
              <w:tabs>
                <w:tab w:val="left" w:pos="52"/>
              </w:tabs>
              <w:suppressAutoHyphens w:val="0"/>
              <w:ind w:left="52" w:right="-137"/>
              <w:jc w:val="center"/>
              <w:rPr>
                <w:sz w:val="20"/>
                <w:szCs w:val="20"/>
                <w:lang w:val="ru-RU" w:eastAsia="ru-RU"/>
              </w:rPr>
            </w:pPr>
            <w:r w:rsidRPr="00617C83">
              <w:rPr>
                <w:sz w:val="20"/>
                <w:szCs w:val="20"/>
                <w:lang w:val="ru-RU" w:eastAsia="ru-RU"/>
              </w:rPr>
              <w:t>способами анализа и синтеза информации, связанной с философскими проблемами;</w:t>
            </w:r>
          </w:p>
          <w:p w:rsidR="00617C83" w:rsidRPr="00617C83" w:rsidRDefault="00617C83" w:rsidP="00617C83">
            <w:pPr>
              <w:tabs>
                <w:tab w:val="left" w:pos="52"/>
              </w:tabs>
              <w:suppressAutoHyphens w:val="0"/>
              <w:ind w:left="52" w:right="-137"/>
              <w:jc w:val="center"/>
              <w:rPr>
                <w:b/>
                <w:sz w:val="20"/>
                <w:szCs w:val="20"/>
                <w:lang w:val="ru-RU" w:eastAsia="ru-RU"/>
              </w:rPr>
            </w:pPr>
            <w:r w:rsidRPr="00617C83">
              <w:rPr>
                <w:sz w:val="20"/>
                <w:szCs w:val="20"/>
                <w:lang w:val="ru-RU" w:eastAsia="ru-RU"/>
              </w:rPr>
              <w:t xml:space="preserve"> методологией и методикой изучения наиболее значимых проблем философии  </w:t>
            </w:r>
          </w:p>
        </w:tc>
      </w:tr>
      <w:tr w:rsidR="00617C83" w:rsidRPr="00914461" w:rsidTr="002E1CB6">
        <w:tc>
          <w:tcPr>
            <w:tcW w:w="1253" w:type="pct"/>
          </w:tcPr>
          <w:p w:rsidR="00617C83" w:rsidRPr="00446C99" w:rsidRDefault="00617C83" w:rsidP="00617C83">
            <w:pPr>
              <w:pStyle w:val="TableParagraph"/>
              <w:tabs>
                <w:tab w:val="left" w:pos="356"/>
              </w:tabs>
              <w:ind w:firstLine="2"/>
              <w:jc w:val="center"/>
              <w:rPr>
                <w:sz w:val="20"/>
                <w:szCs w:val="20"/>
              </w:rPr>
            </w:pPr>
            <w:r w:rsidRPr="00446C99">
              <w:rPr>
                <w:sz w:val="20"/>
                <w:szCs w:val="20"/>
              </w:rPr>
              <w:t>Способен воспринимать межкультурное разнообразие общества в социально-историческом, этическом и философском контекстах</w:t>
            </w:r>
          </w:p>
          <w:p w:rsidR="00617C83" w:rsidRDefault="00617C83" w:rsidP="00617C83">
            <w:pPr>
              <w:pStyle w:val="TableParagraph"/>
              <w:tabs>
                <w:tab w:val="left" w:pos="356"/>
              </w:tabs>
              <w:ind w:firstLine="2"/>
              <w:jc w:val="center"/>
              <w:rPr>
                <w:sz w:val="20"/>
                <w:szCs w:val="20"/>
              </w:rPr>
            </w:pPr>
            <w:r w:rsidRPr="00446C99">
              <w:rPr>
                <w:sz w:val="20"/>
                <w:szCs w:val="20"/>
              </w:rPr>
              <w:t>(УК-5)</w:t>
            </w:r>
          </w:p>
          <w:p w:rsidR="00617C83" w:rsidRDefault="00617C83" w:rsidP="00617C83">
            <w:pPr>
              <w:pStyle w:val="TableParagraph"/>
              <w:tabs>
                <w:tab w:val="left" w:pos="356"/>
              </w:tabs>
              <w:ind w:firstLine="2"/>
              <w:jc w:val="center"/>
              <w:rPr>
                <w:sz w:val="20"/>
                <w:szCs w:val="20"/>
              </w:rPr>
            </w:pPr>
          </w:p>
          <w:p w:rsidR="00617C83" w:rsidRDefault="00617C83" w:rsidP="00617C83">
            <w:pPr>
              <w:pStyle w:val="TableParagraph"/>
              <w:tabs>
                <w:tab w:val="left" w:pos="409"/>
              </w:tabs>
              <w:ind w:left="44"/>
              <w:rPr>
                <w:sz w:val="20"/>
                <w:szCs w:val="20"/>
              </w:rPr>
            </w:pPr>
            <w:r w:rsidRPr="00E75B14">
              <w:rPr>
                <w:sz w:val="20"/>
                <w:szCs w:val="20"/>
              </w:rPr>
              <w:t xml:space="preserve">ИУК-5.1. </w:t>
            </w:r>
          </w:p>
          <w:p w:rsidR="00617C83" w:rsidRDefault="00617C83" w:rsidP="00617C83">
            <w:pPr>
              <w:pStyle w:val="TableParagraph"/>
              <w:tabs>
                <w:tab w:val="left" w:pos="409"/>
              </w:tabs>
              <w:ind w:left="44"/>
              <w:rPr>
                <w:sz w:val="20"/>
                <w:szCs w:val="20"/>
              </w:rPr>
            </w:pPr>
            <w:r w:rsidRPr="00E75B14">
              <w:rPr>
                <w:sz w:val="20"/>
                <w:szCs w:val="20"/>
              </w:rPr>
              <w:t>Соблюдает</w:t>
            </w:r>
          </w:p>
          <w:p w:rsidR="00617C83" w:rsidRPr="00E75B14" w:rsidRDefault="00617C83" w:rsidP="00617C83">
            <w:pPr>
              <w:pStyle w:val="TableParagraph"/>
              <w:tabs>
                <w:tab w:val="left" w:pos="409"/>
              </w:tabs>
              <w:ind w:left="44"/>
              <w:rPr>
                <w:sz w:val="20"/>
                <w:szCs w:val="20"/>
              </w:rPr>
            </w:pPr>
            <w:r w:rsidRPr="00E75B14">
              <w:rPr>
                <w:sz w:val="20"/>
                <w:szCs w:val="20"/>
              </w:rPr>
              <w:t xml:space="preserve"> требования 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социально-историческом, этическом и философском контекстах.</w:t>
            </w:r>
          </w:p>
          <w:p w:rsidR="00617C83" w:rsidRDefault="00617C83" w:rsidP="00617C83">
            <w:pPr>
              <w:pStyle w:val="TableParagraph"/>
              <w:tabs>
                <w:tab w:val="left" w:pos="356"/>
              </w:tabs>
              <w:ind w:firstLine="2"/>
              <w:rPr>
                <w:sz w:val="20"/>
                <w:szCs w:val="20"/>
              </w:rPr>
            </w:pPr>
            <w:r w:rsidRPr="00E75B14">
              <w:rPr>
                <w:sz w:val="20"/>
                <w:szCs w:val="20"/>
              </w:rPr>
              <w:t xml:space="preserve">ИУК-5.2. </w:t>
            </w:r>
          </w:p>
          <w:p w:rsidR="00617C83" w:rsidRPr="00BD4E67" w:rsidRDefault="00617C83" w:rsidP="00617C83">
            <w:pPr>
              <w:pStyle w:val="TableParagraph"/>
              <w:tabs>
                <w:tab w:val="left" w:pos="356"/>
              </w:tabs>
              <w:ind w:firstLine="2"/>
              <w:rPr>
                <w:sz w:val="20"/>
                <w:szCs w:val="20"/>
              </w:rPr>
            </w:pPr>
            <w:r w:rsidRPr="00E75B14">
              <w:rPr>
                <w:sz w:val="20"/>
                <w:szCs w:val="20"/>
              </w:rPr>
              <w:t>Выстраивает взаимодействие с учетом национальных и социокультурных особенностей</w:t>
            </w:r>
          </w:p>
        </w:tc>
        <w:tc>
          <w:tcPr>
            <w:tcW w:w="1079" w:type="pct"/>
          </w:tcPr>
          <w:p w:rsidR="00617C83" w:rsidRPr="00617C83" w:rsidRDefault="00617C83" w:rsidP="00617C83">
            <w:pPr>
              <w:jc w:val="center"/>
              <w:rPr>
                <w:sz w:val="20"/>
                <w:szCs w:val="20"/>
                <w:lang w:val="ru-RU" w:eastAsia="ru-RU"/>
              </w:rPr>
            </w:pPr>
            <w:r w:rsidRPr="00617C83">
              <w:rPr>
                <w:sz w:val="20"/>
                <w:szCs w:val="20"/>
                <w:lang w:val="ru-RU" w:eastAsia="ru-RU"/>
              </w:rPr>
              <w:t>основы и принципы межкультурного взаимодействия в зависимости от социально-исторического, этического и философского контекста развития общества;</w:t>
            </w:r>
          </w:p>
          <w:p w:rsidR="00617C83" w:rsidRPr="00617C83" w:rsidRDefault="00617C83" w:rsidP="00617C83">
            <w:pPr>
              <w:tabs>
                <w:tab w:val="left" w:pos="176"/>
              </w:tabs>
              <w:suppressAutoHyphens w:val="0"/>
              <w:jc w:val="center"/>
              <w:rPr>
                <w:sz w:val="20"/>
                <w:szCs w:val="20"/>
                <w:lang w:val="ru-RU" w:eastAsia="ru-RU"/>
              </w:rPr>
            </w:pPr>
            <w:r w:rsidRPr="00617C83">
              <w:rPr>
                <w:sz w:val="20"/>
                <w:szCs w:val="20"/>
                <w:lang w:val="ru-RU" w:eastAsia="ru-RU"/>
              </w:rPr>
              <w:t>многообразие культур и цивилизаций в их взаимодействии, основные понятия истории, культурологии, закономерности и этапы развития духовной и материальной культуры народов мира, основные подходы к изучению культурных явлений;</w:t>
            </w:r>
          </w:p>
          <w:p w:rsidR="00617C83" w:rsidRPr="00617C83" w:rsidRDefault="00617C83" w:rsidP="00617C83">
            <w:pPr>
              <w:suppressAutoHyphens w:val="0"/>
              <w:autoSpaceDE w:val="0"/>
              <w:autoSpaceDN w:val="0"/>
              <w:adjustRightInd w:val="0"/>
              <w:jc w:val="center"/>
              <w:rPr>
                <w:iCs/>
                <w:sz w:val="20"/>
                <w:szCs w:val="20"/>
                <w:lang w:val="ru-RU" w:eastAsia="ru-RU"/>
              </w:rPr>
            </w:pPr>
            <w:r w:rsidRPr="00617C83">
              <w:rPr>
                <w:sz w:val="20"/>
                <w:szCs w:val="20"/>
                <w:lang w:val="ru-RU" w:eastAsia="ru-RU"/>
              </w:rPr>
              <w:t>роль науки в развитии цивилизации, взаимодействие науки и техники и связанные с ними современные социальные и этические проблемы</w:t>
            </w:r>
          </w:p>
        </w:tc>
        <w:tc>
          <w:tcPr>
            <w:tcW w:w="1493" w:type="pct"/>
          </w:tcPr>
          <w:p w:rsidR="00617C83" w:rsidRPr="00617C83" w:rsidRDefault="00617C83" w:rsidP="00617C83">
            <w:pPr>
              <w:tabs>
                <w:tab w:val="left" w:pos="176"/>
              </w:tabs>
              <w:suppressAutoHyphens w:val="0"/>
              <w:jc w:val="center"/>
              <w:rPr>
                <w:sz w:val="20"/>
                <w:szCs w:val="20"/>
                <w:lang w:val="ru-RU" w:eastAsia="ru-RU"/>
              </w:rPr>
            </w:pPr>
            <w:r w:rsidRPr="00617C83">
              <w:rPr>
                <w:sz w:val="20"/>
                <w:szCs w:val="20"/>
                <w:lang w:val="ru-RU" w:eastAsia="ru-RU"/>
              </w:rPr>
              <w:t>определять и применять способы межкультурного взаимодействия в различных социокультурных ситуациях;</w:t>
            </w:r>
          </w:p>
          <w:p w:rsidR="00617C83" w:rsidRPr="00617C83" w:rsidRDefault="00617C83" w:rsidP="00617C83">
            <w:pPr>
              <w:suppressAutoHyphens w:val="0"/>
              <w:autoSpaceDE w:val="0"/>
              <w:autoSpaceDN w:val="0"/>
              <w:adjustRightInd w:val="0"/>
              <w:jc w:val="center"/>
              <w:rPr>
                <w:sz w:val="20"/>
                <w:szCs w:val="20"/>
                <w:lang w:val="ru-RU" w:eastAsia="ru-RU"/>
              </w:rPr>
            </w:pPr>
            <w:r w:rsidRPr="00617C83">
              <w:rPr>
                <w:sz w:val="20"/>
                <w:szCs w:val="20"/>
                <w:lang w:val="ru-RU" w:eastAsia="ru-RU"/>
              </w:rPr>
              <w:t>применять научную терминологию и основные научные категории гуманитарного знания</w:t>
            </w:r>
          </w:p>
        </w:tc>
        <w:tc>
          <w:tcPr>
            <w:tcW w:w="1175" w:type="pct"/>
          </w:tcPr>
          <w:p w:rsidR="00617C83" w:rsidRPr="00617C83" w:rsidRDefault="00617C83" w:rsidP="00617C83">
            <w:pPr>
              <w:tabs>
                <w:tab w:val="left" w:pos="229"/>
              </w:tabs>
              <w:jc w:val="center"/>
              <w:rPr>
                <w:sz w:val="20"/>
                <w:szCs w:val="20"/>
                <w:lang w:val="ru-RU" w:eastAsia="ru-RU"/>
              </w:rPr>
            </w:pPr>
            <w:r w:rsidRPr="00617C83">
              <w:rPr>
                <w:sz w:val="20"/>
                <w:szCs w:val="20"/>
                <w:lang w:val="ru-RU" w:eastAsia="ru-RU"/>
              </w:rPr>
              <w:t>навыками</w:t>
            </w:r>
          </w:p>
          <w:p w:rsidR="00617C83" w:rsidRPr="00617C83" w:rsidRDefault="00617C83" w:rsidP="00617C83">
            <w:pPr>
              <w:tabs>
                <w:tab w:val="left" w:pos="229"/>
              </w:tabs>
              <w:jc w:val="center"/>
              <w:rPr>
                <w:sz w:val="20"/>
                <w:szCs w:val="20"/>
                <w:lang w:val="ru-RU" w:eastAsia="ru-RU"/>
              </w:rPr>
            </w:pPr>
            <w:r w:rsidRPr="00617C83">
              <w:rPr>
                <w:sz w:val="20"/>
                <w:szCs w:val="20"/>
                <w:lang w:val="ru-RU" w:eastAsia="ru-RU"/>
              </w:rPr>
              <w:t xml:space="preserve"> применения способов межкультурного взаимодействия в различных социокультурных ситуациях;</w:t>
            </w:r>
          </w:p>
          <w:p w:rsidR="00617C83" w:rsidRPr="00617C83" w:rsidRDefault="00617C83" w:rsidP="00617C83">
            <w:pPr>
              <w:suppressAutoHyphens w:val="0"/>
              <w:autoSpaceDE w:val="0"/>
              <w:autoSpaceDN w:val="0"/>
              <w:adjustRightInd w:val="0"/>
              <w:jc w:val="center"/>
              <w:rPr>
                <w:sz w:val="20"/>
                <w:szCs w:val="20"/>
                <w:lang w:val="ru-RU" w:eastAsia="ru-RU"/>
              </w:rPr>
            </w:pPr>
            <w:r w:rsidRPr="00617C83">
              <w:rPr>
                <w:sz w:val="20"/>
                <w:szCs w:val="20"/>
                <w:lang w:val="ru-RU" w:eastAsia="ru-RU"/>
              </w:rPr>
              <w:t>навыками самостоятельного анализа и оценки исторических явлений и вклада исторических деятелей в развитие цивилизации</w:t>
            </w:r>
          </w:p>
        </w:tc>
      </w:tr>
    </w:tbl>
    <w:p w:rsidR="002F0C70" w:rsidRPr="00EE6CA3" w:rsidRDefault="005C202D" w:rsidP="006B327B">
      <w:pPr>
        <w:pStyle w:val="Textbody"/>
        <w:spacing w:after="0"/>
        <w:ind w:firstLine="567"/>
        <w:jc w:val="both"/>
        <w:rPr>
          <w:rFonts w:cs="Times New Roman"/>
          <w:b/>
          <w:sz w:val="22"/>
          <w:szCs w:val="22"/>
        </w:rPr>
      </w:pPr>
      <w:r>
        <w:rPr>
          <w:rFonts w:cs="Times New Roman"/>
          <w:b/>
          <w:sz w:val="22"/>
          <w:szCs w:val="22"/>
        </w:rPr>
        <w:t>4. </w:t>
      </w:r>
      <w:r w:rsidR="002F0C70" w:rsidRPr="00EE6CA3">
        <w:rPr>
          <w:rFonts w:cs="Times New Roman"/>
          <w:b/>
          <w:sz w:val="22"/>
          <w:szCs w:val="22"/>
        </w:rPr>
        <w:t>Содержание дисциплины</w:t>
      </w:r>
    </w:p>
    <w:p w:rsidR="002F0C70" w:rsidRPr="00EE6CA3" w:rsidRDefault="002F0C70" w:rsidP="005C202D">
      <w:pPr>
        <w:pStyle w:val="Textbody"/>
        <w:spacing w:after="0"/>
        <w:ind w:firstLine="567"/>
        <w:jc w:val="both"/>
        <w:rPr>
          <w:rFonts w:cs="Times New Roman"/>
          <w:i/>
          <w:sz w:val="22"/>
          <w:szCs w:val="22"/>
        </w:rPr>
      </w:pPr>
      <w:r w:rsidRPr="00EE6CA3">
        <w:rPr>
          <w:rFonts w:cs="Times New Roman"/>
          <w:i/>
          <w:sz w:val="22"/>
          <w:szCs w:val="22"/>
        </w:rPr>
        <w:t>Раздел 1. История философии</w:t>
      </w:r>
    </w:p>
    <w:p w:rsidR="002F0C70" w:rsidRPr="00EE6CA3" w:rsidRDefault="002F0C70" w:rsidP="005C202D">
      <w:pPr>
        <w:pStyle w:val="Textbody"/>
        <w:spacing w:after="0"/>
        <w:ind w:firstLine="567"/>
        <w:jc w:val="both"/>
        <w:rPr>
          <w:rFonts w:cs="Times New Roman"/>
          <w:sz w:val="22"/>
          <w:szCs w:val="22"/>
        </w:rPr>
      </w:pPr>
      <w:r w:rsidRPr="00EE6CA3">
        <w:rPr>
          <w:rFonts w:cs="Times New Roman"/>
          <w:sz w:val="22"/>
          <w:szCs w:val="22"/>
        </w:rPr>
        <w:t>Основные этапы в развитии философской мысли, особенности учений и школы философии исторических эпох: античности, средних веков, нового и новейшего времени, раскрывается связь философских учений с особенностями эпохи. Античная философия. Философия средних веков. Философия эпох Возрождения и Просвещения. Классическая немецкая философия. Западная европейская и русская философия.</w:t>
      </w:r>
    </w:p>
    <w:p w:rsidR="002F0C70" w:rsidRPr="00EE6CA3" w:rsidRDefault="002F0C70" w:rsidP="005C202D">
      <w:pPr>
        <w:pStyle w:val="Textbody"/>
        <w:spacing w:after="0"/>
        <w:ind w:firstLine="567"/>
        <w:jc w:val="both"/>
        <w:rPr>
          <w:rFonts w:cs="Times New Roman"/>
          <w:sz w:val="22"/>
          <w:szCs w:val="22"/>
        </w:rPr>
      </w:pPr>
      <w:r w:rsidRPr="00EE6CA3">
        <w:rPr>
          <w:rFonts w:cs="Times New Roman"/>
          <w:i/>
          <w:sz w:val="22"/>
          <w:szCs w:val="22"/>
        </w:rPr>
        <w:t>Раздел 2.</w:t>
      </w:r>
      <w:r w:rsidRPr="00EE6CA3">
        <w:rPr>
          <w:rFonts w:cs="Times New Roman"/>
          <w:sz w:val="22"/>
          <w:szCs w:val="22"/>
        </w:rPr>
        <w:t xml:space="preserve"> </w:t>
      </w:r>
      <w:r w:rsidRPr="00EE6CA3">
        <w:rPr>
          <w:rFonts w:cs="Times New Roman"/>
          <w:i/>
          <w:sz w:val="22"/>
          <w:szCs w:val="22"/>
        </w:rPr>
        <w:t>Систематический курс</w:t>
      </w:r>
    </w:p>
    <w:p w:rsidR="002F0C70" w:rsidRPr="00EE6CA3" w:rsidRDefault="002F0C70" w:rsidP="005C202D">
      <w:pPr>
        <w:pStyle w:val="Textbody"/>
        <w:spacing w:after="0"/>
        <w:ind w:firstLine="567"/>
        <w:rPr>
          <w:rFonts w:cs="Times New Roman"/>
          <w:sz w:val="22"/>
          <w:szCs w:val="22"/>
        </w:rPr>
      </w:pPr>
      <w:r w:rsidRPr="00EE6CA3">
        <w:rPr>
          <w:rFonts w:cs="Times New Roman"/>
          <w:sz w:val="22"/>
          <w:szCs w:val="22"/>
        </w:rPr>
        <w:t>В разделе рассматриваются основополагающие категории философии: онтология, гносеология, диалектика, философская антропология и социология.</w:t>
      </w:r>
    </w:p>
    <w:p w:rsidR="002F0C70" w:rsidRPr="00EE6CA3" w:rsidRDefault="002F0C70" w:rsidP="005C202D">
      <w:pPr>
        <w:shd w:val="clear" w:color="auto" w:fill="FFFFFF"/>
        <w:jc w:val="both"/>
        <w:rPr>
          <w:rFonts w:cs="Times New Roman"/>
          <w:sz w:val="22"/>
          <w:szCs w:val="22"/>
          <w:lang w:val="ru-RU"/>
        </w:rPr>
      </w:pPr>
      <w:r w:rsidRPr="00EE6CA3">
        <w:rPr>
          <w:rFonts w:cs="Times New Roman"/>
          <w:sz w:val="22"/>
          <w:szCs w:val="22"/>
          <w:lang w:val="ru-RU"/>
        </w:rPr>
        <w:t xml:space="preserve">Учение о бытии и материи. </w:t>
      </w:r>
      <w:r w:rsidRPr="00EE6CA3">
        <w:rPr>
          <w:rFonts w:eastAsia="Times New Roman" w:cs="Times New Roman"/>
          <w:bCs/>
          <w:spacing w:val="-7"/>
          <w:sz w:val="22"/>
          <w:szCs w:val="22"/>
          <w:lang w:val="ru-RU"/>
        </w:rPr>
        <w:t>Философское учение о движении, пространстве и времени.</w:t>
      </w:r>
    </w:p>
    <w:p w:rsidR="002F0C70" w:rsidRPr="00A22E9B" w:rsidRDefault="002F0C70" w:rsidP="005C202D">
      <w:pPr>
        <w:shd w:val="clear" w:color="auto" w:fill="FFFFFF"/>
        <w:jc w:val="both"/>
        <w:rPr>
          <w:rFonts w:cs="Times New Roman"/>
          <w:sz w:val="22"/>
          <w:szCs w:val="22"/>
          <w:lang w:val="ru-RU"/>
        </w:rPr>
      </w:pPr>
      <w:r w:rsidRPr="00EE6CA3">
        <w:rPr>
          <w:rFonts w:cs="Times New Roman"/>
          <w:sz w:val="22"/>
          <w:szCs w:val="22"/>
          <w:lang w:val="ru-RU"/>
        </w:rPr>
        <w:t xml:space="preserve">Философское учение о сознании. Познание как объект философского изучения. </w:t>
      </w:r>
      <w:r w:rsidRPr="00EE6CA3">
        <w:rPr>
          <w:rFonts w:eastAsia="Times New Roman" w:cs="Times New Roman"/>
          <w:bCs/>
          <w:spacing w:val="-4"/>
          <w:sz w:val="22"/>
          <w:szCs w:val="22"/>
          <w:lang w:val="ru-RU"/>
        </w:rPr>
        <w:t xml:space="preserve">Философское учение об истине. Научное познание. Философское учение о развитии. </w:t>
      </w:r>
      <w:r w:rsidRPr="00A22E9B">
        <w:rPr>
          <w:rFonts w:eastAsia="Times New Roman" w:cs="Times New Roman"/>
          <w:bCs/>
          <w:spacing w:val="-4"/>
          <w:sz w:val="22"/>
          <w:szCs w:val="22"/>
          <w:lang w:val="ru-RU"/>
        </w:rPr>
        <w:t>Диалектика.</w:t>
      </w:r>
      <w:r w:rsidRPr="00A22E9B">
        <w:rPr>
          <w:rFonts w:eastAsia="Times New Roman" w:cs="Times New Roman"/>
          <w:bCs/>
          <w:sz w:val="22"/>
          <w:szCs w:val="22"/>
          <w:lang w:val="ru-RU"/>
        </w:rPr>
        <w:t xml:space="preserve"> Философская антропология и с</w:t>
      </w:r>
      <w:r w:rsidRPr="00A22E9B">
        <w:rPr>
          <w:rFonts w:eastAsia="Times New Roman" w:cs="Times New Roman"/>
          <w:bCs/>
          <w:spacing w:val="-4"/>
          <w:sz w:val="22"/>
          <w:szCs w:val="22"/>
          <w:lang w:val="ru-RU"/>
        </w:rPr>
        <w:t>оциальная философия.</w:t>
      </w:r>
    </w:p>
    <w:p w:rsidR="005E6A39" w:rsidRPr="00627583" w:rsidRDefault="005C202D" w:rsidP="00627583">
      <w:pPr>
        <w:pStyle w:val="Textbody"/>
        <w:spacing w:after="0"/>
        <w:ind w:firstLine="567"/>
        <w:rPr>
          <w:rFonts w:cs="Times New Roman"/>
          <w:b/>
          <w:sz w:val="22"/>
          <w:szCs w:val="22"/>
        </w:rPr>
      </w:pPr>
      <w:r>
        <w:rPr>
          <w:rFonts w:cs="Times New Roman"/>
          <w:b/>
          <w:sz w:val="22"/>
          <w:szCs w:val="22"/>
        </w:rPr>
        <w:t>5. </w:t>
      </w:r>
      <w:r w:rsidR="005E6A39">
        <w:rPr>
          <w:rFonts w:cs="Times New Roman"/>
          <w:b/>
          <w:sz w:val="22"/>
          <w:szCs w:val="22"/>
        </w:rPr>
        <w:t>Объем дисциплины, в</w:t>
      </w:r>
      <w:r w:rsidR="00627583">
        <w:rPr>
          <w:rFonts w:cs="Times New Roman"/>
          <w:b/>
          <w:sz w:val="22"/>
          <w:szCs w:val="22"/>
        </w:rPr>
        <w:t>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1"/>
        <w:gridCol w:w="992"/>
        <w:gridCol w:w="2127"/>
        <w:gridCol w:w="1417"/>
        <w:gridCol w:w="1417"/>
        <w:gridCol w:w="1271"/>
      </w:tblGrid>
      <w:tr w:rsidR="005C202D" w:rsidRPr="005C202D" w:rsidTr="00B54729">
        <w:trPr>
          <w:trHeight w:val="131"/>
          <w:jc w:val="center"/>
        </w:trPr>
        <w:tc>
          <w:tcPr>
            <w:tcW w:w="1135" w:type="pct"/>
            <w:vMerge w:val="restart"/>
          </w:tcPr>
          <w:p w:rsidR="005E6A39" w:rsidRPr="005E6A39" w:rsidRDefault="00B54729" w:rsidP="00B54729">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 xml:space="preserve">Вид </w:t>
            </w:r>
            <w:r w:rsidR="005E6A39" w:rsidRPr="005E6A39">
              <w:rPr>
                <w:rFonts w:eastAsia="Times New Roman" w:cs="Times New Roman"/>
                <w:kern w:val="0"/>
                <w:sz w:val="20"/>
                <w:szCs w:val="20"/>
                <w:lang w:val="ru-RU" w:eastAsia="ru-RU"/>
              </w:rPr>
              <w:t>учебной работы</w:t>
            </w:r>
          </w:p>
        </w:tc>
        <w:tc>
          <w:tcPr>
            <w:tcW w:w="531" w:type="pct"/>
            <w:vMerge w:val="restart"/>
          </w:tcPr>
          <w:p w:rsidR="005E6A39" w:rsidRPr="005E6A39" w:rsidRDefault="005E6A39" w:rsidP="005C202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5E6A39" w:rsidRPr="005E6A39" w:rsidRDefault="005E6A39" w:rsidP="005C202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5E6A39" w:rsidRPr="005E6A39" w:rsidRDefault="005E6A39" w:rsidP="005C202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5C202D" w:rsidRPr="005C202D" w:rsidTr="005C202D">
        <w:trPr>
          <w:trHeight w:val="551"/>
          <w:jc w:val="center"/>
        </w:trPr>
        <w:tc>
          <w:tcPr>
            <w:tcW w:w="1135" w:type="pct"/>
            <w:vMerge/>
            <w:tcBorders>
              <w:top w:val="nil"/>
            </w:tcBorders>
          </w:tcPr>
          <w:p w:rsidR="005E6A39" w:rsidRPr="005E6A39" w:rsidRDefault="005E6A39" w:rsidP="005C202D">
            <w:pPr>
              <w:suppressAutoHyphens w:val="0"/>
              <w:autoSpaceDE w:val="0"/>
              <w:autoSpaceDN w:val="0"/>
              <w:jc w:val="center"/>
              <w:rPr>
                <w:rFonts w:eastAsia="Times New Roman" w:cs="Times New Roman"/>
                <w:kern w:val="0"/>
                <w:sz w:val="20"/>
                <w:szCs w:val="20"/>
                <w:lang w:val="ru-RU" w:eastAsia="ru-RU"/>
              </w:rPr>
            </w:pPr>
          </w:p>
        </w:tc>
        <w:tc>
          <w:tcPr>
            <w:tcW w:w="531" w:type="pct"/>
            <w:vMerge/>
            <w:tcBorders>
              <w:top w:val="nil"/>
            </w:tcBorders>
          </w:tcPr>
          <w:p w:rsidR="005E6A39" w:rsidRPr="005E6A39" w:rsidRDefault="005E6A39" w:rsidP="005C202D">
            <w:pPr>
              <w:suppressAutoHyphens w:val="0"/>
              <w:autoSpaceDE w:val="0"/>
              <w:autoSpaceDN w:val="0"/>
              <w:jc w:val="center"/>
              <w:rPr>
                <w:rFonts w:eastAsia="Times New Roman" w:cs="Times New Roman"/>
                <w:kern w:val="0"/>
                <w:sz w:val="20"/>
                <w:szCs w:val="20"/>
                <w:lang w:val="ru-RU" w:eastAsia="ru-RU"/>
              </w:rPr>
            </w:pPr>
          </w:p>
        </w:tc>
        <w:tc>
          <w:tcPr>
            <w:tcW w:w="1138" w:type="pct"/>
            <w:vMerge/>
            <w:tcBorders>
              <w:top w:val="nil"/>
            </w:tcBorders>
          </w:tcPr>
          <w:p w:rsidR="005E6A39" w:rsidRPr="005E6A39" w:rsidRDefault="005E6A39" w:rsidP="005C202D">
            <w:pPr>
              <w:suppressAutoHyphens w:val="0"/>
              <w:autoSpaceDE w:val="0"/>
              <w:autoSpaceDN w:val="0"/>
              <w:jc w:val="center"/>
              <w:rPr>
                <w:rFonts w:eastAsia="Times New Roman" w:cs="Times New Roman"/>
                <w:kern w:val="0"/>
                <w:sz w:val="20"/>
                <w:szCs w:val="20"/>
                <w:lang w:val="ru-RU" w:eastAsia="ru-RU"/>
              </w:rPr>
            </w:pPr>
          </w:p>
        </w:tc>
        <w:tc>
          <w:tcPr>
            <w:tcW w:w="758" w:type="pct"/>
          </w:tcPr>
          <w:p w:rsidR="005E6A39" w:rsidRPr="005E6A39" w:rsidRDefault="005E6A39" w:rsidP="005C202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5E6A39" w:rsidRPr="005E6A39" w:rsidRDefault="005E6A39" w:rsidP="005C202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5E6A39" w:rsidRPr="005E6A39" w:rsidRDefault="005E6A39" w:rsidP="005C202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5E6A39" w:rsidRPr="005E6A39" w:rsidRDefault="005E6A39" w:rsidP="005C202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5C202D" w:rsidRPr="005C202D" w:rsidTr="00486CAE">
        <w:trPr>
          <w:trHeight w:val="77"/>
          <w:jc w:val="center"/>
        </w:trPr>
        <w:tc>
          <w:tcPr>
            <w:tcW w:w="1135" w:type="pct"/>
          </w:tcPr>
          <w:p w:rsidR="005E6A39" w:rsidRPr="005E6A39" w:rsidRDefault="005E6A39" w:rsidP="005C202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Общая трудоемкость</w:t>
            </w:r>
          </w:p>
        </w:tc>
        <w:tc>
          <w:tcPr>
            <w:tcW w:w="531" w:type="pct"/>
            <w:vMerge w:val="restart"/>
          </w:tcPr>
          <w:p w:rsidR="005E6A39" w:rsidRPr="005E6A39" w:rsidRDefault="00175F7C" w:rsidP="005C202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5</w:t>
            </w:r>
          </w:p>
        </w:tc>
        <w:tc>
          <w:tcPr>
            <w:tcW w:w="1138" w:type="pct"/>
          </w:tcPr>
          <w:p w:rsidR="005E6A39" w:rsidRPr="005E6A39" w:rsidRDefault="00175F7C" w:rsidP="005C202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180</w:t>
            </w:r>
          </w:p>
        </w:tc>
        <w:tc>
          <w:tcPr>
            <w:tcW w:w="758" w:type="pct"/>
            <w:vMerge w:val="restart"/>
          </w:tcPr>
          <w:p w:rsidR="005E6A39" w:rsidRPr="005E6A39" w:rsidRDefault="00175F7C" w:rsidP="005C202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3</w:t>
            </w:r>
          </w:p>
          <w:p w:rsidR="005E6A39" w:rsidRPr="005E6A39" w:rsidRDefault="005E6A39" w:rsidP="005C202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семестр</w:t>
            </w:r>
          </w:p>
        </w:tc>
        <w:tc>
          <w:tcPr>
            <w:tcW w:w="758" w:type="pct"/>
            <w:vMerge w:val="restart"/>
          </w:tcPr>
          <w:p w:rsidR="005E6A39" w:rsidRPr="005E6A39" w:rsidRDefault="00175F7C" w:rsidP="005C202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5E6A39" w:rsidRPr="005E6A39" w:rsidRDefault="00175F7C" w:rsidP="005C202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4</w:t>
            </w:r>
          </w:p>
          <w:p w:rsidR="005E6A39" w:rsidRPr="005E6A39" w:rsidRDefault="005E6A39" w:rsidP="005C202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семестр</w:t>
            </w:r>
          </w:p>
        </w:tc>
      </w:tr>
      <w:tr w:rsidR="005C202D" w:rsidRPr="005C202D" w:rsidTr="00486CAE">
        <w:trPr>
          <w:trHeight w:val="77"/>
          <w:jc w:val="center"/>
        </w:trPr>
        <w:tc>
          <w:tcPr>
            <w:tcW w:w="1135" w:type="pct"/>
          </w:tcPr>
          <w:p w:rsidR="005E6A39" w:rsidRPr="005E6A39" w:rsidRDefault="005E6A39" w:rsidP="005C202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Borders>
              <w:top w:val="nil"/>
            </w:tcBorders>
          </w:tcPr>
          <w:p w:rsidR="005E6A39" w:rsidRPr="005E6A39" w:rsidRDefault="005E6A39" w:rsidP="005C202D">
            <w:pPr>
              <w:suppressAutoHyphens w:val="0"/>
              <w:autoSpaceDE w:val="0"/>
              <w:autoSpaceDN w:val="0"/>
              <w:jc w:val="center"/>
              <w:rPr>
                <w:rFonts w:eastAsia="Times New Roman" w:cs="Times New Roman"/>
                <w:kern w:val="0"/>
                <w:sz w:val="20"/>
                <w:szCs w:val="20"/>
                <w:lang w:val="ru-RU" w:eastAsia="ru-RU"/>
              </w:rPr>
            </w:pPr>
          </w:p>
        </w:tc>
        <w:tc>
          <w:tcPr>
            <w:tcW w:w="1138" w:type="pct"/>
          </w:tcPr>
          <w:p w:rsidR="005E6A39" w:rsidRPr="005E6A39" w:rsidRDefault="00FD1949" w:rsidP="005C202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80</w:t>
            </w:r>
          </w:p>
        </w:tc>
        <w:tc>
          <w:tcPr>
            <w:tcW w:w="758" w:type="pct"/>
            <w:vMerge/>
            <w:tcBorders>
              <w:top w:val="nil"/>
            </w:tcBorders>
          </w:tcPr>
          <w:p w:rsidR="005E6A39" w:rsidRPr="005E6A39" w:rsidRDefault="005E6A39" w:rsidP="005C202D">
            <w:pPr>
              <w:suppressAutoHyphens w:val="0"/>
              <w:autoSpaceDE w:val="0"/>
              <w:autoSpaceDN w:val="0"/>
              <w:jc w:val="center"/>
              <w:rPr>
                <w:rFonts w:eastAsia="Times New Roman" w:cs="Times New Roman"/>
                <w:kern w:val="0"/>
                <w:sz w:val="20"/>
                <w:szCs w:val="20"/>
                <w:lang w:val="ru-RU" w:eastAsia="ru-RU"/>
              </w:rPr>
            </w:pPr>
          </w:p>
        </w:tc>
        <w:tc>
          <w:tcPr>
            <w:tcW w:w="758" w:type="pct"/>
            <w:vMerge/>
            <w:tcBorders>
              <w:top w:val="nil"/>
            </w:tcBorders>
          </w:tcPr>
          <w:p w:rsidR="005E6A39" w:rsidRPr="005E6A39" w:rsidRDefault="005E6A39" w:rsidP="005C202D">
            <w:pPr>
              <w:suppressAutoHyphens w:val="0"/>
              <w:autoSpaceDE w:val="0"/>
              <w:autoSpaceDN w:val="0"/>
              <w:jc w:val="center"/>
              <w:rPr>
                <w:rFonts w:eastAsia="Times New Roman" w:cs="Times New Roman"/>
                <w:kern w:val="0"/>
                <w:sz w:val="20"/>
                <w:szCs w:val="20"/>
                <w:lang w:val="ru-RU" w:eastAsia="ru-RU"/>
              </w:rPr>
            </w:pPr>
          </w:p>
        </w:tc>
        <w:tc>
          <w:tcPr>
            <w:tcW w:w="680" w:type="pct"/>
            <w:vMerge/>
            <w:tcBorders>
              <w:top w:val="nil"/>
            </w:tcBorders>
          </w:tcPr>
          <w:p w:rsidR="005E6A39" w:rsidRPr="005E6A39" w:rsidRDefault="005E6A39" w:rsidP="005C202D">
            <w:pPr>
              <w:suppressAutoHyphens w:val="0"/>
              <w:autoSpaceDE w:val="0"/>
              <w:autoSpaceDN w:val="0"/>
              <w:jc w:val="center"/>
              <w:rPr>
                <w:rFonts w:eastAsia="Times New Roman" w:cs="Times New Roman"/>
                <w:kern w:val="0"/>
                <w:sz w:val="20"/>
                <w:szCs w:val="20"/>
                <w:lang w:val="ru-RU" w:eastAsia="ru-RU"/>
              </w:rPr>
            </w:pPr>
          </w:p>
        </w:tc>
      </w:tr>
    </w:tbl>
    <w:p w:rsidR="005E6A39" w:rsidRDefault="005E6A39" w:rsidP="005C202D">
      <w:pPr>
        <w:pStyle w:val="Textbody"/>
        <w:spacing w:after="0"/>
        <w:ind w:firstLine="567"/>
        <w:jc w:val="center"/>
        <w:rPr>
          <w:rFonts w:cs="Times New Roman"/>
          <w:b/>
          <w:sz w:val="20"/>
          <w:szCs w:val="20"/>
        </w:rPr>
      </w:pPr>
    </w:p>
    <w:p w:rsidR="009805CE" w:rsidRPr="00B71F96" w:rsidRDefault="00B54729" w:rsidP="00B54729">
      <w:pPr>
        <w:pStyle w:val="Textbody"/>
        <w:tabs>
          <w:tab w:val="center" w:pos="4677"/>
          <w:tab w:val="left" w:pos="8221"/>
        </w:tabs>
        <w:spacing w:after="0"/>
        <w:rPr>
          <w:rFonts w:cs="Times New Roman"/>
          <w:b/>
          <w:sz w:val="22"/>
          <w:szCs w:val="22"/>
        </w:rPr>
      </w:pPr>
      <w:r>
        <w:rPr>
          <w:rFonts w:cs="Times New Roman"/>
          <w:b/>
          <w:sz w:val="22"/>
          <w:szCs w:val="22"/>
        </w:rPr>
        <w:tab/>
      </w:r>
      <w:r w:rsidR="009805CE" w:rsidRPr="00B71F96">
        <w:rPr>
          <w:rFonts w:cs="Times New Roman"/>
          <w:b/>
          <w:sz w:val="22"/>
          <w:szCs w:val="22"/>
        </w:rPr>
        <w:t>ИСТОРИЯ (ИСТОРИЯ РОССИИ, ВСЕОБЩАЯ ИСТОРИЯ)</w:t>
      </w:r>
      <w:r>
        <w:rPr>
          <w:rFonts w:cs="Times New Roman"/>
          <w:b/>
          <w:sz w:val="22"/>
          <w:szCs w:val="22"/>
        </w:rPr>
        <w:tab/>
      </w:r>
    </w:p>
    <w:p w:rsidR="009805CE" w:rsidRDefault="009805CE" w:rsidP="005C202D">
      <w:pPr>
        <w:pStyle w:val="Textbody"/>
        <w:spacing w:after="0"/>
        <w:ind w:firstLine="567"/>
        <w:jc w:val="center"/>
        <w:rPr>
          <w:rFonts w:cs="Times New Roman"/>
          <w:b/>
          <w:sz w:val="20"/>
          <w:szCs w:val="20"/>
        </w:rPr>
      </w:pPr>
    </w:p>
    <w:p w:rsidR="009805CE" w:rsidRDefault="009805CE" w:rsidP="009805CE">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9805CE" w:rsidRPr="005C202D" w:rsidRDefault="009805CE" w:rsidP="009805CE">
      <w:pPr>
        <w:tabs>
          <w:tab w:val="left" w:pos="284"/>
          <w:tab w:val="left" w:pos="851"/>
          <w:tab w:val="left" w:pos="1134"/>
        </w:tabs>
        <w:ind w:firstLine="709"/>
        <w:jc w:val="both"/>
        <w:rPr>
          <w:rFonts w:cs="Times New Roman"/>
          <w:lang w:val="ru-RU"/>
        </w:rPr>
      </w:pPr>
      <w:r w:rsidRPr="005C202D">
        <w:rPr>
          <w:rFonts w:cs="Times New Roman"/>
          <w:lang w:val="ru-RU"/>
        </w:rPr>
        <w:t>Данная учебная ди</w:t>
      </w:r>
      <w:r w:rsidR="006C4720">
        <w:rPr>
          <w:rFonts w:cs="Times New Roman"/>
          <w:lang w:val="ru-RU"/>
        </w:rPr>
        <w:t>сциплина включена в обязательную часть раздела Блок 1. Дисциплины (модули) основной образовательной программы по направлению подготовки 51.03.02 Народная художественная культура. Шифр дисциплины «Б1.О.01.02».</w:t>
      </w:r>
    </w:p>
    <w:p w:rsidR="009805CE" w:rsidRPr="005C202D" w:rsidRDefault="009805CE" w:rsidP="009805CE">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Pr>
          <w:rFonts w:cs="Times New Roman"/>
          <w:lang w:val="ru-RU"/>
        </w:rPr>
        <w:t>1</w:t>
      </w:r>
      <w:r w:rsidRPr="005C202D">
        <w:rPr>
          <w:rFonts w:cs="Times New Roman"/>
          <w:lang w:val="ru-RU"/>
        </w:rPr>
        <w:t xml:space="preserve"> курсе в</w:t>
      </w:r>
      <w:r w:rsidR="003F130E">
        <w:rPr>
          <w:rFonts w:cs="Times New Roman"/>
          <w:lang w:val="ru-RU"/>
        </w:rPr>
        <w:t xml:space="preserve"> 1,</w:t>
      </w:r>
      <w:r>
        <w:rPr>
          <w:rFonts w:cs="Times New Roman"/>
          <w:lang w:val="ru-RU"/>
        </w:rPr>
        <w:t>2</w:t>
      </w:r>
      <w:r w:rsidRPr="005C202D">
        <w:rPr>
          <w:rFonts w:cs="Times New Roman"/>
          <w:lang w:val="ru-RU"/>
        </w:rPr>
        <w:t xml:space="preserve"> семестр</w:t>
      </w:r>
      <w:r>
        <w:rPr>
          <w:rFonts w:cs="Times New Roman"/>
          <w:lang w:val="ru-RU"/>
        </w:rPr>
        <w:t>ах</w:t>
      </w:r>
      <w:r w:rsidRPr="005C202D">
        <w:rPr>
          <w:rFonts w:cs="Times New Roman"/>
          <w:lang w:val="ru-RU"/>
        </w:rPr>
        <w:t>.</w:t>
      </w:r>
    </w:p>
    <w:p w:rsidR="009805CE" w:rsidRPr="00EE6CA3" w:rsidRDefault="009805CE" w:rsidP="009805CE">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9805CE" w:rsidRDefault="009805CE" w:rsidP="009805CE">
      <w:pPr>
        <w:tabs>
          <w:tab w:val="left" w:pos="567"/>
        </w:tabs>
        <w:ind w:firstLine="709"/>
        <w:jc w:val="both"/>
        <w:rPr>
          <w:rFonts w:cs="Times New Roman"/>
          <w:b/>
          <w:sz w:val="22"/>
          <w:szCs w:val="22"/>
          <w:lang w:val="ru-RU"/>
        </w:rPr>
      </w:pPr>
      <w:r w:rsidRPr="00EE6CA3">
        <w:rPr>
          <w:rFonts w:cs="Times New Roman"/>
          <w:b/>
          <w:sz w:val="22"/>
          <w:szCs w:val="22"/>
          <w:lang w:val="ru-RU"/>
        </w:rPr>
        <w:t xml:space="preserve">Цель: </w:t>
      </w:r>
    </w:p>
    <w:p w:rsidR="009805CE" w:rsidRPr="009805CE" w:rsidRDefault="009805CE" w:rsidP="009805CE">
      <w:pPr>
        <w:tabs>
          <w:tab w:val="left" w:pos="567"/>
        </w:tabs>
        <w:ind w:firstLine="709"/>
        <w:jc w:val="both"/>
        <w:rPr>
          <w:rFonts w:cs="Times New Roman"/>
          <w:sz w:val="22"/>
          <w:szCs w:val="22"/>
          <w:lang w:val="ru-RU"/>
        </w:rPr>
      </w:pPr>
      <w:r>
        <w:rPr>
          <w:rFonts w:cs="Times New Roman"/>
          <w:sz w:val="22"/>
          <w:szCs w:val="22"/>
          <w:lang w:val="ru-RU"/>
        </w:rPr>
        <w:t>- </w:t>
      </w:r>
      <w:r w:rsidRPr="009805CE">
        <w:rPr>
          <w:rFonts w:cs="Times New Roman"/>
          <w:sz w:val="22"/>
          <w:szCs w:val="22"/>
          <w:lang w:val="ru-RU"/>
        </w:rPr>
        <w:t xml:space="preserve">сформировать у студентов комплексное представление о культурно-историческом своеобразии России, ее месте в мировой и европейской цивилизации; </w:t>
      </w:r>
    </w:p>
    <w:p w:rsidR="009805CE" w:rsidRPr="009805CE" w:rsidRDefault="009805CE" w:rsidP="009805CE">
      <w:pPr>
        <w:tabs>
          <w:tab w:val="left" w:pos="567"/>
        </w:tabs>
        <w:ind w:firstLine="709"/>
        <w:jc w:val="both"/>
        <w:rPr>
          <w:rFonts w:cs="Times New Roman"/>
          <w:sz w:val="22"/>
          <w:szCs w:val="22"/>
          <w:lang w:val="ru-RU"/>
        </w:rPr>
      </w:pPr>
      <w:r>
        <w:rPr>
          <w:rFonts w:cs="Times New Roman"/>
          <w:sz w:val="22"/>
          <w:szCs w:val="22"/>
          <w:lang w:val="ru-RU"/>
        </w:rPr>
        <w:t xml:space="preserve"> - </w:t>
      </w:r>
      <w:r w:rsidRPr="009805CE">
        <w:rPr>
          <w:rFonts w:cs="Times New Roman"/>
          <w:sz w:val="22"/>
          <w:szCs w:val="22"/>
          <w:lang w:val="ru-RU"/>
        </w:rPr>
        <w:t xml:space="preserve">сформировать систематизированные знания об основных закономерностях и особенностях исторического развития России; </w:t>
      </w:r>
    </w:p>
    <w:p w:rsidR="009805CE" w:rsidRPr="009805CE" w:rsidRDefault="009805CE" w:rsidP="009805CE">
      <w:pPr>
        <w:tabs>
          <w:tab w:val="left" w:pos="567"/>
        </w:tabs>
        <w:ind w:firstLine="709"/>
        <w:jc w:val="both"/>
        <w:rPr>
          <w:rFonts w:cs="Times New Roman"/>
          <w:sz w:val="22"/>
          <w:szCs w:val="22"/>
          <w:lang w:val="ru-RU"/>
        </w:rPr>
      </w:pPr>
      <w:r>
        <w:rPr>
          <w:rFonts w:cs="Times New Roman"/>
          <w:sz w:val="22"/>
          <w:szCs w:val="22"/>
          <w:lang w:val="ru-RU"/>
        </w:rPr>
        <w:t xml:space="preserve"> - </w:t>
      </w:r>
      <w:r w:rsidRPr="009805CE">
        <w:rPr>
          <w:rFonts w:cs="Times New Roman"/>
          <w:sz w:val="22"/>
          <w:szCs w:val="22"/>
          <w:lang w:val="ru-RU"/>
        </w:rPr>
        <w:t>введение в круг исторических проблем, связанных с областью будущей профессиональной деятельности, выработка навыков получения, анализа и обобщения исторической информации.</w:t>
      </w:r>
    </w:p>
    <w:p w:rsidR="009805CE" w:rsidRDefault="009805CE" w:rsidP="009805CE">
      <w:pPr>
        <w:tabs>
          <w:tab w:val="left" w:pos="567"/>
        </w:tabs>
        <w:ind w:firstLine="709"/>
        <w:jc w:val="both"/>
        <w:rPr>
          <w:rFonts w:cs="Times New Roman"/>
          <w:b/>
          <w:sz w:val="22"/>
          <w:szCs w:val="22"/>
          <w:lang w:val="ru-RU"/>
        </w:rPr>
      </w:pPr>
      <w:r w:rsidRPr="00EE6CA3">
        <w:rPr>
          <w:rFonts w:cs="Times New Roman"/>
          <w:b/>
          <w:sz w:val="22"/>
          <w:szCs w:val="22"/>
          <w:lang w:val="ru-RU"/>
        </w:rPr>
        <w:t xml:space="preserve">Задачи: </w:t>
      </w:r>
    </w:p>
    <w:p w:rsidR="009805CE" w:rsidRPr="009805CE" w:rsidRDefault="009805CE" w:rsidP="009805CE">
      <w:pPr>
        <w:tabs>
          <w:tab w:val="left" w:pos="567"/>
        </w:tabs>
        <w:ind w:firstLine="709"/>
        <w:jc w:val="both"/>
        <w:rPr>
          <w:rFonts w:cs="Times New Roman"/>
          <w:sz w:val="22"/>
          <w:szCs w:val="22"/>
          <w:lang w:val="ru-RU"/>
        </w:rPr>
      </w:pPr>
      <w:r>
        <w:rPr>
          <w:rFonts w:cs="Times New Roman"/>
          <w:sz w:val="22"/>
          <w:szCs w:val="22"/>
          <w:lang w:val="ru-RU"/>
        </w:rPr>
        <w:t>- </w:t>
      </w:r>
      <w:r w:rsidRPr="009805CE">
        <w:rPr>
          <w:rFonts w:cs="Times New Roman"/>
          <w:sz w:val="22"/>
          <w:szCs w:val="22"/>
          <w:lang w:val="ru-RU"/>
        </w:rPr>
        <w:t>понимание гражданственности и патриотизма как преданности своему Отечеству, стремления своими действиями служить его интересам и защите национальных интересов России;</w:t>
      </w:r>
    </w:p>
    <w:p w:rsidR="009805CE" w:rsidRPr="009805CE" w:rsidRDefault="009805CE" w:rsidP="009805CE">
      <w:pPr>
        <w:tabs>
          <w:tab w:val="left" w:pos="567"/>
        </w:tabs>
        <w:ind w:firstLine="709"/>
        <w:jc w:val="both"/>
        <w:rPr>
          <w:rFonts w:cs="Times New Roman"/>
          <w:sz w:val="22"/>
          <w:szCs w:val="22"/>
          <w:lang w:val="ru-RU"/>
        </w:rPr>
      </w:pPr>
      <w:r>
        <w:rPr>
          <w:rFonts w:cs="Times New Roman"/>
          <w:sz w:val="22"/>
          <w:szCs w:val="22"/>
          <w:lang w:val="ru-RU"/>
        </w:rPr>
        <w:t xml:space="preserve"> - </w:t>
      </w:r>
      <w:r w:rsidRPr="009805CE">
        <w:rPr>
          <w:rFonts w:cs="Times New Roman"/>
          <w:sz w:val="22"/>
          <w:szCs w:val="22"/>
          <w:lang w:val="ru-RU"/>
        </w:rPr>
        <w:t>знание движущих сил и закономерностей исторического процесса; места человека в историческом процессе, политической организации общества;</w:t>
      </w:r>
    </w:p>
    <w:p w:rsidR="009805CE" w:rsidRPr="009805CE" w:rsidRDefault="009805CE" w:rsidP="009805CE">
      <w:pPr>
        <w:tabs>
          <w:tab w:val="left" w:pos="567"/>
        </w:tabs>
        <w:ind w:firstLine="709"/>
        <w:jc w:val="both"/>
        <w:rPr>
          <w:rFonts w:cs="Times New Roman"/>
          <w:sz w:val="22"/>
          <w:szCs w:val="22"/>
          <w:lang w:val="ru-RU"/>
        </w:rPr>
      </w:pPr>
      <w:r w:rsidRPr="009805CE">
        <w:rPr>
          <w:rFonts w:cs="Times New Roman"/>
          <w:sz w:val="22"/>
          <w:szCs w:val="22"/>
          <w:lang w:val="ru-RU"/>
        </w:rPr>
        <w:t>- воспитание нравственности, морали, толерантности;</w:t>
      </w:r>
    </w:p>
    <w:p w:rsidR="009805CE" w:rsidRPr="009805CE" w:rsidRDefault="009805CE" w:rsidP="009805CE">
      <w:pPr>
        <w:tabs>
          <w:tab w:val="left" w:pos="567"/>
        </w:tabs>
        <w:ind w:firstLine="709"/>
        <w:jc w:val="both"/>
        <w:rPr>
          <w:rFonts w:cs="Times New Roman"/>
          <w:sz w:val="22"/>
          <w:szCs w:val="22"/>
          <w:lang w:val="ru-RU"/>
        </w:rPr>
      </w:pPr>
      <w:r>
        <w:rPr>
          <w:rFonts w:cs="Times New Roman"/>
          <w:sz w:val="22"/>
          <w:szCs w:val="22"/>
          <w:lang w:val="ru-RU"/>
        </w:rPr>
        <w:t>- </w:t>
      </w:r>
      <w:r w:rsidRPr="009805CE">
        <w:rPr>
          <w:rFonts w:cs="Times New Roman"/>
          <w:sz w:val="22"/>
          <w:szCs w:val="22"/>
          <w:lang w:val="ru-RU"/>
        </w:rPr>
        <w:t>понимание места и роли области деятельности выпускника в общественном развитии, взаимосвязи с другими социальными институтами;</w:t>
      </w:r>
    </w:p>
    <w:p w:rsidR="009805CE" w:rsidRPr="009805CE" w:rsidRDefault="009805CE" w:rsidP="009805CE">
      <w:pPr>
        <w:tabs>
          <w:tab w:val="left" w:pos="567"/>
        </w:tabs>
        <w:ind w:firstLine="709"/>
        <w:jc w:val="both"/>
        <w:rPr>
          <w:rFonts w:cs="Times New Roman"/>
          <w:sz w:val="22"/>
          <w:szCs w:val="22"/>
          <w:lang w:val="ru-RU"/>
        </w:rPr>
      </w:pPr>
      <w:r>
        <w:rPr>
          <w:rFonts w:cs="Times New Roman"/>
          <w:sz w:val="22"/>
          <w:szCs w:val="22"/>
          <w:lang w:val="ru-RU"/>
        </w:rPr>
        <w:t>- </w:t>
      </w:r>
      <w:r w:rsidRPr="009805CE">
        <w:rPr>
          <w:rFonts w:cs="Times New Roman"/>
          <w:sz w:val="22"/>
          <w:szCs w:val="22"/>
          <w:lang w:val="ru-RU"/>
        </w:rPr>
        <w:t>способность работы с разноплановыми источниками; способность к эффективному поиску информации и критике источников;</w:t>
      </w:r>
    </w:p>
    <w:p w:rsidR="009805CE" w:rsidRPr="009805CE" w:rsidRDefault="009805CE" w:rsidP="009805CE">
      <w:pPr>
        <w:tabs>
          <w:tab w:val="left" w:pos="567"/>
        </w:tabs>
        <w:ind w:firstLine="709"/>
        <w:jc w:val="both"/>
        <w:rPr>
          <w:rFonts w:cs="Times New Roman"/>
          <w:sz w:val="22"/>
          <w:szCs w:val="22"/>
          <w:lang w:val="ru-RU"/>
        </w:rPr>
      </w:pPr>
      <w:r>
        <w:rPr>
          <w:rFonts w:cs="Times New Roman"/>
          <w:sz w:val="22"/>
          <w:szCs w:val="22"/>
          <w:lang w:val="ru-RU"/>
        </w:rPr>
        <w:t>- </w:t>
      </w:r>
      <w:r w:rsidRPr="009805CE">
        <w:rPr>
          <w:rFonts w:cs="Times New Roman"/>
          <w:sz w:val="22"/>
          <w:szCs w:val="22"/>
          <w:lang w:val="ru-RU"/>
        </w:rPr>
        <w:t>навыки исторической аналитики: способность на основе исторического анализа и проблемного подхода преобразовывать информацию в знание, осмысливать процессы, события и явления в России в их динамике и взаимосвязи, руководствуясь принципами научной объективности и историзма;</w:t>
      </w:r>
    </w:p>
    <w:p w:rsidR="00D44DC4" w:rsidRPr="006935D3" w:rsidRDefault="009805CE" w:rsidP="006935D3">
      <w:pPr>
        <w:tabs>
          <w:tab w:val="left" w:pos="567"/>
        </w:tabs>
        <w:ind w:firstLine="709"/>
        <w:jc w:val="both"/>
        <w:rPr>
          <w:rFonts w:cs="Times New Roman"/>
          <w:sz w:val="22"/>
          <w:szCs w:val="22"/>
          <w:lang w:val="ru-RU"/>
        </w:rPr>
      </w:pPr>
      <w:r>
        <w:rPr>
          <w:rFonts w:cs="Times New Roman"/>
          <w:sz w:val="22"/>
          <w:szCs w:val="22"/>
          <w:lang w:val="ru-RU"/>
        </w:rPr>
        <w:t>- </w:t>
      </w:r>
      <w:r w:rsidRPr="009805CE">
        <w:rPr>
          <w:rFonts w:cs="Times New Roman"/>
          <w:sz w:val="22"/>
          <w:szCs w:val="22"/>
          <w:lang w:val="ru-RU"/>
        </w:rPr>
        <w:t>интерес к отечественному и мировому культурному и научному наследию,</w:t>
      </w:r>
      <w:r w:rsidR="006935D3">
        <w:rPr>
          <w:rFonts w:cs="Times New Roman"/>
          <w:sz w:val="22"/>
          <w:szCs w:val="22"/>
          <w:lang w:val="ru-RU"/>
        </w:rPr>
        <w:t xml:space="preserve"> его сохранению и преумножению.</w:t>
      </w:r>
    </w:p>
    <w:p w:rsidR="00F02AA8" w:rsidRPr="00D44DC4" w:rsidRDefault="009805CE" w:rsidP="00D44DC4">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w:t>
      </w:r>
      <w:r w:rsidR="00D44DC4">
        <w:rPr>
          <w:rStyle w:val="FontStyle104"/>
          <w:b/>
          <w:szCs w:val="22"/>
        </w:rPr>
        <w:t xml:space="preserve"> результатам освоения дисциплины</w:t>
      </w:r>
    </w:p>
    <w:p w:rsidR="009805CE" w:rsidRPr="005710A0" w:rsidRDefault="005710A0" w:rsidP="005710A0">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017"/>
        <w:gridCol w:w="2790"/>
        <w:gridCol w:w="2196"/>
      </w:tblGrid>
      <w:tr w:rsidR="005710A0" w:rsidRPr="005710A0" w:rsidTr="005710A0">
        <w:trPr>
          <w:trHeight w:val="307"/>
        </w:trPr>
        <w:tc>
          <w:tcPr>
            <w:tcW w:w="1253" w:type="pct"/>
            <w:vMerge w:val="restart"/>
          </w:tcPr>
          <w:p w:rsidR="005710A0" w:rsidRPr="005710A0" w:rsidRDefault="005710A0" w:rsidP="005710A0">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p>
        </w:tc>
        <w:tc>
          <w:tcPr>
            <w:tcW w:w="3747" w:type="pct"/>
            <w:gridSpan w:val="3"/>
            <w:vAlign w:val="center"/>
          </w:tcPr>
          <w:p w:rsidR="005710A0" w:rsidRPr="009805CE" w:rsidRDefault="005710A0" w:rsidP="009805CE">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9805CE" w:rsidRPr="009805CE" w:rsidTr="002E2CFD">
        <w:trPr>
          <w:trHeight w:val="306"/>
        </w:trPr>
        <w:tc>
          <w:tcPr>
            <w:tcW w:w="1253" w:type="pct"/>
            <w:vMerge/>
          </w:tcPr>
          <w:p w:rsidR="009805CE" w:rsidRPr="009805CE" w:rsidRDefault="009805CE" w:rsidP="009805CE">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5710A0" w:rsidRDefault="005710A0" w:rsidP="009805CE">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5710A0">
              <w:rPr>
                <w:rFonts w:eastAsia="Times New Roman" w:cs="Times New Roman"/>
                <w:i/>
                <w:kern w:val="0"/>
                <w:sz w:val="20"/>
                <w:szCs w:val="20"/>
                <w:lang w:val="ru-RU" w:eastAsia="ru-RU" w:bidi="ar-SA"/>
              </w:rPr>
              <w:t xml:space="preserve"> </w:t>
            </w:r>
          </w:p>
          <w:p w:rsidR="009805CE" w:rsidRPr="005710A0" w:rsidRDefault="009805CE" w:rsidP="009805CE">
            <w:pPr>
              <w:suppressAutoHyphens w:val="0"/>
              <w:autoSpaceDE w:val="0"/>
              <w:autoSpaceDN w:val="0"/>
              <w:adjustRightInd w:val="0"/>
              <w:jc w:val="center"/>
              <w:rPr>
                <w:rFonts w:eastAsia="Times New Roman" w:cs="Times New Roman"/>
                <w:i/>
                <w:kern w:val="0"/>
                <w:sz w:val="20"/>
                <w:szCs w:val="20"/>
                <w:lang w:val="ru-RU" w:eastAsia="ru-RU" w:bidi="ar-SA"/>
              </w:rPr>
            </w:pPr>
            <w:r w:rsidRPr="005710A0">
              <w:rPr>
                <w:rFonts w:eastAsia="Times New Roman" w:cs="Times New Roman"/>
                <w:i/>
                <w:kern w:val="0"/>
                <w:sz w:val="20"/>
                <w:szCs w:val="20"/>
                <w:lang w:val="ru-RU" w:eastAsia="ru-RU" w:bidi="ar-SA"/>
              </w:rPr>
              <w:t>знает</w:t>
            </w:r>
          </w:p>
        </w:tc>
        <w:tc>
          <w:tcPr>
            <w:tcW w:w="1493" w:type="pct"/>
            <w:vAlign w:val="center"/>
          </w:tcPr>
          <w:p w:rsidR="005710A0" w:rsidRDefault="005710A0" w:rsidP="009805CE">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5710A0">
              <w:rPr>
                <w:rFonts w:eastAsia="Times New Roman" w:cs="Times New Roman"/>
                <w:i/>
                <w:kern w:val="0"/>
                <w:sz w:val="20"/>
                <w:szCs w:val="20"/>
                <w:lang w:val="ru-RU" w:eastAsia="ru-RU" w:bidi="ar-SA"/>
              </w:rPr>
              <w:t xml:space="preserve"> </w:t>
            </w:r>
          </w:p>
          <w:p w:rsidR="009805CE" w:rsidRPr="005710A0" w:rsidRDefault="009805CE" w:rsidP="009805CE">
            <w:pPr>
              <w:suppressAutoHyphens w:val="0"/>
              <w:autoSpaceDE w:val="0"/>
              <w:autoSpaceDN w:val="0"/>
              <w:adjustRightInd w:val="0"/>
              <w:jc w:val="center"/>
              <w:rPr>
                <w:rFonts w:eastAsia="Times New Roman" w:cs="Times New Roman"/>
                <w:i/>
                <w:kern w:val="0"/>
                <w:sz w:val="20"/>
                <w:szCs w:val="20"/>
                <w:lang w:val="ru-RU" w:eastAsia="ru-RU" w:bidi="ar-SA"/>
              </w:rPr>
            </w:pPr>
            <w:r w:rsidRPr="005710A0">
              <w:rPr>
                <w:rFonts w:eastAsia="Times New Roman" w:cs="Times New Roman"/>
                <w:i/>
                <w:kern w:val="0"/>
                <w:sz w:val="20"/>
                <w:szCs w:val="20"/>
                <w:lang w:val="ru-RU" w:eastAsia="ru-RU" w:bidi="ar-SA"/>
              </w:rPr>
              <w:t>умеет</w:t>
            </w:r>
          </w:p>
        </w:tc>
        <w:tc>
          <w:tcPr>
            <w:tcW w:w="1175" w:type="pct"/>
            <w:vAlign w:val="center"/>
          </w:tcPr>
          <w:p w:rsidR="005710A0" w:rsidRDefault="005710A0" w:rsidP="009805CE">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5710A0">
              <w:rPr>
                <w:rFonts w:eastAsia="Times New Roman" w:cs="Times New Roman"/>
                <w:i/>
                <w:kern w:val="0"/>
                <w:sz w:val="20"/>
                <w:szCs w:val="20"/>
                <w:lang w:val="ru-RU" w:eastAsia="ru-RU" w:bidi="ar-SA"/>
              </w:rPr>
              <w:t xml:space="preserve"> </w:t>
            </w:r>
          </w:p>
          <w:p w:rsidR="009805CE" w:rsidRPr="005710A0" w:rsidRDefault="009805CE" w:rsidP="009805CE">
            <w:pPr>
              <w:suppressAutoHyphens w:val="0"/>
              <w:autoSpaceDE w:val="0"/>
              <w:autoSpaceDN w:val="0"/>
              <w:adjustRightInd w:val="0"/>
              <w:jc w:val="center"/>
              <w:rPr>
                <w:rFonts w:eastAsia="Times New Roman" w:cs="Times New Roman"/>
                <w:i/>
                <w:kern w:val="0"/>
                <w:sz w:val="20"/>
                <w:szCs w:val="20"/>
                <w:lang w:val="ru-RU" w:eastAsia="ru-RU" w:bidi="ar-SA"/>
              </w:rPr>
            </w:pPr>
            <w:r w:rsidRPr="005710A0">
              <w:rPr>
                <w:rFonts w:eastAsia="Times New Roman" w:cs="Times New Roman"/>
                <w:i/>
                <w:kern w:val="0"/>
                <w:sz w:val="20"/>
                <w:szCs w:val="20"/>
                <w:lang w:val="ru-RU" w:eastAsia="ru-RU" w:bidi="ar-SA"/>
              </w:rPr>
              <w:t>владеет</w:t>
            </w:r>
          </w:p>
        </w:tc>
      </w:tr>
      <w:tr w:rsidR="009805CE" w:rsidRPr="00914461" w:rsidTr="002E2CFD">
        <w:tc>
          <w:tcPr>
            <w:tcW w:w="1253" w:type="pct"/>
          </w:tcPr>
          <w:p w:rsidR="004A6AE4" w:rsidRPr="004A6AE4" w:rsidRDefault="004A6AE4" w:rsidP="004A6AE4">
            <w:pPr>
              <w:suppressAutoHyphens w:val="0"/>
              <w:autoSpaceDE w:val="0"/>
              <w:autoSpaceDN w:val="0"/>
              <w:adjustRightInd w:val="0"/>
              <w:jc w:val="center"/>
              <w:rPr>
                <w:rFonts w:eastAsia="Times New Roman" w:cs="Times New Roman"/>
                <w:kern w:val="0"/>
                <w:sz w:val="20"/>
                <w:szCs w:val="20"/>
                <w:lang w:val="ru-RU" w:eastAsia="ru-RU" w:bidi="ar-SA"/>
              </w:rPr>
            </w:pPr>
            <w:r w:rsidRPr="004A6AE4">
              <w:rPr>
                <w:rFonts w:eastAsia="Times New Roman" w:cs="Times New Roman"/>
                <w:kern w:val="0"/>
                <w:sz w:val="20"/>
                <w:szCs w:val="20"/>
                <w:lang w:val="ru-RU" w:eastAsia="ru-RU" w:bidi="ar-SA"/>
              </w:rPr>
              <w:t>Способен воспринимать межкультурное разнообразие общества в социально-историческом, этическом и философском контекстах</w:t>
            </w:r>
          </w:p>
          <w:p w:rsidR="009805CE" w:rsidRDefault="004A6AE4" w:rsidP="009805CE">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(УК-5)</w:t>
            </w:r>
          </w:p>
          <w:p w:rsidR="003530C0" w:rsidRDefault="003530C0" w:rsidP="009805CE">
            <w:pPr>
              <w:suppressAutoHyphens w:val="0"/>
              <w:autoSpaceDE w:val="0"/>
              <w:autoSpaceDN w:val="0"/>
              <w:adjustRightInd w:val="0"/>
              <w:jc w:val="center"/>
              <w:rPr>
                <w:rFonts w:eastAsia="Times New Roman" w:cs="Times New Roman"/>
                <w:kern w:val="0"/>
                <w:sz w:val="20"/>
                <w:szCs w:val="20"/>
                <w:lang w:val="ru-RU" w:eastAsia="ru-RU" w:bidi="ar-SA"/>
              </w:rPr>
            </w:pPr>
          </w:p>
          <w:p w:rsidR="003530C0" w:rsidRPr="009805CE" w:rsidRDefault="003530C0" w:rsidP="00617C83">
            <w:pPr>
              <w:suppressAutoHyphens w:val="0"/>
              <w:autoSpaceDE w:val="0"/>
              <w:autoSpaceDN w:val="0"/>
              <w:adjustRightInd w:val="0"/>
              <w:rPr>
                <w:rFonts w:eastAsia="Times New Roman" w:cs="Times New Roman"/>
                <w:kern w:val="0"/>
                <w:sz w:val="20"/>
                <w:szCs w:val="20"/>
                <w:lang w:val="ru-RU" w:eastAsia="ru-RU" w:bidi="ar-SA"/>
              </w:rPr>
            </w:pPr>
            <w:r w:rsidRPr="003530C0">
              <w:rPr>
                <w:rFonts w:eastAsia="Times New Roman" w:cs="Times New Roman"/>
                <w:kern w:val="0"/>
                <w:sz w:val="20"/>
                <w:szCs w:val="20"/>
                <w:lang w:val="ru-RU" w:eastAsia="ru-RU" w:bidi="ar-SA"/>
              </w:rPr>
              <w:t xml:space="preserve">ИУК-5.1. Соблюдает требования уважительного отношения к историческому наследию и культурным традициям различных национальных и социальных групп в процессе межкультурного </w:t>
            </w:r>
            <w:r w:rsidRPr="003530C0">
              <w:rPr>
                <w:rFonts w:eastAsia="Times New Roman" w:cs="Times New Roman"/>
                <w:kern w:val="0"/>
                <w:sz w:val="20"/>
                <w:szCs w:val="20"/>
                <w:lang w:val="ru-RU" w:eastAsia="ru-RU" w:bidi="ar-SA"/>
              </w:rPr>
              <w:lastRenderedPageBreak/>
              <w:t>взаимодействия на основе знаний основных этапов развития России в социально-историческом, этическом и философском контекстах.</w:t>
            </w:r>
          </w:p>
        </w:tc>
        <w:tc>
          <w:tcPr>
            <w:tcW w:w="1079" w:type="pct"/>
          </w:tcPr>
          <w:p w:rsidR="009805CE" w:rsidRPr="009805CE" w:rsidRDefault="004A6AE4" w:rsidP="009805CE">
            <w:pPr>
              <w:suppressAutoHyphens w:val="0"/>
              <w:autoSpaceDE w:val="0"/>
              <w:autoSpaceDN w:val="0"/>
              <w:adjustRightInd w:val="0"/>
              <w:jc w:val="center"/>
              <w:rPr>
                <w:rFonts w:eastAsia="Times New Roman" w:cs="Times New Roman"/>
                <w:kern w:val="0"/>
                <w:sz w:val="20"/>
                <w:szCs w:val="20"/>
                <w:lang w:val="ru-RU" w:eastAsia="ru-RU" w:bidi="ar-SA"/>
              </w:rPr>
            </w:pPr>
            <w:r w:rsidRPr="004A6AE4">
              <w:rPr>
                <w:rFonts w:eastAsia="Times New Roman" w:cs="Times New Roman"/>
                <w:kern w:val="0"/>
                <w:sz w:val="20"/>
                <w:szCs w:val="20"/>
                <w:lang w:val="ru-RU" w:eastAsia="ru-RU" w:bidi="ar-SA"/>
              </w:rPr>
              <w:lastRenderedPageBreak/>
              <w:t>социально-исторические, этические и философские основы, обеспечивающие межкультурное разнообразие общества</w:t>
            </w:r>
          </w:p>
        </w:tc>
        <w:tc>
          <w:tcPr>
            <w:tcW w:w="1493" w:type="pct"/>
          </w:tcPr>
          <w:p w:rsidR="009805CE" w:rsidRPr="009805CE" w:rsidRDefault="004A6AE4" w:rsidP="009805CE">
            <w:pPr>
              <w:suppressAutoHyphens w:val="0"/>
              <w:autoSpaceDE w:val="0"/>
              <w:autoSpaceDN w:val="0"/>
              <w:adjustRightInd w:val="0"/>
              <w:jc w:val="center"/>
              <w:rPr>
                <w:rFonts w:eastAsia="Times New Roman" w:cs="Times New Roman"/>
                <w:kern w:val="0"/>
                <w:sz w:val="20"/>
                <w:szCs w:val="20"/>
                <w:lang w:val="ru-RU" w:eastAsia="ru-RU" w:bidi="ar-SA"/>
              </w:rPr>
            </w:pPr>
            <w:r w:rsidRPr="004A6AE4">
              <w:rPr>
                <w:rFonts w:eastAsia="Times New Roman" w:cs="Times New Roman"/>
                <w:kern w:val="0"/>
                <w:sz w:val="20"/>
                <w:szCs w:val="20"/>
                <w:lang w:val="ru-RU" w:eastAsia="ru-RU" w:bidi="ar-SA"/>
              </w:rPr>
              <w:t>определять задачи межкультурного взаимодействия в рамках общества и малой группы, идентифицировать собственную личность по принадлежности к различным социальным группам; анализировать смену культурных ценностей социума в процессе исторического развития, а также современное состояние общест</w:t>
            </w:r>
            <w:r>
              <w:rPr>
                <w:rFonts w:eastAsia="Times New Roman" w:cs="Times New Roman"/>
                <w:kern w:val="0"/>
                <w:sz w:val="20"/>
                <w:szCs w:val="20"/>
                <w:lang w:val="ru-RU" w:eastAsia="ru-RU" w:bidi="ar-SA"/>
              </w:rPr>
              <w:t>ва на основе философских знаний</w:t>
            </w:r>
          </w:p>
        </w:tc>
        <w:tc>
          <w:tcPr>
            <w:tcW w:w="1175" w:type="pct"/>
          </w:tcPr>
          <w:p w:rsidR="009805CE" w:rsidRPr="009805CE" w:rsidRDefault="004A6AE4" w:rsidP="009805CE">
            <w:pPr>
              <w:suppressAutoHyphens w:val="0"/>
              <w:autoSpaceDE w:val="0"/>
              <w:autoSpaceDN w:val="0"/>
              <w:adjustRightInd w:val="0"/>
              <w:jc w:val="center"/>
              <w:rPr>
                <w:rFonts w:eastAsia="Times New Roman" w:cs="Times New Roman"/>
                <w:kern w:val="0"/>
                <w:sz w:val="20"/>
                <w:szCs w:val="20"/>
                <w:lang w:val="ru-RU" w:eastAsia="ru-RU" w:bidi="ar-SA"/>
              </w:rPr>
            </w:pPr>
            <w:r w:rsidRPr="004A6AE4">
              <w:rPr>
                <w:rFonts w:eastAsia="Times New Roman" w:cs="Times New Roman"/>
                <w:kern w:val="0"/>
                <w:sz w:val="20"/>
                <w:szCs w:val="20"/>
                <w:lang w:val="ru-RU" w:eastAsia="ru-RU" w:bidi="ar-SA"/>
              </w:rPr>
              <w:t>навыками восприятия межкультурного разнообразия общества в социально-историческом, этическом и философском аспектах, средствами установления контакта в процессе межкультурного взаимодействия</w:t>
            </w:r>
          </w:p>
        </w:tc>
      </w:tr>
      <w:tr w:rsidR="009805CE" w:rsidRPr="00914461" w:rsidTr="002E2CFD">
        <w:tc>
          <w:tcPr>
            <w:tcW w:w="1253" w:type="pct"/>
          </w:tcPr>
          <w:p w:rsidR="009805CE" w:rsidRDefault="004A6AE4" w:rsidP="009805CE">
            <w:pPr>
              <w:suppressAutoHyphens w:val="0"/>
              <w:autoSpaceDE w:val="0"/>
              <w:autoSpaceDN w:val="0"/>
              <w:adjustRightInd w:val="0"/>
              <w:jc w:val="center"/>
              <w:rPr>
                <w:rFonts w:eastAsia="Times New Roman" w:cs="Times New Roman"/>
                <w:kern w:val="0"/>
                <w:sz w:val="20"/>
                <w:szCs w:val="20"/>
                <w:lang w:val="ru-RU" w:eastAsia="ru-RU" w:bidi="ar-SA"/>
              </w:rPr>
            </w:pPr>
            <w:r w:rsidRPr="004A6AE4">
              <w:rPr>
                <w:rFonts w:eastAsia="Times New Roman" w:cs="Times New Roman"/>
                <w:kern w:val="0"/>
                <w:sz w:val="20"/>
                <w:szCs w:val="20"/>
                <w:lang w:val="ru-RU" w:eastAsia="ru-RU" w:bidi="ar-SA"/>
              </w:rPr>
              <w:t>Способен ориентироваться в проблематике современной государственной культурной политики Российской Федерации</w:t>
            </w:r>
          </w:p>
          <w:p w:rsidR="004A6AE4" w:rsidRDefault="004A6AE4" w:rsidP="009805CE">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(ОПК-4)</w:t>
            </w:r>
          </w:p>
          <w:p w:rsidR="0065341C" w:rsidRDefault="0065341C" w:rsidP="009805CE">
            <w:pPr>
              <w:suppressAutoHyphens w:val="0"/>
              <w:autoSpaceDE w:val="0"/>
              <w:autoSpaceDN w:val="0"/>
              <w:adjustRightInd w:val="0"/>
              <w:jc w:val="center"/>
              <w:rPr>
                <w:rFonts w:eastAsia="Times New Roman" w:cs="Times New Roman"/>
                <w:kern w:val="0"/>
                <w:sz w:val="20"/>
                <w:szCs w:val="20"/>
                <w:lang w:val="ru-RU" w:eastAsia="ru-RU" w:bidi="ar-SA"/>
              </w:rPr>
            </w:pPr>
          </w:p>
          <w:p w:rsidR="0065341C" w:rsidRPr="009805CE" w:rsidRDefault="0065341C" w:rsidP="0065341C">
            <w:pPr>
              <w:suppressAutoHyphens w:val="0"/>
              <w:autoSpaceDE w:val="0"/>
              <w:autoSpaceDN w:val="0"/>
              <w:adjustRightInd w:val="0"/>
              <w:jc w:val="both"/>
              <w:rPr>
                <w:rFonts w:eastAsia="Times New Roman" w:cs="Times New Roman"/>
                <w:kern w:val="0"/>
                <w:sz w:val="20"/>
                <w:szCs w:val="20"/>
                <w:lang w:val="ru-RU" w:eastAsia="ru-RU" w:bidi="ar-SA"/>
              </w:rPr>
            </w:pPr>
            <w:r w:rsidRPr="0065341C">
              <w:rPr>
                <w:rFonts w:eastAsia="Times New Roman" w:cs="Times New Roman"/>
                <w:kern w:val="0"/>
                <w:sz w:val="20"/>
                <w:szCs w:val="20"/>
                <w:lang w:val="ru-RU" w:eastAsia="ru-RU" w:bidi="ar-SA"/>
              </w:rPr>
              <w:t>ИОПК-4.1. Выявляет современные проблемы государственной культурной политики Российской Федерации в сфере культуры.</w:t>
            </w:r>
          </w:p>
        </w:tc>
        <w:tc>
          <w:tcPr>
            <w:tcW w:w="1079" w:type="pct"/>
          </w:tcPr>
          <w:p w:rsidR="009805CE" w:rsidRPr="009805CE" w:rsidRDefault="004A6AE4" w:rsidP="009805CE">
            <w:pPr>
              <w:suppressAutoHyphens w:val="0"/>
              <w:autoSpaceDE w:val="0"/>
              <w:autoSpaceDN w:val="0"/>
              <w:adjustRightInd w:val="0"/>
              <w:jc w:val="center"/>
              <w:rPr>
                <w:rFonts w:eastAsia="Times New Roman" w:cs="Times New Roman"/>
                <w:kern w:val="0"/>
                <w:sz w:val="20"/>
                <w:szCs w:val="20"/>
                <w:lang w:val="ru-RU" w:eastAsia="ru-RU" w:bidi="ar-SA"/>
              </w:rPr>
            </w:pPr>
            <w:r w:rsidRPr="004A6AE4">
              <w:rPr>
                <w:rFonts w:eastAsia="Times New Roman" w:cs="Times New Roman"/>
                <w:kern w:val="0"/>
                <w:sz w:val="20"/>
                <w:szCs w:val="20"/>
                <w:lang w:val="ru-RU" w:eastAsia="ru-RU" w:bidi="ar-SA"/>
              </w:rPr>
              <w:t>основные направления государственной политики Российской Федерац</w:t>
            </w:r>
            <w:r>
              <w:rPr>
                <w:rFonts w:eastAsia="Times New Roman" w:cs="Times New Roman"/>
                <w:kern w:val="0"/>
                <w:sz w:val="20"/>
                <w:szCs w:val="20"/>
                <w:lang w:val="ru-RU" w:eastAsia="ru-RU" w:bidi="ar-SA"/>
              </w:rPr>
              <w:t>ии в сфере культуры</w:t>
            </w:r>
          </w:p>
        </w:tc>
        <w:tc>
          <w:tcPr>
            <w:tcW w:w="1493" w:type="pct"/>
          </w:tcPr>
          <w:p w:rsidR="009805CE" w:rsidRPr="009805CE" w:rsidRDefault="004A6AE4" w:rsidP="009805CE">
            <w:pPr>
              <w:suppressAutoHyphens w:val="0"/>
              <w:autoSpaceDE w:val="0"/>
              <w:autoSpaceDN w:val="0"/>
              <w:adjustRightInd w:val="0"/>
              <w:jc w:val="center"/>
              <w:rPr>
                <w:rFonts w:eastAsia="Times New Roman" w:cs="Times New Roman"/>
                <w:kern w:val="0"/>
                <w:sz w:val="20"/>
                <w:szCs w:val="20"/>
                <w:lang w:val="ru-RU" w:eastAsia="ru-RU" w:bidi="ar-SA"/>
              </w:rPr>
            </w:pPr>
            <w:r w:rsidRPr="004A6AE4">
              <w:rPr>
                <w:rFonts w:eastAsia="Times New Roman" w:cs="Times New Roman"/>
                <w:kern w:val="0"/>
                <w:sz w:val="20"/>
                <w:szCs w:val="20"/>
                <w:lang w:val="ru-RU" w:eastAsia="ru-RU" w:bidi="ar-SA"/>
              </w:rPr>
              <w:t>применять нормы государственной политики Российской Федерации в сфере культуры в своей профессиональной деятельности</w:t>
            </w:r>
          </w:p>
        </w:tc>
        <w:tc>
          <w:tcPr>
            <w:tcW w:w="1175" w:type="pct"/>
          </w:tcPr>
          <w:p w:rsidR="009805CE" w:rsidRPr="009805CE" w:rsidRDefault="004A6AE4" w:rsidP="009805CE">
            <w:pPr>
              <w:suppressAutoHyphens w:val="0"/>
              <w:autoSpaceDE w:val="0"/>
              <w:autoSpaceDN w:val="0"/>
              <w:adjustRightInd w:val="0"/>
              <w:jc w:val="center"/>
              <w:rPr>
                <w:rFonts w:eastAsia="Times New Roman" w:cs="Times New Roman"/>
                <w:kern w:val="0"/>
                <w:sz w:val="20"/>
                <w:szCs w:val="20"/>
                <w:lang w:val="ru-RU" w:eastAsia="ru-RU" w:bidi="ar-SA"/>
              </w:rPr>
            </w:pPr>
            <w:r w:rsidRPr="004A6AE4">
              <w:rPr>
                <w:rFonts w:eastAsia="Times New Roman" w:cs="Times New Roman"/>
                <w:kern w:val="0"/>
                <w:sz w:val="20"/>
                <w:szCs w:val="20"/>
                <w:lang w:val="ru-RU" w:eastAsia="ru-RU" w:bidi="ar-SA"/>
              </w:rPr>
              <w:t xml:space="preserve">способностью анализировать проблемы и динамику в области </w:t>
            </w:r>
            <w:r>
              <w:rPr>
                <w:rFonts w:eastAsia="Times New Roman" w:cs="Times New Roman"/>
                <w:kern w:val="0"/>
                <w:sz w:val="20"/>
                <w:szCs w:val="20"/>
                <w:lang w:val="ru-RU" w:eastAsia="ru-RU" w:bidi="ar-SA"/>
              </w:rPr>
              <w:t>сохранения культурного наследия</w:t>
            </w:r>
          </w:p>
        </w:tc>
      </w:tr>
    </w:tbl>
    <w:p w:rsidR="007A509B" w:rsidRPr="007A509B" w:rsidRDefault="007A509B" w:rsidP="005710A0">
      <w:pPr>
        <w:pStyle w:val="Textbody"/>
        <w:spacing w:after="0"/>
        <w:ind w:firstLine="567"/>
        <w:rPr>
          <w:rFonts w:cs="Times New Roman"/>
          <w:b/>
          <w:sz w:val="22"/>
          <w:szCs w:val="22"/>
        </w:rPr>
      </w:pPr>
      <w:r>
        <w:rPr>
          <w:rFonts w:cs="Times New Roman"/>
          <w:b/>
          <w:sz w:val="22"/>
          <w:szCs w:val="22"/>
        </w:rPr>
        <w:t>4. </w:t>
      </w:r>
      <w:r w:rsidRPr="00EE6CA3">
        <w:rPr>
          <w:rFonts w:cs="Times New Roman"/>
          <w:b/>
          <w:sz w:val="22"/>
          <w:szCs w:val="22"/>
        </w:rPr>
        <w:t>Содержание дисциплины</w:t>
      </w:r>
    </w:p>
    <w:p w:rsidR="007A509B" w:rsidRPr="007A509B" w:rsidRDefault="007A509B" w:rsidP="00990E25">
      <w:pPr>
        <w:shd w:val="clear" w:color="auto" w:fill="FFFFFF"/>
        <w:ind w:firstLine="567"/>
        <w:jc w:val="both"/>
        <w:rPr>
          <w:rFonts w:eastAsia="Times New Roman" w:cs="Times New Roman"/>
          <w:bCs/>
          <w:spacing w:val="-4"/>
          <w:sz w:val="22"/>
          <w:szCs w:val="22"/>
          <w:lang w:val="ru-RU"/>
        </w:rPr>
      </w:pPr>
      <w:r>
        <w:rPr>
          <w:rFonts w:eastAsia="Times New Roman" w:cs="Times New Roman"/>
          <w:bCs/>
          <w:spacing w:val="-4"/>
          <w:sz w:val="22"/>
          <w:szCs w:val="22"/>
          <w:lang w:val="ru-RU"/>
        </w:rPr>
        <w:t xml:space="preserve">Раздел 1. </w:t>
      </w:r>
      <w:r w:rsidRPr="007A509B">
        <w:rPr>
          <w:rFonts w:eastAsia="Times New Roman" w:cs="Times New Roman"/>
          <w:bCs/>
          <w:spacing w:val="-4"/>
          <w:sz w:val="22"/>
          <w:szCs w:val="22"/>
          <w:lang w:val="ru-RU"/>
        </w:rPr>
        <w:t>История в системе социально-гуманитарных наук. Основы методологии исторической науки.</w:t>
      </w:r>
    </w:p>
    <w:p w:rsidR="007A509B" w:rsidRPr="007A509B" w:rsidRDefault="007A509B" w:rsidP="00990E25">
      <w:pPr>
        <w:shd w:val="clear" w:color="auto" w:fill="FFFFFF"/>
        <w:ind w:firstLine="567"/>
        <w:jc w:val="both"/>
        <w:rPr>
          <w:rFonts w:eastAsia="Times New Roman" w:cs="Times New Roman"/>
          <w:bCs/>
          <w:spacing w:val="-4"/>
          <w:sz w:val="22"/>
          <w:szCs w:val="22"/>
          <w:lang w:val="ru-RU"/>
        </w:rPr>
      </w:pPr>
      <w:r>
        <w:rPr>
          <w:rFonts w:eastAsia="Times New Roman" w:cs="Times New Roman"/>
          <w:bCs/>
          <w:spacing w:val="-4"/>
          <w:sz w:val="22"/>
          <w:szCs w:val="22"/>
          <w:lang w:val="ru-RU"/>
        </w:rPr>
        <w:t xml:space="preserve">Раздел 2. </w:t>
      </w:r>
      <w:r w:rsidRPr="007A509B">
        <w:rPr>
          <w:rFonts w:eastAsia="Times New Roman" w:cs="Times New Roman"/>
          <w:bCs/>
          <w:spacing w:val="-4"/>
          <w:sz w:val="22"/>
          <w:szCs w:val="22"/>
          <w:lang w:val="ru-RU"/>
        </w:rPr>
        <w:t>Исследователь и исторический источник.</w:t>
      </w:r>
    </w:p>
    <w:p w:rsidR="007A509B" w:rsidRPr="007A509B" w:rsidRDefault="007A509B" w:rsidP="00990E25">
      <w:pPr>
        <w:shd w:val="clear" w:color="auto" w:fill="FFFFFF"/>
        <w:ind w:firstLine="567"/>
        <w:jc w:val="both"/>
        <w:rPr>
          <w:rFonts w:eastAsia="Times New Roman" w:cs="Times New Roman"/>
          <w:bCs/>
          <w:spacing w:val="-4"/>
          <w:sz w:val="22"/>
          <w:szCs w:val="22"/>
          <w:lang w:val="ru-RU"/>
        </w:rPr>
      </w:pPr>
      <w:r>
        <w:rPr>
          <w:rFonts w:eastAsia="Times New Roman" w:cs="Times New Roman"/>
          <w:bCs/>
          <w:spacing w:val="-4"/>
          <w:sz w:val="22"/>
          <w:szCs w:val="22"/>
          <w:lang w:val="ru-RU"/>
        </w:rPr>
        <w:t xml:space="preserve">Раздел 3. </w:t>
      </w:r>
      <w:r w:rsidRPr="007A509B">
        <w:rPr>
          <w:rFonts w:eastAsia="Times New Roman" w:cs="Times New Roman"/>
          <w:bCs/>
          <w:spacing w:val="-4"/>
          <w:sz w:val="22"/>
          <w:szCs w:val="22"/>
          <w:lang w:val="ru-RU"/>
        </w:rPr>
        <w:t>Особенности становления государственности в России и мире.</w:t>
      </w:r>
    </w:p>
    <w:p w:rsidR="007A509B" w:rsidRPr="007A509B" w:rsidRDefault="007A509B" w:rsidP="00990E25">
      <w:pPr>
        <w:shd w:val="clear" w:color="auto" w:fill="FFFFFF"/>
        <w:ind w:firstLine="567"/>
        <w:jc w:val="both"/>
        <w:rPr>
          <w:rFonts w:eastAsia="Times New Roman" w:cs="Times New Roman"/>
          <w:bCs/>
          <w:spacing w:val="-4"/>
          <w:sz w:val="22"/>
          <w:szCs w:val="22"/>
          <w:lang w:val="ru-RU"/>
        </w:rPr>
      </w:pPr>
      <w:r>
        <w:rPr>
          <w:rFonts w:eastAsia="Times New Roman" w:cs="Times New Roman"/>
          <w:bCs/>
          <w:spacing w:val="-4"/>
          <w:sz w:val="22"/>
          <w:szCs w:val="22"/>
          <w:lang w:val="ru-RU"/>
        </w:rPr>
        <w:t xml:space="preserve">Раздел 4. </w:t>
      </w:r>
      <w:r w:rsidRPr="007A509B">
        <w:rPr>
          <w:rFonts w:eastAsia="Times New Roman" w:cs="Times New Roman"/>
          <w:bCs/>
          <w:spacing w:val="-4"/>
          <w:sz w:val="22"/>
          <w:szCs w:val="22"/>
          <w:lang w:val="ru-RU"/>
        </w:rPr>
        <w:t>Русские земли в XIII-XV веках и европейское средневековье</w:t>
      </w:r>
    </w:p>
    <w:p w:rsidR="007A509B" w:rsidRPr="007A509B" w:rsidRDefault="007A509B" w:rsidP="00990E25">
      <w:pPr>
        <w:shd w:val="clear" w:color="auto" w:fill="FFFFFF"/>
        <w:ind w:firstLine="567"/>
        <w:jc w:val="both"/>
        <w:rPr>
          <w:rFonts w:eastAsia="Times New Roman" w:cs="Times New Roman"/>
          <w:bCs/>
          <w:spacing w:val="-4"/>
          <w:sz w:val="22"/>
          <w:szCs w:val="22"/>
          <w:lang w:val="ru-RU"/>
        </w:rPr>
      </w:pPr>
      <w:r>
        <w:rPr>
          <w:rFonts w:eastAsia="Times New Roman" w:cs="Times New Roman"/>
          <w:bCs/>
          <w:spacing w:val="-4"/>
          <w:sz w:val="22"/>
          <w:szCs w:val="22"/>
          <w:lang w:val="ru-RU"/>
        </w:rPr>
        <w:t xml:space="preserve">Раздел 5. </w:t>
      </w:r>
      <w:r w:rsidRPr="007A509B">
        <w:rPr>
          <w:rFonts w:eastAsia="Times New Roman" w:cs="Times New Roman"/>
          <w:bCs/>
          <w:spacing w:val="-4"/>
          <w:sz w:val="22"/>
          <w:szCs w:val="22"/>
          <w:lang w:val="ru-RU"/>
        </w:rPr>
        <w:t>Россия в XVI-XVII веках в контексте развития европейской цивилизации</w:t>
      </w:r>
    </w:p>
    <w:p w:rsidR="007A509B" w:rsidRPr="007A509B" w:rsidRDefault="007A509B" w:rsidP="00990E25">
      <w:pPr>
        <w:shd w:val="clear" w:color="auto" w:fill="FFFFFF"/>
        <w:ind w:firstLine="567"/>
        <w:jc w:val="both"/>
        <w:rPr>
          <w:rFonts w:eastAsia="Times New Roman" w:cs="Times New Roman"/>
          <w:bCs/>
          <w:spacing w:val="-4"/>
          <w:sz w:val="22"/>
          <w:szCs w:val="22"/>
          <w:lang w:val="ru-RU"/>
        </w:rPr>
      </w:pPr>
      <w:r>
        <w:rPr>
          <w:rFonts w:eastAsia="Times New Roman" w:cs="Times New Roman"/>
          <w:bCs/>
          <w:spacing w:val="-4"/>
          <w:sz w:val="22"/>
          <w:szCs w:val="22"/>
          <w:lang w:val="ru-RU"/>
        </w:rPr>
        <w:t xml:space="preserve">Раздел 6. </w:t>
      </w:r>
      <w:r w:rsidRPr="007A509B">
        <w:rPr>
          <w:rFonts w:eastAsia="Times New Roman" w:cs="Times New Roman"/>
          <w:bCs/>
          <w:spacing w:val="-4"/>
          <w:sz w:val="22"/>
          <w:szCs w:val="22"/>
          <w:lang w:val="ru-RU"/>
        </w:rPr>
        <w:t>Россия и мир в XVIII – XIX веках: попытки модернизации и промышленный переворот.</w:t>
      </w:r>
    </w:p>
    <w:p w:rsidR="007A509B" w:rsidRPr="007A509B" w:rsidRDefault="007A509B" w:rsidP="00990E25">
      <w:pPr>
        <w:shd w:val="clear" w:color="auto" w:fill="FFFFFF"/>
        <w:ind w:firstLine="567"/>
        <w:jc w:val="both"/>
        <w:rPr>
          <w:rFonts w:eastAsia="Times New Roman" w:cs="Times New Roman"/>
          <w:bCs/>
          <w:spacing w:val="-4"/>
          <w:sz w:val="22"/>
          <w:szCs w:val="22"/>
          <w:lang w:val="ru-RU"/>
        </w:rPr>
      </w:pPr>
      <w:r>
        <w:rPr>
          <w:rFonts w:eastAsia="Times New Roman" w:cs="Times New Roman"/>
          <w:bCs/>
          <w:spacing w:val="-4"/>
          <w:sz w:val="22"/>
          <w:szCs w:val="22"/>
          <w:lang w:val="ru-RU"/>
        </w:rPr>
        <w:t xml:space="preserve">Раздел 7. </w:t>
      </w:r>
      <w:r w:rsidRPr="007A509B">
        <w:rPr>
          <w:rFonts w:eastAsia="Times New Roman" w:cs="Times New Roman"/>
          <w:bCs/>
          <w:spacing w:val="-4"/>
          <w:sz w:val="22"/>
          <w:szCs w:val="22"/>
          <w:lang w:val="ru-RU"/>
        </w:rPr>
        <w:t>Россия и мир в ХХ веке.</w:t>
      </w:r>
    </w:p>
    <w:p w:rsidR="007A509B" w:rsidRPr="007A509B" w:rsidRDefault="007A509B" w:rsidP="00990E25">
      <w:pPr>
        <w:shd w:val="clear" w:color="auto" w:fill="FFFFFF"/>
        <w:ind w:firstLine="567"/>
        <w:jc w:val="both"/>
        <w:rPr>
          <w:rFonts w:eastAsia="Times New Roman" w:cs="Times New Roman"/>
          <w:bCs/>
          <w:spacing w:val="-4"/>
          <w:sz w:val="22"/>
          <w:szCs w:val="22"/>
          <w:lang w:val="ru-RU"/>
        </w:rPr>
      </w:pPr>
      <w:r>
        <w:rPr>
          <w:rFonts w:eastAsia="Times New Roman" w:cs="Times New Roman"/>
          <w:bCs/>
          <w:spacing w:val="-4"/>
          <w:sz w:val="22"/>
          <w:szCs w:val="22"/>
          <w:lang w:val="ru-RU"/>
        </w:rPr>
        <w:t xml:space="preserve">Раздел 8. </w:t>
      </w:r>
      <w:r w:rsidRPr="007A509B">
        <w:rPr>
          <w:rFonts w:eastAsia="Times New Roman" w:cs="Times New Roman"/>
          <w:bCs/>
          <w:spacing w:val="-4"/>
          <w:sz w:val="22"/>
          <w:szCs w:val="22"/>
          <w:lang w:val="ru-RU"/>
        </w:rPr>
        <w:t>Россия и мир в XXI веке.</w:t>
      </w:r>
    </w:p>
    <w:p w:rsidR="007A509B" w:rsidRPr="00627583" w:rsidRDefault="007A509B" w:rsidP="00627583">
      <w:pPr>
        <w:pStyle w:val="Textbody"/>
        <w:spacing w:after="0"/>
        <w:ind w:firstLine="567"/>
        <w:rPr>
          <w:rFonts w:cs="Times New Roman"/>
          <w:b/>
          <w:sz w:val="22"/>
          <w:szCs w:val="22"/>
        </w:rPr>
      </w:pPr>
      <w:r>
        <w:rPr>
          <w:rFonts w:cs="Times New Roman"/>
          <w:b/>
          <w:sz w:val="22"/>
          <w:szCs w:val="22"/>
        </w:rPr>
        <w:t>5. Объем дисциплины, в</w:t>
      </w:r>
      <w:r w:rsidR="00627583">
        <w:rPr>
          <w:rFonts w:cs="Times New Roman"/>
          <w:b/>
          <w:sz w:val="22"/>
          <w:szCs w:val="22"/>
        </w:rPr>
        <w:t>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1"/>
        <w:gridCol w:w="992"/>
        <w:gridCol w:w="2127"/>
        <w:gridCol w:w="1417"/>
        <w:gridCol w:w="1417"/>
        <w:gridCol w:w="1271"/>
      </w:tblGrid>
      <w:tr w:rsidR="007A509B" w:rsidRPr="005C202D" w:rsidTr="00E37F74">
        <w:trPr>
          <w:trHeight w:val="92"/>
          <w:jc w:val="center"/>
        </w:trPr>
        <w:tc>
          <w:tcPr>
            <w:tcW w:w="1135" w:type="pct"/>
            <w:vMerge w:val="restart"/>
          </w:tcPr>
          <w:p w:rsidR="007A509B" w:rsidRPr="005E6A39" w:rsidRDefault="007A509B"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7A509B" w:rsidRPr="005E6A39" w:rsidRDefault="007A509B"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7A509B" w:rsidRPr="005E6A39" w:rsidRDefault="007A509B"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7A509B" w:rsidRPr="005E6A39" w:rsidRDefault="007A509B"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7A509B" w:rsidRPr="005C202D" w:rsidTr="00E37F74">
        <w:trPr>
          <w:trHeight w:val="77"/>
          <w:jc w:val="center"/>
        </w:trPr>
        <w:tc>
          <w:tcPr>
            <w:tcW w:w="1135" w:type="pct"/>
            <w:vMerge/>
            <w:tcBorders>
              <w:top w:val="nil"/>
            </w:tcBorders>
          </w:tcPr>
          <w:p w:rsidR="007A509B" w:rsidRPr="005E6A39" w:rsidRDefault="007A509B" w:rsidP="002E2CFD">
            <w:pPr>
              <w:suppressAutoHyphens w:val="0"/>
              <w:autoSpaceDE w:val="0"/>
              <w:autoSpaceDN w:val="0"/>
              <w:jc w:val="center"/>
              <w:rPr>
                <w:rFonts w:eastAsia="Times New Roman" w:cs="Times New Roman"/>
                <w:kern w:val="0"/>
                <w:sz w:val="20"/>
                <w:szCs w:val="20"/>
                <w:lang w:val="ru-RU" w:eastAsia="ru-RU"/>
              </w:rPr>
            </w:pPr>
          </w:p>
        </w:tc>
        <w:tc>
          <w:tcPr>
            <w:tcW w:w="531" w:type="pct"/>
            <w:vMerge/>
            <w:tcBorders>
              <w:top w:val="nil"/>
            </w:tcBorders>
          </w:tcPr>
          <w:p w:rsidR="007A509B" w:rsidRPr="005E6A39" w:rsidRDefault="007A509B" w:rsidP="002E2CFD">
            <w:pPr>
              <w:suppressAutoHyphens w:val="0"/>
              <w:autoSpaceDE w:val="0"/>
              <w:autoSpaceDN w:val="0"/>
              <w:jc w:val="center"/>
              <w:rPr>
                <w:rFonts w:eastAsia="Times New Roman" w:cs="Times New Roman"/>
                <w:kern w:val="0"/>
                <w:sz w:val="20"/>
                <w:szCs w:val="20"/>
                <w:lang w:val="ru-RU" w:eastAsia="ru-RU"/>
              </w:rPr>
            </w:pPr>
          </w:p>
        </w:tc>
        <w:tc>
          <w:tcPr>
            <w:tcW w:w="1138" w:type="pct"/>
            <w:vMerge/>
            <w:tcBorders>
              <w:top w:val="nil"/>
            </w:tcBorders>
          </w:tcPr>
          <w:p w:rsidR="007A509B" w:rsidRPr="005E6A39" w:rsidRDefault="007A509B" w:rsidP="002E2CFD">
            <w:pPr>
              <w:suppressAutoHyphens w:val="0"/>
              <w:autoSpaceDE w:val="0"/>
              <w:autoSpaceDN w:val="0"/>
              <w:jc w:val="center"/>
              <w:rPr>
                <w:rFonts w:eastAsia="Times New Roman" w:cs="Times New Roman"/>
                <w:kern w:val="0"/>
                <w:sz w:val="20"/>
                <w:szCs w:val="20"/>
                <w:lang w:val="ru-RU" w:eastAsia="ru-RU"/>
              </w:rPr>
            </w:pPr>
          </w:p>
        </w:tc>
        <w:tc>
          <w:tcPr>
            <w:tcW w:w="758" w:type="pct"/>
          </w:tcPr>
          <w:p w:rsidR="007A509B" w:rsidRPr="005E6A39" w:rsidRDefault="007A509B"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7A509B" w:rsidRPr="005E6A39" w:rsidRDefault="007A509B"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7A509B" w:rsidRPr="005E6A39" w:rsidRDefault="007A509B"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7A509B" w:rsidRPr="005E6A39" w:rsidRDefault="007A509B"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7A509B" w:rsidRPr="005C202D" w:rsidTr="00486CAE">
        <w:trPr>
          <w:trHeight w:val="77"/>
          <w:jc w:val="center"/>
        </w:trPr>
        <w:tc>
          <w:tcPr>
            <w:tcW w:w="1135" w:type="pct"/>
          </w:tcPr>
          <w:p w:rsidR="007A509B" w:rsidRPr="005E6A39" w:rsidRDefault="007A509B"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Общая трудоемкость</w:t>
            </w:r>
          </w:p>
        </w:tc>
        <w:tc>
          <w:tcPr>
            <w:tcW w:w="531" w:type="pct"/>
            <w:vMerge w:val="restart"/>
          </w:tcPr>
          <w:p w:rsidR="007A509B" w:rsidRPr="005E6A39" w:rsidRDefault="007A509B" w:rsidP="002E2CF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5</w:t>
            </w:r>
          </w:p>
        </w:tc>
        <w:tc>
          <w:tcPr>
            <w:tcW w:w="1138" w:type="pct"/>
          </w:tcPr>
          <w:p w:rsidR="007A509B" w:rsidRPr="005E6A39" w:rsidRDefault="007A509B" w:rsidP="002E2CF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180</w:t>
            </w:r>
          </w:p>
        </w:tc>
        <w:tc>
          <w:tcPr>
            <w:tcW w:w="758" w:type="pct"/>
            <w:vMerge w:val="restart"/>
          </w:tcPr>
          <w:p w:rsidR="007A509B" w:rsidRPr="005E6A39" w:rsidRDefault="000B2CCE" w:rsidP="002E2CF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w:t>
            </w:r>
          </w:p>
          <w:p w:rsidR="007A509B" w:rsidRPr="005E6A39" w:rsidRDefault="007A509B"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семестр</w:t>
            </w:r>
          </w:p>
        </w:tc>
        <w:tc>
          <w:tcPr>
            <w:tcW w:w="758" w:type="pct"/>
            <w:vMerge w:val="restart"/>
          </w:tcPr>
          <w:p w:rsidR="007A509B" w:rsidRPr="005E6A39" w:rsidRDefault="007A509B" w:rsidP="002E2CF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7A509B" w:rsidRPr="005E6A39" w:rsidRDefault="000B2CCE" w:rsidP="002E2CF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2</w:t>
            </w:r>
          </w:p>
          <w:p w:rsidR="007A509B" w:rsidRPr="005E6A39" w:rsidRDefault="007A509B"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семестр</w:t>
            </w:r>
          </w:p>
        </w:tc>
      </w:tr>
      <w:tr w:rsidR="007A509B" w:rsidRPr="005C202D" w:rsidTr="00486CAE">
        <w:trPr>
          <w:trHeight w:val="147"/>
          <w:jc w:val="center"/>
        </w:trPr>
        <w:tc>
          <w:tcPr>
            <w:tcW w:w="1135" w:type="pct"/>
          </w:tcPr>
          <w:p w:rsidR="007A509B" w:rsidRPr="005E6A39" w:rsidRDefault="007A509B"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Borders>
              <w:top w:val="nil"/>
            </w:tcBorders>
          </w:tcPr>
          <w:p w:rsidR="007A509B" w:rsidRPr="005E6A39" w:rsidRDefault="007A509B" w:rsidP="002E2CFD">
            <w:pPr>
              <w:suppressAutoHyphens w:val="0"/>
              <w:autoSpaceDE w:val="0"/>
              <w:autoSpaceDN w:val="0"/>
              <w:jc w:val="center"/>
              <w:rPr>
                <w:rFonts w:eastAsia="Times New Roman" w:cs="Times New Roman"/>
                <w:kern w:val="0"/>
                <w:sz w:val="20"/>
                <w:szCs w:val="20"/>
                <w:lang w:val="ru-RU" w:eastAsia="ru-RU"/>
              </w:rPr>
            </w:pPr>
          </w:p>
        </w:tc>
        <w:tc>
          <w:tcPr>
            <w:tcW w:w="1138" w:type="pct"/>
          </w:tcPr>
          <w:p w:rsidR="007A509B" w:rsidRPr="005E6A39" w:rsidRDefault="000B2CCE" w:rsidP="002E2CF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80</w:t>
            </w:r>
          </w:p>
        </w:tc>
        <w:tc>
          <w:tcPr>
            <w:tcW w:w="758" w:type="pct"/>
            <w:vMerge/>
            <w:tcBorders>
              <w:top w:val="nil"/>
            </w:tcBorders>
          </w:tcPr>
          <w:p w:rsidR="007A509B" w:rsidRPr="005E6A39" w:rsidRDefault="007A509B" w:rsidP="002E2CFD">
            <w:pPr>
              <w:suppressAutoHyphens w:val="0"/>
              <w:autoSpaceDE w:val="0"/>
              <w:autoSpaceDN w:val="0"/>
              <w:jc w:val="center"/>
              <w:rPr>
                <w:rFonts w:eastAsia="Times New Roman" w:cs="Times New Roman"/>
                <w:kern w:val="0"/>
                <w:sz w:val="20"/>
                <w:szCs w:val="20"/>
                <w:lang w:val="ru-RU" w:eastAsia="ru-RU"/>
              </w:rPr>
            </w:pPr>
          </w:p>
        </w:tc>
        <w:tc>
          <w:tcPr>
            <w:tcW w:w="758" w:type="pct"/>
            <w:vMerge/>
            <w:tcBorders>
              <w:top w:val="nil"/>
            </w:tcBorders>
          </w:tcPr>
          <w:p w:rsidR="007A509B" w:rsidRPr="005E6A39" w:rsidRDefault="007A509B" w:rsidP="002E2CFD">
            <w:pPr>
              <w:suppressAutoHyphens w:val="0"/>
              <w:autoSpaceDE w:val="0"/>
              <w:autoSpaceDN w:val="0"/>
              <w:jc w:val="center"/>
              <w:rPr>
                <w:rFonts w:eastAsia="Times New Roman" w:cs="Times New Roman"/>
                <w:kern w:val="0"/>
                <w:sz w:val="20"/>
                <w:szCs w:val="20"/>
                <w:lang w:val="ru-RU" w:eastAsia="ru-RU"/>
              </w:rPr>
            </w:pPr>
          </w:p>
        </w:tc>
        <w:tc>
          <w:tcPr>
            <w:tcW w:w="680" w:type="pct"/>
            <w:vMerge/>
            <w:tcBorders>
              <w:top w:val="nil"/>
            </w:tcBorders>
          </w:tcPr>
          <w:p w:rsidR="007A509B" w:rsidRPr="005E6A39" w:rsidRDefault="007A509B" w:rsidP="002E2CFD">
            <w:pPr>
              <w:suppressAutoHyphens w:val="0"/>
              <w:autoSpaceDE w:val="0"/>
              <w:autoSpaceDN w:val="0"/>
              <w:jc w:val="center"/>
              <w:rPr>
                <w:rFonts w:eastAsia="Times New Roman" w:cs="Times New Roman"/>
                <w:kern w:val="0"/>
                <w:sz w:val="20"/>
                <w:szCs w:val="20"/>
                <w:lang w:val="ru-RU" w:eastAsia="ru-RU"/>
              </w:rPr>
            </w:pPr>
          </w:p>
        </w:tc>
      </w:tr>
    </w:tbl>
    <w:p w:rsidR="00627583" w:rsidRDefault="00627583" w:rsidP="00EA7B20">
      <w:pPr>
        <w:pStyle w:val="Textbody"/>
        <w:spacing w:after="0"/>
        <w:rPr>
          <w:rFonts w:cs="Times New Roman"/>
          <w:b/>
          <w:sz w:val="22"/>
          <w:szCs w:val="22"/>
        </w:rPr>
      </w:pPr>
    </w:p>
    <w:p w:rsidR="009805CE" w:rsidRPr="00B71F96" w:rsidRDefault="00170251" w:rsidP="00395088">
      <w:pPr>
        <w:pStyle w:val="Textbody"/>
        <w:spacing w:after="0"/>
        <w:jc w:val="center"/>
        <w:rPr>
          <w:rFonts w:cs="Times New Roman"/>
          <w:b/>
          <w:sz w:val="22"/>
          <w:szCs w:val="22"/>
        </w:rPr>
      </w:pPr>
      <w:r w:rsidRPr="00B71F96">
        <w:rPr>
          <w:rFonts w:cs="Times New Roman"/>
          <w:b/>
          <w:sz w:val="22"/>
          <w:szCs w:val="22"/>
        </w:rPr>
        <w:t>ОСНОВЫ ПРАВА</w:t>
      </w:r>
    </w:p>
    <w:p w:rsidR="00786BA6" w:rsidRDefault="00786BA6" w:rsidP="00170251">
      <w:pPr>
        <w:tabs>
          <w:tab w:val="left" w:pos="284"/>
          <w:tab w:val="left" w:pos="851"/>
          <w:tab w:val="left" w:pos="1134"/>
        </w:tabs>
        <w:ind w:firstLine="709"/>
        <w:jc w:val="both"/>
        <w:rPr>
          <w:rFonts w:cs="Times New Roman"/>
          <w:b/>
          <w:sz w:val="22"/>
          <w:szCs w:val="22"/>
          <w:lang w:val="ru-RU"/>
        </w:rPr>
      </w:pPr>
    </w:p>
    <w:p w:rsidR="00170251" w:rsidRDefault="00170251" w:rsidP="00170251">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170251" w:rsidRPr="005C202D" w:rsidRDefault="00170251" w:rsidP="00170251">
      <w:pPr>
        <w:tabs>
          <w:tab w:val="left" w:pos="284"/>
          <w:tab w:val="left" w:pos="851"/>
          <w:tab w:val="left" w:pos="1134"/>
        </w:tabs>
        <w:ind w:firstLine="709"/>
        <w:jc w:val="both"/>
        <w:rPr>
          <w:rFonts w:cs="Times New Roman"/>
          <w:lang w:val="ru-RU"/>
        </w:rPr>
      </w:pPr>
      <w:r w:rsidRPr="005C202D">
        <w:rPr>
          <w:rFonts w:cs="Times New Roman"/>
          <w:lang w:val="ru-RU"/>
        </w:rPr>
        <w:t>Данная учебная ди</w:t>
      </w:r>
      <w:r>
        <w:rPr>
          <w:rFonts w:cs="Times New Roman"/>
          <w:lang w:val="ru-RU"/>
        </w:rPr>
        <w:t xml:space="preserve">сциплина включена в </w:t>
      </w:r>
      <w:r w:rsidR="00E15049">
        <w:rPr>
          <w:rFonts w:cs="Times New Roman"/>
          <w:lang w:val="ru-RU"/>
        </w:rPr>
        <w:t>обязательную часть раздела Блок 1. Дисциплины (модули) основной профессиональной образовательной программы по направлению подготовки 51.03.02 Народная художественная культура. Шифр дисциплины «Б1.О.01.03».</w:t>
      </w:r>
    </w:p>
    <w:p w:rsidR="00170251" w:rsidRPr="005C202D" w:rsidRDefault="00170251" w:rsidP="00170251">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sidR="00930534">
        <w:rPr>
          <w:rFonts w:cs="Times New Roman"/>
          <w:lang w:val="ru-RU"/>
        </w:rPr>
        <w:t>4</w:t>
      </w:r>
      <w:r w:rsidRPr="005C202D">
        <w:rPr>
          <w:rFonts w:cs="Times New Roman"/>
          <w:lang w:val="ru-RU"/>
        </w:rPr>
        <w:t xml:space="preserve"> курсе в</w:t>
      </w:r>
      <w:r>
        <w:rPr>
          <w:rFonts w:cs="Times New Roman"/>
          <w:lang w:val="ru-RU"/>
        </w:rPr>
        <w:t xml:space="preserve"> </w:t>
      </w:r>
      <w:r w:rsidR="00930534">
        <w:rPr>
          <w:rFonts w:cs="Times New Roman"/>
          <w:lang w:val="ru-RU"/>
        </w:rPr>
        <w:t>7 семестре.</w:t>
      </w:r>
    </w:p>
    <w:p w:rsidR="00170251" w:rsidRPr="00EE6CA3" w:rsidRDefault="00170251" w:rsidP="00170251">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430A1F" w:rsidRDefault="00170251" w:rsidP="00486CAE">
      <w:pPr>
        <w:tabs>
          <w:tab w:val="left" w:pos="567"/>
        </w:tabs>
        <w:ind w:firstLine="709"/>
        <w:jc w:val="both"/>
        <w:rPr>
          <w:rFonts w:cs="Times New Roman"/>
          <w:b/>
          <w:sz w:val="22"/>
          <w:szCs w:val="22"/>
          <w:lang w:val="ru-RU"/>
        </w:rPr>
      </w:pPr>
      <w:r w:rsidRPr="00EE6CA3">
        <w:rPr>
          <w:rFonts w:cs="Times New Roman"/>
          <w:b/>
          <w:sz w:val="22"/>
          <w:szCs w:val="22"/>
          <w:lang w:val="ru-RU"/>
        </w:rPr>
        <w:t xml:space="preserve">Цель: </w:t>
      </w:r>
      <w:r w:rsidR="0063484B" w:rsidRPr="0063484B">
        <w:rPr>
          <w:rFonts w:cs="Times New Roman"/>
          <w:sz w:val="22"/>
          <w:szCs w:val="22"/>
          <w:lang w:val="ru-RU"/>
        </w:rPr>
        <w:t>формирование у студентов комплекса знаний по теории государства и права, основам отраслей права (конституционного, административного, уголовного, гражданского, трудового, семейного).</w:t>
      </w:r>
    </w:p>
    <w:p w:rsidR="00170251" w:rsidRDefault="00CE5986" w:rsidP="00170251">
      <w:pPr>
        <w:tabs>
          <w:tab w:val="left" w:pos="567"/>
        </w:tabs>
        <w:ind w:firstLine="709"/>
        <w:jc w:val="both"/>
        <w:rPr>
          <w:rFonts w:cs="Times New Roman"/>
          <w:b/>
          <w:sz w:val="22"/>
          <w:szCs w:val="22"/>
          <w:lang w:val="ru-RU"/>
        </w:rPr>
      </w:pPr>
      <w:r>
        <w:rPr>
          <w:rFonts w:cs="Times New Roman"/>
          <w:b/>
          <w:sz w:val="22"/>
          <w:szCs w:val="22"/>
          <w:lang w:val="ru-RU"/>
        </w:rPr>
        <w:t>Задачи:</w:t>
      </w:r>
    </w:p>
    <w:p w:rsidR="0063484B" w:rsidRPr="0063484B" w:rsidRDefault="0063484B" w:rsidP="0063484B">
      <w:pPr>
        <w:tabs>
          <w:tab w:val="left" w:pos="567"/>
        </w:tabs>
        <w:ind w:firstLine="709"/>
        <w:jc w:val="both"/>
        <w:rPr>
          <w:rFonts w:cs="Times New Roman"/>
          <w:sz w:val="22"/>
          <w:szCs w:val="22"/>
          <w:lang w:val="ru-RU"/>
        </w:rPr>
      </w:pPr>
      <w:r w:rsidRPr="0063484B">
        <w:rPr>
          <w:rFonts w:cs="Times New Roman"/>
          <w:sz w:val="22"/>
          <w:szCs w:val="22"/>
          <w:lang w:val="ru-RU"/>
        </w:rPr>
        <w:t>- уметь понимать государственно-правовые явления;</w:t>
      </w:r>
    </w:p>
    <w:p w:rsidR="0063484B" w:rsidRPr="0063484B" w:rsidRDefault="0063484B" w:rsidP="0063484B">
      <w:pPr>
        <w:tabs>
          <w:tab w:val="left" w:pos="567"/>
        </w:tabs>
        <w:ind w:firstLine="709"/>
        <w:jc w:val="both"/>
        <w:rPr>
          <w:rFonts w:cs="Times New Roman"/>
          <w:sz w:val="22"/>
          <w:szCs w:val="22"/>
          <w:lang w:val="ru-RU"/>
        </w:rPr>
      </w:pPr>
      <w:r w:rsidRPr="0063484B">
        <w:rPr>
          <w:rFonts w:cs="Times New Roman"/>
          <w:sz w:val="22"/>
          <w:szCs w:val="22"/>
          <w:lang w:val="ru-RU"/>
        </w:rPr>
        <w:t>- выработать ценностные жизненные ориентации, основанные на приоритете прав и свобод личности;</w:t>
      </w:r>
    </w:p>
    <w:p w:rsidR="0063484B" w:rsidRPr="0063484B" w:rsidRDefault="0063484B" w:rsidP="0063484B">
      <w:pPr>
        <w:tabs>
          <w:tab w:val="left" w:pos="567"/>
        </w:tabs>
        <w:ind w:firstLine="709"/>
        <w:jc w:val="both"/>
        <w:rPr>
          <w:rFonts w:cs="Times New Roman"/>
          <w:sz w:val="22"/>
          <w:szCs w:val="22"/>
          <w:lang w:val="ru-RU"/>
        </w:rPr>
      </w:pPr>
      <w:r>
        <w:rPr>
          <w:rFonts w:cs="Times New Roman"/>
          <w:sz w:val="22"/>
          <w:szCs w:val="22"/>
          <w:lang w:val="ru-RU"/>
        </w:rPr>
        <w:t>- </w:t>
      </w:r>
      <w:r w:rsidRPr="0063484B">
        <w:rPr>
          <w:rFonts w:cs="Times New Roman"/>
          <w:sz w:val="22"/>
          <w:szCs w:val="22"/>
          <w:lang w:val="ru-RU"/>
        </w:rPr>
        <w:t>обучить студентов правильной ориентации в различных видах права и применению в повседневной жизни и практической работе;</w:t>
      </w:r>
    </w:p>
    <w:p w:rsidR="0063484B" w:rsidRPr="0063484B" w:rsidRDefault="0063484B" w:rsidP="0063484B">
      <w:pPr>
        <w:tabs>
          <w:tab w:val="left" w:pos="567"/>
        </w:tabs>
        <w:ind w:firstLine="709"/>
        <w:jc w:val="both"/>
        <w:rPr>
          <w:rFonts w:cs="Times New Roman"/>
          <w:sz w:val="22"/>
          <w:szCs w:val="22"/>
          <w:lang w:val="ru-RU"/>
        </w:rPr>
      </w:pPr>
      <w:r>
        <w:rPr>
          <w:rFonts w:cs="Times New Roman"/>
          <w:sz w:val="22"/>
          <w:szCs w:val="22"/>
          <w:lang w:val="ru-RU"/>
        </w:rPr>
        <w:t>- </w:t>
      </w:r>
      <w:r w:rsidRPr="0063484B">
        <w:rPr>
          <w:rFonts w:cs="Times New Roman"/>
          <w:sz w:val="22"/>
          <w:szCs w:val="22"/>
          <w:lang w:val="ru-RU"/>
        </w:rPr>
        <w:t>развить способность к юридически грамотным действиям в последующей повседневной жизни и профессиональной деятельности.</w:t>
      </w:r>
    </w:p>
    <w:p w:rsidR="001A1BF5" w:rsidRDefault="001A1BF5" w:rsidP="00170251">
      <w:pPr>
        <w:pStyle w:val="Style32"/>
        <w:widowControl/>
        <w:tabs>
          <w:tab w:val="left" w:pos="567"/>
        </w:tabs>
        <w:spacing w:line="240" w:lineRule="auto"/>
        <w:ind w:firstLine="709"/>
        <w:jc w:val="both"/>
        <w:rPr>
          <w:b/>
          <w:sz w:val="22"/>
          <w:szCs w:val="22"/>
        </w:rPr>
      </w:pPr>
    </w:p>
    <w:p w:rsidR="00170251" w:rsidRDefault="00170251" w:rsidP="00170251">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1A1BF5" w:rsidRPr="005710A0" w:rsidRDefault="001A1BF5" w:rsidP="001A1BF5">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017"/>
        <w:gridCol w:w="2790"/>
        <w:gridCol w:w="2196"/>
      </w:tblGrid>
      <w:tr w:rsidR="00486CAE" w:rsidRPr="00486CAE" w:rsidTr="00486CAE">
        <w:trPr>
          <w:trHeight w:val="307"/>
        </w:trPr>
        <w:tc>
          <w:tcPr>
            <w:tcW w:w="1253" w:type="pct"/>
            <w:vMerge w:val="restart"/>
          </w:tcPr>
          <w:p w:rsidR="00486CAE" w:rsidRPr="00486CAE" w:rsidRDefault="00486CAE" w:rsidP="002E2CFD">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p>
        </w:tc>
        <w:tc>
          <w:tcPr>
            <w:tcW w:w="3747" w:type="pct"/>
            <w:gridSpan w:val="3"/>
            <w:vAlign w:val="center"/>
          </w:tcPr>
          <w:p w:rsidR="00486CAE" w:rsidRPr="009805CE" w:rsidRDefault="00486CAE" w:rsidP="002E2CFD">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170251" w:rsidRPr="009805CE" w:rsidTr="002E2CFD">
        <w:trPr>
          <w:trHeight w:val="306"/>
        </w:trPr>
        <w:tc>
          <w:tcPr>
            <w:tcW w:w="1253" w:type="pct"/>
            <w:vMerge/>
          </w:tcPr>
          <w:p w:rsidR="00170251" w:rsidRPr="009805CE" w:rsidRDefault="00170251" w:rsidP="002E2CFD">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486CAE" w:rsidRDefault="00486CAE" w:rsidP="002E2CFD">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486CAE">
              <w:rPr>
                <w:rFonts w:eastAsia="Times New Roman" w:cs="Times New Roman"/>
                <w:i/>
                <w:kern w:val="0"/>
                <w:sz w:val="20"/>
                <w:szCs w:val="20"/>
                <w:lang w:val="ru-RU" w:eastAsia="ru-RU" w:bidi="ar-SA"/>
              </w:rPr>
              <w:t xml:space="preserve"> </w:t>
            </w:r>
          </w:p>
          <w:p w:rsidR="00170251" w:rsidRPr="00486CAE" w:rsidRDefault="00170251" w:rsidP="002E2CFD">
            <w:pPr>
              <w:suppressAutoHyphens w:val="0"/>
              <w:autoSpaceDE w:val="0"/>
              <w:autoSpaceDN w:val="0"/>
              <w:adjustRightInd w:val="0"/>
              <w:jc w:val="center"/>
              <w:rPr>
                <w:rFonts w:eastAsia="Times New Roman" w:cs="Times New Roman"/>
                <w:i/>
                <w:kern w:val="0"/>
                <w:sz w:val="20"/>
                <w:szCs w:val="20"/>
                <w:lang w:val="ru-RU" w:eastAsia="ru-RU" w:bidi="ar-SA"/>
              </w:rPr>
            </w:pPr>
            <w:r w:rsidRPr="00486CAE">
              <w:rPr>
                <w:rFonts w:eastAsia="Times New Roman" w:cs="Times New Roman"/>
                <w:i/>
                <w:kern w:val="0"/>
                <w:sz w:val="20"/>
                <w:szCs w:val="20"/>
                <w:lang w:val="ru-RU" w:eastAsia="ru-RU" w:bidi="ar-SA"/>
              </w:rPr>
              <w:t>знает</w:t>
            </w:r>
          </w:p>
        </w:tc>
        <w:tc>
          <w:tcPr>
            <w:tcW w:w="1493" w:type="pct"/>
            <w:vAlign w:val="center"/>
          </w:tcPr>
          <w:p w:rsidR="00486CAE" w:rsidRDefault="00486CAE" w:rsidP="002E2CFD">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486CAE">
              <w:rPr>
                <w:rFonts w:eastAsia="Times New Roman" w:cs="Times New Roman"/>
                <w:i/>
                <w:kern w:val="0"/>
                <w:sz w:val="20"/>
                <w:szCs w:val="20"/>
                <w:lang w:val="ru-RU" w:eastAsia="ru-RU" w:bidi="ar-SA"/>
              </w:rPr>
              <w:t xml:space="preserve"> </w:t>
            </w:r>
          </w:p>
          <w:p w:rsidR="00170251" w:rsidRPr="00486CAE" w:rsidRDefault="00170251" w:rsidP="002E2CFD">
            <w:pPr>
              <w:suppressAutoHyphens w:val="0"/>
              <w:autoSpaceDE w:val="0"/>
              <w:autoSpaceDN w:val="0"/>
              <w:adjustRightInd w:val="0"/>
              <w:jc w:val="center"/>
              <w:rPr>
                <w:rFonts w:eastAsia="Times New Roman" w:cs="Times New Roman"/>
                <w:i/>
                <w:kern w:val="0"/>
                <w:sz w:val="20"/>
                <w:szCs w:val="20"/>
                <w:lang w:val="ru-RU" w:eastAsia="ru-RU" w:bidi="ar-SA"/>
              </w:rPr>
            </w:pPr>
            <w:r w:rsidRPr="00486CAE">
              <w:rPr>
                <w:rFonts w:eastAsia="Times New Roman" w:cs="Times New Roman"/>
                <w:i/>
                <w:kern w:val="0"/>
                <w:sz w:val="20"/>
                <w:szCs w:val="20"/>
                <w:lang w:val="ru-RU" w:eastAsia="ru-RU" w:bidi="ar-SA"/>
              </w:rPr>
              <w:t>умеет</w:t>
            </w:r>
          </w:p>
        </w:tc>
        <w:tc>
          <w:tcPr>
            <w:tcW w:w="1175" w:type="pct"/>
            <w:vAlign w:val="center"/>
          </w:tcPr>
          <w:p w:rsidR="00486CAE" w:rsidRDefault="00486CAE" w:rsidP="002E2CFD">
            <w:pPr>
              <w:suppressAutoHyphens w:val="0"/>
              <w:autoSpaceDE w:val="0"/>
              <w:autoSpaceDN w:val="0"/>
              <w:adjustRightInd w:val="0"/>
              <w:jc w:val="center"/>
              <w:rPr>
                <w:rFonts w:eastAsia="Times New Roman" w:cs="Times New Roman"/>
                <w:i/>
                <w:kern w:val="0"/>
                <w:sz w:val="20"/>
                <w:szCs w:val="20"/>
                <w:lang w:val="ru-RU" w:eastAsia="ru-RU" w:bidi="ar-SA"/>
              </w:rPr>
            </w:pPr>
            <w:r>
              <w:rPr>
                <w:rFonts w:eastAsia="Times New Roman" w:cs="Times New Roman"/>
                <w:kern w:val="0"/>
                <w:sz w:val="20"/>
                <w:szCs w:val="20"/>
                <w:lang w:val="ru-RU" w:eastAsia="ru-RU" w:bidi="ar-SA"/>
              </w:rPr>
              <w:t>п</w:t>
            </w:r>
            <w:r w:rsidRPr="009805CE">
              <w:rPr>
                <w:rFonts w:eastAsia="Times New Roman" w:cs="Times New Roman"/>
                <w:kern w:val="0"/>
                <w:sz w:val="20"/>
                <w:szCs w:val="20"/>
                <w:lang w:val="ru-RU" w:eastAsia="ru-RU" w:bidi="ar-SA"/>
              </w:rPr>
              <w:t>рактический</w:t>
            </w:r>
          </w:p>
          <w:p w:rsidR="00170251" w:rsidRPr="00486CAE" w:rsidRDefault="00170251" w:rsidP="002E2CFD">
            <w:pPr>
              <w:suppressAutoHyphens w:val="0"/>
              <w:autoSpaceDE w:val="0"/>
              <w:autoSpaceDN w:val="0"/>
              <w:adjustRightInd w:val="0"/>
              <w:jc w:val="center"/>
              <w:rPr>
                <w:rFonts w:eastAsia="Times New Roman" w:cs="Times New Roman"/>
                <w:i/>
                <w:kern w:val="0"/>
                <w:sz w:val="20"/>
                <w:szCs w:val="20"/>
                <w:lang w:val="ru-RU" w:eastAsia="ru-RU" w:bidi="ar-SA"/>
              </w:rPr>
            </w:pPr>
            <w:r w:rsidRPr="00486CAE">
              <w:rPr>
                <w:rFonts w:eastAsia="Times New Roman" w:cs="Times New Roman"/>
                <w:i/>
                <w:kern w:val="0"/>
                <w:sz w:val="20"/>
                <w:szCs w:val="20"/>
                <w:lang w:val="ru-RU" w:eastAsia="ru-RU" w:bidi="ar-SA"/>
              </w:rPr>
              <w:t>владеет</w:t>
            </w:r>
          </w:p>
        </w:tc>
      </w:tr>
      <w:tr w:rsidR="0063484B" w:rsidRPr="00914461" w:rsidTr="002E2CFD">
        <w:tc>
          <w:tcPr>
            <w:tcW w:w="1253" w:type="pct"/>
          </w:tcPr>
          <w:p w:rsidR="0063484B" w:rsidRDefault="0063484B" w:rsidP="0063484B">
            <w:pPr>
              <w:suppressAutoHyphens w:val="0"/>
              <w:autoSpaceDE w:val="0"/>
              <w:autoSpaceDN w:val="0"/>
              <w:adjustRightInd w:val="0"/>
              <w:jc w:val="center"/>
              <w:rPr>
                <w:rFonts w:eastAsia="Times New Roman" w:cs="Times New Roman"/>
                <w:kern w:val="0"/>
                <w:sz w:val="20"/>
                <w:szCs w:val="20"/>
                <w:lang w:val="ru-RU" w:eastAsia="ru-RU" w:bidi="ar-SA"/>
              </w:rPr>
            </w:pPr>
            <w:r w:rsidRPr="004A6AE4">
              <w:rPr>
                <w:rFonts w:eastAsia="Times New Roman" w:cs="Times New Roman"/>
                <w:kern w:val="0"/>
                <w:sz w:val="20"/>
                <w:szCs w:val="20"/>
                <w:lang w:val="ru-RU" w:eastAsia="ru-RU" w:bidi="ar-SA"/>
              </w:rPr>
              <w:t>Способен ориентироваться в проблематике современной государственной культурной политики Российской Федерации</w:t>
            </w:r>
          </w:p>
          <w:p w:rsidR="0063484B" w:rsidRDefault="0063484B" w:rsidP="0063484B">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(ОПК-4)</w:t>
            </w:r>
          </w:p>
          <w:p w:rsidR="00FB1FED" w:rsidRDefault="00FB1FED" w:rsidP="0063484B">
            <w:pPr>
              <w:suppressAutoHyphens w:val="0"/>
              <w:autoSpaceDE w:val="0"/>
              <w:autoSpaceDN w:val="0"/>
              <w:adjustRightInd w:val="0"/>
              <w:jc w:val="center"/>
              <w:rPr>
                <w:rFonts w:eastAsia="Times New Roman" w:cs="Times New Roman"/>
                <w:kern w:val="0"/>
                <w:sz w:val="20"/>
                <w:szCs w:val="20"/>
                <w:lang w:val="ru-RU" w:eastAsia="ru-RU" w:bidi="ar-SA"/>
              </w:rPr>
            </w:pPr>
          </w:p>
          <w:p w:rsidR="00FB1FED" w:rsidRPr="009805CE" w:rsidRDefault="00FB1FED" w:rsidP="001A1BF5">
            <w:pPr>
              <w:suppressAutoHyphens w:val="0"/>
              <w:autoSpaceDE w:val="0"/>
              <w:autoSpaceDN w:val="0"/>
              <w:adjustRightInd w:val="0"/>
              <w:rPr>
                <w:rFonts w:eastAsia="Times New Roman" w:cs="Times New Roman"/>
                <w:kern w:val="0"/>
                <w:sz w:val="20"/>
                <w:szCs w:val="20"/>
                <w:lang w:val="ru-RU" w:eastAsia="ru-RU" w:bidi="ar-SA"/>
              </w:rPr>
            </w:pPr>
            <w:r w:rsidRPr="00FB1FED">
              <w:rPr>
                <w:rFonts w:eastAsia="Times New Roman" w:cs="Times New Roman"/>
                <w:kern w:val="0"/>
                <w:sz w:val="20"/>
                <w:szCs w:val="20"/>
                <w:lang w:val="ru-RU" w:eastAsia="ru-RU" w:bidi="ar-SA"/>
              </w:rPr>
              <w:t>ИОПК-4.2. Понимает основные принципы регулирования (управления) в области культуры и искусства.</w:t>
            </w:r>
          </w:p>
        </w:tc>
        <w:tc>
          <w:tcPr>
            <w:tcW w:w="1079" w:type="pct"/>
          </w:tcPr>
          <w:p w:rsidR="0063484B" w:rsidRPr="009805CE" w:rsidRDefault="0063484B" w:rsidP="0063484B">
            <w:pPr>
              <w:suppressAutoHyphens w:val="0"/>
              <w:autoSpaceDE w:val="0"/>
              <w:autoSpaceDN w:val="0"/>
              <w:adjustRightInd w:val="0"/>
              <w:jc w:val="center"/>
              <w:rPr>
                <w:rFonts w:eastAsia="Times New Roman" w:cs="Times New Roman"/>
                <w:kern w:val="0"/>
                <w:sz w:val="20"/>
                <w:szCs w:val="20"/>
                <w:lang w:val="ru-RU" w:eastAsia="ru-RU" w:bidi="ar-SA"/>
              </w:rPr>
            </w:pPr>
            <w:r w:rsidRPr="004A6AE4">
              <w:rPr>
                <w:rFonts w:eastAsia="Times New Roman" w:cs="Times New Roman"/>
                <w:kern w:val="0"/>
                <w:sz w:val="20"/>
                <w:szCs w:val="20"/>
                <w:lang w:val="ru-RU" w:eastAsia="ru-RU" w:bidi="ar-SA"/>
              </w:rPr>
              <w:t>основные направления государственной политики Российской Федерац</w:t>
            </w:r>
            <w:r>
              <w:rPr>
                <w:rFonts w:eastAsia="Times New Roman" w:cs="Times New Roman"/>
                <w:kern w:val="0"/>
                <w:sz w:val="20"/>
                <w:szCs w:val="20"/>
                <w:lang w:val="ru-RU" w:eastAsia="ru-RU" w:bidi="ar-SA"/>
              </w:rPr>
              <w:t>ии в сфере культуры</w:t>
            </w:r>
          </w:p>
        </w:tc>
        <w:tc>
          <w:tcPr>
            <w:tcW w:w="1493" w:type="pct"/>
          </w:tcPr>
          <w:p w:rsidR="0063484B" w:rsidRPr="009805CE" w:rsidRDefault="0063484B" w:rsidP="0063484B">
            <w:pPr>
              <w:suppressAutoHyphens w:val="0"/>
              <w:autoSpaceDE w:val="0"/>
              <w:autoSpaceDN w:val="0"/>
              <w:adjustRightInd w:val="0"/>
              <w:jc w:val="center"/>
              <w:rPr>
                <w:rFonts w:eastAsia="Times New Roman" w:cs="Times New Roman"/>
                <w:kern w:val="0"/>
                <w:sz w:val="20"/>
                <w:szCs w:val="20"/>
                <w:lang w:val="ru-RU" w:eastAsia="ru-RU" w:bidi="ar-SA"/>
              </w:rPr>
            </w:pPr>
            <w:r w:rsidRPr="004A6AE4">
              <w:rPr>
                <w:rFonts w:eastAsia="Times New Roman" w:cs="Times New Roman"/>
                <w:kern w:val="0"/>
                <w:sz w:val="20"/>
                <w:szCs w:val="20"/>
                <w:lang w:val="ru-RU" w:eastAsia="ru-RU" w:bidi="ar-SA"/>
              </w:rPr>
              <w:t>применять нормы государственной политики Российской Федерации в сфере культуры в своей профессиональной деятельности</w:t>
            </w:r>
          </w:p>
        </w:tc>
        <w:tc>
          <w:tcPr>
            <w:tcW w:w="1175" w:type="pct"/>
          </w:tcPr>
          <w:p w:rsidR="0063484B" w:rsidRPr="009805CE" w:rsidRDefault="0063484B" w:rsidP="0063484B">
            <w:pPr>
              <w:suppressAutoHyphens w:val="0"/>
              <w:autoSpaceDE w:val="0"/>
              <w:autoSpaceDN w:val="0"/>
              <w:adjustRightInd w:val="0"/>
              <w:jc w:val="center"/>
              <w:rPr>
                <w:rFonts w:eastAsia="Times New Roman" w:cs="Times New Roman"/>
                <w:kern w:val="0"/>
                <w:sz w:val="20"/>
                <w:szCs w:val="20"/>
                <w:lang w:val="ru-RU" w:eastAsia="ru-RU" w:bidi="ar-SA"/>
              </w:rPr>
            </w:pPr>
            <w:r w:rsidRPr="004A6AE4">
              <w:rPr>
                <w:rFonts w:eastAsia="Times New Roman" w:cs="Times New Roman"/>
                <w:kern w:val="0"/>
                <w:sz w:val="20"/>
                <w:szCs w:val="20"/>
                <w:lang w:val="ru-RU" w:eastAsia="ru-RU" w:bidi="ar-SA"/>
              </w:rPr>
              <w:t xml:space="preserve">способностью анализировать проблемы и динамику в области </w:t>
            </w:r>
            <w:r>
              <w:rPr>
                <w:rFonts w:eastAsia="Times New Roman" w:cs="Times New Roman"/>
                <w:kern w:val="0"/>
                <w:sz w:val="20"/>
                <w:szCs w:val="20"/>
                <w:lang w:val="ru-RU" w:eastAsia="ru-RU" w:bidi="ar-SA"/>
              </w:rPr>
              <w:t>сохранения культурного наследия</w:t>
            </w:r>
          </w:p>
        </w:tc>
      </w:tr>
      <w:tr w:rsidR="0063484B" w:rsidRPr="00914461" w:rsidTr="002E2CFD">
        <w:tc>
          <w:tcPr>
            <w:tcW w:w="1253" w:type="pct"/>
          </w:tcPr>
          <w:p w:rsidR="00165053" w:rsidRDefault="00165053" w:rsidP="0063484B">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 xml:space="preserve">Способен </w:t>
            </w:r>
          </w:p>
          <w:p w:rsidR="0063484B" w:rsidRDefault="0063484B" w:rsidP="0063484B">
            <w:pPr>
              <w:suppressAutoHyphens w:val="0"/>
              <w:autoSpaceDE w:val="0"/>
              <w:autoSpaceDN w:val="0"/>
              <w:adjustRightInd w:val="0"/>
              <w:jc w:val="center"/>
              <w:rPr>
                <w:rFonts w:eastAsia="Times New Roman" w:cs="Times New Roman"/>
                <w:kern w:val="0"/>
                <w:sz w:val="20"/>
                <w:szCs w:val="20"/>
                <w:lang w:val="ru-RU" w:eastAsia="ru-RU" w:bidi="ar-SA"/>
              </w:rPr>
            </w:pPr>
            <w:r w:rsidRPr="0063484B">
              <w:rPr>
                <w:rFonts w:eastAsia="Times New Roman" w:cs="Times New Roman"/>
                <w:kern w:val="0"/>
                <w:sz w:val="20"/>
                <w:szCs w:val="20"/>
                <w:lang w:val="ru-RU" w:eastAsia="ru-RU" w:bidi="ar-SA"/>
              </w:rPr>
              <w:t>планировать и осуществлять административно-организационную деятельность учреждений и организаций, занимающихся развитием народной художественной культуры и народного художественного творчества</w:t>
            </w:r>
          </w:p>
          <w:p w:rsidR="0063484B" w:rsidRDefault="0063484B" w:rsidP="0063484B">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(ПКО-9)</w:t>
            </w:r>
          </w:p>
          <w:p w:rsidR="00FB1FED" w:rsidRDefault="00FB1FED" w:rsidP="0063484B">
            <w:pPr>
              <w:suppressAutoHyphens w:val="0"/>
              <w:autoSpaceDE w:val="0"/>
              <w:autoSpaceDN w:val="0"/>
              <w:adjustRightInd w:val="0"/>
              <w:jc w:val="center"/>
              <w:rPr>
                <w:rFonts w:eastAsia="Times New Roman" w:cs="Times New Roman"/>
                <w:kern w:val="0"/>
                <w:sz w:val="20"/>
                <w:szCs w:val="20"/>
                <w:lang w:val="ru-RU" w:eastAsia="ru-RU" w:bidi="ar-SA"/>
              </w:rPr>
            </w:pPr>
          </w:p>
          <w:p w:rsidR="00FB1FED" w:rsidRPr="009805CE" w:rsidRDefault="00FB1FED" w:rsidP="001A1BF5">
            <w:pPr>
              <w:suppressAutoHyphens w:val="0"/>
              <w:autoSpaceDE w:val="0"/>
              <w:autoSpaceDN w:val="0"/>
              <w:adjustRightInd w:val="0"/>
              <w:rPr>
                <w:rFonts w:eastAsia="Times New Roman" w:cs="Times New Roman"/>
                <w:kern w:val="0"/>
                <w:sz w:val="20"/>
                <w:szCs w:val="20"/>
                <w:lang w:val="ru-RU" w:eastAsia="ru-RU" w:bidi="ar-SA"/>
              </w:rPr>
            </w:pPr>
            <w:r w:rsidRPr="00FB1FED">
              <w:rPr>
                <w:rFonts w:eastAsia="Times New Roman" w:cs="Times New Roman"/>
                <w:kern w:val="0"/>
                <w:sz w:val="20"/>
                <w:szCs w:val="20"/>
                <w:lang w:val="ru-RU" w:eastAsia="ru-RU" w:bidi="ar-SA"/>
              </w:rPr>
              <w:t>ИПКО-9.1. Демонстрирует знания теоретических аспектов планирования административно-организационной деятельности учреждений и организаций, занимающихся развитием народной художественной культуры и народного художественного творчества.</w:t>
            </w:r>
          </w:p>
        </w:tc>
        <w:tc>
          <w:tcPr>
            <w:tcW w:w="1079" w:type="pct"/>
          </w:tcPr>
          <w:p w:rsidR="0063484B" w:rsidRPr="009805CE" w:rsidRDefault="0063484B" w:rsidP="0063484B">
            <w:pPr>
              <w:suppressAutoHyphens w:val="0"/>
              <w:autoSpaceDE w:val="0"/>
              <w:autoSpaceDN w:val="0"/>
              <w:adjustRightInd w:val="0"/>
              <w:jc w:val="center"/>
              <w:rPr>
                <w:rFonts w:eastAsia="Times New Roman" w:cs="Times New Roman"/>
                <w:kern w:val="0"/>
                <w:sz w:val="20"/>
                <w:szCs w:val="20"/>
                <w:lang w:val="ru-RU" w:eastAsia="ru-RU" w:bidi="ar-SA"/>
              </w:rPr>
            </w:pPr>
            <w:r w:rsidRPr="0063484B">
              <w:rPr>
                <w:rFonts w:eastAsia="Times New Roman" w:cs="Times New Roman"/>
                <w:kern w:val="0"/>
                <w:sz w:val="20"/>
                <w:szCs w:val="20"/>
                <w:lang w:val="ru-RU" w:eastAsia="ru-RU" w:bidi="ar-SA"/>
              </w:rPr>
              <w:t>основные тенденции в развитии народной художественной культуры и народного художественного творчества в современном обществе; теоретические аспекты планирования административно-организационной деятельности учреждений и организаций, занимающихся развитием народной художественной культуры и народ</w:t>
            </w:r>
            <w:r>
              <w:rPr>
                <w:rFonts w:eastAsia="Times New Roman" w:cs="Times New Roman"/>
                <w:kern w:val="0"/>
                <w:sz w:val="20"/>
                <w:szCs w:val="20"/>
                <w:lang w:val="ru-RU" w:eastAsia="ru-RU" w:bidi="ar-SA"/>
              </w:rPr>
              <w:t>ного художественного творчества</w:t>
            </w:r>
          </w:p>
        </w:tc>
        <w:tc>
          <w:tcPr>
            <w:tcW w:w="1493" w:type="pct"/>
          </w:tcPr>
          <w:p w:rsidR="0063484B" w:rsidRPr="009805CE" w:rsidRDefault="0063484B" w:rsidP="0063484B">
            <w:pPr>
              <w:suppressAutoHyphens w:val="0"/>
              <w:autoSpaceDE w:val="0"/>
              <w:autoSpaceDN w:val="0"/>
              <w:adjustRightInd w:val="0"/>
              <w:jc w:val="center"/>
              <w:rPr>
                <w:rFonts w:eastAsia="Times New Roman" w:cs="Times New Roman"/>
                <w:kern w:val="0"/>
                <w:sz w:val="20"/>
                <w:szCs w:val="20"/>
                <w:lang w:val="ru-RU" w:eastAsia="ru-RU" w:bidi="ar-SA"/>
              </w:rPr>
            </w:pPr>
            <w:r w:rsidRPr="0063484B">
              <w:rPr>
                <w:rFonts w:eastAsia="Times New Roman" w:cs="Times New Roman"/>
                <w:kern w:val="0"/>
                <w:sz w:val="20"/>
                <w:szCs w:val="20"/>
                <w:lang w:val="ru-RU" w:eastAsia="ru-RU" w:bidi="ar-SA"/>
              </w:rPr>
              <w:t>применять полученные знания для поэтапного и конструктивного планирования и в осуществлении административно-организационной деятельности учреждений и организаций, занимающихся развитием народной художественной культуры и народ</w:t>
            </w:r>
            <w:r>
              <w:rPr>
                <w:rFonts w:eastAsia="Times New Roman" w:cs="Times New Roman"/>
                <w:kern w:val="0"/>
                <w:sz w:val="20"/>
                <w:szCs w:val="20"/>
                <w:lang w:val="ru-RU" w:eastAsia="ru-RU" w:bidi="ar-SA"/>
              </w:rPr>
              <w:t>ного художественного творчества</w:t>
            </w:r>
          </w:p>
        </w:tc>
        <w:tc>
          <w:tcPr>
            <w:tcW w:w="1175" w:type="pct"/>
          </w:tcPr>
          <w:p w:rsidR="0063484B" w:rsidRPr="009805CE" w:rsidRDefault="0063484B" w:rsidP="0063484B">
            <w:pPr>
              <w:suppressAutoHyphens w:val="0"/>
              <w:autoSpaceDE w:val="0"/>
              <w:autoSpaceDN w:val="0"/>
              <w:adjustRightInd w:val="0"/>
              <w:jc w:val="center"/>
              <w:rPr>
                <w:rFonts w:eastAsia="Times New Roman" w:cs="Times New Roman"/>
                <w:kern w:val="0"/>
                <w:sz w:val="20"/>
                <w:szCs w:val="20"/>
                <w:lang w:val="ru-RU" w:eastAsia="ru-RU" w:bidi="ar-SA"/>
              </w:rPr>
            </w:pPr>
            <w:r w:rsidRPr="0063484B">
              <w:rPr>
                <w:rFonts w:eastAsia="Times New Roman" w:cs="Times New Roman"/>
                <w:kern w:val="0"/>
                <w:sz w:val="20"/>
                <w:szCs w:val="20"/>
                <w:lang w:val="ru-RU" w:eastAsia="ru-RU" w:bidi="ar-SA"/>
              </w:rPr>
              <w:t>навыками планирования, проектирования и осуществления административно-организационной деятельности учреждений и организаций, занимающихся развитием народной художественной культуры и народ</w:t>
            </w:r>
            <w:r>
              <w:rPr>
                <w:rFonts w:eastAsia="Times New Roman" w:cs="Times New Roman"/>
                <w:kern w:val="0"/>
                <w:sz w:val="20"/>
                <w:szCs w:val="20"/>
                <w:lang w:val="ru-RU" w:eastAsia="ru-RU" w:bidi="ar-SA"/>
              </w:rPr>
              <w:t>ного художественного творчества</w:t>
            </w:r>
          </w:p>
        </w:tc>
      </w:tr>
    </w:tbl>
    <w:p w:rsidR="00170251" w:rsidRDefault="00170251" w:rsidP="0063484B">
      <w:pPr>
        <w:pStyle w:val="Textbody"/>
        <w:spacing w:after="0"/>
        <w:ind w:firstLine="567"/>
        <w:rPr>
          <w:rFonts w:cs="Times New Roman"/>
          <w:b/>
          <w:sz w:val="22"/>
          <w:szCs w:val="22"/>
        </w:rPr>
      </w:pPr>
      <w:r>
        <w:rPr>
          <w:rFonts w:cs="Times New Roman"/>
          <w:b/>
          <w:sz w:val="22"/>
          <w:szCs w:val="22"/>
        </w:rPr>
        <w:t>4. </w:t>
      </w:r>
      <w:r w:rsidRPr="00EE6CA3">
        <w:rPr>
          <w:rFonts w:cs="Times New Roman"/>
          <w:b/>
          <w:sz w:val="22"/>
          <w:szCs w:val="22"/>
        </w:rPr>
        <w:t>Содержание дисциплины</w:t>
      </w:r>
    </w:p>
    <w:p w:rsidR="0063484B" w:rsidRPr="0063484B" w:rsidRDefault="0063484B" w:rsidP="0063484B">
      <w:pPr>
        <w:pStyle w:val="Textbody"/>
        <w:spacing w:after="0"/>
        <w:ind w:firstLine="567"/>
        <w:rPr>
          <w:rFonts w:cs="Times New Roman"/>
          <w:sz w:val="22"/>
          <w:szCs w:val="22"/>
        </w:rPr>
      </w:pPr>
      <w:r w:rsidRPr="0063484B">
        <w:rPr>
          <w:rFonts w:cs="Times New Roman"/>
          <w:sz w:val="22"/>
          <w:szCs w:val="22"/>
        </w:rPr>
        <w:t>Раздел 1. Общие положения теории государства и права</w:t>
      </w:r>
      <w:r w:rsidR="001A1BF5">
        <w:rPr>
          <w:rFonts w:cs="Times New Roman"/>
          <w:sz w:val="22"/>
          <w:szCs w:val="22"/>
        </w:rPr>
        <w:t>.</w:t>
      </w:r>
    </w:p>
    <w:p w:rsidR="0063484B" w:rsidRPr="0063484B" w:rsidRDefault="0063484B" w:rsidP="0063484B">
      <w:pPr>
        <w:pStyle w:val="Textbody"/>
        <w:spacing w:after="0"/>
        <w:ind w:firstLine="567"/>
        <w:rPr>
          <w:rFonts w:cs="Times New Roman"/>
          <w:sz w:val="22"/>
          <w:szCs w:val="22"/>
        </w:rPr>
      </w:pPr>
      <w:r w:rsidRPr="0063484B">
        <w:rPr>
          <w:rFonts w:cs="Times New Roman"/>
          <w:sz w:val="22"/>
          <w:szCs w:val="22"/>
        </w:rPr>
        <w:t>Раздел 2. Общие вопросы права.</w:t>
      </w:r>
    </w:p>
    <w:p w:rsidR="0063484B" w:rsidRPr="0063484B" w:rsidRDefault="0063484B" w:rsidP="0063484B">
      <w:pPr>
        <w:pStyle w:val="Textbody"/>
        <w:spacing w:after="0"/>
        <w:ind w:firstLine="567"/>
        <w:rPr>
          <w:rFonts w:cs="Times New Roman"/>
          <w:sz w:val="22"/>
          <w:szCs w:val="22"/>
        </w:rPr>
      </w:pPr>
      <w:r w:rsidRPr="0063484B">
        <w:rPr>
          <w:rFonts w:cs="Times New Roman"/>
          <w:sz w:val="22"/>
          <w:szCs w:val="22"/>
        </w:rPr>
        <w:t>Раздел 3. Основы отдельных публичных и частных отраслей российского права.</w:t>
      </w:r>
    </w:p>
    <w:p w:rsidR="00170251" w:rsidRPr="00991B39" w:rsidRDefault="00170251" w:rsidP="00991B39">
      <w:pPr>
        <w:pStyle w:val="Textbody"/>
        <w:spacing w:after="0"/>
        <w:ind w:firstLine="567"/>
        <w:rPr>
          <w:rFonts w:cs="Times New Roman"/>
          <w:b/>
          <w:sz w:val="22"/>
          <w:szCs w:val="22"/>
        </w:rPr>
      </w:pPr>
      <w:r>
        <w:rPr>
          <w:rFonts w:cs="Times New Roman"/>
          <w:b/>
          <w:sz w:val="22"/>
          <w:szCs w:val="22"/>
        </w:rPr>
        <w:t>5. Объем дисциплины, виды у</w:t>
      </w:r>
      <w:r w:rsidR="00991B39">
        <w:rPr>
          <w:rFonts w:cs="Times New Roman"/>
          <w:b/>
          <w:sz w:val="22"/>
          <w:szCs w:val="22"/>
        </w:rPr>
        <w:t>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1"/>
        <w:gridCol w:w="992"/>
        <w:gridCol w:w="2127"/>
        <w:gridCol w:w="1417"/>
        <w:gridCol w:w="1417"/>
        <w:gridCol w:w="1271"/>
      </w:tblGrid>
      <w:tr w:rsidR="00170251" w:rsidRPr="005C202D" w:rsidTr="00486CAE">
        <w:trPr>
          <w:trHeight w:val="77"/>
          <w:jc w:val="center"/>
        </w:trPr>
        <w:tc>
          <w:tcPr>
            <w:tcW w:w="1135" w:type="pct"/>
            <w:vMerge w:val="restart"/>
          </w:tcPr>
          <w:p w:rsidR="00170251" w:rsidRPr="005E6A39" w:rsidRDefault="00170251"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170251" w:rsidRPr="005E6A39" w:rsidRDefault="00170251"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170251" w:rsidRPr="005E6A39" w:rsidRDefault="00170251"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170251" w:rsidRPr="005E6A39" w:rsidRDefault="00170251"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170251" w:rsidRPr="005C202D" w:rsidTr="00486CAE">
        <w:trPr>
          <w:trHeight w:val="77"/>
          <w:jc w:val="center"/>
        </w:trPr>
        <w:tc>
          <w:tcPr>
            <w:tcW w:w="1135" w:type="pct"/>
            <w:vMerge/>
          </w:tcPr>
          <w:p w:rsidR="00170251" w:rsidRPr="005E6A39" w:rsidRDefault="00170251" w:rsidP="002E2CFD">
            <w:pPr>
              <w:suppressAutoHyphens w:val="0"/>
              <w:autoSpaceDE w:val="0"/>
              <w:autoSpaceDN w:val="0"/>
              <w:jc w:val="center"/>
              <w:rPr>
                <w:rFonts w:eastAsia="Times New Roman" w:cs="Times New Roman"/>
                <w:kern w:val="0"/>
                <w:sz w:val="20"/>
                <w:szCs w:val="20"/>
                <w:lang w:val="ru-RU" w:eastAsia="ru-RU"/>
              </w:rPr>
            </w:pPr>
          </w:p>
        </w:tc>
        <w:tc>
          <w:tcPr>
            <w:tcW w:w="531" w:type="pct"/>
            <w:vMerge/>
          </w:tcPr>
          <w:p w:rsidR="00170251" w:rsidRPr="005E6A39" w:rsidRDefault="00170251" w:rsidP="002E2CFD">
            <w:pPr>
              <w:suppressAutoHyphens w:val="0"/>
              <w:autoSpaceDE w:val="0"/>
              <w:autoSpaceDN w:val="0"/>
              <w:jc w:val="center"/>
              <w:rPr>
                <w:rFonts w:eastAsia="Times New Roman" w:cs="Times New Roman"/>
                <w:kern w:val="0"/>
                <w:sz w:val="20"/>
                <w:szCs w:val="20"/>
                <w:lang w:val="ru-RU" w:eastAsia="ru-RU"/>
              </w:rPr>
            </w:pPr>
          </w:p>
        </w:tc>
        <w:tc>
          <w:tcPr>
            <w:tcW w:w="1138" w:type="pct"/>
            <w:vMerge/>
          </w:tcPr>
          <w:p w:rsidR="00170251" w:rsidRPr="005E6A39" w:rsidRDefault="00170251" w:rsidP="002E2CFD">
            <w:pPr>
              <w:suppressAutoHyphens w:val="0"/>
              <w:autoSpaceDE w:val="0"/>
              <w:autoSpaceDN w:val="0"/>
              <w:jc w:val="center"/>
              <w:rPr>
                <w:rFonts w:eastAsia="Times New Roman" w:cs="Times New Roman"/>
                <w:kern w:val="0"/>
                <w:sz w:val="20"/>
                <w:szCs w:val="20"/>
                <w:lang w:val="ru-RU" w:eastAsia="ru-RU"/>
              </w:rPr>
            </w:pPr>
          </w:p>
        </w:tc>
        <w:tc>
          <w:tcPr>
            <w:tcW w:w="758" w:type="pct"/>
          </w:tcPr>
          <w:p w:rsidR="00170251" w:rsidRPr="005E6A39" w:rsidRDefault="00170251"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170251" w:rsidRPr="005E6A39" w:rsidRDefault="00170251"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170251" w:rsidRPr="005E6A39" w:rsidRDefault="00170251"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170251" w:rsidRPr="005E6A39" w:rsidRDefault="00170251"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170251" w:rsidRPr="005C202D" w:rsidTr="00486CAE">
        <w:trPr>
          <w:trHeight w:val="77"/>
          <w:jc w:val="center"/>
        </w:trPr>
        <w:tc>
          <w:tcPr>
            <w:tcW w:w="1135" w:type="pct"/>
          </w:tcPr>
          <w:p w:rsidR="00170251" w:rsidRPr="005E6A39" w:rsidRDefault="00170251"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Общая трудоемкость</w:t>
            </w:r>
          </w:p>
        </w:tc>
        <w:tc>
          <w:tcPr>
            <w:tcW w:w="531" w:type="pct"/>
            <w:vMerge w:val="restart"/>
          </w:tcPr>
          <w:p w:rsidR="00170251" w:rsidRPr="005E6A39" w:rsidRDefault="0063484B" w:rsidP="002E2CF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2</w:t>
            </w:r>
          </w:p>
        </w:tc>
        <w:tc>
          <w:tcPr>
            <w:tcW w:w="1138" w:type="pct"/>
          </w:tcPr>
          <w:p w:rsidR="00170251" w:rsidRPr="005E6A39" w:rsidRDefault="0063484B" w:rsidP="002E2CF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72</w:t>
            </w:r>
          </w:p>
        </w:tc>
        <w:tc>
          <w:tcPr>
            <w:tcW w:w="758" w:type="pct"/>
            <w:vMerge w:val="restart"/>
          </w:tcPr>
          <w:p w:rsidR="00170251" w:rsidRPr="005E6A39" w:rsidRDefault="004A5FD7" w:rsidP="002E2CF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7</w:t>
            </w:r>
          </w:p>
          <w:p w:rsidR="00170251" w:rsidRPr="005E6A39" w:rsidRDefault="00170251"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семестр</w:t>
            </w:r>
          </w:p>
        </w:tc>
        <w:tc>
          <w:tcPr>
            <w:tcW w:w="758" w:type="pct"/>
            <w:vMerge w:val="restart"/>
          </w:tcPr>
          <w:p w:rsidR="00170251" w:rsidRPr="005E6A39" w:rsidRDefault="00170251" w:rsidP="002E2CF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170251" w:rsidRPr="005E6A39" w:rsidRDefault="004A5FD7" w:rsidP="004A5FD7">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r>
      <w:tr w:rsidR="00170251" w:rsidRPr="005C202D" w:rsidTr="00486CAE">
        <w:trPr>
          <w:trHeight w:val="77"/>
          <w:jc w:val="center"/>
        </w:trPr>
        <w:tc>
          <w:tcPr>
            <w:tcW w:w="1135" w:type="pct"/>
          </w:tcPr>
          <w:p w:rsidR="00170251" w:rsidRPr="005E6A39" w:rsidRDefault="00170251"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Pr>
          <w:p w:rsidR="00170251" w:rsidRPr="005E6A39" w:rsidRDefault="00170251" w:rsidP="002E2CFD">
            <w:pPr>
              <w:suppressAutoHyphens w:val="0"/>
              <w:autoSpaceDE w:val="0"/>
              <w:autoSpaceDN w:val="0"/>
              <w:jc w:val="center"/>
              <w:rPr>
                <w:rFonts w:eastAsia="Times New Roman" w:cs="Times New Roman"/>
                <w:kern w:val="0"/>
                <w:sz w:val="20"/>
                <w:szCs w:val="20"/>
                <w:lang w:val="ru-RU" w:eastAsia="ru-RU"/>
              </w:rPr>
            </w:pPr>
          </w:p>
        </w:tc>
        <w:tc>
          <w:tcPr>
            <w:tcW w:w="1138" w:type="pct"/>
          </w:tcPr>
          <w:p w:rsidR="00170251" w:rsidRPr="005E6A39" w:rsidRDefault="004A5FD7" w:rsidP="002E2CF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32</w:t>
            </w:r>
          </w:p>
        </w:tc>
        <w:tc>
          <w:tcPr>
            <w:tcW w:w="758" w:type="pct"/>
            <w:vMerge/>
          </w:tcPr>
          <w:p w:rsidR="00170251" w:rsidRPr="005E6A39" w:rsidRDefault="00170251" w:rsidP="002E2CFD">
            <w:pPr>
              <w:suppressAutoHyphens w:val="0"/>
              <w:autoSpaceDE w:val="0"/>
              <w:autoSpaceDN w:val="0"/>
              <w:jc w:val="center"/>
              <w:rPr>
                <w:rFonts w:eastAsia="Times New Roman" w:cs="Times New Roman"/>
                <w:kern w:val="0"/>
                <w:sz w:val="20"/>
                <w:szCs w:val="20"/>
                <w:lang w:val="ru-RU" w:eastAsia="ru-RU"/>
              </w:rPr>
            </w:pPr>
          </w:p>
        </w:tc>
        <w:tc>
          <w:tcPr>
            <w:tcW w:w="758" w:type="pct"/>
            <w:vMerge/>
          </w:tcPr>
          <w:p w:rsidR="00170251" w:rsidRPr="005E6A39" w:rsidRDefault="00170251" w:rsidP="002E2CFD">
            <w:pPr>
              <w:suppressAutoHyphens w:val="0"/>
              <w:autoSpaceDE w:val="0"/>
              <w:autoSpaceDN w:val="0"/>
              <w:jc w:val="center"/>
              <w:rPr>
                <w:rFonts w:eastAsia="Times New Roman" w:cs="Times New Roman"/>
                <w:kern w:val="0"/>
                <w:sz w:val="20"/>
                <w:szCs w:val="20"/>
                <w:lang w:val="ru-RU" w:eastAsia="ru-RU"/>
              </w:rPr>
            </w:pPr>
          </w:p>
        </w:tc>
        <w:tc>
          <w:tcPr>
            <w:tcW w:w="680" w:type="pct"/>
            <w:vMerge/>
          </w:tcPr>
          <w:p w:rsidR="00170251" w:rsidRPr="005E6A39" w:rsidRDefault="00170251" w:rsidP="002E2CFD">
            <w:pPr>
              <w:suppressAutoHyphens w:val="0"/>
              <w:autoSpaceDE w:val="0"/>
              <w:autoSpaceDN w:val="0"/>
              <w:jc w:val="center"/>
              <w:rPr>
                <w:rFonts w:eastAsia="Times New Roman" w:cs="Times New Roman"/>
                <w:kern w:val="0"/>
                <w:sz w:val="20"/>
                <w:szCs w:val="20"/>
                <w:lang w:val="ru-RU" w:eastAsia="ru-RU"/>
              </w:rPr>
            </w:pPr>
          </w:p>
        </w:tc>
      </w:tr>
    </w:tbl>
    <w:p w:rsidR="00BB72E4" w:rsidRDefault="00BB72E4" w:rsidP="00B71F96">
      <w:pPr>
        <w:pStyle w:val="Textbody"/>
        <w:spacing w:after="0"/>
        <w:rPr>
          <w:rFonts w:cs="Times New Roman"/>
          <w:b/>
          <w:sz w:val="20"/>
          <w:szCs w:val="20"/>
        </w:rPr>
      </w:pPr>
    </w:p>
    <w:p w:rsidR="00BB72E4" w:rsidRPr="00B71F96" w:rsidRDefault="00BB72E4" w:rsidP="00395088">
      <w:pPr>
        <w:pStyle w:val="Textbody"/>
        <w:spacing w:after="0"/>
        <w:jc w:val="center"/>
        <w:rPr>
          <w:rFonts w:cs="Times New Roman"/>
          <w:b/>
          <w:sz w:val="22"/>
          <w:szCs w:val="22"/>
        </w:rPr>
      </w:pPr>
      <w:r w:rsidRPr="00B71F96">
        <w:rPr>
          <w:rFonts w:cs="Times New Roman"/>
          <w:b/>
          <w:sz w:val="22"/>
          <w:szCs w:val="22"/>
        </w:rPr>
        <w:t xml:space="preserve">ОСНОВЫ </w:t>
      </w:r>
      <w:r w:rsidR="00400E41">
        <w:rPr>
          <w:rFonts w:cs="Times New Roman"/>
          <w:b/>
          <w:sz w:val="22"/>
          <w:szCs w:val="22"/>
        </w:rPr>
        <w:t>КУЛЬТУРНОЙ</w:t>
      </w:r>
      <w:r w:rsidRPr="00B71F96">
        <w:rPr>
          <w:rFonts w:cs="Times New Roman"/>
          <w:b/>
          <w:sz w:val="22"/>
          <w:szCs w:val="22"/>
        </w:rPr>
        <w:t xml:space="preserve"> ПОЛИТИКИ РОССИЙСКОЙ ФЕДЕРАЦИИ</w:t>
      </w:r>
    </w:p>
    <w:p w:rsidR="003E67AB" w:rsidRDefault="003E67AB" w:rsidP="00170251">
      <w:pPr>
        <w:pStyle w:val="Textbody"/>
        <w:spacing w:after="0"/>
        <w:ind w:firstLine="567"/>
        <w:jc w:val="center"/>
        <w:rPr>
          <w:rFonts w:cs="Times New Roman"/>
          <w:b/>
          <w:sz w:val="20"/>
          <w:szCs w:val="20"/>
        </w:rPr>
      </w:pPr>
    </w:p>
    <w:p w:rsidR="003E67AB" w:rsidRDefault="003E67AB" w:rsidP="003E67AB">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486CAE" w:rsidRPr="00486CAE" w:rsidRDefault="00486CAE" w:rsidP="00486CAE">
      <w:pPr>
        <w:tabs>
          <w:tab w:val="left" w:pos="284"/>
          <w:tab w:val="left" w:pos="851"/>
          <w:tab w:val="left" w:pos="1134"/>
        </w:tabs>
        <w:ind w:firstLine="709"/>
        <w:jc w:val="both"/>
        <w:rPr>
          <w:rFonts w:cs="Times New Roman"/>
          <w:kern w:val="2"/>
          <w:lang w:val="ru-RU"/>
        </w:rPr>
      </w:pPr>
      <w:r>
        <w:rPr>
          <w:rFonts w:cs="Times New Roman"/>
          <w:lang w:val="ru-RU"/>
        </w:rPr>
        <w:t>Данная учебная дисциплина включена в обязательную часть раздела Блок 1. Дисциплины (модули) основной профессиональной образовательной программы по направлению подготовки 51.03.02 Народная художественная культ</w:t>
      </w:r>
      <w:r w:rsidR="004B51F8">
        <w:rPr>
          <w:rFonts w:cs="Times New Roman"/>
          <w:lang w:val="ru-RU"/>
        </w:rPr>
        <w:t>ура. Шифр дисциплины «Б1.О.01.04</w:t>
      </w:r>
      <w:r>
        <w:rPr>
          <w:rFonts w:cs="Times New Roman"/>
          <w:lang w:val="ru-RU"/>
        </w:rPr>
        <w:t>».</w:t>
      </w:r>
    </w:p>
    <w:p w:rsidR="003E67AB" w:rsidRPr="005C202D" w:rsidRDefault="003E67AB" w:rsidP="003E67AB">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Pr>
          <w:rFonts w:cs="Times New Roman"/>
          <w:lang w:val="ru-RU"/>
        </w:rPr>
        <w:t>4</w:t>
      </w:r>
      <w:r w:rsidRPr="005C202D">
        <w:rPr>
          <w:rFonts w:cs="Times New Roman"/>
          <w:lang w:val="ru-RU"/>
        </w:rPr>
        <w:t xml:space="preserve"> курсе в</w:t>
      </w:r>
      <w:r>
        <w:rPr>
          <w:rFonts w:cs="Times New Roman"/>
          <w:lang w:val="ru-RU"/>
        </w:rPr>
        <w:t xml:space="preserve"> 7-8 семестрах.</w:t>
      </w:r>
    </w:p>
    <w:p w:rsidR="003E67AB" w:rsidRPr="00EE6CA3" w:rsidRDefault="003E67AB" w:rsidP="003E67AB">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3E67AB" w:rsidRDefault="003E67AB" w:rsidP="003E67AB">
      <w:pPr>
        <w:tabs>
          <w:tab w:val="left" w:pos="567"/>
        </w:tabs>
        <w:ind w:firstLine="709"/>
        <w:jc w:val="both"/>
        <w:rPr>
          <w:rFonts w:cs="Times New Roman"/>
          <w:sz w:val="22"/>
          <w:szCs w:val="22"/>
          <w:lang w:val="ru-RU"/>
        </w:rPr>
      </w:pPr>
      <w:r w:rsidRPr="00EE6CA3">
        <w:rPr>
          <w:rFonts w:cs="Times New Roman"/>
          <w:b/>
          <w:sz w:val="22"/>
          <w:szCs w:val="22"/>
          <w:lang w:val="ru-RU"/>
        </w:rPr>
        <w:t xml:space="preserve">Цель: </w:t>
      </w:r>
      <w:r w:rsidR="00400E41" w:rsidRPr="00400E41">
        <w:rPr>
          <w:rFonts w:cs="Times New Roman"/>
          <w:sz w:val="22"/>
          <w:szCs w:val="22"/>
          <w:lang w:val="ru-RU"/>
        </w:rPr>
        <w:t>изучение принципов, содержания и механизмов реализации российской культурной политики.</w:t>
      </w:r>
    </w:p>
    <w:p w:rsidR="003E67AB" w:rsidRDefault="00400E41" w:rsidP="003E67AB">
      <w:pPr>
        <w:tabs>
          <w:tab w:val="left" w:pos="567"/>
        </w:tabs>
        <w:ind w:firstLine="709"/>
        <w:jc w:val="both"/>
        <w:rPr>
          <w:rFonts w:cs="Times New Roman"/>
          <w:b/>
          <w:sz w:val="22"/>
          <w:szCs w:val="22"/>
          <w:lang w:val="ru-RU"/>
        </w:rPr>
      </w:pPr>
      <w:r>
        <w:rPr>
          <w:rFonts w:cs="Times New Roman"/>
          <w:b/>
          <w:sz w:val="22"/>
          <w:szCs w:val="22"/>
          <w:lang w:val="ru-RU"/>
        </w:rPr>
        <w:t>Задачи:</w:t>
      </w:r>
    </w:p>
    <w:p w:rsidR="00400E41" w:rsidRPr="00400E41" w:rsidRDefault="00400E41" w:rsidP="00400E41">
      <w:pPr>
        <w:tabs>
          <w:tab w:val="left" w:pos="567"/>
        </w:tabs>
        <w:ind w:firstLine="709"/>
        <w:jc w:val="both"/>
        <w:rPr>
          <w:rFonts w:cs="Times New Roman"/>
          <w:sz w:val="22"/>
          <w:szCs w:val="22"/>
          <w:lang w:val="ru-RU"/>
        </w:rPr>
      </w:pPr>
      <w:r w:rsidRPr="00400E41">
        <w:rPr>
          <w:rFonts w:cs="Times New Roman"/>
          <w:sz w:val="22"/>
          <w:szCs w:val="22"/>
          <w:lang w:val="ru-RU"/>
        </w:rPr>
        <w:t>- формирование у обучающихся целостного представления об основах культурной политики Российской Федерации;</w:t>
      </w:r>
    </w:p>
    <w:p w:rsidR="00400E41" w:rsidRPr="00400E41" w:rsidRDefault="00400E41" w:rsidP="00400E41">
      <w:pPr>
        <w:tabs>
          <w:tab w:val="left" w:pos="567"/>
        </w:tabs>
        <w:ind w:firstLine="709"/>
        <w:jc w:val="both"/>
        <w:rPr>
          <w:rFonts w:cs="Times New Roman"/>
          <w:sz w:val="22"/>
          <w:szCs w:val="22"/>
          <w:lang w:val="ru-RU"/>
        </w:rPr>
      </w:pPr>
      <w:r w:rsidRPr="00400E41">
        <w:rPr>
          <w:rFonts w:cs="Times New Roman"/>
          <w:sz w:val="22"/>
          <w:szCs w:val="22"/>
          <w:lang w:val="ru-RU"/>
        </w:rPr>
        <w:t>- формирование ощущения причастности к культурной политике государства, стремления к участию в её реализации;</w:t>
      </w:r>
    </w:p>
    <w:p w:rsidR="00400E41" w:rsidRPr="00400E41" w:rsidRDefault="00400E41" w:rsidP="00400E41">
      <w:pPr>
        <w:tabs>
          <w:tab w:val="left" w:pos="567"/>
        </w:tabs>
        <w:ind w:firstLine="709"/>
        <w:jc w:val="both"/>
        <w:rPr>
          <w:rFonts w:cs="Times New Roman"/>
          <w:sz w:val="22"/>
          <w:szCs w:val="22"/>
          <w:lang w:val="ru-RU"/>
        </w:rPr>
      </w:pPr>
      <w:r w:rsidRPr="00400E41">
        <w:rPr>
          <w:rFonts w:cs="Times New Roman"/>
          <w:sz w:val="22"/>
          <w:szCs w:val="22"/>
          <w:lang w:val="ru-RU"/>
        </w:rPr>
        <w:t>- формирование отвественности за отношение к культуре и своё место в ней;</w:t>
      </w:r>
    </w:p>
    <w:p w:rsidR="00400E41" w:rsidRPr="00400E41" w:rsidRDefault="00400E41" w:rsidP="00400E41">
      <w:pPr>
        <w:tabs>
          <w:tab w:val="left" w:pos="567"/>
        </w:tabs>
        <w:ind w:firstLine="709"/>
        <w:jc w:val="both"/>
        <w:rPr>
          <w:rFonts w:cs="Times New Roman"/>
          <w:sz w:val="22"/>
          <w:szCs w:val="22"/>
          <w:lang w:val="ru-RU"/>
        </w:rPr>
      </w:pPr>
      <w:r w:rsidRPr="00400E41">
        <w:rPr>
          <w:rFonts w:cs="Times New Roman"/>
          <w:sz w:val="22"/>
          <w:szCs w:val="22"/>
          <w:lang w:val="ru-RU"/>
        </w:rPr>
        <w:t>- развитие навыков учащихся по самостоятельной работе с источниками (законодательными и иными документами) для эффективного самоопределения в социокультурных процессах.</w:t>
      </w:r>
    </w:p>
    <w:p w:rsidR="003E67AB" w:rsidRDefault="003E67AB" w:rsidP="003E67AB">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1A1BF5" w:rsidRPr="005710A0" w:rsidRDefault="001A1BF5" w:rsidP="001A1BF5">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017"/>
        <w:gridCol w:w="2790"/>
        <w:gridCol w:w="2196"/>
      </w:tblGrid>
      <w:tr w:rsidR="00486CAE" w:rsidRPr="00486CAE" w:rsidTr="00486CAE">
        <w:trPr>
          <w:trHeight w:val="307"/>
        </w:trPr>
        <w:tc>
          <w:tcPr>
            <w:tcW w:w="1253" w:type="pct"/>
            <w:vMerge w:val="restart"/>
          </w:tcPr>
          <w:p w:rsidR="00486CAE" w:rsidRPr="00486CAE" w:rsidRDefault="00486CAE" w:rsidP="002E2CFD">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r w:rsidRPr="009805CE">
              <w:rPr>
                <w:rFonts w:eastAsia="Times New Roman" w:cs="Times New Roman"/>
                <w:kern w:val="0"/>
                <w:sz w:val="20"/>
                <w:szCs w:val="20"/>
                <w:lang w:val="ru-RU" w:eastAsia="ru-RU" w:bidi="ar-SA"/>
              </w:rPr>
              <w:t xml:space="preserve"> </w:t>
            </w:r>
          </w:p>
        </w:tc>
        <w:tc>
          <w:tcPr>
            <w:tcW w:w="3747" w:type="pct"/>
            <w:gridSpan w:val="3"/>
            <w:vAlign w:val="center"/>
          </w:tcPr>
          <w:p w:rsidR="00486CAE" w:rsidRPr="009805CE" w:rsidRDefault="00486CAE" w:rsidP="002E2CFD">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3E67AB" w:rsidRPr="009805CE" w:rsidTr="002E2CFD">
        <w:trPr>
          <w:trHeight w:val="306"/>
        </w:trPr>
        <w:tc>
          <w:tcPr>
            <w:tcW w:w="1253" w:type="pct"/>
            <w:vMerge/>
          </w:tcPr>
          <w:p w:rsidR="003E67AB" w:rsidRPr="009805CE" w:rsidRDefault="003E67AB" w:rsidP="002E2CFD">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486CAE" w:rsidRDefault="00486CAE" w:rsidP="002E2CFD">
            <w:pPr>
              <w:suppressAutoHyphens w:val="0"/>
              <w:autoSpaceDE w:val="0"/>
              <w:autoSpaceDN w:val="0"/>
              <w:adjustRightInd w:val="0"/>
              <w:jc w:val="center"/>
              <w:rPr>
                <w:rFonts w:eastAsia="Times New Roman" w:cs="Times New Roman"/>
                <w:kern w:val="0"/>
                <w:sz w:val="20"/>
                <w:szCs w:val="20"/>
                <w:lang w:val="ru-RU" w:eastAsia="ru-RU" w:bidi="ar-SA"/>
              </w:rPr>
            </w:pPr>
            <w:r w:rsidRPr="009805CE">
              <w:rPr>
                <w:rFonts w:eastAsia="Times New Roman" w:cs="Times New Roman"/>
                <w:kern w:val="0"/>
                <w:sz w:val="20"/>
                <w:szCs w:val="20"/>
                <w:lang w:val="ru-RU" w:eastAsia="ru-RU" w:bidi="ar-SA"/>
              </w:rPr>
              <w:t xml:space="preserve">теоретический </w:t>
            </w:r>
          </w:p>
          <w:p w:rsidR="003E67AB" w:rsidRPr="00486CAE" w:rsidRDefault="003E67AB" w:rsidP="002E2CFD">
            <w:pPr>
              <w:suppressAutoHyphens w:val="0"/>
              <w:autoSpaceDE w:val="0"/>
              <w:autoSpaceDN w:val="0"/>
              <w:adjustRightInd w:val="0"/>
              <w:jc w:val="center"/>
              <w:rPr>
                <w:rFonts w:eastAsia="Times New Roman" w:cs="Times New Roman"/>
                <w:i/>
                <w:kern w:val="0"/>
                <w:sz w:val="20"/>
                <w:szCs w:val="20"/>
                <w:lang w:val="ru-RU" w:eastAsia="ru-RU" w:bidi="ar-SA"/>
              </w:rPr>
            </w:pPr>
            <w:r w:rsidRPr="00486CAE">
              <w:rPr>
                <w:rFonts w:eastAsia="Times New Roman" w:cs="Times New Roman"/>
                <w:i/>
                <w:kern w:val="0"/>
                <w:sz w:val="20"/>
                <w:szCs w:val="20"/>
                <w:lang w:val="ru-RU" w:eastAsia="ru-RU" w:bidi="ar-SA"/>
              </w:rPr>
              <w:t>знает</w:t>
            </w:r>
          </w:p>
        </w:tc>
        <w:tc>
          <w:tcPr>
            <w:tcW w:w="1493" w:type="pct"/>
            <w:vAlign w:val="center"/>
          </w:tcPr>
          <w:p w:rsidR="00486CAE" w:rsidRDefault="00486CAE" w:rsidP="002E2CFD">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м</w:t>
            </w:r>
            <w:r w:rsidRPr="009805CE">
              <w:rPr>
                <w:rFonts w:eastAsia="Times New Roman" w:cs="Times New Roman"/>
                <w:kern w:val="0"/>
                <w:sz w:val="20"/>
                <w:szCs w:val="20"/>
                <w:lang w:val="ru-RU" w:eastAsia="ru-RU" w:bidi="ar-SA"/>
              </w:rPr>
              <w:t>одельный</w:t>
            </w:r>
          </w:p>
          <w:p w:rsidR="003E67AB" w:rsidRPr="00486CAE" w:rsidRDefault="00486CAE" w:rsidP="002E2CFD">
            <w:pPr>
              <w:suppressAutoHyphens w:val="0"/>
              <w:autoSpaceDE w:val="0"/>
              <w:autoSpaceDN w:val="0"/>
              <w:adjustRightInd w:val="0"/>
              <w:jc w:val="center"/>
              <w:rPr>
                <w:rFonts w:eastAsia="Times New Roman" w:cs="Times New Roman"/>
                <w:i/>
                <w:kern w:val="0"/>
                <w:sz w:val="20"/>
                <w:szCs w:val="20"/>
                <w:lang w:val="ru-RU" w:eastAsia="ru-RU" w:bidi="ar-SA"/>
              </w:rPr>
            </w:pPr>
            <w:r w:rsidRPr="00486CAE">
              <w:rPr>
                <w:rFonts w:eastAsia="Times New Roman" w:cs="Times New Roman"/>
                <w:i/>
                <w:kern w:val="0"/>
                <w:sz w:val="20"/>
                <w:szCs w:val="20"/>
                <w:lang w:val="ru-RU" w:eastAsia="ru-RU" w:bidi="ar-SA"/>
              </w:rPr>
              <w:t xml:space="preserve"> </w:t>
            </w:r>
            <w:r w:rsidR="003E67AB" w:rsidRPr="00486CAE">
              <w:rPr>
                <w:rFonts w:eastAsia="Times New Roman" w:cs="Times New Roman"/>
                <w:i/>
                <w:kern w:val="0"/>
                <w:sz w:val="20"/>
                <w:szCs w:val="20"/>
                <w:lang w:val="ru-RU" w:eastAsia="ru-RU" w:bidi="ar-SA"/>
              </w:rPr>
              <w:t>умеет</w:t>
            </w:r>
          </w:p>
        </w:tc>
        <w:tc>
          <w:tcPr>
            <w:tcW w:w="1175" w:type="pct"/>
            <w:vAlign w:val="center"/>
          </w:tcPr>
          <w:p w:rsidR="00486CAE" w:rsidRDefault="00486CAE" w:rsidP="002E2CFD">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486CAE">
              <w:rPr>
                <w:rFonts w:eastAsia="Times New Roman" w:cs="Times New Roman"/>
                <w:i/>
                <w:kern w:val="0"/>
                <w:sz w:val="20"/>
                <w:szCs w:val="20"/>
                <w:lang w:val="ru-RU" w:eastAsia="ru-RU" w:bidi="ar-SA"/>
              </w:rPr>
              <w:t xml:space="preserve"> </w:t>
            </w:r>
          </w:p>
          <w:p w:rsidR="003E67AB" w:rsidRPr="00486CAE" w:rsidRDefault="003E67AB" w:rsidP="002E2CFD">
            <w:pPr>
              <w:suppressAutoHyphens w:val="0"/>
              <w:autoSpaceDE w:val="0"/>
              <w:autoSpaceDN w:val="0"/>
              <w:adjustRightInd w:val="0"/>
              <w:jc w:val="center"/>
              <w:rPr>
                <w:rFonts w:eastAsia="Times New Roman" w:cs="Times New Roman"/>
                <w:i/>
                <w:kern w:val="0"/>
                <w:sz w:val="20"/>
                <w:szCs w:val="20"/>
                <w:lang w:val="ru-RU" w:eastAsia="ru-RU" w:bidi="ar-SA"/>
              </w:rPr>
            </w:pPr>
            <w:r w:rsidRPr="00486CAE">
              <w:rPr>
                <w:rFonts w:eastAsia="Times New Roman" w:cs="Times New Roman"/>
                <w:i/>
                <w:kern w:val="0"/>
                <w:sz w:val="20"/>
                <w:szCs w:val="20"/>
                <w:lang w:val="ru-RU" w:eastAsia="ru-RU" w:bidi="ar-SA"/>
              </w:rPr>
              <w:t>владеет</w:t>
            </w:r>
          </w:p>
        </w:tc>
      </w:tr>
      <w:tr w:rsidR="003E67AB" w:rsidRPr="00914461" w:rsidTr="002E2CFD">
        <w:tc>
          <w:tcPr>
            <w:tcW w:w="1253" w:type="pct"/>
          </w:tcPr>
          <w:p w:rsidR="003E67AB" w:rsidRDefault="003E67AB" w:rsidP="002E2CFD">
            <w:pPr>
              <w:suppressAutoHyphens w:val="0"/>
              <w:autoSpaceDE w:val="0"/>
              <w:autoSpaceDN w:val="0"/>
              <w:adjustRightInd w:val="0"/>
              <w:jc w:val="center"/>
              <w:rPr>
                <w:rFonts w:eastAsia="Times New Roman" w:cs="Times New Roman"/>
                <w:kern w:val="0"/>
                <w:sz w:val="20"/>
                <w:szCs w:val="20"/>
                <w:lang w:val="ru-RU" w:eastAsia="ru-RU" w:bidi="ar-SA"/>
              </w:rPr>
            </w:pPr>
            <w:r w:rsidRPr="003E67AB">
              <w:rPr>
                <w:rFonts w:eastAsia="Times New Roman" w:cs="Times New Roman"/>
                <w:kern w:val="0"/>
                <w:sz w:val="20"/>
                <w:szCs w:val="20"/>
                <w:lang w:val="ru-RU" w:eastAsia="ru-RU" w:bidi="ar-SA"/>
              </w:rPr>
              <w:t>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w:t>
            </w:r>
          </w:p>
          <w:p w:rsidR="003E67AB" w:rsidRDefault="003E67AB" w:rsidP="002E2CFD">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(ОПК-1)</w:t>
            </w:r>
          </w:p>
          <w:p w:rsidR="005A2059" w:rsidRDefault="005A2059" w:rsidP="002E2CFD">
            <w:pPr>
              <w:suppressAutoHyphens w:val="0"/>
              <w:autoSpaceDE w:val="0"/>
              <w:autoSpaceDN w:val="0"/>
              <w:adjustRightInd w:val="0"/>
              <w:jc w:val="center"/>
              <w:rPr>
                <w:rFonts w:eastAsia="Times New Roman" w:cs="Times New Roman"/>
                <w:kern w:val="0"/>
                <w:sz w:val="20"/>
                <w:szCs w:val="20"/>
                <w:lang w:val="ru-RU" w:eastAsia="ru-RU" w:bidi="ar-SA"/>
              </w:rPr>
            </w:pPr>
          </w:p>
          <w:p w:rsidR="005A2059" w:rsidRPr="009805CE" w:rsidRDefault="005A2059" w:rsidP="001A1BF5">
            <w:pPr>
              <w:suppressAutoHyphens w:val="0"/>
              <w:autoSpaceDE w:val="0"/>
              <w:autoSpaceDN w:val="0"/>
              <w:adjustRightInd w:val="0"/>
              <w:rPr>
                <w:rFonts w:eastAsia="Times New Roman" w:cs="Times New Roman"/>
                <w:kern w:val="0"/>
                <w:sz w:val="20"/>
                <w:szCs w:val="20"/>
                <w:lang w:val="ru-RU" w:eastAsia="ru-RU" w:bidi="ar-SA"/>
              </w:rPr>
            </w:pPr>
            <w:r w:rsidRPr="005A2059">
              <w:rPr>
                <w:rFonts w:eastAsia="Times New Roman" w:cs="Times New Roman"/>
                <w:kern w:val="0"/>
                <w:sz w:val="20"/>
                <w:szCs w:val="20"/>
                <w:lang w:val="ru-RU" w:eastAsia="ru-RU" w:bidi="ar-SA"/>
              </w:rPr>
              <w:t>ИОПК-1.3. Осваивает навыки сбора, обработки, анализа и обобщения информации о приоритетных направлениях развития социокультурной сферы и отдельных отраслей культуры.</w:t>
            </w:r>
          </w:p>
        </w:tc>
        <w:tc>
          <w:tcPr>
            <w:tcW w:w="1079" w:type="pct"/>
          </w:tcPr>
          <w:p w:rsidR="003E67AB" w:rsidRPr="009805CE" w:rsidRDefault="003E67AB" w:rsidP="002E2CFD">
            <w:pPr>
              <w:suppressAutoHyphens w:val="0"/>
              <w:autoSpaceDE w:val="0"/>
              <w:autoSpaceDN w:val="0"/>
              <w:adjustRightInd w:val="0"/>
              <w:jc w:val="center"/>
              <w:rPr>
                <w:rFonts w:eastAsia="Times New Roman" w:cs="Times New Roman"/>
                <w:kern w:val="0"/>
                <w:sz w:val="20"/>
                <w:szCs w:val="20"/>
                <w:lang w:val="ru-RU" w:eastAsia="ru-RU" w:bidi="ar-SA"/>
              </w:rPr>
            </w:pPr>
            <w:r w:rsidRPr="003E67AB">
              <w:rPr>
                <w:rFonts w:eastAsia="Times New Roman" w:cs="Times New Roman"/>
                <w:kern w:val="0"/>
                <w:sz w:val="20"/>
                <w:szCs w:val="20"/>
                <w:lang w:val="ru-RU" w:eastAsia="ru-RU" w:bidi="ar-SA"/>
              </w:rPr>
              <w:t xml:space="preserve">основы культуроведения; принципы, методики и технологии </w:t>
            </w:r>
            <w:r>
              <w:rPr>
                <w:rFonts w:eastAsia="Times New Roman" w:cs="Times New Roman"/>
                <w:kern w:val="0"/>
                <w:sz w:val="20"/>
                <w:szCs w:val="20"/>
                <w:lang w:val="ru-RU" w:eastAsia="ru-RU" w:bidi="ar-SA"/>
              </w:rPr>
              <w:t>социокультурного проектирования</w:t>
            </w:r>
          </w:p>
        </w:tc>
        <w:tc>
          <w:tcPr>
            <w:tcW w:w="1493" w:type="pct"/>
          </w:tcPr>
          <w:p w:rsidR="003E67AB" w:rsidRPr="009805CE" w:rsidRDefault="003E67AB" w:rsidP="002E2CFD">
            <w:pPr>
              <w:suppressAutoHyphens w:val="0"/>
              <w:autoSpaceDE w:val="0"/>
              <w:autoSpaceDN w:val="0"/>
              <w:adjustRightInd w:val="0"/>
              <w:jc w:val="center"/>
              <w:rPr>
                <w:rFonts w:eastAsia="Times New Roman" w:cs="Times New Roman"/>
                <w:kern w:val="0"/>
                <w:sz w:val="20"/>
                <w:szCs w:val="20"/>
                <w:lang w:val="ru-RU" w:eastAsia="ru-RU" w:bidi="ar-SA"/>
              </w:rPr>
            </w:pPr>
            <w:r w:rsidRPr="003E67AB">
              <w:rPr>
                <w:rFonts w:eastAsia="Times New Roman" w:cs="Times New Roman"/>
                <w:kern w:val="0"/>
                <w:sz w:val="20"/>
                <w:szCs w:val="20"/>
                <w:lang w:val="ru-RU" w:eastAsia="ru-RU" w:bidi="ar-SA"/>
              </w:rPr>
              <w:t>участвовать в исследовательских и проектных р</w:t>
            </w:r>
            <w:r>
              <w:rPr>
                <w:rFonts w:eastAsia="Times New Roman" w:cs="Times New Roman"/>
                <w:kern w:val="0"/>
                <w:sz w:val="20"/>
                <w:szCs w:val="20"/>
                <w:lang w:val="ru-RU" w:eastAsia="ru-RU" w:bidi="ar-SA"/>
              </w:rPr>
              <w:t>аботах в профессиональной сфере</w:t>
            </w:r>
          </w:p>
        </w:tc>
        <w:tc>
          <w:tcPr>
            <w:tcW w:w="1175" w:type="pct"/>
          </w:tcPr>
          <w:p w:rsidR="003E67AB" w:rsidRPr="009805CE" w:rsidRDefault="003E67AB" w:rsidP="002E2CFD">
            <w:pPr>
              <w:suppressAutoHyphens w:val="0"/>
              <w:autoSpaceDE w:val="0"/>
              <w:autoSpaceDN w:val="0"/>
              <w:adjustRightInd w:val="0"/>
              <w:jc w:val="center"/>
              <w:rPr>
                <w:rFonts w:eastAsia="Times New Roman" w:cs="Times New Roman"/>
                <w:kern w:val="0"/>
                <w:sz w:val="20"/>
                <w:szCs w:val="20"/>
                <w:lang w:val="ru-RU" w:eastAsia="ru-RU" w:bidi="ar-SA"/>
              </w:rPr>
            </w:pPr>
            <w:r w:rsidRPr="003E67AB">
              <w:rPr>
                <w:rFonts w:eastAsia="Times New Roman" w:cs="Times New Roman"/>
                <w:kern w:val="0"/>
                <w:sz w:val="20"/>
                <w:szCs w:val="20"/>
                <w:lang w:val="ru-RU" w:eastAsia="ru-RU" w:bidi="ar-SA"/>
              </w:rPr>
              <w:t>навыками применения исследовательских и проектных методов в профессиональной сфере; навыками сбора, обработки, анализа и обобщения информации о приоритетных направлениях развития социокультурной сфер</w:t>
            </w:r>
            <w:r>
              <w:rPr>
                <w:rFonts w:eastAsia="Times New Roman" w:cs="Times New Roman"/>
                <w:kern w:val="0"/>
                <w:sz w:val="20"/>
                <w:szCs w:val="20"/>
                <w:lang w:val="ru-RU" w:eastAsia="ru-RU" w:bidi="ar-SA"/>
              </w:rPr>
              <w:t>ы и отдельных отраслей культуры</w:t>
            </w:r>
          </w:p>
        </w:tc>
      </w:tr>
      <w:tr w:rsidR="003E67AB" w:rsidRPr="00914461" w:rsidTr="002E2CFD">
        <w:tc>
          <w:tcPr>
            <w:tcW w:w="1253" w:type="pct"/>
          </w:tcPr>
          <w:p w:rsidR="003E67AB" w:rsidRDefault="003E67AB" w:rsidP="003E67AB">
            <w:pPr>
              <w:suppressAutoHyphens w:val="0"/>
              <w:autoSpaceDE w:val="0"/>
              <w:autoSpaceDN w:val="0"/>
              <w:adjustRightInd w:val="0"/>
              <w:jc w:val="center"/>
              <w:rPr>
                <w:rFonts w:eastAsia="Times New Roman" w:cs="Times New Roman"/>
                <w:kern w:val="0"/>
                <w:sz w:val="20"/>
                <w:szCs w:val="20"/>
                <w:lang w:val="ru-RU" w:eastAsia="ru-RU" w:bidi="ar-SA"/>
              </w:rPr>
            </w:pPr>
            <w:r w:rsidRPr="004A6AE4">
              <w:rPr>
                <w:rFonts w:eastAsia="Times New Roman" w:cs="Times New Roman"/>
                <w:kern w:val="0"/>
                <w:sz w:val="20"/>
                <w:szCs w:val="20"/>
                <w:lang w:val="ru-RU" w:eastAsia="ru-RU" w:bidi="ar-SA"/>
              </w:rPr>
              <w:t>Способен ориентироваться в проблематике современной государственной культурной политики Российской Федерации</w:t>
            </w:r>
          </w:p>
          <w:p w:rsidR="003E67AB" w:rsidRDefault="003E67AB" w:rsidP="003E67AB">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(ОПК-4)</w:t>
            </w:r>
          </w:p>
          <w:p w:rsidR="005A2059" w:rsidRDefault="005A2059" w:rsidP="003E67AB">
            <w:pPr>
              <w:suppressAutoHyphens w:val="0"/>
              <w:autoSpaceDE w:val="0"/>
              <w:autoSpaceDN w:val="0"/>
              <w:adjustRightInd w:val="0"/>
              <w:jc w:val="center"/>
              <w:rPr>
                <w:rFonts w:eastAsia="Times New Roman" w:cs="Times New Roman"/>
                <w:kern w:val="0"/>
                <w:sz w:val="20"/>
                <w:szCs w:val="20"/>
                <w:lang w:val="ru-RU" w:eastAsia="ru-RU" w:bidi="ar-SA"/>
              </w:rPr>
            </w:pPr>
          </w:p>
          <w:p w:rsidR="005A2059" w:rsidRPr="009805CE" w:rsidRDefault="005A2059" w:rsidP="001A1BF5">
            <w:pPr>
              <w:suppressAutoHyphens w:val="0"/>
              <w:autoSpaceDE w:val="0"/>
              <w:autoSpaceDN w:val="0"/>
              <w:adjustRightInd w:val="0"/>
              <w:rPr>
                <w:rFonts w:eastAsia="Times New Roman" w:cs="Times New Roman"/>
                <w:kern w:val="0"/>
                <w:sz w:val="20"/>
                <w:szCs w:val="20"/>
                <w:lang w:val="ru-RU" w:eastAsia="ru-RU" w:bidi="ar-SA"/>
              </w:rPr>
            </w:pPr>
            <w:r w:rsidRPr="005A2059">
              <w:rPr>
                <w:rFonts w:eastAsia="Times New Roman" w:cs="Times New Roman"/>
                <w:kern w:val="0"/>
                <w:sz w:val="20"/>
                <w:szCs w:val="20"/>
                <w:lang w:val="ru-RU" w:eastAsia="ru-RU" w:bidi="ar-SA"/>
              </w:rPr>
              <w:t xml:space="preserve">ИОПК-4.3. Определяет приоритетные направления современной государственной </w:t>
            </w:r>
            <w:r w:rsidRPr="005A2059">
              <w:rPr>
                <w:rFonts w:eastAsia="Times New Roman" w:cs="Times New Roman"/>
                <w:kern w:val="0"/>
                <w:sz w:val="20"/>
                <w:szCs w:val="20"/>
                <w:lang w:val="ru-RU" w:eastAsia="ru-RU" w:bidi="ar-SA"/>
              </w:rPr>
              <w:lastRenderedPageBreak/>
              <w:t>культурной политики Российской Федерации</w:t>
            </w:r>
          </w:p>
        </w:tc>
        <w:tc>
          <w:tcPr>
            <w:tcW w:w="1079" w:type="pct"/>
          </w:tcPr>
          <w:p w:rsidR="003E67AB" w:rsidRPr="009805CE" w:rsidRDefault="003E67AB" w:rsidP="003E67AB">
            <w:pPr>
              <w:suppressAutoHyphens w:val="0"/>
              <w:autoSpaceDE w:val="0"/>
              <w:autoSpaceDN w:val="0"/>
              <w:adjustRightInd w:val="0"/>
              <w:jc w:val="center"/>
              <w:rPr>
                <w:rFonts w:eastAsia="Times New Roman" w:cs="Times New Roman"/>
                <w:kern w:val="0"/>
                <w:sz w:val="20"/>
                <w:szCs w:val="20"/>
                <w:lang w:val="ru-RU" w:eastAsia="ru-RU" w:bidi="ar-SA"/>
              </w:rPr>
            </w:pPr>
            <w:r w:rsidRPr="004A6AE4">
              <w:rPr>
                <w:rFonts w:eastAsia="Times New Roman" w:cs="Times New Roman"/>
                <w:kern w:val="0"/>
                <w:sz w:val="20"/>
                <w:szCs w:val="20"/>
                <w:lang w:val="ru-RU" w:eastAsia="ru-RU" w:bidi="ar-SA"/>
              </w:rPr>
              <w:lastRenderedPageBreak/>
              <w:t>основные направления государственной политики Российской Федерац</w:t>
            </w:r>
            <w:r>
              <w:rPr>
                <w:rFonts w:eastAsia="Times New Roman" w:cs="Times New Roman"/>
                <w:kern w:val="0"/>
                <w:sz w:val="20"/>
                <w:szCs w:val="20"/>
                <w:lang w:val="ru-RU" w:eastAsia="ru-RU" w:bidi="ar-SA"/>
              </w:rPr>
              <w:t>ии в сфере культуры</w:t>
            </w:r>
          </w:p>
        </w:tc>
        <w:tc>
          <w:tcPr>
            <w:tcW w:w="1493" w:type="pct"/>
          </w:tcPr>
          <w:p w:rsidR="003E67AB" w:rsidRPr="009805CE" w:rsidRDefault="003E67AB" w:rsidP="003E67AB">
            <w:pPr>
              <w:suppressAutoHyphens w:val="0"/>
              <w:autoSpaceDE w:val="0"/>
              <w:autoSpaceDN w:val="0"/>
              <w:adjustRightInd w:val="0"/>
              <w:jc w:val="center"/>
              <w:rPr>
                <w:rFonts w:eastAsia="Times New Roman" w:cs="Times New Roman"/>
                <w:kern w:val="0"/>
                <w:sz w:val="20"/>
                <w:szCs w:val="20"/>
                <w:lang w:val="ru-RU" w:eastAsia="ru-RU" w:bidi="ar-SA"/>
              </w:rPr>
            </w:pPr>
            <w:r w:rsidRPr="004A6AE4">
              <w:rPr>
                <w:rFonts w:eastAsia="Times New Roman" w:cs="Times New Roman"/>
                <w:kern w:val="0"/>
                <w:sz w:val="20"/>
                <w:szCs w:val="20"/>
                <w:lang w:val="ru-RU" w:eastAsia="ru-RU" w:bidi="ar-SA"/>
              </w:rPr>
              <w:t>применять нормы государственной политики Российской Федерации в сфере культуры в своей профессиональной деятельности</w:t>
            </w:r>
          </w:p>
        </w:tc>
        <w:tc>
          <w:tcPr>
            <w:tcW w:w="1175" w:type="pct"/>
          </w:tcPr>
          <w:p w:rsidR="003E67AB" w:rsidRPr="009805CE" w:rsidRDefault="003E67AB" w:rsidP="003E67AB">
            <w:pPr>
              <w:suppressAutoHyphens w:val="0"/>
              <w:autoSpaceDE w:val="0"/>
              <w:autoSpaceDN w:val="0"/>
              <w:adjustRightInd w:val="0"/>
              <w:jc w:val="center"/>
              <w:rPr>
                <w:rFonts w:eastAsia="Times New Roman" w:cs="Times New Roman"/>
                <w:kern w:val="0"/>
                <w:sz w:val="20"/>
                <w:szCs w:val="20"/>
                <w:lang w:val="ru-RU" w:eastAsia="ru-RU" w:bidi="ar-SA"/>
              </w:rPr>
            </w:pPr>
            <w:r w:rsidRPr="004A6AE4">
              <w:rPr>
                <w:rFonts w:eastAsia="Times New Roman" w:cs="Times New Roman"/>
                <w:kern w:val="0"/>
                <w:sz w:val="20"/>
                <w:szCs w:val="20"/>
                <w:lang w:val="ru-RU" w:eastAsia="ru-RU" w:bidi="ar-SA"/>
              </w:rPr>
              <w:t xml:space="preserve">способностью анализировать проблемы и динамику в области </w:t>
            </w:r>
            <w:r>
              <w:rPr>
                <w:rFonts w:eastAsia="Times New Roman" w:cs="Times New Roman"/>
                <w:kern w:val="0"/>
                <w:sz w:val="20"/>
                <w:szCs w:val="20"/>
                <w:lang w:val="ru-RU" w:eastAsia="ru-RU" w:bidi="ar-SA"/>
              </w:rPr>
              <w:t>сохранения культурного наследия</w:t>
            </w:r>
          </w:p>
        </w:tc>
      </w:tr>
    </w:tbl>
    <w:p w:rsidR="003E67AB" w:rsidRDefault="003E67AB" w:rsidP="003E67AB">
      <w:pPr>
        <w:pStyle w:val="Textbody"/>
        <w:spacing w:after="0"/>
        <w:ind w:firstLine="567"/>
        <w:rPr>
          <w:rFonts w:cs="Times New Roman"/>
          <w:b/>
          <w:sz w:val="22"/>
          <w:szCs w:val="22"/>
        </w:rPr>
      </w:pPr>
      <w:r>
        <w:rPr>
          <w:rFonts w:cs="Times New Roman"/>
          <w:b/>
          <w:sz w:val="22"/>
          <w:szCs w:val="22"/>
        </w:rPr>
        <w:t>4. </w:t>
      </w:r>
      <w:r w:rsidRPr="00EE6CA3">
        <w:rPr>
          <w:rFonts w:cs="Times New Roman"/>
          <w:b/>
          <w:sz w:val="22"/>
          <w:szCs w:val="22"/>
        </w:rPr>
        <w:t>Содержание дисциплины</w:t>
      </w:r>
    </w:p>
    <w:p w:rsidR="00400E41" w:rsidRDefault="00400E41" w:rsidP="003E67AB">
      <w:pPr>
        <w:pStyle w:val="Textbody"/>
        <w:spacing w:after="0"/>
        <w:ind w:firstLine="567"/>
        <w:rPr>
          <w:rFonts w:cs="Times New Roman"/>
          <w:sz w:val="22"/>
          <w:szCs w:val="22"/>
        </w:rPr>
      </w:pPr>
      <w:r>
        <w:rPr>
          <w:rFonts w:cs="Times New Roman"/>
          <w:sz w:val="22"/>
          <w:szCs w:val="22"/>
        </w:rPr>
        <w:t>Раздел 1. Понятие культурной политики и её организация.</w:t>
      </w:r>
    </w:p>
    <w:p w:rsidR="00400E41" w:rsidRDefault="00400E41" w:rsidP="003E67AB">
      <w:pPr>
        <w:pStyle w:val="Textbody"/>
        <w:spacing w:after="0"/>
        <w:ind w:firstLine="567"/>
        <w:rPr>
          <w:rFonts w:cs="Times New Roman"/>
          <w:sz w:val="22"/>
          <w:szCs w:val="22"/>
        </w:rPr>
      </w:pPr>
      <w:r>
        <w:rPr>
          <w:rFonts w:cs="Times New Roman"/>
          <w:sz w:val="22"/>
          <w:szCs w:val="22"/>
        </w:rPr>
        <w:t>Раздел 2. Понятие, основные принципы и задачи осуществления культурной политики в России.</w:t>
      </w:r>
    </w:p>
    <w:p w:rsidR="00400E41" w:rsidRDefault="00400E41" w:rsidP="003E67AB">
      <w:pPr>
        <w:pStyle w:val="Textbody"/>
        <w:spacing w:after="0"/>
        <w:ind w:firstLine="567"/>
        <w:rPr>
          <w:rFonts w:cs="Times New Roman"/>
          <w:sz w:val="22"/>
          <w:szCs w:val="22"/>
        </w:rPr>
      </w:pPr>
      <w:r>
        <w:rPr>
          <w:rFonts w:cs="Times New Roman"/>
          <w:sz w:val="22"/>
          <w:szCs w:val="22"/>
        </w:rPr>
        <w:t>Раздел 3. Конституционно-правовые основы культурной политики.</w:t>
      </w:r>
    </w:p>
    <w:p w:rsidR="00400E41" w:rsidRDefault="00400E41" w:rsidP="003E67AB">
      <w:pPr>
        <w:pStyle w:val="Textbody"/>
        <w:spacing w:after="0"/>
        <w:ind w:firstLine="567"/>
        <w:rPr>
          <w:rFonts w:cs="Times New Roman"/>
          <w:sz w:val="22"/>
          <w:szCs w:val="22"/>
        </w:rPr>
      </w:pPr>
      <w:r>
        <w:rPr>
          <w:rFonts w:cs="Times New Roman"/>
          <w:sz w:val="22"/>
          <w:szCs w:val="22"/>
        </w:rPr>
        <w:t>Раздел 4. Структура органов власти, реализующих основные направления государственной политики.</w:t>
      </w:r>
    </w:p>
    <w:p w:rsidR="00400E41" w:rsidRDefault="00400E41" w:rsidP="003E67AB">
      <w:pPr>
        <w:pStyle w:val="Textbody"/>
        <w:spacing w:after="0"/>
        <w:ind w:firstLine="567"/>
        <w:rPr>
          <w:rFonts w:cs="Times New Roman"/>
          <w:sz w:val="22"/>
          <w:szCs w:val="22"/>
        </w:rPr>
      </w:pPr>
      <w:r>
        <w:rPr>
          <w:rFonts w:cs="Times New Roman"/>
          <w:sz w:val="22"/>
          <w:szCs w:val="22"/>
        </w:rPr>
        <w:t xml:space="preserve">Раздел 5. </w:t>
      </w:r>
      <w:r w:rsidR="006E753E">
        <w:rPr>
          <w:rFonts w:cs="Times New Roman"/>
          <w:sz w:val="22"/>
          <w:szCs w:val="22"/>
        </w:rPr>
        <w:t>Обязанности государства в области культуры.</w:t>
      </w:r>
    </w:p>
    <w:p w:rsidR="006E753E" w:rsidRPr="006E753E" w:rsidRDefault="006E753E" w:rsidP="003E67AB">
      <w:pPr>
        <w:pStyle w:val="Textbody"/>
        <w:spacing w:after="0"/>
        <w:ind w:firstLine="567"/>
        <w:rPr>
          <w:rFonts w:cs="Times New Roman"/>
          <w:sz w:val="22"/>
          <w:szCs w:val="22"/>
        </w:rPr>
      </w:pPr>
      <w:r>
        <w:rPr>
          <w:rFonts w:cs="Times New Roman"/>
          <w:sz w:val="22"/>
          <w:szCs w:val="22"/>
        </w:rPr>
        <w:t xml:space="preserve">Раздел 6. </w:t>
      </w:r>
      <w:r w:rsidRPr="006E753E">
        <w:rPr>
          <w:rFonts w:cs="Times New Roman"/>
          <w:sz w:val="22"/>
          <w:szCs w:val="22"/>
        </w:rPr>
        <w:t>Государственные органы, осуществляющие деятельность в области культуры, культурной политики и сохранению объектов культурного наследия.</w:t>
      </w:r>
    </w:p>
    <w:p w:rsidR="006E753E" w:rsidRPr="006E753E" w:rsidRDefault="006E753E" w:rsidP="003E67AB">
      <w:pPr>
        <w:pStyle w:val="Textbody"/>
        <w:spacing w:after="0"/>
        <w:ind w:firstLine="567"/>
        <w:rPr>
          <w:rFonts w:cs="Times New Roman"/>
          <w:sz w:val="22"/>
          <w:szCs w:val="22"/>
        </w:rPr>
      </w:pPr>
      <w:r>
        <w:rPr>
          <w:rFonts w:cs="Times New Roman"/>
          <w:sz w:val="22"/>
          <w:szCs w:val="22"/>
        </w:rPr>
        <w:t xml:space="preserve">Раздел 7. </w:t>
      </w:r>
      <w:r w:rsidRPr="006E753E">
        <w:rPr>
          <w:rFonts w:cs="Times New Roman"/>
          <w:sz w:val="22"/>
          <w:szCs w:val="22"/>
        </w:rPr>
        <w:t>Организации и учреждения, осуществляющие деятельность в области культуры, культурной политики и сохранению объектов культурного наследия.</w:t>
      </w:r>
    </w:p>
    <w:p w:rsidR="006E753E" w:rsidRPr="006E753E" w:rsidRDefault="006E753E" w:rsidP="003E67AB">
      <w:pPr>
        <w:pStyle w:val="Textbody"/>
        <w:spacing w:after="0"/>
        <w:ind w:firstLine="567"/>
        <w:rPr>
          <w:rFonts w:cs="Times New Roman"/>
          <w:sz w:val="22"/>
          <w:szCs w:val="22"/>
        </w:rPr>
      </w:pPr>
      <w:r>
        <w:rPr>
          <w:rFonts w:cs="Times New Roman"/>
          <w:sz w:val="22"/>
          <w:szCs w:val="22"/>
        </w:rPr>
        <w:t xml:space="preserve">Раздел 8. </w:t>
      </w:r>
      <w:r w:rsidRPr="006E753E">
        <w:rPr>
          <w:rFonts w:cs="Times New Roman"/>
          <w:sz w:val="22"/>
          <w:szCs w:val="22"/>
        </w:rPr>
        <w:t>Основные права и свободы человека в области культуры.</w:t>
      </w:r>
    </w:p>
    <w:p w:rsidR="003E67AB" w:rsidRPr="00991B39" w:rsidRDefault="003E67AB" w:rsidP="00991B39">
      <w:pPr>
        <w:pStyle w:val="Textbody"/>
        <w:spacing w:after="0"/>
        <w:ind w:firstLine="567"/>
        <w:rPr>
          <w:rFonts w:cs="Times New Roman"/>
          <w:b/>
          <w:sz w:val="22"/>
          <w:szCs w:val="22"/>
        </w:rPr>
      </w:pPr>
      <w:r>
        <w:rPr>
          <w:rFonts w:cs="Times New Roman"/>
          <w:b/>
          <w:sz w:val="22"/>
          <w:szCs w:val="22"/>
        </w:rPr>
        <w:t>5. Объем дисциплины, виды учебно</w:t>
      </w:r>
      <w:r w:rsidR="00991B39">
        <w:rPr>
          <w:rFonts w:cs="Times New Roman"/>
          <w:b/>
          <w:sz w:val="22"/>
          <w:szCs w:val="22"/>
        </w:rPr>
        <w:t>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1"/>
        <w:gridCol w:w="992"/>
        <w:gridCol w:w="2127"/>
        <w:gridCol w:w="1417"/>
        <w:gridCol w:w="1417"/>
        <w:gridCol w:w="1271"/>
      </w:tblGrid>
      <w:tr w:rsidR="003E67AB" w:rsidRPr="005C202D" w:rsidTr="00486CAE">
        <w:trPr>
          <w:trHeight w:val="77"/>
          <w:jc w:val="center"/>
        </w:trPr>
        <w:tc>
          <w:tcPr>
            <w:tcW w:w="1135" w:type="pct"/>
            <w:vMerge w:val="restart"/>
          </w:tcPr>
          <w:p w:rsidR="003E67AB" w:rsidRPr="005E6A39" w:rsidRDefault="003E67AB"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3E67AB" w:rsidRPr="005E6A39" w:rsidRDefault="003E67AB"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3E67AB" w:rsidRPr="005E6A39" w:rsidRDefault="003E67AB"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3E67AB" w:rsidRPr="005E6A39" w:rsidRDefault="003E67AB"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3E67AB" w:rsidRPr="005C202D" w:rsidTr="00486CAE">
        <w:trPr>
          <w:trHeight w:val="77"/>
          <w:jc w:val="center"/>
        </w:trPr>
        <w:tc>
          <w:tcPr>
            <w:tcW w:w="1135" w:type="pct"/>
            <w:vMerge/>
          </w:tcPr>
          <w:p w:rsidR="003E67AB" w:rsidRPr="005E6A39" w:rsidRDefault="003E67AB" w:rsidP="002E2CFD">
            <w:pPr>
              <w:suppressAutoHyphens w:val="0"/>
              <w:autoSpaceDE w:val="0"/>
              <w:autoSpaceDN w:val="0"/>
              <w:jc w:val="center"/>
              <w:rPr>
                <w:rFonts w:eastAsia="Times New Roman" w:cs="Times New Roman"/>
                <w:kern w:val="0"/>
                <w:sz w:val="20"/>
                <w:szCs w:val="20"/>
                <w:lang w:val="ru-RU" w:eastAsia="ru-RU"/>
              </w:rPr>
            </w:pPr>
          </w:p>
        </w:tc>
        <w:tc>
          <w:tcPr>
            <w:tcW w:w="531" w:type="pct"/>
            <w:vMerge/>
          </w:tcPr>
          <w:p w:rsidR="003E67AB" w:rsidRPr="005E6A39" w:rsidRDefault="003E67AB" w:rsidP="002E2CFD">
            <w:pPr>
              <w:suppressAutoHyphens w:val="0"/>
              <w:autoSpaceDE w:val="0"/>
              <w:autoSpaceDN w:val="0"/>
              <w:jc w:val="center"/>
              <w:rPr>
                <w:rFonts w:eastAsia="Times New Roman" w:cs="Times New Roman"/>
                <w:kern w:val="0"/>
                <w:sz w:val="20"/>
                <w:szCs w:val="20"/>
                <w:lang w:val="ru-RU" w:eastAsia="ru-RU"/>
              </w:rPr>
            </w:pPr>
          </w:p>
        </w:tc>
        <w:tc>
          <w:tcPr>
            <w:tcW w:w="1138" w:type="pct"/>
            <w:vMerge/>
          </w:tcPr>
          <w:p w:rsidR="003E67AB" w:rsidRPr="005E6A39" w:rsidRDefault="003E67AB" w:rsidP="002E2CFD">
            <w:pPr>
              <w:suppressAutoHyphens w:val="0"/>
              <w:autoSpaceDE w:val="0"/>
              <w:autoSpaceDN w:val="0"/>
              <w:jc w:val="center"/>
              <w:rPr>
                <w:rFonts w:eastAsia="Times New Roman" w:cs="Times New Roman"/>
                <w:kern w:val="0"/>
                <w:sz w:val="20"/>
                <w:szCs w:val="20"/>
                <w:lang w:val="ru-RU" w:eastAsia="ru-RU"/>
              </w:rPr>
            </w:pPr>
          </w:p>
        </w:tc>
        <w:tc>
          <w:tcPr>
            <w:tcW w:w="758" w:type="pct"/>
          </w:tcPr>
          <w:p w:rsidR="003E67AB" w:rsidRPr="005E6A39" w:rsidRDefault="003E67AB"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3E67AB" w:rsidRPr="005E6A39" w:rsidRDefault="003E67AB"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3E67AB" w:rsidRPr="005E6A39" w:rsidRDefault="003E67AB"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3E67AB" w:rsidRPr="005E6A39" w:rsidRDefault="003E67AB"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3E67AB" w:rsidRPr="005C202D" w:rsidTr="00486CAE">
        <w:trPr>
          <w:trHeight w:val="77"/>
          <w:jc w:val="center"/>
        </w:trPr>
        <w:tc>
          <w:tcPr>
            <w:tcW w:w="1135" w:type="pct"/>
          </w:tcPr>
          <w:p w:rsidR="003E67AB" w:rsidRPr="005E6A39" w:rsidRDefault="003E67AB"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Общая трудоемкость</w:t>
            </w:r>
          </w:p>
        </w:tc>
        <w:tc>
          <w:tcPr>
            <w:tcW w:w="531" w:type="pct"/>
            <w:vMerge w:val="restart"/>
          </w:tcPr>
          <w:p w:rsidR="003E67AB" w:rsidRPr="005E6A39" w:rsidRDefault="003E67AB" w:rsidP="002E2CF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5</w:t>
            </w:r>
          </w:p>
        </w:tc>
        <w:tc>
          <w:tcPr>
            <w:tcW w:w="1138" w:type="pct"/>
          </w:tcPr>
          <w:p w:rsidR="003E67AB" w:rsidRPr="005E6A39" w:rsidRDefault="003E67AB" w:rsidP="002E2CF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180</w:t>
            </w:r>
          </w:p>
        </w:tc>
        <w:tc>
          <w:tcPr>
            <w:tcW w:w="758" w:type="pct"/>
            <w:vMerge w:val="restart"/>
          </w:tcPr>
          <w:p w:rsidR="003E67AB" w:rsidRPr="005E6A39" w:rsidRDefault="003E67AB" w:rsidP="002E2CF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758" w:type="pct"/>
            <w:vMerge w:val="restart"/>
          </w:tcPr>
          <w:p w:rsidR="003E67AB" w:rsidRPr="005E6A39" w:rsidRDefault="003E67AB" w:rsidP="002E2CF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3E67AB" w:rsidRPr="005E6A39" w:rsidRDefault="003E67AB" w:rsidP="002E2CF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8 семестр</w:t>
            </w:r>
          </w:p>
        </w:tc>
      </w:tr>
      <w:tr w:rsidR="003E67AB" w:rsidRPr="005C202D" w:rsidTr="00486CAE">
        <w:trPr>
          <w:trHeight w:val="77"/>
          <w:jc w:val="center"/>
        </w:trPr>
        <w:tc>
          <w:tcPr>
            <w:tcW w:w="1135" w:type="pct"/>
          </w:tcPr>
          <w:p w:rsidR="003E67AB" w:rsidRPr="005E6A39" w:rsidRDefault="003E67AB"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Pr>
          <w:p w:rsidR="003E67AB" w:rsidRPr="005E6A39" w:rsidRDefault="003E67AB" w:rsidP="002E2CFD">
            <w:pPr>
              <w:suppressAutoHyphens w:val="0"/>
              <w:autoSpaceDE w:val="0"/>
              <w:autoSpaceDN w:val="0"/>
              <w:jc w:val="center"/>
              <w:rPr>
                <w:rFonts w:eastAsia="Times New Roman" w:cs="Times New Roman"/>
                <w:kern w:val="0"/>
                <w:sz w:val="20"/>
                <w:szCs w:val="20"/>
                <w:lang w:val="ru-RU" w:eastAsia="ru-RU"/>
              </w:rPr>
            </w:pPr>
          </w:p>
        </w:tc>
        <w:tc>
          <w:tcPr>
            <w:tcW w:w="1138" w:type="pct"/>
          </w:tcPr>
          <w:p w:rsidR="003E67AB" w:rsidRPr="005E6A39" w:rsidRDefault="003E67AB" w:rsidP="002E2CF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80</w:t>
            </w:r>
          </w:p>
        </w:tc>
        <w:tc>
          <w:tcPr>
            <w:tcW w:w="758" w:type="pct"/>
            <w:vMerge/>
          </w:tcPr>
          <w:p w:rsidR="003E67AB" w:rsidRPr="005E6A39" w:rsidRDefault="003E67AB" w:rsidP="002E2CFD">
            <w:pPr>
              <w:suppressAutoHyphens w:val="0"/>
              <w:autoSpaceDE w:val="0"/>
              <w:autoSpaceDN w:val="0"/>
              <w:jc w:val="center"/>
              <w:rPr>
                <w:rFonts w:eastAsia="Times New Roman" w:cs="Times New Roman"/>
                <w:kern w:val="0"/>
                <w:sz w:val="20"/>
                <w:szCs w:val="20"/>
                <w:lang w:val="ru-RU" w:eastAsia="ru-RU"/>
              </w:rPr>
            </w:pPr>
          </w:p>
        </w:tc>
        <w:tc>
          <w:tcPr>
            <w:tcW w:w="758" w:type="pct"/>
            <w:vMerge/>
          </w:tcPr>
          <w:p w:rsidR="003E67AB" w:rsidRPr="005E6A39" w:rsidRDefault="003E67AB" w:rsidP="002E2CFD">
            <w:pPr>
              <w:suppressAutoHyphens w:val="0"/>
              <w:autoSpaceDE w:val="0"/>
              <w:autoSpaceDN w:val="0"/>
              <w:jc w:val="center"/>
              <w:rPr>
                <w:rFonts w:eastAsia="Times New Roman" w:cs="Times New Roman"/>
                <w:kern w:val="0"/>
                <w:sz w:val="20"/>
                <w:szCs w:val="20"/>
                <w:lang w:val="ru-RU" w:eastAsia="ru-RU"/>
              </w:rPr>
            </w:pPr>
          </w:p>
        </w:tc>
        <w:tc>
          <w:tcPr>
            <w:tcW w:w="680" w:type="pct"/>
            <w:vMerge/>
          </w:tcPr>
          <w:p w:rsidR="003E67AB" w:rsidRPr="005E6A39" w:rsidRDefault="003E67AB" w:rsidP="002E2CFD">
            <w:pPr>
              <w:suppressAutoHyphens w:val="0"/>
              <w:autoSpaceDE w:val="0"/>
              <w:autoSpaceDN w:val="0"/>
              <w:jc w:val="center"/>
              <w:rPr>
                <w:rFonts w:eastAsia="Times New Roman" w:cs="Times New Roman"/>
                <w:kern w:val="0"/>
                <w:sz w:val="20"/>
                <w:szCs w:val="20"/>
                <w:lang w:val="ru-RU" w:eastAsia="ru-RU"/>
              </w:rPr>
            </w:pPr>
          </w:p>
        </w:tc>
      </w:tr>
    </w:tbl>
    <w:p w:rsidR="00486CAE" w:rsidRDefault="00486CAE" w:rsidP="00ED5EEF">
      <w:pPr>
        <w:pStyle w:val="Textbody"/>
        <w:spacing w:after="0"/>
        <w:jc w:val="center"/>
        <w:rPr>
          <w:rFonts w:cs="Times New Roman"/>
          <w:b/>
          <w:sz w:val="22"/>
          <w:szCs w:val="22"/>
        </w:rPr>
      </w:pPr>
    </w:p>
    <w:p w:rsidR="00486CAE" w:rsidRDefault="00486CAE" w:rsidP="00486CAE">
      <w:pPr>
        <w:pStyle w:val="Textbody"/>
        <w:spacing w:after="0"/>
        <w:jc w:val="center"/>
        <w:rPr>
          <w:rFonts w:cs="Times New Roman"/>
          <w:b/>
          <w:sz w:val="22"/>
          <w:szCs w:val="22"/>
        </w:rPr>
      </w:pPr>
      <w:r>
        <w:rPr>
          <w:rFonts w:cs="Times New Roman"/>
          <w:b/>
          <w:sz w:val="22"/>
          <w:szCs w:val="22"/>
        </w:rPr>
        <w:t>ОЗНАКОМИТЕЛЬНАЯ ПРАКТИКА</w:t>
      </w:r>
    </w:p>
    <w:p w:rsidR="00486CAE" w:rsidRDefault="00486CAE" w:rsidP="00486CAE">
      <w:pPr>
        <w:pStyle w:val="Textbody"/>
        <w:spacing w:after="0"/>
        <w:jc w:val="center"/>
        <w:rPr>
          <w:rFonts w:cs="Times New Roman"/>
          <w:b/>
          <w:sz w:val="22"/>
          <w:szCs w:val="22"/>
        </w:rPr>
      </w:pPr>
    </w:p>
    <w:p w:rsidR="00486CAE" w:rsidRDefault="00486CAE" w:rsidP="00486CAE">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486CAE" w:rsidRDefault="00486CAE" w:rsidP="00486CAE">
      <w:pPr>
        <w:tabs>
          <w:tab w:val="left" w:pos="284"/>
          <w:tab w:val="left" w:pos="851"/>
          <w:tab w:val="left" w:pos="1134"/>
        </w:tabs>
        <w:ind w:firstLine="709"/>
        <w:jc w:val="both"/>
        <w:rPr>
          <w:rFonts w:cs="Times New Roman"/>
          <w:lang w:val="ru-RU"/>
        </w:rPr>
      </w:pPr>
      <w:r w:rsidRPr="005C202D">
        <w:rPr>
          <w:rFonts w:cs="Times New Roman"/>
          <w:lang w:val="ru-RU"/>
        </w:rPr>
        <w:t xml:space="preserve">Данная </w:t>
      </w:r>
      <w:r w:rsidR="001A1BF5">
        <w:rPr>
          <w:rFonts w:cs="Times New Roman"/>
          <w:lang w:val="ru-RU"/>
        </w:rPr>
        <w:t>практика</w:t>
      </w:r>
      <w:r>
        <w:rPr>
          <w:rFonts w:cs="Times New Roman"/>
          <w:lang w:val="ru-RU"/>
        </w:rPr>
        <w:t xml:space="preserve"> включена в обязательную часть раздела Блок 2. Практика основной профессиональной образовательной программы по направлению подготовки </w:t>
      </w:r>
      <w:r w:rsidR="00FC7584">
        <w:rPr>
          <w:rFonts w:cs="Times New Roman"/>
          <w:lang w:val="ru-RU"/>
        </w:rPr>
        <w:t>51.03.02 Народная художественная культура. Шифр дисциплины «</w:t>
      </w:r>
      <w:r w:rsidR="00B93754">
        <w:rPr>
          <w:rFonts w:cs="Times New Roman"/>
          <w:lang w:val="ru-RU"/>
        </w:rPr>
        <w:t>Б2</w:t>
      </w:r>
      <w:r w:rsidR="00FC7584">
        <w:rPr>
          <w:rFonts w:cs="Times New Roman"/>
          <w:lang w:val="ru-RU"/>
        </w:rPr>
        <w:t>.О.03.01 (У)».</w:t>
      </w:r>
    </w:p>
    <w:p w:rsidR="00486CAE" w:rsidRPr="005C202D" w:rsidRDefault="001A1BF5" w:rsidP="00486CAE">
      <w:pPr>
        <w:tabs>
          <w:tab w:val="left" w:pos="284"/>
          <w:tab w:val="left" w:pos="851"/>
          <w:tab w:val="left" w:pos="1134"/>
        </w:tabs>
        <w:ind w:firstLine="709"/>
        <w:jc w:val="both"/>
        <w:rPr>
          <w:rFonts w:cs="Times New Roman"/>
          <w:lang w:val="ru-RU"/>
        </w:rPr>
      </w:pPr>
      <w:r>
        <w:rPr>
          <w:rFonts w:cs="Times New Roman"/>
          <w:lang w:val="ru-RU"/>
        </w:rPr>
        <w:t>Практика</w:t>
      </w:r>
      <w:r w:rsidR="00486CAE">
        <w:rPr>
          <w:rFonts w:cs="Times New Roman"/>
          <w:lang w:val="ru-RU"/>
        </w:rPr>
        <w:t xml:space="preserve"> о</w:t>
      </w:r>
      <w:r w:rsidR="00486CAE" w:rsidRPr="005C202D">
        <w:rPr>
          <w:rFonts w:cs="Times New Roman"/>
          <w:lang w:val="ru-RU"/>
        </w:rPr>
        <w:t xml:space="preserve">сваивается </w:t>
      </w:r>
      <w:r w:rsidR="00486CAE">
        <w:rPr>
          <w:rFonts w:cs="Times New Roman"/>
          <w:lang w:val="ru-RU"/>
        </w:rPr>
        <w:t>на 2 курсе в 3 семестре.</w:t>
      </w:r>
    </w:p>
    <w:p w:rsidR="00486CAE" w:rsidRPr="00EE6CA3" w:rsidRDefault="00486CAE" w:rsidP="00486CAE">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486CAE" w:rsidRPr="00AE432E" w:rsidRDefault="00486CAE" w:rsidP="00486CAE">
      <w:pPr>
        <w:tabs>
          <w:tab w:val="left" w:pos="567"/>
        </w:tabs>
        <w:ind w:firstLine="709"/>
        <w:jc w:val="both"/>
        <w:rPr>
          <w:rFonts w:cs="Times New Roman"/>
          <w:sz w:val="22"/>
          <w:szCs w:val="22"/>
          <w:lang w:val="ru-RU"/>
        </w:rPr>
      </w:pPr>
      <w:r>
        <w:rPr>
          <w:rFonts w:cs="Times New Roman"/>
          <w:b/>
          <w:sz w:val="22"/>
          <w:szCs w:val="22"/>
          <w:lang w:val="ru-RU"/>
        </w:rPr>
        <w:t>Цель: </w:t>
      </w:r>
      <w:r w:rsidRPr="00AE432E">
        <w:rPr>
          <w:rFonts w:eastAsia="Times New Roman" w:cs="Times New Roman"/>
          <w:kern w:val="2"/>
          <w:lang w:val="ru-RU"/>
        </w:rPr>
        <w:t>способствует углублению теоретических и практических знаний студентов, полученных в процессе изучения учебных дисциплин, развитию у студентов профессиональных умений и навыков, расширению их профессионального кругозора, активизация познавательной деятельности студентов, углубление научных знаний, исследовательских умений и навыков.</w:t>
      </w:r>
    </w:p>
    <w:p w:rsidR="00486CAE" w:rsidRDefault="00486CAE" w:rsidP="00486CAE">
      <w:pPr>
        <w:tabs>
          <w:tab w:val="left" w:pos="567"/>
        </w:tabs>
        <w:ind w:firstLine="709"/>
        <w:jc w:val="both"/>
        <w:rPr>
          <w:rFonts w:cs="Times New Roman"/>
          <w:b/>
          <w:sz w:val="22"/>
          <w:szCs w:val="22"/>
          <w:lang w:val="ru-RU"/>
        </w:rPr>
      </w:pPr>
      <w:r>
        <w:rPr>
          <w:rFonts w:cs="Times New Roman"/>
          <w:b/>
          <w:sz w:val="22"/>
          <w:szCs w:val="22"/>
          <w:lang w:val="ru-RU"/>
        </w:rPr>
        <w:t>Задачи:</w:t>
      </w:r>
    </w:p>
    <w:p w:rsidR="00486CAE" w:rsidRDefault="00486CAE" w:rsidP="00486CAE">
      <w:pPr>
        <w:tabs>
          <w:tab w:val="left" w:pos="567"/>
        </w:tabs>
        <w:ind w:firstLine="709"/>
        <w:jc w:val="both"/>
        <w:rPr>
          <w:lang w:val="ru-RU"/>
        </w:rPr>
      </w:pPr>
      <w:r>
        <w:rPr>
          <w:rFonts w:cs="Times New Roman"/>
          <w:b/>
          <w:sz w:val="22"/>
          <w:szCs w:val="22"/>
          <w:lang w:val="ru-RU"/>
        </w:rPr>
        <w:t>- </w:t>
      </w:r>
      <w:r w:rsidRPr="00AE432E">
        <w:rPr>
          <w:lang w:val="ru-RU"/>
        </w:rPr>
        <w:t>расширение эстетичес</w:t>
      </w:r>
      <w:r>
        <w:rPr>
          <w:lang w:val="ru-RU"/>
        </w:rPr>
        <w:t xml:space="preserve">кого, культурного кругозора; </w:t>
      </w:r>
    </w:p>
    <w:p w:rsidR="00486CAE" w:rsidRDefault="00486CAE" w:rsidP="00486CAE">
      <w:pPr>
        <w:tabs>
          <w:tab w:val="left" w:pos="567"/>
        </w:tabs>
        <w:ind w:firstLine="709"/>
        <w:jc w:val="both"/>
        <w:rPr>
          <w:lang w:val="ru-RU"/>
        </w:rPr>
      </w:pPr>
      <w:r>
        <w:rPr>
          <w:lang w:val="ru-RU"/>
        </w:rPr>
        <w:t>- </w:t>
      </w:r>
      <w:r w:rsidRPr="00AE432E">
        <w:rPr>
          <w:lang w:val="ru-RU"/>
        </w:rPr>
        <w:t>содействие профессиональному самоопределению студента в рам</w:t>
      </w:r>
      <w:r>
        <w:rPr>
          <w:lang w:val="ru-RU"/>
        </w:rPr>
        <w:t>ках выбранной специальности;</w:t>
      </w:r>
    </w:p>
    <w:p w:rsidR="00486CAE" w:rsidRDefault="00486CAE" w:rsidP="00486CAE">
      <w:pPr>
        <w:tabs>
          <w:tab w:val="left" w:pos="567"/>
        </w:tabs>
        <w:ind w:firstLine="709"/>
        <w:jc w:val="both"/>
        <w:rPr>
          <w:lang w:val="ru-RU"/>
        </w:rPr>
      </w:pPr>
      <w:r>
        <w:rPr>
          <w:lang w:val="ru-RU"/>
        </w:rPr>
        <w:t>- </w:t>
      </w:r>
      <w:r w:rsidRPr="00AE432E">
        <w:rPr>
          <w:lang w:val="ru-RU"/>
        </w:rPr>
        <w:t>расширение профессионального кругозора студента средствами декоративно</w:t>
      </w:r>
      <w:r>
        <w:rPr>
          <w:lang w:val="ru-RU"/>
        </w:rPr>
        <w:t>-</w:t>
      </w:r>
      <w:r w:rsidRPr="00AE432E">
        <w:rPr>
          <w:lang w:val="ru-RU"/>
        </w:rPr>
        <w:t>прикладного ис</w:t>
      </w:r>
      <w:r>
        <w:rPr>
          <w:lang w:val="ru-RU"/>
        </w:rPr>
        <w:t>кусства и народных промыслов;</w:t>
      </w:r>
    </w:p>
    <w:p w:rsidR="00486CAE" w:rsidRDefault="00486CAE" w:rsidP="00486CAE">
      <w:pPr>
        <w:tabs>
          <w:tab w:val="left" w:pos="567"/>
        </w:tabs>
        <w:ind w:firstLine="709"/>
        <w:jc w:val="both"/>
        <w:rPr>
          <w:rFonts w:eastAsia="Times New Roman" w:cs="Times New Roman"/>
          <w:kern w:val="0"/>
          <w:lang w:val="ru-RU" w:eastAsia="zh-CN" w:bidi="ar-SA"/>
        </w:rPr>
      </w:pPr>
      <w:r w:rsidRPr="00AE432E">
        <w:rPr>
          <w:rFonts w:eastAsia="Times New Roman" w:cs="Times New Roman"/>
          <w:kern w:val="0"/>
          <w:lang w:val="ru-RU" w:eastAsia="zh-CN" w:bidi="ar-SA"/>
        </w:rPr>
        <w:t>-</w:t>
      </w:r>
      <w:r>
        <w:rPr>
          <w:rFonts w:eastAsia="Times New Roman" w:cs="Times New Roman"/>
          <w:kern w:val="0"/>
          <w:lang w:val="ru-RU" w:eastAsia="zh-CN" w:bidi="ar-SA"/>
        </w:rPr>
        <w:t> </w:t>
      </w:r>
      <w:r w:rsidRPr="00AE432E">
        <w:rPr>
          <w:rFonts w:eastAsia="Times New Roman" w:cs="Times New Roman"/>
          <w:kern w:val="0"/>
          <w:lang w:val="ru-RU" w:eastAsia="zh-CN" w:bidi="ar-SA"/>
        </w:rPr>
        <w:t>развитие эстетического вкуса в процессе изучения народного творчества</w:t>
      </w:r>
      <w:r>
        <w:rPr>
          <w:rFonts w:eastAsia="Times New Roman" w:cs="Times New Roman"/>
          <w:kern w:val="0"/>
          <w:lang w:val="ru-RU" w:eastAsia="zh-CN" w:bidi="ar-SA"/>
        </w:rPr>
        <w:t>;</w:t>
      </w:r>
    </w:p>
    <w:p w:rsidR="00486CAE" w:rsidRDefault="00486CAE" w:rsidP="00486CAE">
      <w:pPr>
        <w:tabs>
          <w:tab w:val="left" w:pos="567"/>
        </w:tabs>
        <w:ind w:firstLine="709"/>
        <w:jc w:val="both"/>
        <w:rPr>
          <w:rFonts w:cs="Times New Roman"/>
          <w:b/>
          <w:sz w:val="22"/>
          <w:szCs w:val="22"/>
          <w:lang w:val="ru-RU"/>
        </w:rPr>
      </w:pPr>
      <w:r>
        <w:rPr>
          <w:rFonts w:eastAsia="Times New Roman" w:cs="Times New Roman"/>
          <w:kern w:val="0"/>
          <w:lang w:val="ru-RU" w:eastAsia="zh-CN" w:bidi="ar-SA"/>
        </w:rPr>
        <w:t>- </w:t>
      </w:r>
      <w:r w:rsidRPr="00AE432E">
        <w:rPr>
          <w:rFonts w:eastAsia="Times New Roman" w:cs="Times New Roman"/>
          <w:kern w:val="0"/>
          <w:lang w:val="ru-RU" w:eastAsia="zh-CN" w:bidi="ar-SA"/>
        </w:rPr>
        <w:t>осуществление поиска, сбора, и первичной обработки информационных ресурсов, необходимых для написания курсовой работы в соответствие с её непосредственными задачами и с целью определения направлений дальнейшего исследования при написании выпускной квалификационной работы.</w:t>
      </w:r>
    </w:p>
    <w:p w:rsidR="00486CAE" w:rsidRDefault="00486CAE" w:rsidP="00486CAE">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FC7584" w:rsidRPr="00FC7584" w:rsidRDefault="00FC7584" w:rsidP="00FC7584">
      <w:pPr>
        <w:pStyle w:val="Style32"/>
        <w:widowControl/>
        <w:tabs>
          <w:tab w:val="left" w:pos="567"/>
        </w:tabs>
        <w:spacing w:line="240" w:lineRule="auto"/>
        <w:ind w:firstLine="709"/>
        <w:jc w:val="both"/>
        <w:rPr>
          <w:rStyle w:val="FontStyle104"/>
          <w:kern w:val="2"/>
          <w:szCs w:val="22"/>
        </w:rPr>
      </w:pPr>
      <w:r>
        <w:rPr>
          <w:rStyle w:val="FontStyle104"/>
          <w:szCs w:val="22"/>
        </w:rPr>
        <w:t xml:space="preserve">Освоение данной </w:t>
      </w:r>
      <w:r w:rsidR="001A1BF5">
        <w:rPr>
          <w:rStyle w:val="FontStyle104"/>
          <w:szCs w:val="22"/>
        </w:rPr>
        <w:t>практики</w:t>
      </w:r>
      <w:r>
        <w:rPr>
          <w:rStyle w:val="FontStyle104"/>
          <w:szCs w:val="22"/>
        </w:rPr>
        <w:t xml:space="preserve">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017"/>
        <w:gridCol w:w="2790"/>
        <w:gridCol w:w="2196"/>
      </w:tblGrid>
      <w:tr w:rsidR="00FC7584" w:rsidRPr="00FC7584" w:rsidTr="00FC7584">
        <w:trPr>
          <w:trHeight w:val="307"/>
        </w:trPr>
        <w:tc>
          <w:tcPr>
            <w:tcW w:w="1253" w:type="pct"/>
            <w:vMerge w:val="restart"/>
          </w:tcPr>
          <w:p w:rsidR="00FC7584" w:rsidRPr="00FC7584" w:rsidRDefault="00FC7584" w:rsidP="00E74C36">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r w:rsidRPr="009805CE">
              <w:rPr>
                <w:rFonts w:eastAsia="Times New Roman" w:cs="Times New Roman"/>
                <w:kern w:val="0"/>
                <w:sz w:val="20"/>
                <w:szCs w:val="20"/>
                <w:lang w:val="ru-RU" w:eastAsia="ru-RU" w:bidi="ar-SA"/>
              </w:rPr>
              <w:t xml:space="preserve"> </w:t>
            </w:r>
          </w:p>
        </w:tc>
        <w:tc>
          <w:tcPr>
            <w:tcW w:w="3747" w:type="pct"/>
            <w:gridSpan w:val="3"/>
            <w:vAlign w:val="center"/>
          </w:tcPr>
          <w:p w:rsidR="00FC7584" w:rsidRPr="009805CE" w:rsidRDefault="00FC7584" w:rsidP="00E74C3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486CAE" w:rsidRPr="009805CE" w:rsidTr="00E74C36">
        <w:trPr>
          <w:trHeight w:val="306"/>
        </w:trPr>
        <w:tc>
          <w:tcPr>
            <w:tcW w:w="1253" w:type="pct"/>
            <w:vMerge/>
          </w:tcPr>
          <w:p w:rsidR="00486CAE" w:rsidRPr="009805CE" w:rsidRDefault="00486CAE" w:rsidP="00E74C36">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FC7584" w:rsidRDefault="00FC7584" w:rsidP="00E74C3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т</w:t>
            </w:r>
            <w:r w:rsidRPr="009805CE">
              <w:rPr>
                <w:rFonts w:eastAsia="Times New Roman" w:cs="Times New Roman"/>
                <w:kern w:val="0"/>
                <w:sz w:val="20"/>
                <w:szCs w:val="20"/>
                <w:lang w:val="ru-RU" w:eastAsia="ru-RU" w:bidi="ar-SA"/>
              </w:rPr>
              <w:t>еоретический</w:t>
            </w:r>
          </w:p>
          <w:p w:rsidR="00486CAE" w:rsidRPr="00FC7584" w:rsidRDefault="00FC7584" w:rsidP="00E74C36">
            <w:pPr>
              <w:suppressAutoHyphens w:val="0"/>
              <w:autoSpaceDE w:val="0"/>
              <w:autoSpaceDN w:val="0"/>
              <w:adjustRightInd w:val="0"/>
              <w:jc w:val="center"/>
              <w:rPr>
                <w:rFonts w:eastAsia="Times New Roman" w:cs="Times New Roman"/>
                <w:i/>
                <w:kern w:val="0"/>
                <w:sz w:val="20"/>
                <w:szCs w:val="20"/>
                <w:lang w:val="ru-RU" w:eastAsia="ru-RU" w:bidi="ar-SA"/>
              </w:rPr>
            </w:pPr>
            <w:r w:rsidRPr="00FC7584">
              <w:rPr>
                <w:rFonts w:eastAsia="Times New Roman" w:cs="Times New Roman"/>
                <w:i/>
                <w:kern w:val="0"/>
                <w:sz w:val="20"/>
                <w:szCs w:val="20"/>
                <w:lang w:val="ru-RU" w:eastAsia="ru-RU" w:bidi="ar-SA"/>
              </w:rPr>
              <w:t xml:space="preserve"> </w:t>
            </w:r>
            <w:r w:rsidR="00486CAE" w:rsidRPr="00FC7584">
              <w:rPr>
                <w:rFonts w:eastAsia="Times New Roman" w:cs="Times New Roman"/>
                <w:i/>
                <w:kern w:val="0"/>
                <w:sz w:val="20"/>
                <w:szCs w:val="20"/>
                <w:lang w:val="ru-RU" w:eastAsia="ru-RU" w:bidi="ar-SA"/>
              </w:rPr>
              <w:t>знает</w:t>
            </w:r>
          </w:p>
        </w:tc>
        <w:tc>
          <w:tcPr>
            <w:tcW w:w="1493" w:type="pct"/>
            <w:vAlign w:val="center"/>
          </w:tcPr>
          <w:p w:rsidR="00FC7584" w:rsidRDefault="00FC7584" w:rsidP="00E74C36">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FC7584">
              <w:rPr>
                <w:rFonts w:eastAsia="Times New Roman" w:cs="Times New Roman"/>
                <w:i/>
                <w:kern w:val="0"/>
                <w:sz w:val="20"/>
                <w:szCs w:val="20"/>
                <w:lang w:val="ru-RU" w:eastAsia="ru-RU" w:bidi="ar-SA"/>
              </w:rPr>
              <w:t xml:space="preserve"> </w:t>
            </w:r>
          </w:p>
          <w:p w:rsidR="00486CAE" w:rsidRPr="00FC7584" w:rsidRDefault="00486CAE" w:rsidP="00E74C36">
            <w:pPr>
              <w:suppressAutoHyphens w:val="0"/>
              <w:autoSpaceDE w:val="0"/>
              <w:autoSpaceDN w:val="0"/>
              <w:adjustRightInd w:val="0"/>
              <w:jc w:val="center"/>
              <w:rPr>
                <w:rFonts w:eastAsia="Times New Roman" w:cs="Times New Roman"/>
                <w:i/>
                <w:kern w:val="0"/>
                <w:sz w:val="20"/>
                <w:szCs w:val="20"/>
                <w:lang w:val="ru-RU" w:eastAsia="ru-RU" w:bidi="ar-SA"/>
              </w:rPr>
            </w:pPr>
            <w:r w:rsidRPr="00FC7584">
              <w:rPr>
                <w:rFonts w:eastAsia="Times New Roman" w:cs="Times New Roman"/>
                <w:i/>
                <w:kern w:val="0"/>
                <w:sz w:val="20"/>
                <w:szCs w:val="20"/>
                <w:lang w:val="ru-RU" w:eastAsia="ru-RU" w:bidi="ar-SA"/>
              </w:rPr>
              <w:t>умеет</w:t>
            </w:r>
          </w:p>
        </w:tc>
        <w:tc>
          <w:tcPr>
            <w:tcW w:w="1175" w:type="pct"/>
            <w:vAlign w:val="center"/>
          </w:tcPr>
          <w:p w:rsidR="00FC7584" w:rsidRDefault="00FC7584" w:rsidP="00E74C3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w:t>
            </w:r>
            <w:r w:rsidRPr="009805CE">
              <w:rPr>
                <w:rFonts w:eastAsia="Times New Roman" w:cs="Times New Roman"/>
                <w:kern w:val="0"/>
                <w:sz w:val="20"/>
                <w:szCs w:val="20"/>
                <w:lang w:val="ru-RU" w:eastAsia="ru-RU" w:bidi="ar-SA"/>
              </w:rPr>
              <w:t>рактический</w:t>
            </w:r>
          </w:p>
          <w:p w:rsidR="00486CAE" w:rsidRPr="00FC7584" w:rsidRDefault="00FC7584" w:rsidP="00E74C36">
            <w:pPr>
              <w:suppressAutoHyphens w:val="0"/>
              <w:autoSpaceDE w:val="0"/>
              <w:autoSpaceDN w:val="0"/>
              <w:adjustRightInd w:val="0"/>
              <w:jc w:val="center"/>
              <w:rPr>
                <w:rFonts w:eastAsia="Times New Roman" w:cs="Times New Roman"/>
                <w:i/>
                <w:kern w:val="0"/>
                <w:sz w:val="20"/>
                <w:szCs w:val="20"/>
                <w:lang w:val="ru-RU" w:eastAsia="ru-RU" w:bidi="ar-SA"/>
              </w:rPr>
            </w:pPr>
            <w:r w:rsidRPr="00FC7584">
              <w:rPr>
                <w:rFonts w:eastAsia="Times New Roman" w:cs="Times New Roman"/>
                <w:i/>
                <w:kern w:val="0"/>
                <w:sz w:val="20"/>
                <w:szCs w:val="20"/>
                <w:lang w:val="ru-RU" w:eastAsia="ru-RU" w:bidi="ar-SA"/>
              </w:rPr>
              <w:t xml:space="preserve"> </w:t>
            </w:r>
            <w:r w:rsidR="00486CAE" w:rsidRPr="00FC7584">
              <w:rPr>
                <w:rFonts w:eastAsia="Times New Roman" w:cs="Times New Roman"/>
                <w:i/>
                <w:kern w:val="0"/>
                <w:sz w:val="20"/>
                <w:szCs w:val="20"/>
                <w:lang w:val="ru-RU" w:eastAsia="ru-RU" w:bidi="ar-SA"/>
              </w:rPr>
              <w:t>владеет</w:t>
            </w:r>
          </w:p>
        </w:tc>
      </w:tr>
      <w:tr w:rsidR="00486CAE" w:rsidRPr="00914461" w:rsidTr="00E74C36">
        <w:tc>
          <w:tcPr>
            <w:tcW w:w="1253" w:type="pct"/>
          </w:tcPr>
          <w:p w:rsidR="00486CAE" w:rsidRDefault="00486CAE" w:rsidP="00E74C36">
            <w:pPr>
              <w:suppressAutoHyphens w:val="0"/>
              <w:autoSpaceDE w:val="0"/>
              <w:autoSpaceDN w:val="0"/>
              <w:adjustRightInd w:val="0"/>
              <w:jc w:val="center"/>
              <w:rPr>
                <w:rFonts w:eastAsia="Times New Roman" w:cs="Times New Roman"/>
                <w:kern w:val="0"/>
                <w:sz w:val="20"/>
                <w:szCs w:val="20"/>
                <w:lang w:val="ru-RU" w:eastAsia="ru-RU" w:bidi="ar-SA"/>
              </w:rPr>
            </w:pPr>
            <w:r w:rsidRPr="00383A33">
              <w:rPr>
                <w:rFonts w:eastAsia="Times New Roman" w:cs="Times New Roman"/>
                <w:kern w:val="0"/>
                <w:sz w:val="20"/>
                <w:szCs w:val="20"/>
                <w:lang w:val="ru-RU" w:eastAsia="ru-RU" w:bidi="ar-SA"/>
              </w:rPr>
              <w:t xml:space="preserve">Способен воспринимать межкультурное разнообразие общества в социально-историческом, </w:t>
            </w:r>
            <w:r w:rsidRPr="00383A33">
              <w:rPr>
                <w:rFonts w:eastAsia="Times New Roman" w:cs="Times New Roman"/>
                <w:kern w:val="0"/>
                <w:sz w:val="20"/>
                <w:szCs w:val="20"/>
                <w:lang w:val="ru-RU" w:eastAsia="ru-RU" w:bidi="ar-SA"/>
              </w:rPr>
              <w:lastRenderedPageBreak/>
              <w:t>этическом и философском контекстах</w:t>
            </w:r>
          </w:p>
          <w:p w:rsidR="00486CAE" w:rsidRDefault="00486CAE" w:rsidP="00E74C3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(УК-5)</w:t>
            </w:r>
          </w:p>
          <w:p w:rsidR="00486CAE" w:rsidRDefault="00486CAE" w:rsidP="00E74C36">
            <w:pPr>
              <w:suppressAutoHyphens w:val="0"/>
              <w:autoSpaceDE w:val="0"/>
              <w:autoSpaceDN w:val="0"/>
              <w:adjustRightInd w:val="0"/>
              <w:jc w:val="center"/>
              <w:rPr>
                <w:rFonts w:eastAsia="Times New Roman" w:cs="Times New Roman"/>
                <w:kern w:val="0"/>
                <w:sz w:val="20"/>
                <w:szCs w:val="20"/>
                <w:lang w:val="ru-RU" w:eastAsia="ru-RU" w:bidi="ar-SA"/>
              </w:rPr>
            </w:pPr>
          </w:p>
          <w:p w:rsidR="00486CAE" w:rsidRPr="009805CE" w:rsidRDefault="00486CAE" w:rsidP="001A1BF5">
            <w:pPr>
              <w:suppressAutoHyphens w:val="0"/>
              <w:autoSpaceDE w:val="0"/>
              <w:autoSpaceDN w:val="0"/>
              <w:adjustRightInd w:val="0"/>
              <w:rPr>
                <w:rFonts w:eastAsia="Times New Roman" w:cs="Times New Roman"/>
                <w:kern w:val="0"/>
                <w:sz w:val="20"/>
                <w:szCs w:val="20"/>
                <w:lang w:val="ru-RU" w:eastAsia="ru-RU" w:bidi="ar-SA"/>
              </w:rPr>
            </w:pPr>
            <w:r w:rsidRPr="00544CAB">
              <w:rPr>
                <w:rFonts w:eastAsia="Times New Roman" w:cs="Times New Roman"/>
                <w:kern w:val="0"/>
                <w:sz w:val="20"/>
                <w:szCs w:val="20"/>
                <w:lang w:val="ru-RU" w:eastAsia="ru-RU" w:bidi="ar-SA"/>
              </w:rPr>
              <w:t>ИУК-5.2. Выстраивает взаимодействие с учетом национальных и социокультурных особенностей.</w:t>
            </w:r>
          </w:p>
        </w:tc>
        <w:tc>
          <w:tcPr>
            <w:tcW w:w="1079" w:type="pct"/>
          </w:tcPr>
          <w:p w:rsidR="00486CAE" w:rsidRPr="009805CE" w:rsidRDefault="00486CAE" w:rsidP="00E74C36">
            <w:pPr>
              <w:suppressAutoHyphens w:val="0"/>
              <w:autoSpaceDE w:val="0"/>
              <w:autoSpaceDN w:val="0"/>
              <w:adjustRightInd w:val="0"/>
              <w:jc w:val="center"/>
              <w:rPr>
                <w:rFonts w:eastAsia="Times New Roman" w:cs="Times New Roman"/>
                <w:kern w:val="0"/>
                <w:sz w:val="20"/>
                <w:szCs w:val="20"/>
                <w:lang w:val="ru-RU" w:eastAsia="ru-RU" w:bidi="ar-SA"/>
              </w:rPr>
            </w:pPr>
            <w:r w:rsidRPr="00383A33">
              <w:rPr>
                <w:rFonts w:eastAsia="Times New Roman" w:cs="Times New Roman"/>
                <w:kern w:val="0"/>
                <w:sz w:val="20"/>
                <w:szCs w:val="20"/>
                <w:lang w:val="ru-RU" w:eastAsia="ru-RU" w:bidi="ar-SA"/>
              </w:rPr>
              <w:lastRenderedPageBreak/>
              <w:t xml:space="preserve">социально-исторические, этические и философские основы, </w:t>
            </w:r>
            <w:r w:rsidRPr="00383A33">
              <w:rPr>
                <w:rFonts w:eastAsia="Times New Roman" w:cs="Times New Roman"/>
                <w:kern w:val="0"/>
                <w:sz w:val="20"/>
                <w:szCs w:val="20"/>
                <w:lang w:val="ru-RU" w:eastAsia="ru-RU" w:bidi="ar-SA"/>
              </w:rPr>
              <w:lastRenderedPageBreak/>
              <w:t>обеспечивающие межкультурное разнообразие общества</w:t>
            </w:r>
          </w:p>
        </w:tc>
        <w:tc>
          <w:tcPr>
            <w:tcW w:w="1493" w:type="pct"/>
          </w:tcPr>
          <w:p w:rsidR="00486CAE" w:rsidRPr="009805CE" w:rsidRDefault="00486CAE" w:rsidP="00E74C36">
            <w:pPr>
              <w:suppressAutoHyphens w:val="0"/>
              <w:autoSpaceDE w:val="0"/>
              <w:autoSpaceDN w:val="0"/>
              <w:adjustRightInd w:val="0"/>
              <w:jc w:val="center"/>
              <w:rPr>
                <w:rFonts w:eastAsia="Times New Roman" w:cs="Times New Roman"/>
                <w:kern w:val="0"/>
                <w:sz w:val="20"/>
                <w:szCs w:val="20"/>
                <w:lang w:val="ru-RU" w:eastAsia="ru-RU" w:bidi="ar-SA"/>
              </w:rPr>
            </w:pPr>
            <w:r w:rsidRPr="00383A33">
              <w:rPr>
                <w:rFonts w:eastAsia="Times New Roman" w:cs="Times New Roman"/>
                <w:kern w:val="0"/>
                <w:sz w:val="20"/>
                <w:szCs w:val="20"/>
                <w:lang w:val="ru-RU" w:eastAsia="ru-RU" w:bidi="ar-SA"/>
              </w:rPr>
              <w:lastRenderedPageBreak/>
              <w:t xml:space="preserve">определять задачи межкультурного взаимодействия в рамках общества и малой группы, идентифицировать </w:t>
            </w:r>
            <w:r w:rsidRPr="00383A33">
              <w:rPr>
                <w:rFonts w:eastAsia="Times New Roman" w:cs="Times New Roman"/>
                <w:kern w:val="0"/>
                <w:sz w:val="20"/>
                <w:szCs w:val="20"/>
                <w:lang w:val="ru-RU" w:eastAsia="ru-RU" w:bidi="ar-SA"/>
              </w:rPr>
              <w:lastRenderedPageBreak/>
              <w:t>собственную личность по принадлежности к различным социальным группам; анализировать смену культурных ценностей социума в процессе исторического развития, а также современное состояние общества на основе философских знаний</w:t>
            </w:r>
          </w:p>
        </w:tc>
        <w:tc>
          <w:tcPr>
            <w:tcW w:w="1175" w:type="pct"/>
          </w:tcPr>
          <w:p w:rsidR="00486CAE" w:rsidRPr="00383A33" w:rsidRDefault="00486CAE" w:rsidP="00E74C36">
            <w:pPr>
              <w:suppressAutoHyphens w:val="0"/>
              <w:autoSpaceDE w:val="0"/>
              <w:autoSpaceDN w:val="0"/>
              <w:adjustRightInd w:val="0"/>
              <w:jc w:val="center"/>
              <w:rPr>
                <w:rFonts w:eastAsia="Times New Roman" w:cs="Times New Roman"/>
                <w:kern w:val="0"/>
                <w:sz w:val="20"/>
                <w:szCs w:val="20"/>
                <w:lang w:val="ru-RU" w:eastAsia="ru-RU" w:bidi="ar-SA"/>
              </w:rPr>
            </w:pPr>
            <w:r w:rsidRPr="00383A33">
              <w:rPr>
                <w:rFonts w:eastAsia="Times New Roman" w:cs="Times New Roman"/>
                <w:kern w:val="0"/>
                <w:sz w:val="20"/>
                <w:szCs w:val="20"/>
                <w:lang w:val="ru-RU" w:eastAsia="ru-RU" w:bidi="ar-SA"/>
              </w:rPr>
              <w:lastRenderedPageBreak/>
              <w:t xml:space="preserve">навыками восприятия межкультурного разнообразия общества в социально-историческом, </w:t>
            </w:r>
            <w:r w:rsidRPr="00383A33">
              <w:rPr>
                <w:rFonts w:eastAsia="Times New Roman" w:cs="Times New Roman"/>
                <w:kern w:val="0"/>
                <w:sz w:val="20"/>
                <w:szCs w:val="20"/>
                <w:lang w:val="ru-RU" w:eastAsia="ru-RU" w:bidi="ar-SA"/>
              </w:rPr>
              <w:lastRenderedPageBreak/>
              <w:t>этическом и философском аспектах, средствами установления контакта в процессе межкультурного взаимодействия</w:t>
            </w:r>
          </w:p>
        </w:tc>
      </w:tr>
      <w:tr w:rsidR="00486CAE" w:rsidRPr="00914461" w:rsidTr="00E74C36">
        <w:tc>
          <w:tcPr>
            <w:tcW w:w="1253" w:type="pct"/>
          </w:tcPr>
          <w:p w:rsidR="00486CAE" w:rsidRDefault="00486CAE" w:rsidP="00E74C36">
            <w:pPr>
              <w:suppressAutoHyphens w:val="0"/>
              <w:autoSpaceDE w:val="0"/>
              <w:autoSpaceDN w:val="0"/>
              <w:adjustRightInd w:val="0"/>
              <w:jc w:val="center"/>
              <w:rPr>
                <w:rFonts w:eastAsia="Times New Roman" w:cs="Times New Roman"/>
                <w:kern w:val="0"/>
                <w:sz w:val="20"/>
                <w:szCs w:val="20"/>
                <w:lang w:val="ru-RU" w:eastAsia="ru-RU" w:bidi="ar-SA"/>
              </w:rPr>
            </w:pPr>
            <w:r w:rsidRPr="00383A33">
              <w:rPr>
                <w:rFonts w:eastAsia="Times New Roman" w:cs="Times New Roman"/>
                <w:kern w:val="0"/>
                <w:sz w:val="20"/>
                <w:szCs w:val="20"/>
                <w:lang w:val="ru-RU" w:eastAsia="ru-RU" w:bidi="ar-SA"/>
              </w:rPr>
              <w:lastRenderedPageBreak/>
              <w:t>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w:t>
            </w:r>
          </w:p>
          <w:p w:rsidR="00486CAE" w:rsidRDefault="00486CAE" w:rsidP="00E74C3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(ОПК-1)</w:t>
            </w:r>
          </w:p>
          <w:p w:rsidR="00486CAE" w:rsidRDefault="00486CAE" w:rsidP="00E74C36">
            <w:pPr>
              <w:suppressAutoHyphens w:val="0"/>
              <w:autoSpaceDE w:val="0"/>
              <w:autoSpaceDN w:val="0"/>
              <w:adjustRightInd w:val="0"/>
              <w:jc w:val="center"/>
              <w:rPr>
                <w:rFonts w:eastAsia="Times New Roman" w:cs="Times New Roman"/>
                <w:kern w:val="0"/>
                <w:sz w:val="20"/>
                <w:szCs w:val="20"/>
                <w:lang w:val="ru-RU" w:eastAsia="ru-RU" w:bidi="ar-SA"/>
              </w:rPr>
            </w:pPr>
          </w:p>
          <w:p w:rsidR="00486CAE" w:rsidRPr="00807244" w:rsidRDefault="00486CAE" w:rsidP="001A1BF5">
            <w:pPr>
              <w:suppressAutoHyphens w:val="0"/>
              <w:autoSpaceDE w:val="0"/>
              <w:autoSpaceDN w:val="0"/>
              <w:adjustRightInd w:val="0"/>
              <w:rPr>
                <w:rFonts w:eastAsia="Times New Roman" w:cs="Times New Roman"/>
                <w:kern w:val="0"/>
                <w:sz w:val="20"/>
                <w:szCs w:val="20"/>
                <w:lang w:val="ru-RU" w:eastAsia="ru-RU" w:bidi="ar-SA"/>
              </w:rPr>
            </w:pPr>
            <w:r w:rsidRPr="00894D73">
              <w:rPr>
                <w:rFonts w:eastAsia="Times New Roman" w:cs="Times New Roman"/>
                <w:kern w:val="0"/>
                <w:sz w:val="20"/>
                <w:szCs w:val="20"/>
                <w:lang w:val="ru-RU" w:eastAsia="ru-RU" w:bidi="ar-SA"/>
              </w:rPr>
              <w:t>ИОПК-1.3. Осваивает навыки сбора, обработки, анализа и обобщения информации о приоритетных направлениях развития социокультурной сферы и отдельных отраслей культуры.</w:t>
            </w:r>
          </w:p>
        </w:tc>
        <w:tc>
          <w:tcPr>
            <w:tcW w:w="1079" w:type="pct"/>
          </w:tcPr>
          <w:p w:rsidR="00486CAE" w:rsidRPr="00807244" w:rsidRDefault="00486CAE" w:rsidP="00E74C36">
            <w:pPr>
              <w:suppressAutoHyphens w:val="0"/>
              <w:autoSpaceDE w:val="0"/>
              <w:autoSpaceDN w:val="0"/>
              <w:adjustRightInd w:val="0"/>
              <w:jc w:val="center"/>
              <w:rPr>
                <w:rFonts w:eastAsia="Times New Roman" w:cs="Times New Roman"/>
                <w:kern w:val="0"/>
                <w:sz w:val="20"/>
                <w:szCs w:val="20"/>
                <w:lang w:val="ru-RU" w:eastAsia="ru-RU" w:bidi="ar-SA"/>
              </w:rPr>
            </w:pPr>
            <w:r w:rsidRPr="00383A33">
              <w:rPr>
                <w:rFonts w:eastAsia="Times New Roman" w:cs="Times New Roman"/>
                <w:kern w:val="0"/>
                <w:sz w:val="20"/>
                <w:szCs w:val="20"/>
                <w:lang w:val="ru-RU" w:eastAsia="ru-RU" w:bidi="ar-SA"/>
              </w:rPr>
              <w:t>основы культуроведения; принципы, методики и технологии социокультурного проектирования</w:t>
            </w:r>
          </w:p>
        </w:tc>
        <w:tc>
          <w:tcPr>
            <w:tcW w:w="1493" w:type="pct"/>
          </w:tcPr>
          <w:p w:rsidR="00486CAE" w:rsidRPr="00807244" w:rsidRDefault="00486CAE" w:rsidP="00E74C36">
            <w:pPr>
              <w:suppressAutoHyphens w:val="0"/>
              <w:autoSpaceDE w:val="0"/>
              <w:autoSpaceDN w:val="0"/>
              <w:adjustRightInd w:val="0"/>
              <w:jc w:val="center"/>
              <w:rPr>
                <w:rFonts w:eastAsia="Times New Roman" w:cs="Times New Roman"/>
                <w:kern w:val="0"/>
                <w:sz w:val="20"/>
                <w:szCs w:val="20"/>
                <w:lang w:val="ru-RU" w:eastAsia="ru-RU" w:bidi="ar-SA"/>
              </w:rPr>
            </w:pPr>
            <w:r w:rsidRPr="00383A33">
              <w:rPr>
                <w:rFonts w:eastAsia="Times New Roman" w:cs="Times New Roman"/>
                <w:kern w:val="0"/>
                <w:sz w:val="20"/>
                <w:szCs w:val="20"/>
                <w:lang w:val="ru-RU" w:eastAsia="ru-RU" w:bidi="ar-SA"/>
              </w:rPr>
              <w:t>участвовать в исследовательских и проектных работах в профессиональной сфере</w:t>
            </w:r>
          </w:p>
        </w:tc>
        <w:tc>
          <w:tcPr>
            <w:tcW w:w="1175" w:type="pct"/>
          </w:tcPr>
          <w:p w:rsidR="00486CAE" w:rsidRPr="00807244" w:rsidRDefault="00486CAE" w:rsidP="00E74C36">
            <w:pPr>
              <w:suppressAutoHyphens w:val="0"/>
              <w:autoSpaceDE w:val="0"/>
              <w:autoSpaceDN w:val="0"/>
              <w:adjustRightInd w:val="0"/>
              <w:jc w:val="center"/>
              <w:rPr>
                <w:rFonts w:eastAsia="Times New Roman" w:cs="Times New Roman"/>
                <w:kern w:val="0"/>
                <w:sz w:val="20"/>
                <w:szCs w:val="20"/>
                <w:lang w:val="ru-RU" w:eastAsia="ru-RU" w:bidi="ar-SA"/>
              </w:rPr>
            </w:pPr>
            <w:r w:rsidRPr="00383A33">
              <w:rPr>
                <w:rFonts w:eastAsia="Times New Roman" w:cs="Times New Roman"/>
                <w:kern w:val="0"/>
                <w:sz w:val="20"/>
                <w:szCs w:val="20"/>
                <w:lang w:val="ru-RU" w:eastAsia="ru-RU" w:bidi="ar-SA"/>
              </w:rPr>
              <w:t>навыками применения исследовательских и проектных методов в профессиональной сфере; навыками сбора, обработки, анализа и обобщения информации о приоритетных направлениях развития социокультурной сферы и отдельных отраслей культуры</w:t>
            </w:r>
          </w:p>
        </w:tc>
      </w:tr>
      <w:tr w:rsidR="00486CAE" w:rsidRPr="00914461" w:rsidTr="00E74C36">
        <w:tc>
          <w:tcPr>
            <w:tcW w:w="1253" w:type="pct"/>
          </w:tcPr>
          <w:p w:rsidR="00486CAE" w:rsidRDefault="00486CAE" w:rsidP="00E74C36">
            <w:pPr>
              <w:suppressAutoHyphens w:val="0"/>
              <w:autoSpaceDE w:val="0"/>
              <w:autoSpaceDN w:val="0"/>
              <w:adjustRightInd w:val="0"/>
              <w:jc w:val="center"/>
              <w:rPr>
                <w:rFonts w:eastAsia="Times New Roman" w:cs="Times New Roman"/>
                <w:kern w:val="0"/>
                <w:sz w:val="20"/>
                <w:szCs w:val="20"/>
                <w:lang w:val="ru-RU" w:eastAsia="ru-RU" w:bidi="ar-SA"/>
              </w:rPr>
            </w:pPr>
            <w:r w:rsidRPr="00383A33">
              <w:rPr>
                <w:rFonts w:eastAsia="Times New Roman" w:cs="Times New Roman"/>
                <w:kern w:val="0"/>
                <w:sz w:val="20"/>
                <w:szCs w:val="20"/>
                <w:lang w:val="ru-RU" w:eastAsia="ru-RU" w:bidi="ar-SA"/>
              </w:rPr>
              <w:t>Способен ориентироваться в проблематике современной государственной культурной политики Российской Федерации</w:t>
            </w:r>
          </w:p>
          <w:p w:rsidR="00486CAE" w:rsidRDefault="00486CAE" w:rsidP="00E74C3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(ОПК-4)</w:t>
            </w:r>
          </w:p>
          <w:p w:rsidR="00486CAE" w:rsidRDefault="00486CAE" w:rsidP="00E74C36">
            <w:pPr>
              <w:suppressAutoHyphens w:val="0"/>
              <w:autoSpaceDE w:val="0"/>
              <w:autoSpaceDN w:val="0"/>
              <w:adjustRightInd w:val="0"/>
              <w:jc w:val="center"/>
              <w:rPr>
                <w:rFonts w:eastAsia="Times New Roman" w:cs="Times New Roman"/>
                <w:kern w:val="0"/>
                <w:sz w:val="20"/>
                <w:szCs w:val="20"/>
                <w:lang w:val="ru-RU" w:eastAsia="ru-RU" w:bidi="ar-SA"/>
              </w:rPr>
            </w:pPr>
          </w:p>
          <w:p w:rsidR="00486CAE" w:rsidRPr="00807244" w:rsidRDefault="00486CAE" w:rsidP="001A1BF5">
            <w:pPr>
              <w:suppressAutoHyphens w:val="0"/>
              <w:autoSpaceDE w:val="0"/>
              <w:autoSpaceDN w:val="0"/>
              <w:adjustRightInd w:val="0"/>
              <w:rPr>
                <w:rFonts w:eastAsia="Times New Roman" w:cs="Times New Roman"/>
                <w:kern w:val="0"/>
                <w:sz w:val="20"/>
                <w:szCs w:val="20"/>
                <w:lang w:val="ru-RU" w:eastAsia="ru-RU" w:bidi="ar-SA"/>
              </w:rPr>
            </w:pPr>
            <w:r w:rsidRPr="00894D73">
              <w:rPr>
                <w:rFonts w:eastAsia="Times New Roman" w:cs="Times New Roman"/>
                <w:kern w:val="0"/>
                <w:sz w:val="20"/>
                <w:szCs w:val="20"/>
                <w:lang w:val="ru-RU" w:eastAsia="ru-RU" w:bidi="ar-SA"/>
              </w:rPr>
              <w:t>ИОПК-4.2. Понимает основные принципы регулирования (управления) в области культуры и искусства.</w:t>
            </w:r>
          </w:p>
        </w:tc>
        <w:tc>
          <w:tcPr>
            <w:tcW w:w="1079" w:type="pct"/>
          </w:tcPr>
          <w:p w:rsidR="00486CAE" w:rsidRPr="00807244" w:rsidRDefault="00486CAE" w:rsidP="00E74C36">
            <w:pPr>
              <w:suppressAutoHyphens w:val="0"/>
              <w:autoSpaceDE w:val="0"/>
              <w:autoSpaceDN w:val="0"/>
              <w:adjustRightInd w:val="0"/>
              <w:jc w:val="center"/>
              <w:rPr>
                <w:rFonts w:eastAsia="Times New Roman" w:cs="Times New Roman"/>
                <w:kern w:val="0"/>
                <w:sz w:val="20"/>
                <w:szCs w:val="20"/>
                <w:lang w:val="ru-RU" w:eastAsia="ru-RU" w:bidi="ar-SA"/>
              </w:rPr>
            </w:pPr>
            <w:r w:rsidRPr="00383A33">
              <w:rPr>
                <w:rFonts w:eastAsia="Times New Roman" w:cs="Times New Roman"/>
                <w:kern w:val="0"/>
                <w:sz w:val="20"/>
                <w:szCs w:val="20"/>
                <w:lang w:val="ru-RU" w:eastAsia="ru-RU" w:bidi="ar-SA"/>
              </w:rPr>
              <w:t>основные направления государственной политики Российской Федерации в сфере культуры</w:t>
            </w:r>
          </w:p>
        </w:tc>
        <w:tc>
          <w:tcPr>
            <w:tcW w:w="1493" w:type="pct"/>
          </w:tcPr>
          <w:p w:rsidR="00486CAE" w:rsidRPr="00807244" w:rsidRDefault="00486CAE" w:rsidP="00E74C36">
            <w:pPr>
              <w:suppressAutoHyphens w:val="0"/>
              <w:autoSpaceDE w:val="0"/>
              <w:autoSpaceDN w:val="0"/>
              <w:adjustRightInd w:val="0"/>
              <w:jc w:val="center"/>
              <w:rPr>
                <w:rFonts w:eastAsia="Times New Roman" w:cs="Times New Roman"/>
                <w:kern w:val="0"/>
                <w:sz w:val="20"/>
                <w:szCs w:val="20"/>
                <w:lang w:val="ru-RU" w:eastAsia="ru-RU" w:bidi="ar-SA"/>
              </w:rPr>
            </w:pPr>
            <w:r w:rsidRPr="00383A33">
              <w:rPr>
                <w:rFonts w:eastAsia="Times New Roman" w:cs="Times New Roman"/>
                <w:kern w:val="0"/>
                <w:sz w:val="20"/>
                <w:szCs w:val="20"/>
                <w:lang w:val="ru-RU" w:eastAsia="ru-RU" w:bidi="ar-SA"/>
              </w:rPr>
              <w:t>применять нормы государственной политики Российской Федерации в сфере культуры в своей профессиональной деятельности</w:t>
            </w:r>
          </w:p>
        </w:tc>
        <w:tc>
          <w:tcPr>
            <w:tcW w:w="1175" w:type="pct"/>
          </w:tcPr>
          <w:p w:rsidR="00486CAE" w:rsidRPr="00807244" w:rsidRDefault="00486CAE" w:rsidP="00E74C36">
            <w:pPr>
              <w:suppressAutoHyphens w:val="0"/>
              <w:autoSpaceDE w:val="0"/>
              <w:autoSpaceDN w:val="0"/>
              <w:adjustRightInd w:val="0"/>
              <w:jc w:val="center"/>
              <w:rPr>
                <w:rFonts w:eastAsia="Times New Roman" w:cs="Times New Roman"/>
                <w:kern w:val="0"/>
                <w:sz w:val="20"/>
                <w:szCs w:val="20"/>
                <w:lang w:val="ru-RU" w:eastAsia="ru-RU" w:bidi="ar-SA"/>
              </w:rPr>
            </w:pPr>
            <w:r w:rsidRPr="00383A33">
              <w:rPr>
                <w:rFonts w:eastAsia="Times New Roman" w:cs="Times New Roman"/>
                <w:kern w:val="0"/>
                <w:sz w:val="20"/>
                <w:szCs w:val="20"/>
                <w:lang w:val="ru-RU" w:eastAsia="ru-RU" w:bidi="ar-SA"/>
              </w:rPr>
              <w:t>способностью анализировать проблемы и динамику в области сохранения культурного наследия</w:t>
            </w:r>
          </w:p>
        </w:tc>
      </w:tr>
      <w:tr w:rsidR="00486CAE" w:rsidRPr="00914461" w:rsidTr="00E74C36">
        <w:tc>
          <w:tcPr>
            <w:tcW w:w="1253" w:type="pct"/>
          </w:tcPr>
          <w:p w:rsidR="00486CAE" w:rsidRDefault="00480844" w:rsidP="00E74C3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 xml:space="preserve">Готов к владению </w:t>
            </w:r>
            <w:r w:rsidR="00486CAE" w:rsidRPr="00797BAA">
              <w:rPr>
                <w:rFonts w:eastAsia="Times New Roman" w:cs="Times New Roman"/>
                <w:kern w:val="0"/>
                <w:sz w:val="20"/>
                <w:szCs w:val="20"/>
                <w:lang w:val="ru-RU" w:eastAsia="ru-RU" w:bidi="ar-SA"/>
              </w:rPr>
              <w:t>основными формами и методами этнокультурного образования, этнопедагогики, педагогического руководства коллективом народного творчества</w:t>
            </w:r>
          </w:p>
          <w:p w:rsidR="00486CAE" w:rsidRDefault="00486CAE" w:rsidP="00E74C3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(ПКО-4)</w:t>
            </w:r>
          </w:p>
          <w:p w:rsidR="00486CAE" w:rsidRDefault="00486CAE" w:rsidP="00E74C36">
            <w:pPr>
              <w:suppressAutoHyphens w:val="0"/>
              <w:autoSpaceDE w:val="0"/>
              <w:autoSpaceDN w:val="0"/>
              <w:adjustRightInd w:val="0"/>
              <w:jc w:val="center"/>
              <w:rPr>
                <w:rFonts w:eastAsia="Times New Roman" w:cs="Times New Roman"/>
                <w:kern w:val="0"/>
                <w:sz w:val="20"/>
                <w:szCs w:val="20"/>
                <w:lang w:val="ru-RU" w:eastAsia="ru-RU" w:bidi="ar-SA"/>
              </w:rPr>
            </w:pPr>
          </w:p>
          <w:p w:rsidR="00486CAE" w:rsidRPr="00807244" w:rsidRDefault="00486CAE" w:rsidP="001A1BF5">
            <w:pPr>
              <w:suppressAutoHyphens w:val="0"/>
              <w:autoSpaceDE w:val="0"/>
              <w:autoSpaceDN w:val="0"/>
              <w:adjustRightInd w:val="0"/>
              <w:rPr>
                <w:rFonts w:eastAsia="Times New Roman" w:cs="Times New Roman"/>
                <w:kern w:val="0"/>
                <w:sz w:val="20"/>
                <w:szCs w:val="20"/>
                <w:lang w:val="ru-RU" w:eastAsia="ru-RU" w:bidi="ar-SA"/>
              </w:rPr>
            </w:pPr>
            <w:r w:rsidRPr="00894D73">
              <w:rPr>
                <w:rFonts w:eastAsia="Times New Roman" w:cs="Times New Roman"/>
                <w:kern w:val="0"/>
                <w:sz w:val="20"/>
                <w:szCs w:val="20"/>
                <w:lang w:val="ru-RU" w:eastAsia="ru-RU" w:bidi="ar-SA"/>
              </w:rPr>
              <w:t xml:space="preserve">ИПКО-4.2. Использует теоретические знания этнокультурного образования и этнопедагогики применительно в практике руководства коллективом народного </w:t>
            </w:r>
            <w:r w:rsidRPr="00894D73">
              <w:rPr>
                <w:rFonts w:eastAsia="Times New Roman" w:cs="Times New Roman"/>
                <w:kern w:val="0"/>
                <w:sz w:val="20"/>
                <w:szCs w:val="20"/>
                <w:lang w:val="ru-RU" w:eastAsia="ru-RU" w:bidi="ar-SA"/>
              </w:rPr>
              <w:lastRenderedPageBreak/>
              <w:t>творчества.</w:t>
            </w:r>
          </w:p>
        </w:tc>
        <w:tc>
          <w:tcPr>
            <w:tcW w:w="1079" w:type="pct"/>
          </w:tcPr>
          <w:p w:rsidR="00486CAE" w:rsidRPr="00807244" w:rsidRDefault="00486CAE" w:rsidP="00E74C36">
            <w:pPr>
              <w:suppressAutoHyphens w:val="0"/>
              <w:autoSpaceDE w:val="0"/>
              <w:autoSpaceDN w:val="0"/>
              <w:adjustRightInd w:val="0"/>
              <w:jc w:val="center"/>
              <w:rPr>
                <w:rFonts w:eastAsia="Times New Roman" w:cs="Times New Roman"/>
                <w:kern w:val="0"/>
                <w:sz w:val="20"/>
                <w:szCs w:val="20"/>
                <w:lang w:val="ru-RU" w:eastAsia="ru-RU" w:bidi="ar-SA"/>
              </w:rPr>
            </w:pPr>
            <w:r w:rsidRPr="00797BAA">
              <w:rPr>
                <w:rFonts w:eastAsia="Times New Roman" w:cs="Times New Roman"/>
                <w:kern w:val="0"/>
                <w:sz w:val="20"/>
                <w:szCs w:val="20"/>
                <w:lang w:val="ru-RU" w:eastAsia="ru-RU" w:bidi="ar-SA"/>
              </w:rPr>
              <w:lastRenderedPageBreak/>
              <w:t xml:space="preserve">сущность, предмет, цели и задачи этнокультурного образования, его взаимосвязи с различными отраслями педагогической науки; основные направления и исследования в области этнопедагогики; основные средства, приемы, методы и факторы народного воспитания; формы и методы педагогического руководства </w:t>
            </w:r>
            <w:r w:rsidRPr="00797BAA">
              <w:rPr>
                <w:rFonts w:eastAsia="Times New Roman" w:cs="Times New Roman"/>
                <w:kern w:val="0"/>
                <w:sz w:val="20"/>
                <w:szCs w:val="20"/>
                <w:lang w:val="ru-RU" w:eastAsia="ru-RU" w:bidi="ar-SA"/>
              </w:rPr>
              <w:lastRenderedPageBreak/>
              <w:t>коллективом народного творчества</w:t>
            </w:r>
          </w:p>
        </w:tc>
        <w:tc>
          <w:tcPr>
            <w:tcW w:w="1493" w:type="pct"/>
          </w:tcPr>
          <w:p w:rsidR="00486CAE" w:rsidRPr="00807244" w:rsidRDefault="00486CAE" w:rsidP="00E74C36">
            <w:pPr>
              <w:suppressAutoHyphens w:val="0"/>
              <w:autoSpaceDE w:val="0"/>
              <w:autoSpaceDN w:val="0"/>
              <w:adjustRightInd w:val="0"/>
              <w:jc w:val="center"/>
              <w:rPr>
                <w:rFonts w:eastAsia="Times New Roman" w:cs="Times New Roman"/>
                <w:kern w:val="0"/>
                <w:sz w:val="20"/>
                <w:szCs w:val="20"/>
                <w:lang w:val="ru-RU" w:eastAsia="ru-RU" w:bidi="ar-SA"/>
              </w:rPr>
            </w:pPr>
            <w:r w:rsidRPr="00797BAA">
              <w:rPr>
                <w:rFonts w:eastAsia="Times New Roman" w:cs="Times New Roman"/>
                <w:kern w:val="0"/>
                <w:sz w:val="20"/>
                <w:szCs w:val="20"/>
                <w:lang w:val="ru-RU" w:eastAsia="ru-RU" w:bidi="ar-SA"/>
              </w:rPr>
              <w:lastRenderedPageBreak/>
              <w:t>объяснять содержание и тенденции развития основных форм и методов этнокультурного образования; обнаруживать взаимосвязи форм и методов в области этнокультурного образования и этнопедагогики; высказывать оценочное суждение о формах и методах народной педагогики и потенциале их использования в современном этнокультурном образовании; использовать теоретические знания применительно к практике руководства коллективом народного творчества</w:t>
            </w:r>
          </w:p>
        </w:tc>
        <w:tc>
          <w:tcPr>
            <w:tcW w:w="1175" w:type="pct"/>
          </w:tcPr>
          <w:p w:rsidR="00486CAE" w:rsidRPr="00807244" w:rsidRDefault="00486CAE" w:rsidP="00E74C36">
            <w:pPr>
              <w:suppressAutoHyphens w:val="0"/>
              <w:autoSpaceDE w:val="0"/>
              <w:autoSpaceDN w:val="0"/>
              <w:adjustRightInd w:val="0"/>
              <w:jc w:val="center"/>
              <w:rPr>
                <w:rFonts w:eastAsia="Times New Roman" w:cs="Times New Roman"/>
                <w:kern w:val="0"/>
                <w:sz w:val="20"/>
                <w:szCs w:val="20"/>
                <w:lang w:val="ru-RU" w:eastAsia="ru-RU" w:bidi="ar-SA"/>
              </w:rPr>
            </w:pPr>
            <w:r w:rsidRPr="00797BAA">
              <w:rPr>
                <w:rFonts w:eastAsia="Times New Roman" w:cs="Times New Roman"/>
                <w:kern w:val="0"/>
                <w:sz w:val="20"/>
                <w:szCs w:val="20"/>
                <w:lang w:val="ru-RU" w:eastAsia="ru-RU" w:bidi="ar-SA"/>
              </w:rPr>
              <w:t>навыками применения основных форм и методов этнокультурного образования, этнопедагогики, педагогического руководства коллективом народного творчества</w:t>
            </w:r>
          </w:p>
        </w:tc>
      </w:tr>
      <w:tr w:rsidR="00486CAE" w:rsidRPr="00914461" w:rsidTr="00E74C36">
        <w:tc>
          <w:tcPr>
            <w:tcW w:w="1253" w:type="pct"/>
          </w:tcPr>
          <w:p w:rsidR="00486CAE" w:rsidRDefault="003B29A2" w:rsidP="00E74C3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486CAE" w:rsidRPr="00797BAA">
              <w:rPr>
                <w:rFonts w:eastAsia="Times New Roman" w:cs="Times New Roman"/>
                <w:kern w:val="0"/>
                <w:sz w:val="20"/>
                <w:szCs w:val="20"/>
                <w:lang w:val="ru-RU" w:eastAsia="ru-RU" w:bidi="ar-SA"/>
              </w:rPr>
              <w:t xml:space="preserve"> принимать участие в формировании общего мирового научного, образовательного и культурно-информационного пространства, трансляции и сохранения в нем культурного наследия народов России, достижений в различных видах народного художественного творчества</w:t>
            </w:r>
          </w:p>
          <w:p w:rsidR="00486CAE" w:rsidRDefault="00486CAE" w:rsidP="00E74C3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(ПКО-5)</w:t>
            </w:r>
          </w:p>
          <w:p w:rsidR="00486CAE" w:rsidRDefault="00486CAE" w:rsidP="00E74C36">
            <w:pPr>
              <w:suppressAutoHyphens w:val="0"/>
              <w:autoSpaceDE w:val="0"/>
              <w:autoSpaceDN w:val="0"/>
              <w:adjustRightInd w:val="0"/>
              <w:jc w:val="center"/>
              <w:rPr>
                <w:rFonts w:eastAsia="Times New Roman" w:cs="Times New Roman"/>
                <w:kern w:val="0"/>
                <w:sz w:val="20"/>
                <w:szCs w:val="20"/>
                <w:lang w:val="ru-RU" w:eastAsia="ru-RU" w:bidi="ar-SA"/>
              </w:rPr>
            </w:pPr>
          </w:p>
          <w:p w:rsidR="00486CAE" w:rsidRPr="00807244" w:rsidRDefault="00486CAE" w:rsidP="001A1BF5">
            <w:pPr>
              <w:suppressAutoHyphens w:val="0"/>
              <w:autoSpaceDE w:val="0"/>
              <w:autoSpaceDN w:val="0"/>
              <w:adjustRightInd w:val="0"/>
              <w:rPr>
                <w:rFonts w:eastAsia="Times New Roman" w:cs="Times New Roman"/>
                <w:kern w:val="0"/>
                <w:sz w:val="20"/>
                <w:szCs w:val="20"/>
                <w:lang w:val="ru-RU" w:eastAsia="ru-RU" w:bidi="ar-SA"/>
              </w:rPr>
            </w:pPr>
            <w:r w:rsidRPr="00894D73">
              <w:rPr>
                <w:rFonts w:eastAsia="Times New Roman" w:cs="Times New Roman"/>
                <w:kern w:val="0"/>
                <w:sz w:val="20"/>
                <w:szCs w:val="20"/>
                <w:lang w:val="ru-RU" w:eastAsia="ru-RU" w:bidi="ar-SA"/>
              </w:rPr>
              <w:t>ИПКО-5.3. Владеет формами и методами сохранения культурного наследия народов России, культурно-охранными и культурно-информационными практиками.</w:t>
            </w:r>
          </w:p>
        </w:tc>
        <w:tc>
          <w:tcPr>
            <w:tcW w:w="1079" w:type="pct"/>
          </w:tcPr>
          <w:p w:rsidR="00486CAE" w:rsidRPr="00807244" w:rsidRDefault="00486CAE" w:rsidP="00E74C36">
            <w:pPr>
              <w:suppressAutoHyphens w:val="0"/>
              <w:autoSpaceDE w:val="0"/>
              <w:autoSpaceDN w:val="0"/>
              <w:adjustRightInd w:val="0"/>
              <w:jc w:val="center"/>
              <w:rPr>
                <w:rFonts w:eastAsia="Times New Roman" w:cs="Times New Roman"/>
                <w:kern w:val="0"/>
                <w:sz w:val="20"/>
                <w:szCs w:val="20"/>
                <w:lang w:val="ru-RU" w:eastAsia="ru-RU" w:bidi="ar-SA"/>
              </w:rPr>
            </w:pPr>
            <w:r w:rsidRPr="00797BAA">
              <w:rPr>
                <w:rFonts w:eastAsia="Times New Roman" w:cs="Times New Roman"/>
                <w:kern w:val="0"/>
                <w:sz w:val="20"/>
                <w:szCs w:val="20"/>
                <w:lang w:val="ru-RU" w:eastAsia="ru-RU" w:bidi="ar-SA"/>
              </w:rPr>
              <w:t>теоретико-методологические основы культурного наследия народов России, достижений в различных видах народного художественного творчества; основные формы и методы сохранения и трансляции культурного наследия народов России</w:t>
            </w:r>
          </w:p>
        </w:tc>
        <w:tc>
          <w:tcPr>
            <w:tcW w:w="1493" w:type="pct"/>
          </w:tcPr>
          <w:p w:rsidR="00486CAE" w:rsidRPr="00807244" w:rsidRDefault="00486CAE" w:rsidP="00E74C36">
            <w:pPr>
              <w:suppressAutoHyphens w:val="0"/>
              <w:autoSpaceDE w:val="0"/>
              <w:autoSpaceDN w:val="0"/>
              <w:adjustRightInd w:val="0"/>
              <w:jc w:val="center"/>
              <w:rPr>
                <w:rFonts w:eastAsia="Times New Roman" w:cs="Times New Roman"/>
                <w:kern w:val="0"/>
                <w:sz w:val="20"/>
                <w:szCs w:val="20"/>
                <w:lang w:val="ru-RU" w:eastAsia="ru-RU" w:bidi="ar-SA"/>
              </w:rPr>
            </w:pPr>
            <w:r w:rsidRPr="00797BAA">
              <w:rPr>
                <w:rFonts w:eastAsia="Times New Roman" w:cs="Times New Roman"/>
                <w:kern w:val="0"/>
                <w:sz w:val="20"/>
                <w:szCs w:val="20"/>
                <w:lang w:val="ru-RU" w:eastAsia="ru-RU" w:bidi="ar-SA"/>
              </w:rPr>
              <w:t>проводить маркетинговую деятельность для прогнозирования основных тенденций в развитии общего мирового научного, образовательного и культурно-информационного пространства, трансляции и сохранения в нем культурного наследия народов России, достижений в различных видах народного художественного творчества; организовывать образовательное и культурно-информационное пространство в целях трансляции и сохранения в нем культурного наследия народов России, достижений в различных видах народного художественного творчества</w:t>
            </w:r>
          </w:p>
        </w:tc>
        <w:tc>
          <w:tcPr>
            <w:tcW w:w="1175" w:type="pct"/>
          </w:tcPr>
          <w:p w:rsidR="00486CAE" w:rsidRPr="00807244" w:rsidRDefault="00486CAE" w:rsidP="00E74C36">
            <w:pPr>
              <w:suppressAutoHyphens w:val="0"/>
              <w:autoSpaceDE w:val="0"/>
              <w:autoSpaceDN w:val="0"/>
              <w:adjustRightInd w:val="0"/>
              <w:jc w:val="center"/>
              <w:rPr>
                <w:rFonts w:eastAsia="Times New Roman" w:cs="Times New Roman"/>
                <w:kern w:val="0"/>
                <w:sz w:val="20"/>
                <w:szCs w:val="20"/>
                <w:lang w:val="ru-RU" w:eastAsia="ru-RU" w:bidi="ar-SA"/>
              </w:rPr>
            </w:pPr>
            <w:r w:rsidRPr="00797BAA">
              <w:rPr>
                <w:rFonts w:eastAsia="Times New Roman" w:cs="Times New Roman"/>
                <w:kern w:val="0"/>
                <w:sz w:val="20"/>
                <w:szCs w:val="20"/>
                <w:lang w:val="ru-RU" w:eastAsia="ru-RU" w:bidi="ar-SA"/>
              </w:rPr>
              <w:t>формами и методами трансляции и сохранения культурного наследия народов России; сотрудничества со СМИ; культурно-охранными и культурно-информационными практиками</w:t>
            </w:r>
          </w:p>
        </w:tc>
      </w:tr>
    </w:tbl>
    <w:p w:rsidR="00486CAE" w:rsidRDefault="00486CAE" w:rsidP="00486CAE">
      <w:pPr>
        <w:pStyle w:val="Textbody"/>
        <w:spacing w:after="0"/>
        <w:ind w:firstLine="567"/>
        <w:rPr>
          <w:rFonts w:cs="Times New Roman"/>
          <w:b/>
          <w:sz w:val="22"/>
          <w:szCs w:val="22"/>
        </w:rPr>
      </w:pPr>
      <w:r w:rsidRPr="00987CA5">
        <w:rPr>
          <w:rFonts w:cs="Times New Roman"/>
          <w:b/>
          <w:sz w:val="22"/>
          <w:szCs w:val="22"/>
        </w:rPr>
        <w:t>4. Содержание дисциплины</w:t>
      </w:r>
    </w:p>
    <w:p w:rsidR="00486CAE" w:rsidRDefault="00486CAE" w:rsidP="00486CAE">
      <w:pPr>
        <w:pStyle w:val="Textbody"/>
        <w:spacing w:after="0"/>
        <w:ind w:firstLine="567"/>
        <w:jc w:val="both"/>
        <w:rPr>
          <w:rFonts w:cs="Times New Roman"/>
          <w:sz w:val="22"/>
          <w:szCs w:val="22"/>
        </w:rPr>
      </w:pPr>
      <w:r>
        <w:rPr>
          <w:rFonts w:cs="Times New Roman"/>
          <w:sz w:val="22"/>
          <w:szCs w:val="22"/>
        </w:rPr>
        <w:t>Ознакомительная практика проходит в течении 3 недель. Студенты проходят практику 5 дней в неделю, с понедельника по пятницу.</w:t>
      </w:r>
    </w:p>
    <w:p w:rsidR="00486CAE" w:rsidRDefault="00486CAE" w:rsidP="00486CAE">
      <w:pPr>
        <w:pStyle w:val="Textbody"/>
        <w:spacing w:after="0"/>
        <w:ind w:firstLine="567"/>
        <w:jc w:val="both"/>
        <w:rPr>
          <w:rFonts w:cs="Times New Roman"/>
          <w:sz w:val="22"/>
          <w:szCs w:val="22"/>
        </w:rPr>
      </w:pPr>
      <w:r>
        <w:rPr>
          <w:rFonts w:cs="Times New Roman"/>
          <w:sz w:val="22"/>
          <w:szCs w:val="22"/>
        </w:rPr>
        <w:t>Руководство практикой осуществляет руководитель от кафедры, отвечающий за общую подготовку и организацию практики. До начала практики на кафедре проводится установочная лекция, в ходе которой студенты знакомятся с содержанием, задачами и порядком прохождения практики и требованиях к отчетной документации.</w:t>
      </w:r>
    </w:p>
    <w:p w:rsidR="00486CAE" w:rsidRDefault="00486CAE" w:rsidP="00486CAE">
      <w:pPr>
        <w:pStyle w:val="Textbody"/>
        <w:spacing w:after="0"/>
        <w:ind w:firstLine="567"/>
        <w:jc w:val="both"/>
        <w:rPr>
          <w:rFonts w:cs="Times New Roman"/>
          <w:sz w:val="22"/>
          <w:szCs w:val="22"/>
        </w:rPr>
      </w:pPr>
      <w:r>
        <w:rPr>
          <w:rFonts w:cs="Times New Roman"/>
          <w:sz w:val="22"/>
          <w:szCs w:val="22"/>
        </w:rPr>
        <w:t>П</w:t>
      </w:r>
      <w:r w:rsidRPr="00AE3230">
        <w:rPr>
          <w:rFonts w:cs="Times New Roman"/>
          <w:sz w:val="22"/>
          <w:szCs w:val="22"/>
        </w:rPr>
        <w:t xml:space="preserve">рактика завершается подготовкой и сдачей отчета о результатах практики, включающего: </w:t>
      </w:r>
    </w:p>
    <w:p w:rsidR="00486CAE" w:rsidRDefault="00486CAE" w:rsidP="00486CAE">
      <w:pPr>
        <w:pStyle w:val="Textbody"/>
        <w:spacing w:after="0"/>
        <w:ind w:firstLine="567"/>
        <w:jc w:val="both"/>
        <w:rPr>
          <w:rFonts w:cs="Times New Roman"/>
          <w:sz w:val="22"/>
          <w:szCs w:val="22"/>
        </w:rPr>
      </w:pPr>
      <w:r>
        <w:rPr>
          <w:rFonts w:cs="Times New Roman"/>
          <w:sz w:val="22"/>
          <w:szCs w:val="22"/>
        </w:rPr>
        <w:t>1. План-график практики.</w:t>
      </w:r>
    </w:p>
    <w:p w:rsidR="00486CAE" w:rsidRDefault="00486CAE" w:rsidP="00486CAE">
      <w:pPr>
        <w:pStyle w:val="Textbody"/>
        <w:spacing w:after="0"/>
        <w:ind w:firstLine="567"/>
        <w:jc w:val="both"/>
        <w:rPr>
          <w:rFonts w:cs="Times New Roman"/>
          <w:sz w:val="22"/>
          <w:szCs w:val="22"/>
        </w:rPr>
      </w:pPr>
      <w:r>
        <w:rPr>
          <w:rFonts w:cs="Times New Roman"/>
          <w:sz w:val="22"/>
          <w:szCs w:val="22"/>
        </w:rPr>
        <w:t>2. </w:t>
      </w:r>
      <w:r w:rsidRPr="00AE3230">
        <w:rPr>
          <w:rFonts w:cs="Times New Roman"/>
          <w:sz w:val="22"/>
          <w:szCs w:val="22"/>
        </w:rPr>
        <w:t xml:space="preserve">Дневник практиканта </w:t>
      </w:r>
    </w:p>
    <w:p w:rsidR="00486CAE" w:rsidRDefault="00486CAE" w:rsidP="00486CAE">
      <w:pPr>
        <w:pStyle w:val="Textbody"/>
        <w:spacing w:after="0"/>
        <w:ind w:firstLine="567"/>
        <w:jc w:val="both"/>
        <w:rPr>
          <w:rFonts w:cs="Times New Roman"/>
          <w:sz w:val="22"/>
          <w:szCs w:val="22"/>
        </w:rPr>
      </w:pPr>
      <w:r>
        <w:rPr>
          <w:rFonts w:cs="Times New Roman"/>
          <w:sz w:val="22"/>
          <w:szCs w:val="22"/>
        </w:rPr>
        <w:t>3. </w:t>
      </w:r>
      <w:r w:rsidRPr="00AE3230">
        <w:rPr>
          <w:rFonts w:cs="Times New Roman"/>
          <w:sz w:val="22"/>
          <w:szCs w:val="22"/>
        </w:rPr>
        <w:t xml:space="preserve">Наглядные материалы: фотоматериалы, </w:t>
      </w:r>
      <w:r>
        <w:rPr>
          <w:rFonts w:cs="Times New Roman"/>
          <w:sz w:val="22"/>
          <w:szCs w:val="22"/>
        </w:rPr>
        <w:t xml:space="preserve">информационный материал и т. д. </w:t>
      </w:r>
    </w:p>
    <w:p w:rsidR="00486CAE" w:rsidRPr="00AE3230" w:rsidRDefault="00486CAE" w:rsidP="00486CAE">
      <w:pPr>
        <w:pStyle w:val="Textbody"/>
        <w:spacing w:after="0"/>
        <w:ind w:firstLine="567"/>
        <w:jc w:val="both"/>
        <w:rPr>
          <w:rFonts w:cs="Times New Roman"/>
          <w:sz w:val="22"/>
          <w:szCs w:val="22"/>
        </w:rPr>
      </w:pPr>
      <w:r w:rsidRPr="00AE3230">
        <w:rPr>
          <w:rFonts w:cs="Times New Roman"/>
          <w:sz w:val="22"/>
          <w:szCs w:val="22"/>
        </w:rPr>
        <w:t xml:space="preserve">К отчету прилагается заверенная характеристика руководителя практики (отзыв о каждом студенте-практиканте). Защита практики проходит на заседании кафедры в присутствии заведующего кафедрой и преподавателей, осуществлявших руководство ознакомительной практикой. Отметка о зачете </w:t>
      </w:r>
      <w:r>
        <w:rPr>
          <w:rFonts w:cs="Times New Roman"/>
          <w:sz w:val="22"/>
          <w:szCs w:val="22"/>
        </w:rPr>
        <w:t xml:space="preserve">по </w:t>
      </w:r>
      <w:r w:rsidRPr="00AE3230">
        <w:rPr>
          <w:rFonts w:cs="Times New Roman"/>
          <w:sz w:val="22"/>
          <w:szCs w:val="22"/>
        </w:rPr>
        <w:t>практике заносится в зачетно-экзаменационную ведомость и зачетную книжку студента.</w:t>
      </w:r>
    </w:p>
    <w:p w:rsidR="00486CAE" w:rsidRPr="00C970E1" w:rsidRDefault="00486CAE" w:rsidP="00486CAE">
      <w:pPr>
        <w:pStyle w:val="Textbody"/>
        <w:spacing w:after="0"/>
        <w:ind w:firstLine="567"/>
        <w:rPr>
          <w:rFonts w:cs="Times New Roman"/>
          <w:b/>
          <w:sz w:val="22"/>
          <w:szCs w:val="22"/>
        </w:rPr>
      </w:pPr>
      <w:r>
        <w:rPr>
          <w:rFonts w:cs="Times New Roman"/>
          <w:b/>
          <w:sz w:val="22"/>
          <w:szCs w:val="22"/>
        </w:rPr>
        <w:t>5. Объем дисциплины, виды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1"/>
        <w:gridCol w:w="992"/>
        <w:gridCol w:w="2127"/>
        <w:gridCol w:w="1417"/>
        <w:gridCol w:w="1417"/>
        <w:gridCol w:w="1271"/>
      </w:tblGrid>
      <w:tr w:rsidR="00486CAE" w:rsidRPr="005C202D" w:rsidTr="00FC7584">
        <w:trPr>
          <w:trHeight w:val="243"/>
          <w:jc w:val="center"/>
        </w:trPr>
        <w:tc>
          <w:tcPr>
            <w:tcW w:w="1135" w:type="pct"/>
            <w:vMerge w:val="restart"/>
          </w:tcPr>
          <w:p w:rsidR="00486CAE" w:rsidRPr="005E6A39" w:rsidRDefault="00486CAE" w:rsidP="00E74C3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486CAE" w:rsidRPr="005E6A39" w:rsidRDefault="00486CAE" w:rsidP="00E74C3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486CAE" w:rsidRPr="005E6A39" w:rsidRDefault="00486CAE" w:rsidP="00E74C3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486CAE" w:rsidRPr="005E6A39" w:rsidRDefault="00486CAE" w:rsidP="00E74C3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486CAE" w:rsidRPr="005C202D" w:rsidTr="00FC7584">
        <w:trPr>
          <w:trHeight w:val="133"/>
          <w:jc w:val="center"/>
        </w:trPr>
        <w:tc>
          <w:tcPr>
            <w:tcW w:w="1135" w:type="pct"/>
            <w:vMerge/>
          </w:tcPr>
          <w:p w:rsidR="00486CAE" w:rsidRPr="005E6A39" w:rsidRDefault="00486CAE" w:rsidP="00E74C36">
            <w:pPr>
              <w:suppressAutoHyphens w:val="0"/>
              <w:autoSpaceDE w:val="0"/>
              <w:autoSpaceDN w:val="0"/>
              <w:jc w:val="center"/>
              <w:rPr>
                <w:rFonts w:eastAsia="Times New Roman" w:cs="Times New Roman"/>
                <w:kern w:val="0"/>
                <w:sz w:val="20"/>
                <w:szCs w:val="20"/>
                <w:lang w:val="ru-RU" w:eastAsia="ru-RU"/>
              </w:rPr>
            </w:pPr>
          </w:p>
        </w:tc>
        <w:tc>
          <w:tcPr>
            <w:tcW w:w="531" w:type="pct"/>
            <w:vMerge/>
          </w:tcPr>
          <w:p w:rsidR="00486CAE" w:rsidRPr="005E6A39" w:rsidRDefault="00486CAE" w:rsidP="00E74C36">
            <w:pPr>
              <w:suppressAutoHyphens w:val="0"/>
              <w:autoSpaceDE w:val="0"/>
              <w:autoSpaceDN w:val="0"/>
              <w:jc w:val="center"/>
              <w:rPr>
                <w:rFonts w:eastAsia="Times New Roman" w:cs="Times New Roman"/>
                <w:kern w:val="0"/>
                <w:sz w:val="20"/>
                <w:szCs w:val="20"/>
                <w:lang w:val="ru-RU" w:eastAsia="ru-RU"/>
              </w:rPr>
            </w:pPr>
          </w:p>
        </w:tc>
        <w:tc>
          <w:tcPr>
            <w:tcW w:w="1138" w:type="pct"/>
            <w:vMerge/>
          </w:tcPr>
          <w:p w:rsidR="00486CAE" w:rsidRPr="005E6A39" w:rsidRDefault="00486CAE" w:rsidP="00E74C36">
            <w:pPr>
              <w:suppressAutoHyphens w:val="0"/>
              <w:autoSpaceDE w:val="0"/>
              <w:autoSpaceDN w:val="0"/>
              <w:jc w:val="center"/>
              <w:rPr>
                <w:rFonts w:eastAsia="Times New Roman" w:cs="Times New Roman"/>
                <w:kern w:val="0"/>
                <w:sz w:val="20"/>
                <w:szCs w:val="20"/>
                <w:lang w:val="ru-RU" w:eastAsia="ru-RU"/>
              </w:rPr>
            </w:pPr>
          </w:p>
        </w:tc>
        <w:tc>
          <w:tcPr>
            <w:tcW w:w="758" w:type="pct"/>
          </w:tcPr>
          <w:p w:rsidR="00486CAE" w:rsidRPr="005E6A39" w:rsidRDefault="00486CAE" w:rsidP="00E74C3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486CAE" w:rsidRPr="005E6A39" w:rsidRDefault="00486CAE" w:rsidP="00E74C3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486CAE" w:rsidRPr="005E6A39" w:rsidRDefault="00486CAE" w:rsidP="00E74C3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486CAE" w:rsidRPr="005E6A39" w:rsidRDefault="00486CAE" w:rsidP="00E74C3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331CCA" w:rsidRPr="005C202D" w:rsidTr="00155A52">
        <w:trPr>
          <w:trHeight w:val="470"/>
          <w:jc w:val="center"/>
        </w:trPr>
        <w:tc>
          <w:tcPr>
            <w:tcW w:w="1135" w:type="pct"/>
          </w:tcPr>
          <w:p w:rsidR="00331CCA" w:rsidRPr="005E6A39" w:rsidRDefault="00331CCA" w:rsidP="00E74C3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Общая трудоемкость</w:t>
            </w:r>
          </w:p>
          <w:p w:rsidR="00331CCA" w:rsidRPr="005E6A39" w:rsidRDefault="00331CCA" w:rsidP="00E74C36">
            <w:pPr>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 xml:space="preserve"> </w:t>
            </w:r>
          </w:p>
        </w:tc>
        <w:tc>
          <w:tcPr>
            <w:tcW w:w="531" w:type="pct"/>
          </w:tcPr>
          <w:p w:rsidR="00331CCA" w:rsidRPr="005E6A39" w:rsidRDefault="00331CCA" w:rsidP="00E74C3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w:t>
            </w:r>
          </w:p>
        </w:tc>
        <w:tc>
          <w:tcPr>
            <w:tcW w:w="1138" w:type="pct"/>
          </w:tcPr>
          <w:p w:rsidR="00331CCA" w:rsidRPr="005E6A39" w:rsidRDefault="00331CCA" w:rsidP="00E74C3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36</w:t>
            </w:r>
          </w:p>
          <w:p w:rsidR="00331CCA" w:rsidRPr="005E6A39" w:rsidRDefault="00331CCA" w:rsidP="00E74C36">
            <w:pPr>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 xml:space="preserve"> </w:t>
            </w:r>
          </w:p>
        </w:tc>
        <w:tc>
          <w:tcPr>
            <w:tcW w:w="758" w:type="pct"/>
          </w:tcPr>
          <w:p w:rsidR="00331CCA" w:rsidRPr="005E6A39" w:rsidRDefault="00331CCA" w:rsidP="00E74C3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3 семестр</w:t>
            </w:r>
          </w:p>
        </w:tc>
        <w:tc>
          <w:tcPr>
            <w:tcW w:w="758" w:type="pct"/>
          </w:tcPr>
          <w:p w:rsidR="00331CCA" w:rsidRPr="005E6A39" w:rsidRDefault="00331CCA" w:rsidP="00E74C3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tcPr>
          <w:p w:rsidR="00331CCA" w:rsidRPr="005E6A39" w:rsidRDefault="00331CCA" w:rsidP="00E74C3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r>
    </w:tbl>
    <w:p w:rsidR="00486CAE" w:rsidRDefault="00486CAE" w:rsidP="00FC7584">
      <w:pPr>
        <w:pStyle w:val="Textbody"/>
        <w:spacing w:after="0"/>
        <w:rPr>
          <w:rFonts w:cs="Times New Roman"/>
          <w:b/>
          <w:sz w:val="22"/>
          <w:szCs w:val="22"/>
        </w:rPr>
      </w:pPr>
    </w:p>
    <w:p w:rsidR="00BB72E4" w:rsidRPr="00B71F96" w:rsidRDefault="003E67AB" w:rsidP="00ED5EEF">
      <w:pPr>
        <w:pStyle w:val="Textbody"/>
        <w:spacing w:after="0"/>
        <w:jc w:val="center"/>
        <w:rPr>
          <w:rFonts w:cs="Times New Roman"/>
          <w:b/>
          <w:sz w:val="22"/>
          <w:szCs w:val="22"/>
        </w:rPr>
      </w:pPr>
      <w:r w:rsidRPr="00B71F96">
        <w:rPr>
          <w:rFonts w:cs="Times New Roman"/>
          <w:b/>
          <w:sz w:val="22"/>
          <w:szCs w:val="22"/>
        </w:rPr>
        <w:t>Информационно-коммуникативный модуль</w:t>
      </w:r>
    </w:p>
    <w:p w:rsidR="003E67AB" w:rsidRDefault="003E67AB" w:rsidP="00170251">
      <w:pPr>
        <w:pStyle w:val="Textbody"/>
        <w:spacing w:after="0"/>
        <w:ind w:firstLine="567"/>
        <w:jc w:val="center"/>
        <w:rPr>
          <w:rFonts w:cs="Times New Roman"/>
          <w:b/>
          <w:sz w:val="20"/>
          <w:szCs w:val="20"/>
        </w:rPr>
      </w:pPr>
    </w:p>
    <w:p w:rsidR="003E67AB" w:rsidRPr="00B71F96" w:rsidRDefault="00331CCA" w:rsidP="00170251">
      <w:pPr>
        <w:pStyle w:val="Textbody"/>
        <w:spacing w:after="0"/>
        <w:ind w:firstLine="567"/>
        <w:jc w:val="center"/>
        <w:rPr>
          <w:rFonts w:cs="Times New Roman"/>
          <w:b/>
          <w:sz w:val="22"/>
          <w:szCs w:val="22"/>
        </w:rPr>
      </w:pPr>
      <w:r>
        <w:rPr>
          <w:rFonts w:cs="Times New Roman"/>
          <w:b/>
          <w:sz w:val="22"/>
          <w:szCs w:val="22"/>
        </w:rPr>
        <w:t>ИН</w:t>
      </w:r>
      <w:r w:rsidR="00B55EFA" w:rsidRPr="00B71F96">
        <w:rPr>
          <w:rFonts w:cs="Times New Roman"/>
          <w:b/>
          <w:sz w:val="22"/>
          <w:szCs w:val="22"/>
        </w:rPr>
        <w:t>ОСТРАННЫЙ ЯЗЫК</w:t>
      </w:r>
    </w:p>
    <w:p w:rsidR="00B55EFA" w:rsidRDefault="00B55EFA" w:rsidP="009E19DD">
      <w:pPr>
        <w:pStyle w:val="Textbody"/>
        <w:spacing w:after="0"/>
        <w:rPr>
          <w:rFonts w:cs="Times New Roman"/>
          <w:b/>
          <w:sz w:val="20"/>
          <w:szCs w:val="20"/>
        </w:rPr>
      </w:pPr>
    </w:p>
    <w:p w:rsidR="00B55EFA" w:rsidRDefault="00B55EFA" w:rsidP="00B55EFA">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B55EFA" w:rsidRPr="004B51F8" w:rsidRDefault="004B51F8" w:rsidP="004B51F8">
      <w:pPr>
        <w:tabs>
          <w:tab w:val="left" w:pos="284"/>
          <w:tab w:val="left" w:pos="851"/>
          <w:tab w:val="left" w:pos="1134"/>
        </w:tabs>
        <w:ind w:firstLine="709"/>
        <w:jc w:val="both"/>
        <w:rPr>
          <w:rFonts w:cs="Times New Roman"/>
          <w:kern w:val="2"/>
          <w:lang w:val="ru-RU"/>
        </w:rPr>
      </w:pPr>
      <w:r>
        <w:rPr>
          <w:rFonts w:cs="Times New Roman"/>
          <w:lang w:val="ru-RU"/>
        </w:rPr>
        <w:t xml:space="preserve">Данная учебная дисциплина включена в обязательную часть раздела Блок 1. Дисциплины (модули) основной профессиональной образовательной программы по </w:t>
      </w:r>
      <w:r>
        <w:rPr>
          <w:rFonts w:cs="Times New Roman"/>
          <w:lang w:val="ru-RU"/>
        </w:rPr>
        <w:lastRenderedPageBreak/>
        <w:t>направлению подготовки 51.03.02 Народная художественная ку</w:t>
      </w:r>
      <w:r w:rsidR="00C55CB3">
        <w:rPr>
          <w:rFonts w:cs="Times New Roman"/>
          <w:lang w:val="ru-RU"/>
        </w:rPr>
        <w:t>льтура. Шифр дисциплины «Б1.О.02.01</w:t>
      </w:r>
      <w:r>
        <w:rPr>
          <w:rFonts w:cs="Times New Roman"/>
          <w:lang w:val="ru-RU"/>
        </w:rPr>
        <w:t>».</w:t>
      </w:r>
    </w:p>
    <w:p w:rsidR="00B55EFA" w:rsidRPr="005C202D" w:rsidRDefault="00B55EFA" w:rsidP="00B55EFA">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sidR="009E19DD">
        <w:rPr>
          <w:rFonts w:cs="Times New Roman"/>
          <w:lang w:val="ru-RU"/>
        </w:rPr>
        <w:t>1,2</w:t>
      </w:r>
      <w:r w:rsidRPr="005C202D">
        <w:rPr>
          <w:rFonts w:cs="Times New Roman"/>
          <w:lang w:val="ru-RU"/>
        </w:rPr>
        <w:t xml:space="preserve"> курсе в</w:t>
      </w:r>
      <w:r>
        <w:rPr>
          <w:rFonts w:cs="Times New Roman"/>
          <w:lang w:val="ru-RU"/>
        </w:rPr>
        <w:t xml:space="preserve"> </w:t>
      </w:r>
      <w:r w:rsidR="00952EF8">
        <w:rPr>
          <w:rFonts w:cs="Times New Roman"/>
          <w:lang w:val="ru-RU"/>
        </w:rPr>
        <w:t>1-</w:t>
      </w:r>
      <w:r w:rsidR="009E19DD">
        <w:rPr>
          <w:rFonts w:cs="Times New Roman"/>
          <w:lang w:val="ru-RU"/>
        </w:rPr>
        <w:t>4 семестрах.</w:t>
      </w:r>
    </w:p>
    <w:p w:rsidR="00B55EFA" w:rsidRPr="00EE6CA3" w:rsidRDefault="00B55EFA" w:rsidP="00B55EFA">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9E19DD" w:rsidRPr="009E19DD" w:rsidRDefault="00B55EFA" w:rsidP="00B55EFA">
      <w:pPr>
        <w:tabs>
          <w:tab w:val="left" w:pos="567"/>
        </w:tabs>
        <w:ind w:firstLine="709"/>
        <w:jc w:val="both"/>
        <w:rPr>
          <w:rFonts w:cs="Times New Roman"/>
          <w:sz w:val="22"/>
          <w:szCs w:val="22"/>
          <w:lang w:val="ru-RU"/>
        </w:rPr>
      </w:pPr>
      <w:r w:rsidRPr="00EE6CA3">
        <w:rPr>
          <w:rFonts w:cs="Times New Roman"/>
          <w:b/>
          <w:sz w:val="22"/>
          <w:szCs w:val="22"/>
          <w:lang w:val="ru-RU"/>
        </w:rPr>
        <w:t xml:space="preserve">Цель: </w:t>
      </w:r>
      <w:r w:rsidR="009E19DD" w:rsidRPr="009E19DD">
        <w:rPr>
          <w:rFonts w:cs="Times New Roman"/>
          <w:sz w:val="22"/>
          <w:szCs w:val="22"/>
          <w:lang w:val="ru-RU"/>
        </w:rPr>
        <w:t>подготовка студента к общению в устной и письменной формах на иностранном языке, что предполагает наличие у него таких умений в различных видах речевой деятельности, которые по окончанию курса дадут ему возможность: читать оригинальную литературу общекультурного содержания, актуальные материалы из газет и журналов и литературу по изучаемой специальности для получения информации; участвовать в устном общении на изучаемом языке в пределах тематики, определенной программой, соблюдая речевой этикет.</w:t>
      </w:r>
    </w:p>
    <w:p w:rsidR="00B55EFA" w:rsidRDefault="00D74CC5" w:rsidP="00B55EFA">
      <w:pPr>
        <w:tabs>
          <w:tab w:val="left" w:pos="567"/>
        </w:tabs>
        <w:ind w:firstLine="709"/>
        <w:jc w:val="both"/>
        <w:rPr>
          <w:rFonts w:cs="Times New Roman"/>
          <w:b/>
          <w:sz w:val="22"/>
          <w:szCs w:val="22"/>
          <w:lang w:val="ru-RU"/>
        </w:rPr>
      </w:pPr>
      <w:r>
        <w:rPr>
          <w:rFonts w:cs="Times New Roman"/>
          <w:b/>
          <w:sz w:val="22"/>
          <w:szCs w:val="22"/>
          <w:lang w:val="ru-RU"/>
        </w:rPr>
        <w:t>Задачи:</w:t>
      </w:r>
    </w:p>
    <w:p w:rsidR="000F030C" w:rsidRPr="000F030C" w:rsidRDefault="000F030C" w:rsidP="000F030C">
      <w:pPr>
        <w:tabs>
          <w:tab w:val="left" w:pos="567"/>
        </w:tabs>
        <w:ind w:firstLine="709"/>
        <w:jc w:val="both"/>
        <w:rPr>
          <w:rFonts w:cs="Times New Roman"/>
          <w:sz w:val="22"/>
          <w:szCs w:val="22"/>
          <w:lang w:val="ru-RU"/>
        </w:rPr>
      </w:pPr>
      <w:r w:rsidRPr="000F030C">
        <w:rPr>
          <w:rFonts w:cs="Times New Roman"/>
          <w:sz w:val="22"/>
          <w:szCs w:val="22"/>
          <w:lang w:val="ru-RU"/>
        </w:rPr>
        <w:t xml:space="preserve">- развитие патриотических и интернациональных чувств, </w:t>
      </w:r>
    </w:p>
    <w:p w:rsidR="000F030C" w:rsidRPr="000F030C" w:rsidRDefault="000F030C" w:rsidP="000F030C">
      <w:pPr>
        <w:tabs>
          <w:tab w:val="left" w:pos="567"/>
        </w:tabs>
        <w:ind w:firstLine="709"/>
        <w:jc w:val="both"/>
        <w:rPr>
          <w:rFonts w:cs="Times New Roman"/>
          <w:sz w:val="22"/>
          <w:szCs w:val="22"/>
          <w:lang w:val="ru-RU"/>
        </w:rPr>
      </w:pPr>
      <w:r w:rsidRPr="000F030C">
        <w:rPr>
          <w:rFonts w:cs="Times New Roman"/>
          <w:sz w:val="22"/>
          <w:szCs w:val="22"/>
          <w:lang w:val="ru-RU"/>
        </w:rPr>
        <w:t xml:space="preserve">- воспитание гуманности и толерантности, </w:t>
      </w:r>
    </w:p>
    <w:p w:rsidR="000F030C" w:rsidRPr="000F030C" w:rsidRDefault="000F030C" w:rsidP="000F030C">
      <w:pPr>
        <w:tabs>
          <w:tab w:val="left" w:pos="567"/>
        </w:tabs>
        <w:ind w:firstLine="709"/>
        <w:jc w:val="both"/>
        <w:rPr>
          <w:rFonts w:cs="Times New Roman"/>
          <w:sz w:val="22"/>
          <w:szCs w:val="22"/>
          <w:lang w:val="ru-RU"/>
        </w:rPr>
      </w:pPr>
      <w:r w:rsidRPr="000F030C">
        <w:rPr>
          <w:rFonts w:cs="Times New Roman"/>
          <w:sz w:val="22"/>
          <w:szCs w:val="22"/>
          <w:lang w:val="ru-RU"/>
        </w:rPr>
        <w:t xml:space="preserve">- формирование общей и иноязычной культуры, </w:t>
      </w:r>
    </w:p>
    <w:p w:rsidR="000F030C" w:rsidRPr="000F030C" w:rsidRDefault="000F030C" w:rsidP="000F030C">
      <w:pPr>
        <w:tabs>
          <w:tab w:val="left" w:pos="567"/>
        </w:tabs>
        <w:ind w:firstLine="709"/>
        <w:jc w:val="both"/>
        <w:rPr>
          <w:rFonts w:cs="Times New Roman"/>
          <w:sz w:val="22"/>
          <w:szCs w:val="22"/>
          <w:lang w:val="ru-RU"/>
        </w:rPr>
      </w:pPr>
      <w:r w:rsidRPr="000F030C">
        <w:rPr>
          <w:rFonts w:cs="Times New Roman"/>
          <w:sz w:val="22"/>
          <w:szCs w:val="22"/>
          <w:lang w:val="ru-RU"/>
        </w:rPr>
        <w:t>- коммуникативной компетенции конкурентоспособной личности.</w:t>
      </w:r>
    </w:p>
    <w:p w:rsidR="00B55EFA" w:rsidRPr="00A97FB9" w:rsidRDefault="00B55EFA" w:rsidP="00B55EFA">
      <w:pPr>
        <w:pStyle w:val="Style32"/>
        <w:widowControl/>
        <w:tabs>
          <w:tab w:val="left" w:pos="567"/>
        </w:tabs>
        <w:spacing w:line="240" w:lineRule="auto"/>
        <w:ind w:firstLine="709"/>
        <w:jc w:val="both"/>
        <w:rPr>
          <w:rStyle w:val="FontStyle104"/>
          <w:b/>
          <w:szCs w:val="22"/>
        </w:rPr>
      </w:pPr>
      <w:r w:rsidRPr="00A97FB9">
        <w:rPr>
          <w:b/>
          <w:sz w:val="22"/>
          <w:szCs w:val="22"/>
        </w:rPr>
        <w:t>3. </w:t>
      </w:r>
      <w:r w:rsidRPr="00A97FB9">
        <w:rPr>
          <w:rStyle w:val="FontStyle104"/>
          <w:b/>
          <w:szCs w:val="22"/>
        </w:rPr>
        <w:t>Требования к результатам освоения дисциплины</w:t>
      </w:r>
    </w:p>
    <w:p w:rsidR="00A97FB9" w:rsidRDefault="00A97FB9" w:rsidP="00A97FB9">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017"/>
        <w:gridCol w:w="2790"/>
        <w:gridCol w:w="2196"/>
      </w:tblGrid>
      <w:tr w:rsidR="00C55CB3" w:rsidRPr="00C55CB3" w:rsidTr="00C55CB3">
        <w:trPr>
          <w:trHeight w:val="307"/>
        </w:trPr>
        <w:tc>
          <w:tcPr>
            <w:tcW w:w="1253" w:type="pct"/>
            <w:vMerge w:val="restart"/>
          </w:tcPr>
          <w:p w:rsidR="00C55CB3" w:rsidRPr="00C55CB3" w:rsidRDefault="00C55CB3" w:rsidP="002E2CFD">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r w:rsidRPr="009805CE">
              <w:rPr>
                <w:rFonts w:eastAsia="Times New Roman" w:cs="Times New Roman"/>
                <w:kern w:val="0"/>
                <w:sz w:val="20"/>
                <w:szCs w:val="20"/>
                <w:lang w:val="ru-RU" w:eastAsia="ru-RU" w:bidi="ar-SA"/>
              </w:rPr>
              <w:t xml:space="preserve"> </w:t>
            </w:r>
          </w:p>
        </w:tc>
        <w:tc>
          <w:tcPr>
            <w:tcW w:w="3747" w:type="pct"/>
            <w:gridSpan w:val="3"/>
            <w:vAlign w:val="center"/>
          </w:tcPr>
          <w:p w:rsidR="00C55CB3" w:rsidRPr="009805CE" w:rsidRDefault="00C55CB3" w:rsidP="002E2CFD">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B55EFA" w:rsidRPr="009805CE" w:rsidTr="002E2CFD">
        <w:trPr>
          <w:trHeight w:val="306"/>
        </w:trPr>
        <w:tc>
          <w:tcPr>
            <w:tcW w:w="1253" w:type="pct"/>
            <w:vMerge/>
          </w:tcPr>
          <w:p w:rsidR="00B55EFA" w:rsidRPr="009805CE" w:rsidRDefault="00B55EFA" w:rsidP="002E2CFD">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C55CB3" w:rsidRDefault="00C55CB3" w:rsidP="002E2CFD">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т</w:t>
            </w:r>
            <w:r w:rsidRPr="009805CE">
              <w:rPr>
                <w:rFonts w:eastAsia="Times New Roman" w:cs="Times New Roman"/>
                <w:kern w:val="0"/>
                <w:sz w:val="20"/>
                <w:szCs w:val="20"/>
                <w:lang w:val="ru-RU" w:eastAsia="ru-RU" w:bidi="ar-SA"/>
              </w:rPr>
              <w:t>еоретический</w:t>
            </w:r>
          </w:p>
          <w:p w:rsidR="00B55EFA" w:rsidRPr="00C55CB3" w:rsidRDefault="00B55EFA" w:rsidP="002E2CFD">
            <w:pPr>
              <w:suppressAutoHyphens w:val="0"/>
              <w:autoSpaceDE w:val="0"/>
              <w:autoSpaceDN w:val="0"/>
              <w:adjustRightInd w:val="0"/>
              <w:jc w:val="center"/>
              <w:rPr>
                <w:rFonts w:eastAsia="Times New Roman" w:cs="Times New Roman"/>
                <w:i/>
                <w:kern w:val="0"/>
                <w:sz w:val="20"/>
                <w:szCs w:val="20"/>
                <w:lang w:val="ru-RU" w:eastAsia="ru-RU" w:bidi="ar-SA"/>
              </w:rPr>
            </w:pPr>
            <w:r w:rsidRPr="00C55CB3">
              <w:rPr>
                <w:rFonts w:eastAsia="Times New Roman" w:cs="Times New Roman"/>
                <w:i/>
                <w:kern w:val="0"/>
                <w:sz w:val="20"/>
                <w:szCs w:val="20"/>
                <w:lang w:val="ru-RU" w:eastAsia="ru-RU" w:bidi="ar-SA"/>
              </w:rPr>
              <w:t>знает</w:t>
            </w:r>
          </w:p>
        </w:tc>
        <w:tc>
          <w:tcPr>
            <w:tcW w:w="1493" w:type="pct"/>
            <w:vAlign w:val="center"/>
          </w:tcPr>
          <w:p w:rsidR="00C55CB3" w:rsidRDefault="00C55CB3" w:rsidP="002E2CFD">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м</w:t>
            </w:r>
            <w:r w:rsidRPr="009805CE">
              <w:rPr>
                <w:rFonts w:eastAsia="Times New Roman" w:cs="Times New Roman"/>
                <w:kern w:val="0"/>
                <w:sz w:val="20"/>
                <w:szCs w:val="20"/>
                <w:lang w:val="ru-RU" w:eastAsia="ru-RU" w:bidi="ar-SA"/>
              </w:rPr>
              <w:t>одельный</w:t>
            </w:r>
          </w:p>
          <w:p w:rsidR="00B55EFA" w:rsidRPr="00C55CB3" w:rsidRDefault="00C55CB3" w:rsidP="002E2CFD">
            <w:pPr>
              <w:suppressAutoHyphens w:val="0"/>
              <w:autoSpaceDE w:val="0"/>
              <w:autoSpaceDN w:val="0"/>
              <w:adjustRightInd w:val="0"/>
              <w:jc w:val="center"/>
              <w:rPr>
                <w:rFonts w:eastAsia="Times New Roman" w:cs="Times New Roman"/>
                <w:i/>
                <w:kern w:val="0"/>
                <w:sz w:val="20"/>
                <w:szCs w:val="20"/>
                <w:lang w:val="ru-RU" w:eastAsia="ru-RU" w:bidi="ar-SA"/>
              </w:rPr>
            </w:pPr>
            <w:r w:rsidRPr="00C55CB3">
              <w:rPr>
                <w:rFonts w:eastAsia="Times New Roman" w:cs="Times New Roman"/>
                <w:i/>
                <w:kern w:val="0"/>
                <w:sz w:val="20"/>
                <w:szCs w:val="20"/>
                <w:lang w:val="ru-RU" w:eastAsia="ru-RU" w:bidi="ar-SA"/>
              </w:rPr>
              <w:t xml:space="preserve"> </w:t>
            </w:r>
            <w:r w:rsidR="00B55EFA" w:rsidRPr="00C55CB3">
              <w:rPr>
                <w:rFonts w:eastAsia="Times New Roman" w:cs="Times New Roman"/>
                <w:i/>
                <w:kern w:val="0"/>
                <w:sz w:val="20"/>
                <w:szCs w:val="20"/>
                <w:lang w:val="ru-RU" w:eastAsia="ru-RU" w:bidi="ar-SA"/>
              </w:rPr>
              <w:t>умеет</w:t>
            </w:r>
          </w:p>
        </w:tc>
        <w:tc>
          <w:tcPr>
            <w:tcW w:w="1175" w:type="pct"/>
            <w:vAlign w:val="center"/>
          </w:tcPr>
          <w:p w:rsidR="00C55CB3" w:rsidRDefault="00C55CB3" w:rsidP="002E2CFD">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C55CB3">
              <w:rPr>
                <w:rFonts w:eastAsia="Times New Roman" w:cs="Times New Roman"/>
                <w:i/>
                <w:kern w:val="0"/>
                <w:sz w:val="20"/>
                <w:szCs w:val="20"/>
                <w:lang w:val="ru-RU" w:eastAsia="ru-RU" w:bidi="ar-SA"/>
              </w:rPr>
              <w:t xml:space="preserve"> </w:t>
            </w:r>
          </w:p>
          <w:p w:rsidR="00B55EFA" w:rsidRPr="00C55CB3" w:rsidRDefault="00B55EFA" w:rsidP="002E2CFD">
            <w:pPr>
              <w:suppressAutoHyphens w:val="0"/>
              <w:autoSpaceDE w:val="0"/>
              <w:autoSpaceDN w:val="0"/>
              <w:adjustRightInd w:val="0"/>
              <w:jc w:val="center"/>
              <w:rPr>
                <w:rFonts w:eastAsia="Times New Roman" w:cs="Times New Roman"/>
                <w:i/>
                <w:kern w:val="0"/>
                <w:sz w:val="20"/>
                <w:szCs w:val="20"/>
                <w:lang w:val="ru-RU" w:eastAsia="ru-RU" w:bidi="ar-SA"/>
              </w:rPr>
            </w:pPr>
            <w:r w:rsidRPr="00C55CB3">
              <w:rPr>
                <w:rFonts w:eastAsia="Times New Roman" w:cs="Times New Roman"/>
                <w:i/>
                <w:kern w:val="0"/>
                <w:sz w:val="20"/>
                <w:szCs w:val="20"/>
                <w:lang w:val="ru-RU" w:eastAsia="ru-RU" w:bidi="ar-SA"/>
              </w:rPr>
              <w:t>владеет</w:t>
            </w:r>
          </w:p>
        </w:tc>
      </w:tr>
      <w:tr w:rsidR="00B55EFA" w:rsidRPr="00914461" w:rsidTr="002E2CFD">
        <w:tc>
          <w:tcPr>
            <w:tcW w:w="1253" w:type="pct"/>
          </w:tcPr>
          <w:p w:rsidR="00B55EFA" w:rsidRDefault="009E19DD" w:rsidP="002E2CFD">
            <w:pPr>
              <w:suppressAutoHyphens w:val="0"/>
              <w:autoSpaceDE w:val="0"/>
              <w:autoSpaceDN w:val="0"/>
              <w:adjustRightInd w:val="0"/>
              <w:jc w:val="center"/>
              <w:rPr>
                <w:rFonts w:eastAsia="Times New Roman" w:cs="Times New Roman"/>
                <w:kern w:val="0"/>
                <w:sz w:val="20"/>
                <w:szCs w:val="20"/>
                <w:lang w:val="ru-RU" w:eastAsia="ru-RU" w:bidi="ar-SA"/>
              </w:rPr>
            </w:pPr>
            <w:r w:rsidRPr="009E19DD">
              <w:rPr>
                <w:rFonts w:eastAsia="Times New Roman" w:cs="Times New Roman"/>
                <w:kern w:val="0"/>
                <w:sz w:val="20"/>
                <w:szCs w:val="20"/>
                <w:lang w:val="ru-RU" w:eastAsia="ru-RU" w:bidi="ar-SA"/>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9E19DD" w:rsidRDefault="009E19DD" w:rsidP="002E2CFD">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(УК-4)</w:t>
            </w:r>
          </w:p>
          <w:p w:rsidR="008521B7" w:rsidRDefault="008521B7" w:rsidP="002E2CFD">
            <w:pPr>
              <w:suppressAutoHyphens w:val="0"/>
              <w:autoSpaceDE w:val="0"/>
              <w:autoSpaceDN w:val="0"/>
              <w:adjustRightInd w:val="0"/>
              <w:jc w:val="center"/>
              <w:rPr>
                <w:rFonts w:eastAsia="Times New Roman" w:cs="Times New Roman"/>
                <w:kern w:val="0"/>
                <w:sz w:val="20"/>
                <w:szCs w:val="20"/>
                <w:lang w:val="ru-RU" w:eastAsia="ru-RU" w:bidi="ar-SA"/>
              </w:rPr>
            </w:pPr>
          </w:p>
          <w:p w:rsidR="008521B7" w:rsidRPr="009805CE" w:rsidRDefault="00007846" w:rsidP="001A1BF5">
            <w:pPr>
              <w:suppressAutoHyphens w:val="0"/>
              <w:autoSpaceDE w:val="0"/>
              <w:autoSpaceDN w:val="0"/>
              <w:adjustRightInd w:val="0"/>
              <w:rPr>
                <w:rFonts w:eastAsia="Times New Roman" w:cs="Times New Roman"/>
                <w:kern w:val="0"/>
                <w:sz w:val="20"/>
                <w:szCs w:val="20"/>
                <w:lang w:val="ru-RU" w:eastAsia="ru-RU" w:bidi="ar-SA"/>
              </w:rPr>
            </w:pPr>
            <w:r w:rsidRPr="00007846">
              <w:rPr>
                <w:rFonts w:eastAsia="Times New Roman" w:cs="Times New Roman"/>
                <w:kern w:val="0"/>
                <w:sz w:val="20"/>
                <w:szCs w:val="20"/>
                <w:lang w:val="ru-RU" w:eastAsia="ru-RU" w:bidi="ar-SA"/>
              </w:rPr>
              <w:t>ИУК-4.1. Грамотно и ясно строит диалогическую речь в рамках межличностного и межкультурного общения на государственном языке РФ и иностранном языке.</w:t>
            </w:r>
          </w:p>
        </w:tc>
        <w:tc>
          <w:tcPr>
            <w:tcW w:w="1079" w:type="pct"/>
          </w:tcPr>
          <w:p w:rsidR="00B55EFA" w:rsidRPr="009805CE" w:rsidRDefault="009E19DD" w:rsidP="002E2CFD">
            <w:pPr>
              <w:suppressAutoHyphens w:val="0"/>
              <w:autoSpaceDE w:val="0"/>
              <w:autoSpaceDN w:val="0"/>
              <w:adjustRightInd w:val="0"/>
              <w:jc w:val="center"/>
              <w:rPr>
                <w:rFonts w:eastAsia="Times New Roman" w:cs="Times New Roman"/>
                <w:kern w:val="0"/>
                <w:sz w:val="20"/>
                <w:szCs w:val="20"/>
                <w:lang w:val="ru-RU" w:eastAsia="ru-RU" w:bidi="ar-SA"/>
              </w:rPr>
            </w:pPr>
            <w:r w:rsidRPr="009E19DD">
              <w:rPr>
                <w:rFonts w:eastAsia="Times New Roman" w:cs="Times New Roman"/>
                <w:kern w:val="0"/>
                <w:sz w:val="20"/>
                <w:szCs w:val="20"/>
                <w:lang w:val="ru-RU" w:eastAsia="ru-RU" w:bidi="ar-SA"/>
              </w:rPr>
              <w:t>нормы устной и письменной литературной речи, способы осуществления деловой коммуникации на государственном языке</w:t>
            </w:r>
          </w:p>
        </w:tc>
        <w:tc>
          <w:tcPr>
            <w:tcW w:w="1493" w:type="pct"/>
          </w:tcPr>
          <w:p w:rsidR="00B55EFA" w:rsidRPr="009805CE" w:rsidRDefault="009E19DD" w:rsidP="002E2CFD">
            <w:pPr>
              <w:suppressAutoHyphens w:val="0"/>
              <w:autoSpaceDE w:val="0"/>
              <w:autoSpaceDN w:val="0"/>
              <w:adjustRightInd w:val="0"/>
              <w:jc w:val="center"/>
              <w:rPr>
                <w:rFonts w:eastAsia="Times New Roman" w:cs="Times New Roman"/>
                <w:kern w:val="0"/>
                <w:sz w:val="20"/>
                <w:szCs w:val="20"/>
                <w:lang w:val="ru-RU" w:eastAsia="ru-RU" w:bidi="ar-SA"/>
              </w:rPr>
            </w:pPr>
            <w:r w:rsidRPr="009E19DD">
              <w:rPr>
                <w:rFonts w:eastAsia="Times New Roman" w:cs="Times New Roman"/>
                <w:kern w:val="0"/>
                <w:sz w:val="20"/>
                <w:szCs w:val="20"/>
                <w:lang w:val="ru-RU" w:eastAsia="ru-RU" w:bidi="ar-SA"/>
              </w:rPr>
              <w:t>понимать устную речь на иностранном языке на бытовые и общекультурные темы, читать и понимать со словарем литературу на иностранном языке, вести беседу общего характера, составлять сообщения и доклады на иностранном языке, готовить документы на государственном языке</w:t>
            </w:r>
          </w:p>
        </w:tc>
        <w:tc>
          <w:tcPr>
            <w:tcW w:w="1175" w:type="pct"/>
          </w:tcPr>
          <w:p w:rsidR="00B55EFA" w:rsidRPr="009805CE" w:rsidRDefault="009E19DD" w:rsidP="002E2CFD">
            <w:pPr>
              <w:suppressAutoHyphens w:val="0"/>
              <w:autoSpaceDE w:val="0"/>
              <w:autoSpaceDN w:val="0"/>
              <w:adjustRightInd w:val="0"/>
              <w:jc w:val="center"/>
              <w:rPr>
                <w:rFonts w:eastAsia="Times New Roman" w:cs="Times New Roman"/>
                <w:kern w:val="0"/>
                <w:sz w:val="20"/>
                <w:szCs w:val="20"/>
                <w:lang w:val="ru-RU" w:eastAsia="ru-RU" w:bidi="ar-SA"/>
              </w:rPr>
            </w:pPr>
            <w:r w:rsidRPr="009E19DD">
              <w:rPr>
                <w:rFonts w:eastAsia="Times New Roman" w:cs="Times New Roman"/>
                <w:kern w:val="0"/>
                <w:sz w:val="20"/>
                <w:szCs w:val="20"/>
                <w:lang w:val="ru-RU" w:eastAsia="ru-RU" w:bidi="ar-SA"/>
              </w:rPr>
              <w:t>стандартами деловой переписки на государственном языке Российской Федерации, современными информацион</w:t>
            </w:r>
            <w:r>
              <w:rPr>
                <w:rFonts w:eastAsia="Times New Roman" w:cs="Times New Roman"/>
                <w:kern w:val="0"/>
                <w:sz w:val="20"/>
                <w:szCs w:val="20"/>
                <w:lang w:val="ru-RU" w:eastAsia="ru-RU" w:bidi="ar-SA"/>
              </w:rPr>
              <w:t>но-коммуникационными средствами</w:t>
            </w:r>
          </w:p>
        </w:tc>
      </w:tr>
      <w:tr w:rsidR="009E19DD" w:rsidRPr="00914461" w:rsidTr="002E2CFD">
        <w:tc>
          <w:tcPr>
            <w:tcW w:w="1253" w:type="pct"/>
          </w:tcPr>
          <w:p w:rsidR="009E19DD" w:rsidRDefault="009E19DD" w:rsidP="009E19DD">
            <w:pPr>
              <w:suppressAutoHyphens w:val="0"/>
              <w:autoSpaceDE w:val="0"/>
              <w:autoSpaceDN w:val="0"/>
              <w:adjustRightInd w:val="0"/>
              <w:jc w:val="center"/>
              <w:rPr>
                <w:rFonts w:eastAsia="Times New Roman" w:cs="Times New Roman"/>
                <w:kern w:val="0"/>
                <w:sz w:val="20"/>
                <w:szCs w:val="20"/>
                <w:lang w:val="ru-RU" w:eastAsia="ru-RU" w:bidi="ar-SA"/>
              </w:rPr>
            </w:pPr>
            <w:r w:rsidRPr="009E19DD">
              <w:rPr>
                <w:rFonts w:eastAsia="Times New Roman" w:cs="Times New Roman"/>
                <w:kern w:val="0"/>
                <w:sz w:val="20"/>
                <w:szCs w:val="20"/>
                <w:lang w:val="ru-RU" w:eastAsia="ru-RU" w:bidi="ar-SA"/>
              </w:rPr>
              <w:t>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w:t>
            </w:r>
          </w:p>
          <w:p w:rsidR="009E19DD" w:rsidRDefault="009E19DD" w:rsidP="009E19DD">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(ОПК-1)</w:t>
            </w:r>
          </w:p>
          <w:p w:rsidR="00ED710B" w:rsidRDefault="00ED710B" w:rsidP="009E19DD">
            <w:pPr>
              <w:suppressAutoHyphens w:val="0"/>
              <w:autoSpaceDE w:val="0"/>
              <w:autoSpaceDN w:val="0"/>
              <w:adjustRightInd w:val="0"/>
              <w:jc w:val="center"/>
              <w:rPr>
                <w:rFonts w:eastAsia="Times New Roman" w:cs="Times New Roman"/>
                <w:kern w:val="0"/>
                <w:sz w:val="20"/>
                <w:szCs w:val="20"/>
                <w:lang w:val="ru-RU" w:eastAsia="ru-RU" w:bidi="ar-SA"/>
              </w:rPr>
            </w:pPr>
          </w:p>
          <w:p w:rsidR="00ED710B" w:rsidRPr="009805CE" w:rsidRDefault="00ED710B" w:rsidP="001A1BF5">
            <w:pPr>
              <w:suppressAutoHyphens w:val="0"/>
              <w:autoSpaceDE w:val="0"/>
              <w:autoSpaceDN w:val="0"/>
              <w:adjustRightInd w:val="0"/>
              <w:rPr>
                <w:rFonts w:eastAsia="Times New Roman" w:cs="Times New Roman"/>
                <w:kern w:val="0"/>
                <w:sz w:val="20"/>
                <w:szCs w:val="20"/>
                <w:lang w:val="ru-RU" w:eastAsia="ru-RU" w:bidi="ar-SA"/>
              </w:rPr>
            </w:pPr>
            <w:r w:rsidRPr="00ED710B">
              <w:rPr>
                <w:rFonts w:eastAsia="Times New Roman" w:cs="Times New Roman"/>
                <w:kern w:val="0"/>
                <w:sz w:val="20"/>
                <w:szCs w:val="20"/>
                <w:lang w:val="ru-RU" w:eastAsia="ru-RU" w:bidi="ar-SA"/>
              </w:rPr>
              <w:t>ИОПК-1.3. Осваивает навыки сбора, обработки, анализа и обобщения информации о приоритетных направлениях развития социокультурной сферы и отдельных отраслей культуры.</w:t>
            </w:r>
          </w:p>
        </w:tc>
        <w:tc>
          <w:tcPr>
            <w:tcW w:w="1079" w:type="pct"/>
          </w:tcPr>
          <w:p w:rsidR="009E19DD" w:rsidRPr="009805CE" w:rsidRDefault="009E19DD" w:rsidP="009E19DD">
            <w:pPr>
              <w:suppressAutoHyphens w:val="0"/>
              <w:autoSpaceDE w:val="0"/>
              <w:autoSpaceDN w:val="0"/>
              <w:adjustRightInd w:val="0"/>
              <w:jc w:val="center"/>
              <w:rPr>
                <w:rFonts w:eastAsia="Times New Roman" w:cs="Times New Roman"/>
                <w:kern w:val="0"/>
                <w:sz w:val="20"/>
                <w:szCs w:val="20"/>
                <w:lang w:val="ru-RU" w:eastAsia="ru-RU" w:bidi="ar-SA"/>
              </w:rPr>
            </w:pPr>
            <w:r w:rsidRPr="003E67AB">
              <w:rPr>
                <w:rFonts w:eastAsia="Times New Roman" w:cs="Times New Roman"/>
                <w:kern w:val="0"/>
                <w:sz w:val="20"/>
                <w:szCs w:val="20"/>
                <w:lang w:val="ru-RU" w:eastAsia="ru-RU" w:bidi="ar-SA"/>
              </w:rPr>
              <w:t xml:space="preserve">основы культуроведения; принципы, методики и технологии </w:t>
            </w:r>
            <w:r>
              <w:rPr>
                <w:rFonts w:eastAsia="Times New Roman" w:cs="Times New Roman"/>
                <w:kern w:val="0"/>
                <w:sz w:val="20"/>
                <w:szCs w:val="20"/>
                <w:lang w:val="ru-RU" w:eastAsia="ru-RU" w:bidi="ar-SA"/>
              </w:rPr>
              <w:t>социокультурного проектирования</w:t>
            </w:r>
          </w:p>
        </w:tc>
        <w:tc>
          <w:tcPr>
            <w:tcW w:w="1493" w:type="pct"/>
          </w:tcPr>
          <w:p w:rsidR="009E19DD" w:rsidRPr="009805CE" w:rsidRDefault="009E19DD" w:rsidP="009E19DD">
            <w:pPr>
              <w:suppressAutoHyphens w:val="0"/>
              <w:autoSpaceDE w:val="0"/>
              <w:autoSpaceDN w:val="0"/>
              <w:adjustRightInd w:val="0"/>
              <w:jc w:val="center"/>
              <w:rPr>
                <w:rFonts w:eastAsia="Times New Roman" w:cs="Times New Roman"/>
                <w:kern w:val="0"/>
                <w:sz w:val="20"/>
                <w:szCs w:val="20"/>
                <w:lang w:val="ru-RU" w:eastAsia="ru-RU" w:bidi="ar-SA"/>
              </w:rPr>
            </w:pPr>
            <w:r w:rsidRPr="003E67AB">
              <w:rPr>
                <w:rFonts w:eastAsia="Times New Roman" w:cs="Times New Roman"/>
                <w:kern w:val="0"/>
                <w:sz w:val="20"/>
                <w:szCs w:val="20"/>
                <w:lang w:val="ru-RU" w:eastAsia="ru-RU" w:bidi="ar-SA"/>
              </w:rPr>
              <w:t>участвовать в исследовательских и проектных р</w:t>
            </w:r>
            <w:r>
              <w:rPr>
                <w:rFonts w:eastAsia="Times New Roman" w:cs="Times New Roman"/>
                <w:kern w:val="0"/>
                <w:sz w:val="20"/>
                <w:szCs w:val="20"/>
                <w:lang w:val="ru-RU" w:eastAsia="ru-RU" w:bidi="ar-SA"/>
              </w:rPr>
              <w:t>аботах в профессиональной сфере</w:t>
            </w:r>
          </w:p>
        </w:tc>
        <w:tc>
          <w:tcPr>
            <w:tcW w:w="1175" w:type="pct"/>
          </w:tcPr>
          <w:p w:rsidR="009E19DD" w:rsidRPr="009805CE" w:rsidRDefault="009E19DD" w:rsidP="009E19DD">
            <w:pPr>
              <w:suppressAutoHyphens w:val="0"/>
              <w:autoSpaceDE w:val="0"/>
              <w:autoSpaceDN w:val="0"/>
              <w:adjustRightInd w:val="0"/>
              <w:jc w:val="center"/>
              <w:rPr>
                <w:rFonts w:eastAsia="Times New Roman" w:cs="Times New Roman"/>
                <w:kern w:val="0"/>
                <w:sz w:val="20"/>
                <w:szCs w:val="20"/>
                <w:lang w:val="ru-RU" w:eastAsia="ru-RU" w:bidi="ar-SA"/>
              </w:rPr>
            </w:pPr>
            <w:r w:rsidRPr="003E67AB">
              <w:rPr>
                <w:rFonts w:eastAsia="Times New Roman" w:cs="Times New Roman"/>
                <w:kern w:val="0"/>
                <w:sz w:val="20"/>
                <w:szCs w:val="20"/>
                <w:lang w:val="ru-RU" w:eastAsia="ru-RU" w:bidi="ar-SA"/>
              </w:rPr>
              <w:t>навыками применения исследовательских и проектных методов в профессиональной сфере; навыками сбора, обработки, анализа и обобщения информации о приоритетных направлениях развития социокультурной сфер</w:t>
            </w:r>
            <w:r>
              <w:rPr>
                <w:rFonts w:eastAsia="Times New Roman" w:cs="Times New Roman"/>
                <w:kern w:val="0"/>
                <w:sz w:val="20"/>
                <w:szCs w:val="20"/>
                <w:lang w:val="ru-RU" w:eastAsia="ru-RU" w:bidi="ar-SA"/>
              </w:rPr>
              <w:t>ы и отдельных отраслей культуры</w:t>
            </w:r>
          </w:p>
        </w:tc>
      </w:tr>
    </w:tbl>
    <w:p w:rsidR="00B55EFA" w:rsidRDefault="00B55EFA" w:rsidP="00B55EFA">
      <w:pPr>
        <w:pStyle w:val="Textbody"/>
        <w:spacing w:after="0"/>
        <w:ind w:firstLine="567"/>
        <w:rPr>
          <w:rFonts w:cs="Times New Roman"/>
          <w:b/>
          <w:sz w:val="22"/>
          <w:szCs w:val="22"/>
        </w:rPr>
      </w:pPr>
      <w:r>
        <w:rPr>
          <w:rFonts w:cs="Times New Roman"/>
          <w:b/>
          <w:sz w:val="22"/>
          <w:szCs w:val="22"/>
        </w:rPr>
        <w:t>4. </w:t>
      </w:r>
      <w:r w:rsidRPr="00EE6CA3">
        <w:rPr>
          <w:rFonts w:cs="Times New Roman"/>
          <w:b/>
          <w:sz w:val="22"/>
          <w:szCs w:val="22"/>
        </w:rPr>
        <w:t>Содержание дисциплины</w:t>
      </w:r>
    </w:p>
    <w:p w:rsidR="009E19DD" w:rsidRPr="009E19DD" w:rsidRDefault="009E19DD" w:rsidP="009E19DD">
      <w:pPr>
        <w:pStyle w:val="Textbody"/>
        <w:spacing w:after="0"/>
        <w:ind w:firstLine="567"/>
        <w:rPr>
          <w:rFonts w:cs="Times New Roman"/>
          <w:sz w:val="22"/>
          <w:szCs w:val="22"/>
        </w:rPr>
      </w:pPr>
      <w:r>
        <w:rPr>
          <w:rFonts w:cs="Times New Roman"/>
          <w:sz w:val="22"/>
          <w:szCs w:val="22"/>
        </w:rPr>
        <w:lastRenderedPageBreak/>
        <w:t xml:space="preserve">Раздел </w:t>
      </w:r>
      <w:r w:rsidRPr="009E19DD">
        <w:rPr>
          <w:rFonts w:cs="Times New Roman"/>
          <w:sz w:val="22"/>
          <w:szCs w:val="22"/>
        </w:rPr>
        <w:t xml:space="preserve">1. Жизнь современного студента. </w:t>
      </w:r>
    </w:p>
    <w:p w:rsidR="009E19DD" w:rsidRPr="009E19DD" w:rsidRDefault="009E19DD" w:rsidP="009E19DD">
      <w:pPr>
        <w:pStyle w:val="Textbody"/>
        <w:spacing w:after="0"/>
        <w:ind w:firstLine="567"/>
        <w:rPr>
          <w:rFonts w:cs="Times New Roman"/>
          <w:sz w:val="22"/>
          <w:szCs w:val="22"/>
        </w:rPr>
      </w:pPr>
      <w:r>
        <w:rPr>
          <w:rFonts w:cs="Times New Roman"/>
          <w:sz w:val="22"/>
          <w:szCs w:val="22"/>
        </w:rPr>
        <w:t xml:space="preserve">Раздел </w:t>
      </w:r>
      <w:r w:rsidRPr="009E19DD">
        <w:rPr>
          <w:rFonts w:cs="Times New Roman"/>
          <w:sz w:val="22"/>
          <w:szCs w:val="22"/>
        </w:rPr>
        <w:t xml:space="preserve">2. Моя родина. </w:t>
      </w:r>
    </w:p>
    <w:p w:rsidR="009E19DD" w:rsidRPr="009E19DD" w:rsidRDefault="009E19DD" w:rsidP="009E19DD">
      <w:pPr>
        <w:pStyle w:val="Textbody"/>
        <w:spacing w:after="0"/>
        <w:ind w:firstLine="567"/>
        <w:rPr>
          <w:rFonts w:cs="Times New Roman"/>
          <w:sz w:val="22"/>
          <w:szCs w:val="22"/>
        </w:rPr>
      </w:pPr>
      <w:r>
        <w:rPr>
          <w:rFonts w:cs="Times New Roman"/>
          <w:sz w:val="22"/>
          <w:szCs w:val="22"/>
        </w:rPr>
        <w:t xml:space="preserve">Раздел </w:t>
      </w:r>
      <w:r w:rsidRPr="009E19DD">
        <w:rPr>
          <w:rFonts w:cs="Times New Roman"/>
          <w:sz w:val="22"/>
          <w:szCs w:val="22"/>
        </w:rPr>
        <w:t xml:space="preserve">3. Высшее образование. </w:t>
      </w:r>
    </w:p>
    <w:p w:rsidR="009E19DD" w:rsidRPr="009E19DD" w:rsidRDefault="009E19DD" w:rsidP="009E19DD">
      <w:pPr>
        <w:pStyle w:val="Textbody"/>
        <w:spacing w:after="0"/>
        <w:ind w:firstLine="567"/>
        <w:rPr>
          <w:rFonts w:cs="Times New Roman"/>
          <w:sz w:val="22"/>
          <w:szCs w:val="22"/>
        </w:rPr>
      </w:pPr>
      <w:r>
        <w:rPr>
          <w:rFonts w:cs="Times New Roman"/>
          <w:sz w:val="22"/>
          <w:szCs w:val="22"/>
        </w:rPr>
        <w:t xml:space="preserve">Раздел </w:t>
      </w:r>
      <w:r w:rsidRPr="009E19DD">
        <w:rPr>
          <w:rFonts w:cs="Times New Roman"/>
          <w:sz w:val="22"/>
          <w:szCs w:val="22"/>
        </w:rPr>
        <w:t xml:space="preserve">4. Путешествие. Туризм. </w:t>
      </w:r>
    </w:p>
    <w:p w:rsidR="009E19DD" w:rsidRPr="009E19DD" w:rsidRDefault="009E19DD" w:rsidP="009E19DD">
      <w:pPr>
        <w:pStyle w:val="Textbody"/>
        <w:spacing w:after="0"/>
        <w:ind w:firstLine="567"/>
        <w:rPr>
          <w:rFonts w:cs="Times New Roman"/>
          <w:sz w:val="22"/>
          <w:szCs w:val="22"/>
        </w:rPr>
      </w:pPr>
      <w:r>
        <w:rPr>
          <w:rFonts w:cs="Times New Roman"/>
          <w:sz w:val="22"/>
          <w:szCs w:val="22"/>
        </w:rPr>
        <w:t xml:space="preserve">Раздел </w:t>
      </w:r>
      <w:r w:rsidRPr="009E19DD">
        <w:rPr>
          <w:rFonts w:cs="Times New Roman"/>
          <w:sz w:val="22"/>
          <w:szCs w:val="22"/>
        </w:rPr>
        <w:t>5. Моя будущая профессия.</w:t>
      </w:r>
    </w:p>
    <w:p w:rsidR="00395088" w:rsidRPr="008521B7" w:rsidRDefault="009E19DD" w:rsidP="008521B7">
      <w:pPr>
        <w:pStyle w:val="Textbody"/>
        <w:spacing w:after="0"/>
        <w:ind w:firstLine="567"/>
        <w:rPr>
          <w:rFonts w:cs="Times New Roman"/>
          <w:sz w:val="22"/>
          <w:szCs w:val="22"/>
        </w:rPr>
      </w:pPr>
      <w:r>
        <w:rPr>
          <w:rFonts w:cs="Times New Roman"/>
          <w:sz w:val="22"/>
          <w:szCs w:val="22"/>
        </w:rPr>
        <w:t xml:space="preserve">Раздел </w:t>
      </w:r>
      <w:r w:rsidRPr="009E19DD">
        <w:rPr>
          <w:rFonts w:cs="Times New Roman"/>
          <w:sz w:val="22"/>
          <w:szCs w:val="22"/>
        </w:rPr>
        <w:t>6. Деловое общение.</w:t>
      </w:r>
    </w:p>
    <w:p w:rsidR="00B55EFA" w:rsidRPr="00991B39" w:rsidRDefault="00B55EFA" w:rsidP="00991B39">
      <w:pPr>
        <w:pStyle w:val="Textbody"/>
        <w:spacing w:after="0"/>
        <w:ind w:firstLine="567"/>
        <w:rPr>
          <w:rFonts w:cs="Times New Roman"/>
          <w:b/>
          <w:sz w:val="22"/>
          <w:szCs w:val="22"/>
        </w:rPr>
      </w:pPr>
      <w:r>
        <w:rPr>
          <w:rFonts w:cs="Times New Roman"/>
          <w:b/>
          <w:sz w:val="22"/>
          <w:szCs w:val="22"/>
        </w:rPr>
        <w:t>5. Объем дисциплины, виды учебной работы и от</w:t>
      </w:r>
      <w:r w:rsidR="00991B39">
        <w:rPr>
          <w:rFonts w:cs="Times New Roman"/>
          <w:b/>
          <w:sz w:val="22"/>
          <w:szCs w:val="22"/>
        </w:rPr>
        <w:t>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1"/>
        <w:gridCol w:w="992"/>
        <w:gridCol w:w="2127"/>
        <w:gridCol w:w="1417"/>
        <w:gridCol w:w="1417"/>
        <w:gridCol w:w="1271"/>
      </w:tblGrid>
      <w:tr w:rsidR="00B55EFA" w:rsidRPr="005C202D" w:rsidTr="00C55CB3">
        <w:trPr>
          <w:trHeight w:val="77"/>
          <w:jc w:val="center"/>
        </w:trPr>
        <w:tc>
          <w:tcPr>
            <w:tcW w:w="1135" w:type="pct"/>
            <w:vMerge w:val="restart"/>
          </w:tcPr>
          <w:p w:rsidR="00B55EFA" w:rsidRPr="005E6A39" w:rsidRDefault="00B55EFA"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B55EFA" w:rsidRPr="005E6A39" w:rsidRDefault="00B55EFA"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B55EFA" w:rsidRPr="005E6A39" w:rsidRDefault="00B55EFA"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B55EFA" w:rsidRPr="005E6A39" w:rsidRDefault="00B55EFA"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B55EFA" w:rsidRPr="005C202D" w:rsidTr="00C55CB3">
        <w:trPr>
          <w:trHeight w:val="77"/>
          <w:jc w:val="center"/>
        </w:trPr>
        <w:tc>
          <w:tcPr>
            <w:tcW w:w="1135" w:type="pct"/>
            <w:vMerge/>
            <w:tcBorders>
              <w:top w:val="nil"/>
            </w:tcBorders>
          </w:tcPr>
          <w:p w:rsidR="00B55EFA" w:rsidRPr="005E6A39" w:rsidRDefault="00B55EFA" w:rsidP="002E2CFD">
            <w:pPr>
              <w:suppressAutoHyphens w:val="0"/>
              <w:autoSpaceDE w:val="0"/>
              <w:autoSpaceDN w:val="0"/>
              <w:jc w:val="center"/>
              <w:rPr>
                <w:rFonts w:eastAsia="Times New Roman" w:cs="Times New Roman"/>
                <w:kern w:val="0"/>
                <w:sz w:val="20"/>
                <w:szCs w:val="20"/>
                <w:lang w:val="ru-RU" w:eastAsia="ru-RU"/>
              </w:rPr>
            </w:pPr>
          </w:p>
        </w:tc>
        <w:tc>
          <w:tcPr>
            <w:tcW w:w="531" w:type="pct"/>
            <w:vMerge/>
            <w:tcBorders>
              <w:top w:val="nil"/>
            </w:tcBorders>
          </w:tcPr>
          <w:p w:rsidR="00B55EFA" w:rsidRPr="005E6A39" w:rsidRDefault="00B55EFA" w:rsidP="002E2CFD">
            <w:pPr>
              <w:suppressAutoHyphens w:val="0"/>
              <w:autoSpaceDE w:val="0"/>
              <w:autoSpaceDN w:val="0"/>
              <w:jc w:val="center"/>
              <w:rPr>
                <w:rFonts w:eastAsia="Times New Roman" w:cs="Times New Roman"/>
                <w:kern w:val="0"/>
                <w:sz w:val="20"/>
                <w:szCs w:val="20"/>
                <w:lang w:val="ru-RU" w:eastAsia="ru-RU"/>
              </w:rPr>
            </w:pPr>
          </w:p>
        </w:tc>
        <w:tc>
          <w:tcPr>
            <w:tcW w:w="1138" w:type="pct"/>
            <w:vMerge/>
            <w:tcBorders>
              <w:top w:val="nil"/>
            </w:tcBorders>
          </w:tcPr>
          <w:p w:rsidR="00B55EFA" w:rsidRPr="005E6A39" w:rsidRDefault="00B55EFA" w:rsidP="002E2CFD">
            <w:pPr>
              <w:suppressAutoHyphens w:val="0"/>
              <w:autoSpaceDE w:val="0"/>
              <w:autoSpaceDN w:val="0"/>
              <w:jc w:val="center"/>
              <w:rPr>
                <w:rFonts w:eastAsia="Times New Roman" w:cs="Times New Roman"/>
                <w:kern w:val="0"/>
                <w:sz w:val="20"/>
                <w:szCs w:val="20"/>
                <w:lang w:val="ru-RU" w:eastAsia="ru-RU"/>
              </w:rPr>
            </w:pPr>
          </w:p>
        </w:tc>
        <w:tc>
          <w:tcPr>
            <w:tcW w:w="758" w:type="pct"/>
          </w:tcPr>
          <w:p w:rsidR="00B55EFA" w:rsidRPr="005E6A39" w:rsidRDefault="00B55EFA"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B55EFA" w:rsidRPr="005E6A39" w:rsidRDefault="00B55EFA"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B55EFA" w:rsidRPr="005E6A39" w:rsidRDefault="00B55EFA"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B55EFA" w:rsidRPr="005E6A39" w:rsidRDefault="00B55EFA"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B55EFA" w:rsidRPr="005C202D" w:rsidTr="00C55CB3">
        <w:trPr>
          <w:trHeight w:val="77"/>
          <w:jc w:val="center"/>
        </w:trPr>
        <w:tc>
          <w:tcPr>
            <w:tcW w:w="1135" w:type="pct"/>
          </w:tcPr>
          <w:p w:rsidR="00B55EFA" w:rsidRPr="005E6A39" w:rsidRDefault="00B55EFA"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Общая трудоемкость</w:t>
            </w:r>
          </w:p>
        </w:tc>
        <w:tc>
          <w:tcPr>
            <w:tcW w:w="531" w:type="pct"/>
            <w:vMerge w:val="restart"/>
          </w:tcPr>
          <w:p w:rsidR="00B55EFA" w:rsidRPr="005E6A39" w:rsidRDefault="009E19DD" w:rsidP="002E2CF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9</w:t>
            </w:r>
          </w:p>
        </w:tc>
        <w:tc>
          <w:tcPr>
            <w:tcW w:w="1138" w:type="pct"/>
          </w:tcPr>
          <w:p w:rsidR="00B55EFA" w:rsidRPr="005E6A39" w:rsidRDefault="009E19DD" w:rsidP="002E2CF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324</w:t>
            </w:r>
          </w:p>
        </w:tc>
        <w:tc>
          <w:tcPr>
            <w:tcW w:w="758" w:type="pct"/>
            <w:vMerge w:val="restart"/>
          </w:tcPr>
          <w:p w:rsidR="00B55EFA" w:rsidRDefault="00155D58" w:rsidP="002E2CF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w:t>
            </w:r>
            <w:r w:rsidR="00331CCA">
              <w:rPr>
                <w:rFonts w:eastAsia="Times New Roman" w:cs="Times New Roman"/>
                <w:kern w:val="0"/>
                <w:sz w:val="20"/>
                <w:szCs w:val="20"/>
                <w:lang w:val="ru-RU" w:eastAsia="ru-RU"/>
              </w:rPr>
              <w:t xml:space="preserve">-3 </w:t>
            </w:r>
            <w:r>
              <w:rPr>
                <w:rFonts w:eastAsia="Times New Roman" w:cs="Times New Roman"/>
                <w:kern w:val="0"/>
                <w:sz w:val="20"/>
                <w:szCs w:val="20"/>
                <w:lang w:val="ru-RU" w:eastAsia="ru-RU"/>
              </w:rPr>
              <w:t>семестр</w:t>
            </w:r>
            <w:r w:rsidR="00331CCA">
              <w:rPr>
                <w:rFonts w:eastAsia="Times New Roman" w:cs="Times New Roman"/>
                <w:kern w:val="0"/>
                <w:sz w:val="20"/>
                <w:szCs w:val="20"/>
                <w:lang w:val="ru-RU" w:eastAsia="ru-RU"/>
              </w:rPr>
              <w:t>ы</w:t>
            </w:r>
          </w:p>
          <w:p w:rsidR="00155D58" w:rsidRDefault="00331CCA" w:rsidP="002E2CF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 xml:space="preserve"> </w:t>
            </w:r>
          </w:p>
          <w:p w:rsidR="00155D58" w:rsidRPr="005E6A39" w:rsidRDefault="00331CCA" w:rsidP="002E2CF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 xml:space="preserve"> </w:t>
            </w:r>
          </w:p>
        </w:tc>
        <w:tc>
          <w:tcPr>
            <w:tcW w:w="758" w:type="pct"/>
            <w:vMerge w:val="restart"/>
          </w:tcPr>
          <w:p w:rsidR="00B55EFA" w:rsidRPr="005E6A39" w:rsidRDefault="00155D58" w:rsidP="002E2CF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B55EFA" w:rsidRPr="005E6A39" w:rsidRDefault="00155D58" w:rsidP="002E2CF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4 семестр</w:t>
            </w:r>
          </w:p>
        </w:tc>
      </w:tr>
      <w:tr w:rsidR="00B55EFA" w:rsidRPr="005C202D" w:rsidTr="00C55CB3">
        <w:trPr>
          <w:trHeight w:val="77"/>
          <w:jc w:val="center"/>
        </w:trPr>
        <w:tc>
          <w:tcPr>
            <w:tcW w:w="1135" w:type="pct"/>
          </w:tcPr>
          <w:p w:rsidR="00B55EFA" w:rsidRPr="005E6A39" w:rsidRDefault="00B55EFA"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Borders>
              <w:top w:val="nil"/>
            </w:tcBorders>
          </w:tcPr>
          <w:p w:rsidR="00B55EFA" w:rsidRPr="005E6A39" w:rsidRDefault="00B55EFA" w:rsidP="002E2CFD">
            <w:pPr>
              <w:suppressAutoHyphens w:val="0"/>
              <w:autoSpaceDE w:val="0"/>
              <w:autoSpaceDN w:val="0"/>
              <w:jc w:val="center"/>
              <w:rPr>
                <w:rFonts w:eastAsia="Times New Roman" w:cs="Times New Roman"/>
                <w:kern w:val="0"/>
                <w:sz w:val="20"/>
                <w:szCs w:val="20"/>
                <w:lang w:val="ru-RU" w:eastAsia="ru-RU"/>
              </w:rPr>
            </w:pPr>
          </w:p>
        </w:tc>
        <w:tc>
          <w:tcPr>
            <w:tcW w:w="1138" w:type="pct"/>
          </w:tcPr>
          <w:p w:rsidR="00B55EFA" w:rsidRPr="005E6A39" w:rsidRDefault="009E19DD" w:rsidP="002E2CF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144</w:t>
            </w:r>
          </w:p>
        </w:tc>
        <w:tc>
          <w:tcPr>
            <w:tcW w:w="758" w:type="pct"/>
            <w:vMerge/>
            <w:tcBorders>
              <w:top w:val="nil"/>
            </w:tcBorders>
          </w:tcPr>
          <w:p w:rsidR="00B55EFA" w:rsidRPr="005E6A39" w:rsidRDefault="00B55EFA" w:rsidP="002E2CFD">
            <w:pPr>
              <w:suppressAutoHyphens w:val="0"/>
              <w:autoSpaceDE w:val="0"/>
              <w:autoSpaceDN w:val="0"/>
              <w:jc w:val="center"/>
              <w:rPr>
                <w:rFonts w:eastAsia="Times New Roman" w:cs="Times New Roman"/>
                <w:kern w:val="0"/>
                <w:sz w:val="20"/>
                <w:szCs w:val="20"/>
                <w:lang w:val="ru-RU" w:eastAsia="ru-RU"/>
              </w:rPr>
            </w:pPr>
          </w:p>
        </w:tc>
        <w:tc>
          <w:tcPr>
            <w:tcW w:w="758" w:type="pct"/>
            <w:vMerge/>
            <w:tcBorders>
              <w:top w:val="nil"/>
            </w:tcBorders>
          </w:tcPr>
          <w:p w:rsidR="00B55EFA" w:rsidRPr="005E6A39" w:rsidRDefault="00B55EFA" w:rsidP="002E2CFD">
            <w:pPr>
              <w:suppressAutoHyphens w:val="0"/>
              <w:autoSpaceDE w:val="0"/>
              <w:autoSpaceDN w:val="0"/>
              <w:jc w:val="center"/>
              <w:rPr>
                <w:rFonts w:eastAsia="Times New Roman" w:cs="Times New Roman"/>
                <w:kern w:val="0"/>
                <w:sz w:val="20"/>
                <w:szCs w:val="20"/>
                <w:lang w:val="ru-RU" w:eastAsia="ru-RU"/>
              </w:rPr>
            </w:pPr>
          </w:p>
        </w:tc>
        <w:tc>
          <w:tcPr>
            <w:tcW w:w="680" w:type="pct"/>
            <w:vMerge/>
            <w:tcBorders>
              <w:top w:val="nil"/>
            </w:tcBorders>
          </w:tcPr>
          <w:p w:rsidR="00B55EFA" w:rsidRPr="005E6A39" w:rsidRDefault="00B55EFA" w:rsidP="002E2CFD">
            <w:pPr>
              <w:suppressAutoHyphens w:val="0"/>
              <w:autoSpaceDE w:val="0"/>
              <w:autoSpaceDN w:val="0"/>
              <w:jc w:val="center"/>
              <w:rPr>
                <w:rFonts w:eastAsia="Times New Roman" w:cs="Times New Roman"/>
                <w:kern w:val="0"/>
                <w:sz w:val="20"/>
                <w:szCs w:val="20"/>
                <w:lang w:val="ru-RU" w:eastAsia="ru-RU"/>
              </w:rPr>
            </w:pPr>
          </w:p>
        </w:tc>
      </w:tr>
    </w:tbl>
    <w:p w:rsidR="00395126" w:rsidRDefault="00395126" w:rsidP="00B71F96">
      <w:pPr>
        <w:pStyle w:val="Textbody"/>
        <w:spacing w:after="0"/>
        <w:jc w:val="center"/>
        <w:rPr>
          <w:rFonts w:cs="Times New Roman"/>
          <w:b/>
          <w:sz w:val="22"/>
          <w:szCs w:val="22"/>
        </w:rPr>
      </w:pPr>
    </w:p>
    <w:p w:rsidR="00170251" w:rsidRPr="00B71F96" w:rsidRDefault="00155D58" w:rsidP="00B71F96">
      <w:pPr>
        <w:pStyle w:val="Textbody"/>
        <w:spacing w:after="0"/>
        <w:jc w:val="center"/>
        <w:rPr>
          <w:rFonts w:cs="Times New Roman"/>
          <w:b/>
          <w:sz w:val="22"/>
          <w:szCs w:val="22"/>
        </w:rPr>
      </w:pPr>
      <w:r w:rsidRPr="00B71F96">
        <w:rPr>
          <w:rFonts w:cs="Times New Roman"/>
          <w:b/>
          <w:sz w:val="22"/>
          <w:szCs w:val="22"/>
        </w:rPr>
        <w:t>СЦЕНИЧЕСКАЯ РЕЧЬ</w:t>
      </w:r>
    </w:p>
    <w:p w:rsidR="00155D58" w:rsidRDefault="00155D58" w:rsidP="005C202D">
      <w:pPr>
        <w:pStyle w:val="Textbody"/>
        <w:spacing w:after="0"/>
        <w:ind w:firstLine="567"/>
        <w:jc w:val="center"/>
        <w:rPr>
          <w:rFonts w:cs="Times New Roman"/>
          <w:b/>
          <w:sz w:val="20"/>
          <w:szCs w:val="20"/>
        </w:rPr>
      </w:pPr>
    </w:p>
    <w:p w:rsidR="00155D58" w:rsidRDefault="00155D58" w:rsidP="00155D58">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C55CB3" w:rsidRPr="00C55CB3" w:rsidRDefault="00C55CB3" w:rsidP="00C55CB3">
      <w:pPr>
        <w:tabs>
          <w:tab w:val="left" w:pos="284"/>
          <w:tab w:val="left" w:pos="851"/>
          <w:tab w:val="left" w:pos="1134"/>
        </w:tabs>
        <w:ind w:firstLine="709"/>
        <w:jc w:val="both"/>
        <w:rPr>
          <w:rFonts w:cs="Times New Roman"/>
          <w:kern w:val="2"/>
          <w:lang w:val="ru-RU"/>
        </w:rPr>
      </w:pPr>
      <w:r>
        <w:rPr>
          <w:rFonts w:cs="Times New Roman"/>
          <w:lang w:val="ru-RU"/>
        </w:rPr>
        <w:t>Данная учебная дисциплина включена в обязательную часть раздела Блок 1. Дисциплины (модули) основной профессиональной образовательной программы по направлению подготовки 51.03.02 Народная художественная культура. Шифр дисциплины «Б1.О.02.02».</w:t>
      </w:r>
    </w:p>
    <w:p w:rsidR="00155D58" w:rsidRPr="005C202D" w:rsidRDefault="00155D58" w:rsidP="00155D58">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Pr>
          <w:rFonts w:cs="Times New Roman"/>
          <w:lang w:val="ru-RU"/>
        </w:rPr>
        <w:t>2</w:t>
      </w:r>
      <w:r w:rsidRPr="005C202D">
        <w:rPr>
          <w:rFonts w:cs="Times New Roman"/>
          <w:lang w:val="ru-RU"/>
        </w:rPr>
        <w:t xml:space="preserve"> курсе в</w:t>
      </w:r>
      <w:r>
        <w:rPr>
          <w:rFonts w:cs="Times New Roman"/>
          <w:lang w:val="ru-RU"/>
        </w:rPr>
        <w:t xml:space="preserve"> 3 семестре.</w:t>
      </w:r>
    </w:p>
    <w:p w:rsidR="00155D58" w:rsidRPr="00EE6CA3" w:rsidRDefault="00155D58" w:rsidP="00155D58">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155D58" w:rsidRDefault="00155D58" w:rsidP="00155D58">
      <w:pPr>
        <w:tabs>
          <w:tab w:val="left" w:pos="567"/>
        </w:tabs>
        <w:ind w:firstLine="709"/>
        <w:jc w:val="both"/>
        <w:rPr>
          <w:rFonts w:cs="Times New Roman"/>
          <w:b/>
          <w:sz w:val="22"/>
          <w:szCs w:val="22"/>
          <w:lang w:val="ru-RU"/>
        </w:rPr>
      </w:pPr>
      <w:r w:rsidRPr="00EE6CA3">
        <w:rPr>
          <w:rFonts w:cs="Times New Roman"/>
          <w:b/>
          <w:sz w:val="22"/>
          <w:szCs w:val="22"/>
          <w:lang w:val="ru-RU"/>
        </w:rPr>
        <w:t xml:space="preserve">Цель: </w:t>
      </w:r>
      <w:r w:rsidR="00395126" w:rsidRPr="00395126">
        <w:rPr>
          <w:rFonts w:cs="Times New Roman"/>
          <w:sz w:val="22"/>
          <w:szCs w:val="22"/>
          <w:lang w:val="ru-RU"/>
        </w:rPr>
        <w:t>воспитание и совершенствование голосо-речевой природы студента, овладение выразительной, четкой, эмоционально-литературной речью.</w:t>
      </w:r>
    </w:p>
    <w:p w:rsidR="00155D58" w:rsidRDefault="00155D58" w:rsidP="00155D58">
      <w:pPr>
        <w:tabs>
          <w:tab w:val="left" w:pos="567"/>
        </w:tabs>
        <w:ind w:firstLine="709"/>
        <w:jc w:val="both"/>
        <w:rPr>
          <w:rFonts w:cs="Times New Roman"/>
          <w:b/>
          <w:sz w:val="22"/>
          <w:szCs w:val="22"/>
          <w:lang w:val="ru-RU"/>
        </w:rPr>
      </w:pPr>
      <w:r w:rsidRPr="00EE6CA3">
        <w:rPr>
          <w:rFonts w:cs="Times New Roman"/>
          <w:b/>
          <w:sz w:val="22"/>
          <w:szCs w:val="22"/>
          <w:lang w:val="ru-RU"/>
        </w:rPr>
        <w:t xml:space="preserve">Задачи: </w:t>
      </w:r>
    </w:p>
    <w:p w:rsidR="00395126" w:rsidRPr="00395126" w:rsidRDefault="00395126" w:rsidP="00395126">
      <w:pPr>
        <w:tabs>
          <w:tab w:val="left" w:pos="567"/>
        </w:tabs>
        <w:ind w:firstLine="709"/>
        <w:jc w:val="both"/>
        <w:rPr>
          <w:rFonts w:cs="Times New Roman"/>
          <w:sz w:val="22"/>
          <w:szCs w:val="22"/>
          <w:lang w:val="ru-RU"/>
        </w:rPr>
      </w:pPr>
      <w:r w:rsidRPr="00395126">
        <w:rPr>
          <w:rFonts w:cs="Times New Roman"/>
          <w:sz w:val="22"/>
          <w:szCs w:val="22"/>
          <w:lang w:val="ru-RU"/>
        </w:rPr>
        <w:t>- диагностика природных голосо-речевых данных студентов, их потенциальных творческих возможностей;</w:t>
      </w:r>
    </w:p>
    <w:p w:rsidR="00395126" w:rsidRPr="00395126" w:rsidRDefault="00395126" w:rsidP="00395126">
      <w:pPr>
        <w:tabs>
          <w:tab w:val="left" w:pos="567"/>
        </w:tabs>
        <w:ind w:firstLine="709"/>
        <w:jc w:val="both"/>
        <w:rPr>
          <w:rFonts w:cs="Times New Roman"/>
          <w:sz w:val="22"/>
          <w:szCs w:val="22"/>
          <w:lang w:val="ru-RU"/>
        </w:rPr>
      </w:pPr>
      <w:r w:rsidRPr="00395126">
        <w:rPr>
          <w:rFonts w:cs="Times New Roman"/>
          <w:sz w:val="22"/>
          <w:szCs w:val="22"/>
          <w:lang w:val="ru-RU"/>
        </w:rPr>
        <w:t>- овладение фонационным дыханием;</w:t>
      </w:r>
    </w:p>
    <w:p w:rsidR="00395126" w:rsidRPr="00395126" w:rsidRDefault="00395126" w:rsidP="00395126">
      <w:pPr>
        <w:tabs>
          <w:tab w:val="left" w:pos="567"/>
        </w:tabs>
        <w:ind w:firstLine="709"/>
        <w:jc w:val="both"/>
        <w:rPr>
          <w:rFonts w:cs="Times New Roman"/>
          <w:sz w:val="22"/>
          <w:szCs w:val="22"/>
          <w:lang w:val="ru-RU"/>
        </w:rPr>
      </w:pPr>
      <w:r w:rsidRPr="00395126">
        <w:rPr>
          <w:rFonts w:cs="Times New Roman"/>
          <w:sz w:val="22"/>
          <w:szCs w:val="22"/>
          <w:lang w:val="ru-RU"/>
        </w:rPr>
        <w:t>- развитие речевого слуха;</w:t>
      </w:r>
    </w:p>
    <w:p w:rsidR="00395126" w:rsidRPr="00395126" w:rsidRDefault="00395126" w:rsidP="00395126">
      <w:pPr>
        <w:tabs>
          <w:tab w:val="left" w:pos="567"/>
        </w:tabs>
        <w:ind w:firstLine="709"/>
        <w:jc w:val="both"/>
        <w:rPr>
          <w:rFonts w:cs="Times New Roman"/>
          <w:sz w:val="22"/>
          <w:szCs w:val="22"/>
          <w:lang w:val="ru-RU"/>
        </w:rPr>
      </w:pPr>
      <w:r w:rsidRPr="00395126">
        <w:rPr>
          <w:rFonts w:cs="Times New Roman"/>
          <w:sz w:val="22"/>
          <w:szCs w:val="22"/>
          <w:lang w:val="ru-RU"/>
        </w:rPr>
        <w:t>- постановка голоса;</w:t>
      </w:r>
    </w:p>
    <w:p w:rsidR="00395126" w:rsidRPr="00395126" w:rsidRDefault="00395126" w:rsidP="00395126">
      <w:pPr>
        <w:tabs>
          <w:tab w:val="left" w:pos="567"/>
        </w:tabs>
        <w:ind w:firstLine="709"/>
        <w:jc w:val="both"/>
        <w:rPr>
          <w:rFonts w:cs="Times New Roman"/>
          <w:sz w:val="22"/>
          <w:szCs w:val="22"/>
          <w:lang w:val="ru-RU"/>
        </w:rPr>
      </w:pPr>
      <w:r w:rsidRPr="00395126">
        <w:rPr>
          <w:rFonts w:cs="Times New Roman"/>
          <w:sz w:val="22"/>
          <w:szCs w:val="22"/>
          <w:lang w:val="ru-RU"/>
        </w:rPr>
        <w:t>- овладение дикционной выразительностью;</w:t>
      </w:r>
    </w:p>
    <w:p w:rsidR="00395126" w:rsidRPr="00395126" w:rsidRDefault="0089257D" w:rsidP="00395126">
      <w:pPr>
        <w:tabs>
          <w:tab w:val="left" w:pos="567"/>
        </w:tabs>
        <w:ind w:firstLine="709"/>
        <w:jc w:val="both"/>
        <w:rPr>
          <w:rFonts w:cs="Times New Roman"/>
          <w:sz w:val="22"/>
          <w:szCs w:val="22"/>
          <w:lang w:val="ru-RU"/>
        </w:rPr>
      </w:pPr>
      <w:r>
        <w:rPr>
          <w:rFonts w:cs="Times New Roman"/>
          <w:sz w:val="22"/>
          <w:szCs w:val="22"/>
          <w:lang w:val="ru-RU"/>
        </w:rPr>
        <w:t>- </w:t>
      </w:r>
      <w:r w:rsidR="00395126" w:rsidRPr="00395126">
        <w:rPr>
          <w:rFonts w:cs="Times New Roman"/>
          <w:sz w:val="22"/>
          <w:szCs w:val="22"/>
          <w:lang w:val="ru-RU"/>
        </w:rPr>
        <w:t>овладение комплексом внутренней и внешней техники в искусстве художественного слова, законами искусства рассказывания;</w:t>
      </w:r>
    </w:p>
    <w:p w:rsidR="00395126" w:rsidRPr="00395126" w:rsidRDefault="00395126" w:rsidP="00395126">
      <w:pPr>
        <w:tabs>
          <w:tab w:val="left" w:pos="567"/>
        </w:tabs>
        <w:ind w:firstLine="709"/>
        <w:jc w:val="both"/>
        <w:rPr>
          <w:rFonts w:cs="Times New Roman"/>
          <w:sz w:val="22"/>
          <w:szCs w:val="22"/>
          <w:lang w:val="ru-RU"/>
        </w:rPr>
      </w:pPr>
      <w:r w:rsidRPr="00395126">
        <w:rPr>
          <w:rFonts w:cs="Times New Roman"/>
          <w:sz w:val="22"/>
          <w:szCs w:val="22"/>
          <w:lang w:val="ru-RU"/>
        </w:rPr>
        <w:t>- изучение законов логики и мелодики русской речи;</w:t>
      </w:r>
    </w:p>
    <w:p w:rsidR="00395126" w:rsidRPr="00395126" w:rsidRDefault="00395126" w:rsidP="00395126">
      <w:pPr>
        <w:tabs>
          <w:tab w:val="left" w:pos="567"/>
        </w:tabs>
        <w:ind w:firstLine="709"/>
        <w:jc w:val="both"/>
        <w:rPr>
          <w:rFonts w:cs="Times New Roman"/>
          <w:sz w:val="22"/>
          <w:szCs w:val="22"/>
          <w:lang w:val="ru-RU"/>
        </w:rPr>
      </w:pPr>
      <w:r w:rsidRPr="00395126">
        <w:rPr>
          <w:rFonts w:cs="Times New Roman"/>
          <w:sz w:val="22"/>
          <w:szCs w:val="22"/>
          <w:lang w:val="ru-RU"/>
        </w:rPr>
        <w:t>- знакомство с особенностями литературных жанров поэзии и прозы, законами стихосложения.</w:t>
      </w:r>
    </w:p>
    <w:p w:rsidR="00155D58" w:rsidRDefault="00155D58" w:rsidP="0089257D">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89257D" w:rsidRPr="0089257D" w:rsidRDefault="0089257D" w:rsidP="0089257D">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017"/>
        <w:gridCol w:w="2790"/>
        <w:gridCol w:w="2196"/>
      </w:tblGrid>
      <w:tr w:rsidR="0089257D" w:rsidRPr="0089257D" w:rsidTr="0089257D">
        <w:trPr>
          <w:trHeight w:val="307"/>
        </w:trPr>
        <w:tc>
          <w:tcPr>
            <w:tcW w:w="1253" w:type="pct"/>
            <w:vMerge w:val="restart"/>
          </w:tcPr>
          <w:p w:rsidR="0089257D" w:rsidRPr="0089257D" w:rsidRDefault="0089257D" w:rsidP="002E2CFD">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r w:rsidRPr="009805CE">
              <w:rPr>
                <w:rFonts w:eastAsia="Times New Roman" w:cs="Times New Roman"/>
                <w:kern w:val="0"/>
                <w:sz w:val="20"/>
                <w:szCs w:val="20"/>
                <w:lang w:val="ru-RU" w:eastAsia="ru-RU" w:bidi="ar-SA"/>
              </w:rPr>
              <w:t xml:space="preserve"> </w:t>
            </w:r>
          </w:p>
        </w:tc>
        <w:tc>
          <w:tcPr>
            <w:tcW w:w="3747" w:type="pct"/>
            <w:gridSpan w:val="3"/>
            <w:vAlign w:val="center"/>
          </w:tcPr>
          <w:p w:rsidR="0089257D" w:rsidRPr="009805CE" w:rsidRDefault="0089257D" w:rsidP="002E2CFD">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155D58" w:rsidRPr="009805CE" w:rsidTr="002E2CFD">
        <w:trPr>
          <w:trHeight w:val="306"/>
        </w:trPr>
        <w:tc>
          <w:tcPr>
            <w:tcW w:w="1253" w:type="pct"/>
            <w:vMerge/>
          </w:tcPr>
          <w:p w:rsidR="00155D58" w:rsidRPr="009805CE" w:rsidRDefault="00155D58" w:rsidP="002E2CFD">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89257D" w:rsidRDefault="0089257D" w:rsidP="002E2CFD">
            <w:pPr>
              <w:suppressAutoHyphens w:val="0"/>
              <w:autoSpaceDE w:val="0"/>
              <w:autoSpaceDN w:val="0"/>
              <w:adjustRightInd w:val="0"/>
              <w:jc w:val="center"/>
              <w:rPr>
                <w:rFonts w:eastAsia="Times New Roman" w:cs="Times New Roman"/>
                <w:i/>
                <w:kern w:val="0"/>
                <w:sz w:val="20"/>
                <w:szCs w:val="20"/>
                <w:lang w:val="ru-RU" w:eastAsia="ru-RU" w:bidi="ar-SA"/>
              </w:rPr>
            </w:pPr>
            <w:r>
              <w:rPr>
                <w:rFonts w:eastAsia="Times New Roman" w:cs="Times New Roman"/>
                <w:kern w:val="0"/>
                <w:sz w:val="20"/>
                <w:szCs w:val="20"/>
                <w:lang w:val="ru-RU" w:eastAsia="ru-RU" w:bidi="ar-SA"/>
              </w:rPr>
              <w:t>т</w:t>
            </w:r>
            <w:r w:rsidRPr="009805CE">
              <w:rPr>
                <w:rFonts w:eastAsia="Times New Roman" w:cs="Times New Roman"/>
                <w:kern w:val="0"/>
                <w:sz w:val="20"/>
                <w:szCs w:val="20"/>
                <w:lang w:val="ru-RU" w:eastAsia="ru-RU" w:bidi="ar-SA"/>
              </w:rPr>
              <w:t>еоретический</w:t>
            </w:r>
          </w:p>
          <w:p w:rsidR="00155D58" w:rsidRPr="0089257D" w:rsidRDefault="00155D58" w:rsidP="002E2CFD">
            <w:pPr>
              <w:suppressAutoHyphens w:val="0"/>
              <w:autoSpaceDE w:val="0"/>
              <w:autoSpaceDN w:val="0"/>
              <w:adjustRightInd w:val="0"/>
              <w:jc w:val="center"/>
              <w:rPr>
                <w:rFonts w:eastAsia="Times New Roman" w:cs="Times New Roman"/>
                <w:i/>
                <w:kern w:val="0"/>
                <w:sz w:val="20"/>
                <w:szCs w:val="20"/>
                <w:lang w:val="ru-RU" w:eastAsia="ru-RU" w:bidi="ar-SA"/>
              </w:rPr>
            </w:pPr>
            <w:r w:rsidRPr="0089257D">
              <w:rPr>
                <w:rFonts w:eastAsia="Times New Roman" w:cs="Times New Roman"/>
                <w:i/>
                <w:kern w:val="0"/>
                <w:sz w:val="20"/>
                <w:szCs w:val="20"/>
                <w:lang w:val="ru-RU" w:eastAsia="ru-RU" w:bidi="ar-SA"/>
              </w:rPr>
              <w:t>знает</w:t>
            </w:r>
          </w:p>
        </w:tc>
        <w:tc>
          <w:tcPr>
            <w:tcW w:w="1493" w:type="pct"/>
            <w:vAlign w:val="center"/>
          </w:tcPr>
          <w:p w:rsidR="0089257D" w:rsidRDefault="0089257D" w:rsidP="002E2CFD">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89257D">
              <w:rPr>
                <w:rFonts w:eastAsia="Times New Roman" w:cs="Times New Roman"/>
                <w:i/>
                <w:kern w:val="0"/>
                <w:sz w:val="20"/>
                <w:szCs w:val="20"/>
                <w:lang w:val="ru-RU" w:eastAsia="ru-RU" w:bidi="ar-SA"/>
              </w:rPr>
              <w:t xml:space="preserve"> </w:t>
            </w:r>
          </w:p>
          <w:p w:rsidR="00155D58" w:rsidRPr="0089257D" w:rsidRDefault="00155D58" w:rsidP="002E2CFD">
            <w:pPr>
              <w:suppressAutoHyphens w:val="0"/>
              <w:autoSpaceDE w:val="0"/>
              <w:autoSpaceDN w:val="0"/>
              <w:adjustRightInd w:val="0"/>
              <w:jc w:val="center"/>
              <w:rPr>
                <w:rFonts w:eastAsia="Times New Roman" w:cs="Times New Roman"/>
                <w:i/>
                <w:kern w:val="0"/>
                <w:sz w:val="20"/>
                <w:szCs w:val="20"/>
                <w:lang w:val="ru-RU" w:eastAsia="ru-RU" w:bidi="ar-SA"/>
              </w:rPr>
            </w:pPr>
            <w:r w:rsidRPr="0089257D">
              <w:rPr>
                <w:rFonts w:eastAsia="Times New Roman" w:cs="Times New Roman"/>
                <w:i/>
                <w:kern w:val="0"/>
                <w:sz w:val="20"/>
                <w:szCs w:val="20"/>
                <w:lang w:val="ru-RU" w:eastAsia="ru-RU" w:bidi="ar-SA"/>
              </w:rPr>
              <w:t>умеет</w:t>
            </w:r>
          </w:p>
        </w:tc>
        <w:tc>
          <w:tcPr>
            <w:tcW w:w="1175" w:type="pct"/>
            <w:vAlign w:val="center"/>
          </w:tcPr>
          <w:p w:rsidR="0089257D" w:rsidRDefault="0089257D" w:rsidP="0089257D">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w:t>
            </w:r>
            <w:r w:rsidRPr="009805CE">
              <w:rPr>
                <w:rFonts w:eastAsia="Times New Roman" w:cs="Times New Roman"/>
                <w:kern w:val="0"/>
                <w:sz w:val="20"/>
                <w:szCs w:val="20"/>
                <w:lang w:val="ru-RU" w:eastAsia="ru-RU" w:bidi="ar-SA"/>
              </w:rPr>
              <w:t>рактический</w:t>
            </w:r>
          </w:p>
          <w:p w:rsidR="00155D58" w:rsidRPr="0089257D" w:rsidRDefault="00155D58" w:rsidP="0089257D">
            <w:pPr>
              <w:suppressAutoHyphens w:val="0"/>
              <w:autoSpaceDE w:val="0"/>
              <w:autoSpaceDN w:val="0"/>
              <w:adjustRightInd w:val="0"/>
              <w:jc w:val="center"/>
              <w:rPr>
                <w:rFonts w:eastAsia="Times New Roman" w:cs="Times New Roman"/>
                <w:kern w:val="0"/>
                <w:sz w:val="20"/>
                <w:szCs w:val="20"/>
                <w:lang w:val="ru-RU" w:eastAsia="ru-RU" w:bidi="ar-SA"/>
              </w:rPr>
            </w:pPr>
            <w:r w:rsidRPr="0089257D">
              <w:rPr>
                <w:rFonts w:eastAsia="Times New Roman" w:cs="Times New Roman"/>
                <w:i/>
                <w:kern w:val="0"/>
                <w:sz w:val="20"/>
                <w:szCs w:val="20"/>
                <w:lang w:val="ru-RU" w:eastAsia="ru-RU" w:bidi="ar-SA"/>
              </w:rPr>
              <w:t>владеет</w:t>
            </w:r>
          </w:p>
        </w:tc>
      </w:tr>
      <w:tr w:rsidR="00155D58" w:rsidRPr="00914461" w:rsidTr="002E2CFD">
        <w:tc>
          <w:tcPr>
            <w:tcW w:w="1253" w:type="pct"/>
          </w:tcPr>
          <w:p w:rsidR="00155D58" w:rsidRDefault="00155D58" w:rsidP="002E2CFD">
            <w:pPr>
              <w:suppressAutoHyphens w:val="0"/>
              <w:autoSpaceDE w:val="0"/>
              <w:autoSpaceDN w:val="0"/>
              <w:adjustRightInd w:val="0"/>
              <w:jc w:val="center"/>
              <w:rPr>
                <w:rFonts w:eastAsia="Times New Roman" w:cs="Times New Roman"/>
                <w:kern w:val="0"/>
                <w:sz w:val="20"/>
                <w:szCs w:val="20"/>
                <w:lang w:val="ru-RU" w:eastAsia="ru-RU" w:bidi="ar-SA"/>
              </w:rPr>
            </w:pPr>
            <w:r w:rsidRPr="00155D58">
              <w:rPr>
                <w:rFonts w:eastAsia="Times New Roman" w:cs="Times New Roman"/>
                <w:kern w:val="0"/>
                <w:sz w:val="20"/>
                <w:szCs w:val="20"/>
                <w:lang w:val="ru-RU" w:eastAsia="ru-RU" w:bidi="ar-SA"/>
              </w:rPr>
              <w:t>Способен осуществлять поиск, критический анализ и синтез информации, применять системный подход для решения поставленных задач</w:t>
            </w:r>
          </w:p>
          <w:p w:rsidR="00155D58" w:rsidRDefault="00155D58" w:rsidP="002E2CFD">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(УК-1)</w:t>
            </w:r>
          </w:p>
          <w:p w:rsidR="007211F3" w:rsidRDefault="007211F3" w:rsidP="002E2CFD">
            <w:pPr>
              <w:suppressAutoHyphens w:val="0"/>
              <w:autoSpaceDE w:val="0"/>
              <w:autoSpaceDN w:val="0"/>
              <w:adjustRightInd w:val="0"/>
              <w:jc w:val="center"/>
              <w:rPr>
                <w:rFonts w:eastAsia="Times New Roman" w:cs="Times New Roman"/>
                <w:kern w:val="0"/>
                <w:sz w:val="20"/>
                <w:szCs w:val="20"/>
                <w:lang w:val="ru-RU" w:eastAsia="ru-RU" w:bidi="ar-SA"/>
              </w:rPr>
            </w:pPr>
          </w:p>
          <w:p w:rsidR="007211F3" w:rsidRPr="009805CE" w:rsidRDefault="007211F3" w:rsidP="001A1BF5">
            <w:pPr>
              <w:suppressAutoHyphens w:val="0"/>
              <w:autoSpaceDE w:val="0"/>
              <w:autoSpaceDN w:val="0"/>
              <w:adjustRightInd w:val="0"/>
              <w:rPr>
                <w:rFonts w:eastAsia="Times New Roman" w:cs="Times New Roman"/>
                <w:kern w:val="0"/>
                <w:sz w:val="20"/>
                <w:szCs w:val="20"/>
                <w:lang w:val="ru-RU" w:eastAsia="ru-RU" w:bidi="ar-SA"/>
              </w:rPr>
            </w:pPr>
            <w:r w:rsidRPr="007211F3">
              <w:rPr>
                <w:rFonts w:eastAsia="Times New Roman" w:cs="Times New Roman"/>
                <w:kern w:val="0"/>
                <w:sz w:val="20"/>
                <w:szCs w:val="20"/>
                <w:lang w:val="ru-RU" w:eastAsia="ru-RU" w:bidi="ar-SA"/>
              </w:rPr>
              <w:t xml:space="preserve">ИУК-1.2. Демонстрирует умение рассматривать различные точки зрения на поставленную задачу в рамках научного мировоззрения и </w:t>
            </w:r>
            <w:r w:rsidRPr="007211F3">
              <w:rPr>
                <w:rFonts w:eastAsia="Times New Roman" w:cs="Times New Roman"/>
                <w:kern w:val="0"/>
                <w:sz w:val="20"/>
                <w:szCs w:val="20"/>
                <w:lang w:val="ru-RU" w:eastAsia="ru-RU" w:bidi="ar-SA"/>
              </w:rPr>
              <w:lastRenderedPageBreak/>
              <w:t>определять рациональные идеи.</w:t>
            </w:r>
          </w:p>
        </w:tc>
        <w:tc>
          <w:tcPr>
            <w:tcW w:w="1079" w:type="pct"/>
          </w:tcPr>
          <w:p w:rsidR="00155D58" w:rsidRPr="009805CE" w:rsidRDefault="00155D58" w:rsidP="002E2CFD">
            <w:pPr>
              <w:suppressAutoHyphens w:val="0"/>
              <w:autoSpaceDE w:val="0"/>
              <w:autoSpaceDN w:val="0"/>
              <w:adjustRightInd w:val="0"/>
              <w:jc w:val="center"/>
              <w:rPr>
                <w:rFonts w:eastAsia="Times New Roman" w:cs="Times New Roman"/>
                <w:kern w:val="0"/>
                <w:sz w:val="20"/>
                <w:szCs w:val="20"/>
                <w:lang w:val="ru-RU" w:eastAsia="ru-RU" w:bidi="ar-SA"/>
              </w:rPr>
            </w:pPr>
            <w:r w:rsidRPr="00155D58">
              <w:rPr>
                <w:rFonts w:eastAsia="Times New Roman" w:cs="Times New Roman"/>
                <w:kern w:val="0"/>
                <w:sz w:val="20"/>
                <w:szCs w:val="20"/>
                <w:lang w:val="ru-RU" w:eastAsia="ru-RU" w:bidi="ar-SA"/>
              </w:rPr>
              <w:lastRenderedPageBreak/>
              <w:t>параметры информации как совокупности элементов, их свойства, особенности развития информационной системы, ее современное с</w:t>
            </w:r>
            <w:r>
              <w:rPr>
                <w:rFonts w:eastAsia="Times New Roman" w:cs="Times New Roman"/>
                <w:kern w:val="0"/>
                <w:sz w:val="20"/>
                <w:szCs w:val="20"/>
                <w:lang w:val="ru-RU" w:eastAsia="ru-RU" w:bidi="ar-SA"/>
              </w:rPr>
              <w:t>остояние и перспективы развития</w:t>
            </w:r>
          </w:p>
        </w:tc>
        <w:tc>
          <w:tcPr>
            <w:tcW w:w="1493" w:type="pct"/>
          </w:tcPr>
          <w:p w:rsidR="00155D58" w:rsidRPr="009805CE" w:rsidRDefault="00155D58" w:rsidP="002E2CFD">
            <w:pPr>
              <w:suppressAutoHyphens w:val="0"/>
              <w:autoSpaceDE w:val="0"/>
              <w:autoSpaceDN w:val="0"/>
              <w:adjustRightInd w:val="0"/>
              <w:jc w:val="center"/>
              <w:rPr>
                <w:rFonts w:eastAsia="Times New Roman" w:cs="Times New Roman"/>
                <w:kern w:val="0"/>
                <w:sz w:val="20"/>
                <w:szCs w:val="20"/>
                <w:lang w:val="ru-RU" w:eastAsia="ru-RU" w:bidi="ar-SA"/>
              </w:rPr>
            </w:pPr>
            <w:r w:rsidRPr="00155D58">
              <w:rPr>
                <w:rFonts w:eastAsia="Times New Roman" w:cs="Times New Roman"/>
                <w:kern w:val="0"/>
                <w:sz w:val="20"/>
                <w:szCs w:val="20"/>
                <w:lang w:val="ru-RU" w:eastAsia="ru-RU" w:bidi="ar-SA"/>
              </w:rPr>
              <w:t xml:space="preserve">формулировать цели поиска и анализа информации, выбирать ее источники; выделять в ней существенные моменты, резюмировать; сравнивать сведения, полученные из разных источников; выявлять связи и зависимости между элементами системы, функции и роли элементов в ней; сравнивать свойства системы и ее элементов, выявлять качественные изменения свойства при объединении элементов в </w:t>
            </w:r>
            <w:r w:rsidRPr="00155D58">
              <w:rPr>
                <w:rFonts w:eastAsia="Times New Roman" w:cs="Times New Roman"/>
                <w:kern w:val="0"/>
                <w:sz w:val="20"/>
                <w:szCs w:val="20"/>
                <w:lang w:val="ru-RU" w:eastAsia="ru-RU" w:bidi="ar-SA"/>
              </w:rPr>
              <w:lastRenderedPageBreak/>
              <w:t>систему; проверять достоверность информации; устанавливать внутренние и внешние противоречия; сопоставлять рассматриваемые объекты с другими, выявлять преимущества и недостатки; формулировать выводы по</w:t>
            </w:r>
            <w:r>
              <w:rPr>
                <w:rFonts w:eastAsia="Times New Roman" w:cs="Times New Roman"/>
                <w:kern w:val="0"/>
                <w:sz w:val="20"/>
                <w:szCs w:val="20"/>
                <w:lang w:val="ru-RU" w:eastAsia="ru-RU" w:bidi="ar-SA"/>
              </w:rPr>
              <w:t xml:space="preserve"> результатам анализа информации</w:t>
            </w:r>
          </w:p>
        </w:tc>
        <w:tc>
          <w:tcPr>
            <w:tcW w:w="1175" w:type="pct"/>
          </w:tcPr>
          <w:p w:rsidR="00155D58" w:rsidRPr="009805CE" w:rsidRDefault="00155D58" w:rsidP="002E2CFD">
            <w:pPr>
              <w:suppressAutoHyphens w:val="0"/>
              <w:autoSpaceDE w:val="0"/>
              <w:autoSpaceDN w:val="0"/>
              <w:adjustRightInd w:val="0"/>
              <w:jc w:val="center"/>
              <w:rPr>
                <w:rFonts w:eastAsia="Times New Roman" w:cs="Times New Roman"/>
                <w:kern w:val="0"/>
                <w:sz w:val="20"/>
                <w:szCs w:val="20"/>
                <w:lang w:val="ru-RU" w:eastAsia="ru-RU" w:bidi="ar-SA"/>
              </w:rPr>
            </w:pPr>
            <w:r w:rsidRPr="00155D58">
              <w:rPr>
                <w:rFonts w:eastAsia="Times New Roman" w:cs="Times New Roman"/>
                <w:kern w:val="0"/>
                <w:sz w:val="20"/>
                <w:szCs w:val="20"/>
                <w:lang w:val="ru-RU" w:eastAsia="ru-RU" w:bidi="ar-SA"/>
              </w:rPr>
              <w:lastRenderedPageBreak/>
              <w:t xml:space="preserve">информационно-коммуникационными технологиями для поиска информации, методами и средствами познания для интеллектуального развития и </w:t>
            </w:r>
            <w:r>
              <w:rPr>
                <w:rFonts w:eastAsia="Times New Roman" w:cs="Times New Roman"/>
                <w:kern w:val="0"/>
                <w:sz w:val="20"/>
                <w:szCs w:val="20"/>
                <w:lang w:val="ru-RU" w:eastAsia="ru-RU" w:bidi="ar-SA"/>
              </w:rPr>
              <w:t>профессиональной компетентности</w:t>
            </w:r>
          </w:p>
        </w:tc>
      </w:tr>
      <w:tr w:rsidR="00155D58" w:rsidRPr="00914461" w:rsidTr="002E2CFD">
        <w:tc>
          <w:tcPr>
            <w:tcW w:w="1253" w:type="pct"/>
          </w:tcPr>
          <w:p w:rsidR="00155D58" w:rsidRDefault="00155D58" w:rsidP="00155D58">
            <w:pPr>
              <w:suppressAutoHyphens w:val="0"/>
              <w:autoSpaceDE w:val="0"/>
              <w:autoSpaceDN w:val="0"/>
              <w:adjustRightInd w:val="0"/>
              <w:jc w:val="center"/>
              <w:rPr>
                <w:rFonts w:eastAsia="Times New Roman" w:cs="Times New Roman"/>
                <w:kern w:val="0"/>
                <w:sz w:val="20"/>
                <w:szCs w:val="20"/>
                <w:lang w:val="ru-RU" w:eastAsia="ru-RU" w:bidi="ar-SA"/>
              </w:rPr>
            </w:pPr>
            <w:r w:rsidRPr="00155D58">
              <w:rPr>
                <w:rFonts w:eastAsia="Times New Roman" w:cs="Times New Roman"/>
                <w:kern w:val="0"/>
                <w:sz w:val="20"/>
                <w:szCs w:val="20"/>
                <w:lang w:val="ru-RU" w:eastAsia="ru-RU" w:bidi="ar-SA"/>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155D58" w:rsidRDefault="00155D58" w:rsidP="00155D58">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(УК-4)</w:t>
            </w:r>
          </w:p>
          <w:p w:rsidR="00915F15" w:rsidRDefault="00915F15" w:rsidP="00155D58">
            <w:pPr>
              <w:suppressAutoHyphens w:val="0"/>
              <w:autoSpaceDE w:val="0"/>
              <w:autoSpaceDN w:val="0"/>
              <w:adjustRightInd w:val="0"/>
              <w:jc w:val="center"/>
              <w:rPr>
                <w:rFonts w:eastAsia="Times New Roman" w:cs="Times New Roman"/>
                <w:kern w:val="0"/>
                <w:sz w:val="20"/>
                <w:szCs w:val="20"/>
                <w:lang w:val="ru-RU" w:eastAsia="ru-RU" w:bidi="ar-SA"/>
              </w:rPr>
            </w:pPr>
          </w:p>
          <w:p w:rsidR="00915F15" w:rsidRPr="009805CE" w:rsidRDefault="00915F15" w:rsidP="001A1BF5">
            <w:pPr>
              <w:suppressAutoHyphens w:val="0"/>
              <w:autoSpaceDE w:val="0"/>
              <w:autoSpaceDN w:val="0"/>
              <w:adjustRightInd w:val="0"/>
              <w:rPr>
                <w:rFonts w:eastAsia="Times New Roman" w:cs="Times New Roman"/>
                <w:kern w:val="0"/>
                <w:sz w:val="20"/>
                <w:szCs w:val="20"/>
                <w:lang w:val="ru-RU" w:eastAsia="ru-RU" w:bidi="ar-SA"/>
              </w:rPr>
            </w:pPr>
            <w:r w:rsidRPr="00915F15">
              <w:rPr>
                <w:rFonts w:eastAsia="Times New Roman" w:cs="Times New Roman"/>
                <w:kern w:val="0"/>
                <w:sz w:val="20"/>
                <w:szCs w:val="20"/>
                <w:lang w:val="ru-RU" w:eastAsia="ru-RU" w:bidi="ar-SA"/>
              </w:rPr>
              <w:t>ИУК-4.1. Грамотно и ясно строит диалогическую речь в рамках межличностного и межкультурного общения на государственном языке РФ и иностранном языке.</w:t>
            </w:r>
          </w:p>
        </w:tc>
        <w:tc>
          <w:tcPr>
            <w:tcW w:w="1079" w:type="pct"/>
          </w:tcPr>
          <w:p w:rsidR="00155D58" w:rsidRPr="009805CE" w:rsidRDefault="00155D58" w:rsidP="00155D58">
            <w:pPr>
              <w:suppressAutoHyphens w:val="0"/>
              <w:autoSpaceDE w:val="0"/>
              <w:autoSpaceDN w:val="0"/>
              <w:adjustRightInd w:val="0"/>
              <w:jc w:val="center"/>
              <w:rPr>
                <w:rFonts w:eastAsia="Times New Roman" w:cs="Times New Roman"/>
                <w:kern w:val="0"/>
                <w:sz w:val="20"/>
                <w:szCs w:val="20"/>
                <w:lang w:val="ru-RU" w:eastAsia="ru-RU" w:bidi="ar-SA"/>
              </w:rPr>
            </w:pPr>
            <w:r w:rsidRPr="009E19DD">
              <w:rPr>
                <w:rFonts w:eastAsia="Times New Roman" w:cs="Times New Roman"/>
                <w:kern w:val="0"/>
                <w:sz w:val="20"/>
                <w:szCs w:val="20"/>
                <w:lang w:val="ru-RU" w:eastAsia="ru-RU" w:bidi="ar-SA"/>
              </w:rPr>
              <w:t>нормы устной и письменной литературной речи, способы осуществления деловой коммуникации на государственном языке</w:t>
            </w:r>
          </w:p>
        </w:tc>
        <w:tc>
          <w:tcPr>
            <w:tcW w:w="1493" w:type="pct"/>
          </w:tcPr>
          <w:p w:rsidR="00155D58" w:rsidRPr="009805CE" w:rsidRDefault="00155D58" w:rsidP="00155D58">
            <w:pPr>
              <w:suppressAutoHyphens w:val="0"/>
              <w:autoSpaceDE w:val="0"/>
              <w:autoSpaceDN w:val="0"/>
              <w:adjustRightInd w:val="0"/>
              <w:jc w:val="center"/>
              <w:rPr>
                <w:rFonts w:eastAsia="Times New Roman" w:cs="Times New Roman"/>
                <w:kern w:val="0"/>
                <w:sz w:val="20"/>
                <w:szCs w:val="20"/>
                <w:lang w:val="ru-RU" w:eastAsia="ru-RU" w:bidi="ar-SA"/>
              </w:rPr>
            </w:pPr>
            <w:r w:rsidRPr="009E19DD">
              <w:rPr>
                <w:rFonts w:eastAsia="Times New Roman" w:cs="Times New Roman"/>
                <w:kern w:val="0"/>
                <w:sz w:val="20"/>
                <w:szCs w:val="20"/>
                <w:lang w:val="ru-RU" w:eastAsia="ru-RU" w:bidi="ar-SA"/>
              </w:rPr>
              <w:t>понимать устную речь на иностранном языке на бытовые и общекультурные темы, читать и понимать со словарем литературу на иностранном языке, вести беседу общего характера, составлять сообщения и доклады на иностранном языке, готовить документы на государственном языке</w:t>
            </w:r>
          </w:p>
        </w:tc>
        <w:tc>
          <w:tcPr>
            <w:tcW w:w="1175" w:type="pct"/>
          </w:tcPr>
          <w:p w:rsidR="00155D58" w:rsidRPr="009805CE" w:rsidRDefault="00155D58" w:rsidP="00155D58">
            <w:pPr>
              <w:suppressAutoHyphens w:val="0"/>
              <w:autoSpaceDE w:val="0"/>
              <w:autoSpaceDN w:val="0"/>
              <w:adjustRightInd w:val="0"/>
              <w:jc w:val="center"/>
              <w:rPr>
                <w:rFonts w:eastAsia="Times New Roman" w:cs="Times New Roman"/>
                <w:kern w:val="0"/>
                <w:sz w:val="20"/>
                <w:szCs w:val="20"/>
                <w:lang w:val="ru-RU" w:eastAsia="ru-RU" w:bidi="ar-SA"/>
              </w:rPr>
            </w:pPr>
            <w:r w:rsidRPr="009E19DD">
              <w:rPr>
                <w:rFonts w:eastAsia="Times New Roman" w:cs="Times New Roman"/>
                <w:kern w:val="0"/>
                <w:sz w:val="20"/>
                <w:szCs w:val="20"/>
                <w:lang w:val="ru-RU" w:eastAsia="ru-RU" w:bidi="ar-SA"/>
              </w:rPr>
              <w:t>стандартами деловой переписки на государственном языке Российской Федерации, современными информацион</w:t>
            </w:r>
            <w:r>
              <w:rPr>
                <w:rFonts w:eastAsia="Times New Roman" w:cs="Times New Roman"/>
                <w:kern w:val="0"/>
                <w:sz w:val="20"/>
                <w:szCs w:val="20"/>
                <w:lang w:val="ru-RU" w:eastAsia="ru-RU" w:bidi="ar-SA"/>
              </w:rPr>
              <w:t>но-коммуникационными средствами</w:t>
            </w:r>
          </w:p>
        </w:tc>
      </w:tr>
    </w:tbl>
    <w:p w:rsidR="00155D58" w:rsidRDefault="00155D58" w:rsidP="00155D58">
      <w:pPr>
        <w:pStyle w:val="Textbody"/>
        <w:spacing w:after="0"/>
        <w:ind w:firstLine="567"/>
        <w:rPr>
          <w:rFonts w:cs="Times New Roman"/>
          <w:b/>
          <w:sz w:val="22"/>
          <w:szCs w:val="22"/>
        </w:rPr>
      </w:pPr>
      <w:r>
        <w:rPr>
          <w:rFonts w:cs="Times New Roman"/>
          <w:b/>
          <w:sz w:val="22"/>
          <w:szCs w:val="22"/>
        </w:rPr>
        <w:t>4. </w:t>
      </w:r>
      <w:r w:rsidRPr="00EE6CA3">
        <w:rPr>
          <w:rFonts w:cs="Times New Roman"/>
          <w:b/>
          <w:sz w:val="22"/>
          <w:szCs w:val="22"/>
        </w:rPr>
        <w:t>Содержание дисциплины</w:t>
      </w:r>
    </w:p>
    <w:p w:rsidR="00395126" w:rsidRDefault="00395126" w:rsidP="00A15053">
      <w:pPr>
        <w:pStyle w:val="Textbody"/>
        <w:spacing w:after="0"/>
        <w:ind w:firstLine="567"/>
        <w:jc w:val="both"/>
        <w:rPr>
          <w:rFonts w:cs="Times New Roman"/>
          <w:sz w:val="22"/>
          <w:szCs w:val="22"/>
        </w:rPr>
      </w:pPr>
      <w:r>
        <w:rPr>
          <w:rFonts w:cs="Times New Roman"/>
          <w:sz w:val="22"/>
          <w:szCs w:val="22"/>
        </w:rPr>
        <w:t xml:space="preserve">Раздел 1. </w:t>
      </w:r>
      <w:r w:rsidR="00A15053">
        <w:rPr>
          <w:rFonts w:cs="Times New Roman"/>
          <w:sz w:val="22"/>
          <w:szCs w:val="22"/>
        </w:rPr>
        <w:t>Орфоэпия. История русского литературного произношения, говоры и литературные нормы. Русское ударение. Практическое освоение правил произношения.</w:t>
      </w:r>
    </w:p>
    <w:p w:rsidR="00A15053" w:rsidRDefault="00A15053" w:rsidP="00A15053">
      <w:pPr>
        <w:pStyle w:val="Textbody"/>
        <w:spacing w:after="0"/>
        <w:ind w:firstLine="567"/>
        <w:jc w:val="both"/>
        <w:rPr>
          <w:rFonts w:cs="Times New Roman"/>
          <w:sz w:val="22"/>
          <w:szCs w:val="22"/>
        </w:rPr>
      </w:pPr>
      <w:r>
        <w:rPr>
          <w:rFonts w:cs="Times New Roman"/>
          <w:sz w:val="22"/>
          <w:szCs w:val="22"/>
        </w:rPr>
        <w:t>Раздел 2. Дыхание. Роль дыхания в воспитании речевого голоса. Типы дыхания. Влияния осанки на процесс дыхания. Воспитание носового дыхания. Трениро</w:t>
      </w:r>
      <w:r w:rsidR="00786BA6">
        <w:rPr>
          <w:rFonts w:cs="Times New Roman"/>
          <w:sz w:val="22"/>
          <w:szCs w:val="22"/>
        </w:rPr>
        <w:t>вка мышц дыхательного аппарата.</w:t>
      </w:r>
    </w:p>
    <w:p w:rsidR="00A15053" w:rsidRDefault="00A15053" w:rsidP="00A15053">
      <w:pPr>
        <w:pStyle w:val="Textbody"/>
        <w:spacing w:after="0"/>
        <w:ind w:firstLine="567"/>
        <w:jc w:val="both"/>
        <w:rPr>
          <w:rFonts w:cs="Times New Roman"/>
          <w:sz w:val="22"/>
          <w:szCs w:val="22"/>
        </w:rPr>
      </w:pPr>
      <w:r>
        <w:rPr>
          <w:rFonts w:cs="Times New Roman"/>
          <w:sz w:val="22"/>
          <w:szCs w:val="22"/>
        </w:rPr>
        <w:t xml:space="preserve">Раздел 3. Голос. Физиологические и профессиональные свойства голоса. </w:t>
      </w:r>
    </w:p>
    <w:p w:rsidR="00A15053" w:rsidRDefault="00A15053" w:rsidP="00A15053">
      <w:pPr>
        <w:pStyle w:val="Textbody"/>
        <w:spacing w:after="0"/>
        <w:ind w:firstLine="567"/>
        <w:jc w:val="both"/>
        <w:rPr>
          <w:rFonts w:cs="Times New Roman"/>
          <w:sz w:val="22"/>
          <w:szCs w:val="22"/>
        </w:rPr>
      </w:pPr>
      <w:r>
        <w:rPr>
          <w:rFonts w:cs="Times New Roman"/>
          <w:sz w:val="22"/>
          <w:szCs w:val="22"/>
        </w:rPr>
        <w:t>Раздел 4. Дикция. Роль артикуляции органов в образовании звуков речи. Строение артикуляционного аппарата. Артикуляционное различие гласных и согласных звуков. Укрепление мускулатуры артикуляционных органов.</w:t>
      </w:r>
    </w:p>
    <w:p w:rsidR="00A15053" w:rsidRPr="00395126" w:rsidRDefault="00A15053" w:rsidP="00A15053">
      <w:pPr>
        <w:pStyle w:val="Textbody"/>
        <w:spacing w:after="0"/>
        <w:ind w:firstLine="567"/>
        <w:jc w:val="both"/>
        <w:rPr>
          <w:rFonts w:cs="Times New Roman"/>
          <w:sz w:val="22"/>
          <w:szCs w:val="22"/>
        </w:rPr>
      </w:pPr>
      <w:r>
        <w:rPr>
          <w:rFonts w:cs="Times New Roman"/>
          <w:sz w:val="22"/>
          <w:szCs w:val="22"/>
        </w:rPr>
        <w:t>Раздел 5. Логика сценической речи. Законы логики в речевом действии. Понятие интонации, мелодики, тембра, темпа, силы голоса. Знаки препинания</w:t>
      </w:r>
      <w:r w:rsidR="0060677B">
        <w:rPr>
          <w:rFonts w:cs="Times New Roman"/>
          <w:sz w:val="22"/>
          <w:szCs w:val="22"/>
        </w:rPr>
        <w:t>, грамматические паузы. Смысловые ударения.</w:t>
      </w:r>
    </w:p>
    <w:p w:rsidR="00155D58" w:rsidRPr="00827A6C" w:rsidRDefault="00155D58" w:rsidP="00827A6C">
      <w:pPr>
        <w:pStyle w:val="Textbody"/>
        <w:spacing w:after="0"/>
        <w:ind w:firstLine="567"/>
        <w:rPr>
          <w:rFonts w:cs="Times New Roman"/>
          <w:b/>
          <w:sz w:val="22"/>
          <w:szCs w:val="22"/>
        </w:rPr>
      </w:pPr>
      <w:r>
        <w:rPr>
          <w:rFonts w:cs="Times New Roman"/>
          <w:b/>
          <w:sz w:val="22"/>
          <w:szCs w:val="22"/>
        </w:rPr>
        <w:t>5. Объем дисциплины, в</w:t>
      </w:r>
      <w:r w:rsidR="00827A6C">
        <w:rPr>
          <w:rFonts w:cs="Times New Roman"/>
          <w:b/>
          <w:sz w:val="22"/>
          <w:szCs w:val="22"/>
        </w:rPr>
        <w:t>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1"/>
        <w:gridCol w:w="992"/>
        <w:gridCol w:w="2127"/>
        <w:gridCol w:w="1417"/>
        <w:gridCol w:w="1417"/>
        <w:gridCol w:w="1271"/>
      </w:tblGrid>
      <w:tr w:rsidR="00155D58" w:rsidRPr="005C202D" w:rsidTr="00A53CF2">
        <w:trPr>
          <w:trHeight w:val="77"/>
          <w:jc w:val="center"/>
        </w:trPr>
        <w:tc>
          <w:tcPr>
            <w:tcW w:w="1135" w:type="pct"/>
            <w:vMerge w:val="restart"/>
          </w:tcPr>
          <w:p w:rsidR="00155D58" w:rsidRPr="005E6A39" w:rsidRDefault="00155D58"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155D58" w:rsidRPr="005E6A39" w:rsidRDefault="00155D58"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155D58" w:rsidRPr="005E6A39" w:rsidRDefault="00155D58"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155D58" w:rsidRPr="005E6A39" w:rsidRDefault="00155D58"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155D58" w:rsidRPr="005C202D" w:rsidTr="00A53CF2">
        <w:trPr>
          <w:trHeight w:val="77"/>
          <w:jc w:val="center"/>
        </w:trPr>
        <w:tc>
          <w:tcPr>
            <w:tcW w:w="1135" w:type="pct"/>
            <w:vMerge/>
            <w:tcBorders>
              <w:top w:val="nil"/>
            </w:tcBorders>
          </w:tcPr>
          <w:p w:rsidR="00155D58" w:rsidRPr="005E6A39" w:rsidRDefault="00155D58" w:rsidP="002E2CFD">
            <w:pPr>
              <w:suppressAutoHyphens w:val="0"/>
              <w:autoSpaceDE w:val="0"/>
              <w:autoSpaceDN w:val="0"/>
              <w:jc w:val="center"/>
              <w:rPr>
                <w:rFonts w:eastAsia="Times New Roman" w:cs="Times New Roman"/>
                <w:kern w:val="0"/>
                <w:sz w:val="20"/>
                <w:szCs w:val="20"/>
                <w:lang w:val="ru-RU" w:eastAsia="ru-RU"/>
              </w:rPr>
            </w:pPr>
          </w:p>
        </w:tc>
        <w:tc>
          <w:tcPr>
            <w:tcW w:w="531" w:type="pct"/>
            <w:vMerge/>
            <w:tcBorders>
              <w:top w:val="nil"/>
            </w:tcBorders>
          </w:tcPr>
          <w:p w:rsidR="00155D58" w:rsidRPr="005E6A39" w:rsidRDefault="00155D58" w:rsidP="002E2CFD">
            <w:pPr>
              <w:suppressAutoHyphens w:val="0"/>
              <w:autoSpaceDE w:val="0"/>
              <w:autoSpaceDN w:val="0"/>
              <w:jc w:val="center"/>
              <w:rPr>
                <w:rFonts w:eastAsia="Times New Roman" w:cs="Times New Roman"/>
                <w:kern w:val="0"/>
                <w:sz w:val="20"/>
                <w:szCs w:val="20"/>
                <w:lang w:val="ru-RU" w:eastAsia="ru-RU"/>
              </w:rPr>
            </w:pPr>
          </w:p>
        </w:tc>
        <w:tc>
          <w:tcPr>
            <w:tcW w:w="1138" w:type="pct"/>
            <w:vMerge/>
            <w:tcBorders>
              <w:top w:val="nil"/>
            </w:tcBorders>
          </w:tcPr>
          <w:p w:rsidR="00155D58" w:rsidRPr="005E6A39" w:rsidRDefault="00155D58" w:rsidP="002E2CFD">
            <w:pPr>
              <w:suppressAutoHyphens w:val="0"/>
              <w:autoSpaceDE w:val="0"/>
              <w:autoSpaceDN w:val="0"/>
              <w:jc w:val="center"/>
              <w:rPr>
                <w:rFonts w:eastAsia="Times New Roman" w:cs="Times New Roman"/>
                <w:kern w:val="0"/>
                <w:sz w:val="20"/>
                <w:szCs w:val="20"/>
                <w:lang w:val="ru-RU" w:eastAsia="ru-RU"/>
              </w:rPr>
            </w:pPr>
          </w:p>
        </w:tc>
        <w:tc>
          <w:tcPr>
            <w:tcW w:w="758" w:type="pct"/>
          </w:tcPr>
          <w:p w:rsidR="00155D58" w:rsidRPr="005E6A39" w:rsidRDefault="00155D58"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155D58" w:rsidRPr="005E6A39" w:rsidRDefault="00155D58"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155D58" w:rsidRPr="005E6A39" w:rsidRDefault="00155D58"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155D58" w:rsidRPr="005E6A39" w:rsidRDefault="00155D58"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155D58" w:rsidRPr="005C202D" w:rsidTr="00A53CF2">
        <w:trPr>
          <w:trHeight w:val="84"/>
          <w:jc w:val="center"/>
        </w:trPr>
        <w:tc>
          <w:tcPr>
            <w:tcW w:w="1135" w:type="pct"/>
          </w:tcPr>
          <w:p w:rsidR="00155D58" w:rsidRPr="005E6A39" w:rsidRDefault="00155D58"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Общая трудоемкость</w:t>
            </w:r>
          </w:p>
        </w:tc>
        <w:tc>
          <w:tcPr>
            <w:tcW w:w="531" w:type="pct"/>
            <w:vMerge w:val="restart"/>
          </w:tcPr>
          <w:p w:rsidR="00155D58" w:rsidRPr="005E6A39" w:rsidRDefault="00155D58" w:rsidP="002E2CF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2</w:t>
            </w:r>
          </w:p>
        </w:tc>
        <w:tc>
          <w:tcPr>
            <w:tcW w:w="1138" w:type="pct"/>
          </w:tcPr>
          <w:p w:rsidR="00155D58" w:rsidRPr="005E6A39" w:rsidRDefault="00155D58" w:rsidP="002E2CF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72</w:t>
            </w:r>
          </w:p>
        </w:tc>
        <w:tc>
          <w:tcPr>
            <w:tcW w:w="758" w:type="pct"/>
            <w:vMerge w:val="restart"/>
          </w:tcPr>
          <w:p w:rsidR="00155D58" w:rsidRPr="005E6A39" w:rsidRDefault="000F030C" w:rsidP="002E2CF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3 семестр</w:t>
            </w:r>
          </w:p>
        </w:tc>
        <w:tc>
          <w:tcPr>
            <w:tcW w:w="758" w:type="pct"/>
            <w:vMerge w:val="restart"/>
          </w:tcPr>
          <w:p w:rsidR="00155D58" w:rsidRPr="005E6A39" w:rsidRDefault="00155D58" w:rsidP="002E2CF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155D58" w:rsidRPr="005E6A39" w:rsidRDefault="00155D58" w:rsidP="002E2CF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r>
      <w:tr w:rsidR="00155D58" w:rsidRPr="005C202D" w:rsidTr="00A53CF2">
        <w:trPr>
          <w:trHeight w:val="77"/>
          <w:jc w:val="center"/>
        </w:trPr>
        <w:tc>
          <w:tcPr>
            <w:tcW w:w="1135" w:type="pct"/>
          </w:tcPr>
          <w:p w:rsidR="00155D58" w:rsidRPr="005E6A39" w:rsidRDefault="00155D58"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Borders>
              <w:top w:val="nil"/>
            </w:tcBorders>
          </w:tcPr>
          <w:p w:rsidR="00155D58" w:rsidRPr="005E6A39" w:rsidRDefault="00155D58" w:rsidP="002E2CFD">
            <w:pPr>
              <w:suppressAutoHyphens w:val="0"/>
              <w:autoSpaceDE w:val="0"/>
              <w:autoSpaceDN w:val="0"/>
              <w:jc w:val="center"/>
              <w:rPr>
                <w:rFonts w:eastAsia="Times New Roman" w:cs="Times New Roman"/>
                <w:kern w:val="0"/>
                <w:sz w:val="20"/>
                <w:szCs w:val="20"/>
                <w:lang w:val="ru-RU" w:eastAsia="ru-RU"/>
              </w:rPr>
            </w:pPr>
          </w:p>
        </w:tc>
        <w:tc>
          <w:tcPr>
            <w:tcW w:w="1138" w:type="pct"/>
          </w:tcPr>
          <w:p w:rsidR="00155D58" w:rsidRPr="005E6A39" w:rsidRDefault="00155D58" w:rsidP="002E2CF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32</w:t>
            </w:r>
          </w:p>
        </w:tc>
        <w:tc>
          <w:tcPr>
            <w:tcW w:w="758" w:type="pct"/>
            <w:vMerge/>
            <w:tcBorders>
              <w:top w:val="nil"/>
            </w:tcBorders>
          </w:tcPr>
          <w:p w:rsidR="00155D58" w:rsidRPr="005E6A39" w:rsidRDefault="00155D58" w:rsidP="002E2CFD">
            <w:pPr>
              <w:suppressAutoHyphens w:val="0"/>
              <w:autoSpaceDE w:val="0"/>
              <w:autoSpaceDN w:val="0"/>
              <w:jc w:val="center"/>
              <w:rPr>
                <w:rFonts w:eastAsia="Times New Roman" w:cs="Times New Roman"/>
                <w:kern w:val="0"/>
                <w:sz w:val="20"/>
                <w:szCs w:val="20"/>
                <w:lang w:val="ru-RU" w:eastAsia="ru-RU"/>
              </w:rPr>
            </w:pPr>
          </w:p>
        </w:tc>
        <w:tc>
          <w:tcPr>
            <w:tcW w:w="758" w:type="pct"/>
            <w:vMerge/>
            <w:tcBorders>
              <w:top w:val="nil"/>
            </w:tcBorders>
          </w:tcPr>
          <w:p w:rsidR="00155D58" w:rsidRPr="005E6A39" w:rsidRDefault="00155D58" w:rsidP="002E2CFD">
            <w:pPr>
              <w:suppressAutoHyphens w:val="0"/>
              <w:autoSpaceDE w:val="0"/>
              <w:autoSpaceDN w:val="0"/>
              <w:jc w:val="center"/>
              <w:rPr>
                <w:rFonts w:eastAsia="Times New Roman" w:cs="Times New Roman"/>
                <w:kern w:val="0"/>
                <w:sz w:val="20"/>
                <w:szCs w:val="20"/>
                <w:lang w:val="ru-RU" w:eastAsia="ru-RU"/>
              </w:rPr>
            </w:pPr>
          </w:p>
        </w:tc>
        <w:tc>
          <w:tcPr>
            <w:tcW w:w="680" w:type="pct"/>
            <w:vMerge/>
            <w:tcBorders>
              <w:top w:val="nil"/>
            </w:tcBorders>
          </w:tcPr>
          <w:p w:rsidR="00155D58" w:rsidRPr="005E6A39" w:rsidRDefault="00155D58" w:rsidP="002E2CFD">
            <w:pPr>
              <w:suppressAutoHyphens w:val="0"/>
              <w:autoSpaceDE w:val="0"/>
              <w:autoSpaceDN w:val="0"/>
              <w:jc w:val="center"/>
              <w:rPr>
                <w:rFonts w:eastAsia="Times New Roman" w:cs="Times New Roman"/>
                <w:kern w:val="0"/>
                <w:sz w:val="20"/>
                <w:szCs w:val="20"/>
                <w:lang w:val="ru-RU" w:eastAsia="ru-RU"/>
              </w:rPr>
            </w:pPr>
          </w:p>
        </w:tc>
      </w:tr>
    </w:tbl>
    <w:p w:rsidR="006375E8" w:rsidRDefault="006375E8" w:rsidP="00A53CF2">
      <w:pPr>
        <w:pStyle w:val="Textbody"/>
        <w:spacing w:after="0"/>
        <w:rPr>
          <w:rFonts w:cs="Times New Roman"/>
          <w:b/>
          <w:sz w:val="22"/>
          <w:szCs w:val="22"/>
        </w:rPr>
      </w:pPr>
    </w:p>
    <w:p w:rsidR="000F030C" w:rsidRPr="00B71F96" w:rsidRDefault="000F030C" w:rsidP="005C202D">
      <w:pPr>
        <w:pStyle w:val="Textbody"/>
        <w:spacing w:after="0"/>
        <w:ind w:firstLine="567"/>
        <w:jc w:val="center"/>
        <w:rPr>
          <w:rFonts w:cs="Times New Roman"/>
          <w:b/>
          <w:sz w:val="22"/>
          <w:szCs w:val="22"/>
        </w:rPr>
      </w:pPr>
      <w:r w:rsidRPr="00B71F96">
        <w:rPr>
          <w:rFonts w:cs="Times New Roman"/>
          <w:b/>
          <w:sz w:val="22"/>
          <w:szCs w:val="22"/>
        </w:rPr>
        <w:t>ИНФОРМАЦИОННЫЕ ТЕХНОЛОГИИ</w:t>
      </w:r>
    </w:p>
    <w:p w:rsidR="000F030C" w:rsidRDefault="000F030C" w:rsidP="005C202D">
      <w:pPr>
        <w:pStyle w:val="Textbody"/>
        <w:spacing w:after="0"/>
        <w:ind w:firstLine="567"/>
        <w:jc w:val="center"/>
        <w:rPr>
          <w:rFonts w:cs="Times New Roman"/>
          <w:b/>
          <w:sz w:val="20"/>
          <w:szCs w:val="20"/>
        </w:rPr>
      </w:pPr>
    </w:p>
    <w:p w:rsidR="000F030C" w:rsidRDefault="000F030C" w:rsidP="000F030C">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A53CF2" w:rsidRPr="00A53CF2" w:rsidRDefault="00A53CF2" w:rsidP="00A53CF2">
      <w:pPr>
        <w:tabs>
          <w:tab w:val="left" w:pos="284"/>
          <w:tab w:val="left" w:pos="851"/>
          <w:tab w:val="left" w:pos="1134"/>
        </w:tabs>
        <w:ind w:firstLine="709"/>
        <w:jc w:val="both"/>
        <w:rPr>
          <w:rFonts w:cs="Times New Roman"/>
          <w:kern w:val="2"/>
          <w:lang w:val="ru-RU"/>
        </w:rPr>
      </w:pPr>
      <w:r>
        <w:rPr>
          <w:rFonts w:cs="Times New Roman"/>
          <w:lang w:val="ru-RU"/>
        </w:rPr>
        <w:t>Данная учебная дисциплина включена в обязательную часть раздела Блок 1. Дисциплины (модули) основной профессиональной образовательной программы по направлению подготовки 51.03.02 Народная художественная культура. Шифр дисциплины «Б1.О.02.03».</w:t>
      </w:r>
    </w:p>
    <w:p w:rsidR="000F030C" w:rsidRPr="005C202D" w:rsidRDefault="000F030C" w:rsidP="000F030C">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Pr>
          <w:rFonts w:cs="Times New Roman"/>
          <w:lang w:val="ru-RU"/>
        </w:rPr>
        <w:t>3</w:t>
      </w:r>
      <w:r w:rsidRPr="005C202D">
        <w:rPr>
          <w:rFonts w:cs="Times New Roman"/>
          <w:lang w:val="ru-RU"/>
        </w:rPr>
        <w:t xml:space="preserve"> курсе в</w:t>
      </w:r>
      <w:r>
        <w:rPr>
          <w:rFonts w:cs="Times New Roman"/>
          <w:lang w:val="ru-RU"/>
        </w:rPr>
        <w:t xml:space="preserve"> 6 семестре.</w:t>
      </w:r>
    </w:p>
    <w:p w:rsidR="000F030C" w:rsidRPr="00EE6CA3" w:rsidRDefault="000F030C" w:rsidP="000F030C">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0F030C" w:rsidRDefault="000F030C" w:rsidP="000F030C">
      <w:pPr>
        <w:tabs>
          <w:tab w:val="left" w:pos="567"/>
        </w:tabs>
        <w:ind w:firstLine="709"/>
        <w:jc w:val="both"/>
        <w:rPr>
          <w:rFonts w:cs="Times New Roman"/>
          <w:sz w:val="22"/>
          <w:szCs w:val="22"/>
          <w:lang w:val="ru-RU"/>
        </w:rPr>
      </w:pPr>
      <w:r w:rsidRPr="00EE6CA3">
        <w:rPr>
          <w:rFonts w:cs="Times New Roman"/>
          <w:b/>
          <w:sz w:val="22"/>
          <w:szCs w:val="22"/>
          <w:lang w:val="ru-RU"/>
        </w:rPr>
        <w:t xml:space="preserve">Цель: </w:t>
      </w:r>
      <w:r w:rsidR="004E6FCC" w:rsidRPr="004E6FCC">
        <w:rPr>
          <w:rFonts w:cs="Times New Roman"/>
          <w:sz w:val="22"/>
          <w:szCs w:val="22"/>
          <w:lang w:val="ru-RU"/>
        </w:rPr>
        <w:t>сформировать основы информационной культуры и навыки использования информационных технологий в будущей профессиональной деятельности.</w:t>
      </w:r>
    </w:p>
    <w:p w:rsidR="000F030C" w:rsidRDefault="000F030C" w:rsidP="000F030C">
      <w:pPr>
        <w:tabs>
          <w:tab w:val="left" w:pos="567"/>
        </w:tabs>
        <w:ind w:firstLine="709"/>
        <w:jc w:val="both"/>
        <w:rPr>
          <w:rFonts w:cs="Times New Roman"/>
          <w:b/>
          <w:sz w:val="22"/>
          <w:szCs w:val="22"/>
          <w:lang w:val="ru-RU"/>
        </w:rPr>
      </w:pPr>
      <w:r>
        <w:rPr>
          <w:rFonts w:cs="Times New Roman"/>
          <w:b/>
          <w:sz w:val="22"/>
          <w:szCs w:val="22"/>
          <w:lang w:val="ru-RU"/>
        </w:rPr>
        <w:lastRenderedPageBreak/>
        <w:t>Задачи:</w:t>
      </w:r>
    </w:p>
    <w:p w:rsidR="004E6FCC" w:rsidRPr="004E6FCC" w:rsidRDefault="004E6FCC" w:rsidP="004E6FCC">
      <w:pPr>
        <w:tabs>
          <w:tab w:val="left" w:pos="567"/>
        </w:tabs>
        <w:ind w:firstLine="709"/>
        <w:jc w:val="both"/>
        <w:rPr>
          <w:rFonts w:cs="Times New Roman"/>
          <w:sz w:val="22"/>
          <w:szCs w:val="22"/>
          <w:lang w:val="ru-RU"/>
        </w:rPr>
      </w:pPr>
      <w:r w:rsidRPr="004E6FCC">
        <w:rPr>
          <w:rFonts w:cs="Times New Roman"/>
          <w:sz w:val="22"/>
          <w:szCs w:val="22"/>
          <w:lang w:val="ru-RU"/>
        </w:rPr>
        <w:t>- формирование базовых знаний о видах и свойствах информации, процессах ее сбора, передачи, обработки и накопления;</w:t>
      </w:r>
    </w:p>
    <w:p w:rsidR="004E6FCC" w:rsidRPr="004E6FCC" w:rsidRDefault="004E6FCC" w:rsidP="004E6FCC">
      <w:pPr>
        <w:tabs>
          <w:tab w:val="left" w:pos="567"/>
        </w:tabs>
        <w:ind w:firstLine="709"/>
        <w:jc w:val="both"/>
        <w:rPr>
          <w:rFonts w:cs="Times New Roman"/>
          <w:sz w:val="22"/>
          <w:szCs w:val="22"/>
          <w:lang w:val="ru-RU"/>
        </w:rPr>
      </w:pPr>
      <w:r>
        <w:rPr>
          <w:rFonts w:cs="Times New Roman"/>
          <w:sz w:val="22"/>
          <w:szCs w:val="22"/>
          <w:lang w:val="ru-RU"/>
        </w:rPr>
        <w:t>- </w:t>
      </w:r>
      <w:r w:rsidRPr="004E6FCC">
        <w:rPr>
          <w:rFonts w:cs="Times New Roman"/>
          <w:sz w:val="22"/>
          <w:szCs w:val="22"/>
          <w:lang w:val="ru-RU"/>
        </w:rPr>
        <w:t>ознакомление с устройством, основными характеристиками и принципами функционирования ЭВМ, - получение знаний о системном и прикладном программном обеспечении современных ПК;</w:t>
      </w:r>
    </w:p>
    <w:p w:rsidR="004E6FCC" w:rsidRPr="004E6FCC" w:rsidRDefault="004E6FCC" w:rsidP="004E6FCC">
      <w:pPr>
        <w:tabs>
          <w:tab w:val="left" w:pos="567"/>
        </w:tabs>
        <w:ind w:firstLine="709"/>
        <w:jc w:val="both"/>
        <w:rPr>
          <w:rFonts w:cs="Times New Roman"/>
          <w:sz w:val="22"/>
          <w:szCs w:val="22"/>
          <w:lang w:val="ru-RU"/>
        </w:rPr>
      </w:pPr>
      <w:r>
        <w:rPr>
          <w:rFonts w:cs="Times New Roman"/>
          <w:sz w:val="22"/>
          <w:szCs w:val="22"/>
          <w:lang w:val="ru-RU"/>
        </w:rPr>
        <w:t>- </w:t>
      </w:r>
      <w:r w:rsidRPr="004E6FCC">
        <w:rPr>
          <w:rFonts w:cs="Times New Roman"/>
          <w:sz w:val="22"/>
          <w:szCs w:val="22"/>
          <w:lang w:val="ru-RU"/>
        </w:rPr>
        <w:t>приобретение практических навыков работы и освоение технологий обработки на ПК числовой, текстовой, графической и аудиовизуальной информации</w:t>
      </w:r>
    </w:p>
    <w:p w:rsidR="004E6FCC" w:rsidRPr="004E6FCC" w:rsidRDefault="004E6FCC" w:rsidP="004E6FCC">
      <w:pPr>
        <w:tabs>
          <w:tab w:val="left" w:pos="567"/>
        </w:tabs>
        <w:ind w:firstLine="709"/>
        <w:jc w:val="both"/>
        <w:rPr>
          <w:rFonts w:cs="Times New Roman"/>
          <w:sz w:val="22"/>
          <w:szCs w:val="22"/>
          <w:lang w:val="ru-RU"/>
        </w:rPr>
      </w:pPr>
      <w:r>
        <w:rPr>
          <w:rFonts w:cs="Times New Roman"/>
          <w:sz w:val="22"/>
          <w:szCs w:val="22"/>
          <w:lang w:val="ru-RU"/>
        </w:rPr>
        <w:t>- </w:t>
      </w:r>
      <w:r w:rsidRPr="004E6FCC">
        <w:rPr>
          <w:rFonts w:cs="Times New Roman"/>
          <w:sz w:val="22"/>
          <w:szCs w:val="22"/>
          <w:lang w:val="ru-RU"/>
        </w:rPr>
        <w:t>формирование основ информационной культуры, мировоззрения гражданина информационного общества.</w:t>
      </w:r>
    </w:p>
    <w:p w:rsidR="000F030C" w:rsidRDefault="000F030C" w:rsidP="000F030C">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A53CF2" w:rsidRPr="00A53CF2" w:rsidRDefault="00A53CF2" w:rsidP="00A53CF2">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2063"/>
        <w:gridCol w:w="2775"/>
        <w:gridCol w:w="2181"/>
      </w:tblGrid>
      <w:tr w:rsidR="00A53CF2" w:rsidRPr="00A53CF2" w:rsidTr="00A53CF2">
        <w:trPr>
          <w:trHeight w:val="307"/>
        </w:trPr>
        <w:tc>
          <w:tcPr>
            <w:tcW w:w="1253" w:type="pct"/>
            <w:vMerge w:val="restart"/>
          </w:tcPr>
          <w:p w:rsidR="00A53CF2" w:rsidRPr="00A53CF2" w:rsidRDefault="00A53CF2" w:rsidP="002E2CFD">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r w:rsidRPr="009805CE">
              <w:rPr>
                <w:rFonts w:eastAsia="Times New Roman" w:cs="Times New Roman"/>
                <w:kern w:val="0"/>
                <w:sz w:val="20"/>
                <w:szCs w:val="20"/>
                <w:lang w:val="ru-RU" w:eastAsia="ru-RU" w:bidi="ar-SA"/>
              </w:rPr>
              <w:t xml:space="preserve"> </w:t>
            </w:r>
          </w:p>
        </w:tc>
        <w:tc>
          <w:tcPr>
            <w:tcW w:w="3747" w:type="pct"/>
            <w:gridSpan w:val="3"/>
            <w:vAlign w:val="center"/>
          </w:tcPr>
          <w:p w:rsidR="00A53CF2" w:rsidRPr="009805CE" w:rsidRDefault="00A53CF2" w:rsidP="002E2CFD">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0F030C" w:rsidRPr="009805CE" w:rsidTr="002E2CFD">
        <w:trPr>
          <w:trHeight w:val="306"/>
        </w:trPr>
        <w:tc>
          <w:tcPr>
            <w:tcW w:w="1253" w:type="pct"/>
            <w:vMerge/>
          </w:tcPr>
          <w:p w:rsidR="000F030C" w:rsidRPr="009805CE" w:rsidRDefault="000F030C" w:rsidP="002E2CFD">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A53CF2" w:rsidRDefault="00A53CF2" w:rsidP="002E2CFD">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т</w:t>
            </w:r>
            <w:r w:rsidRPr="009805CE">
              <w:rPr>
                <w:rFonts w:eastAsia="Times New Roman" w:cs="Times New Roman"/>
                <w:kern w:val="0"/>
                <w:sz w:val="20"/>
                <w:szCs w:val="20"/>
                <w:lang w:val="ru-RU" w:eastAsia="ru-RU" w:bidi="ar-SA"/>
              </w:rPr>
              <w:t>еоретический</w:t>
            </w:r>
          </w:p>
          <w:p w:rsidR="000F030C" w:rsidRPr="00A53CF2" w:rsidRDefault="00A53CF2" w:rsidP="002E2CFD">
            <w:pPr>
              <w:suppressAutoHyphens w:val="0"/>
              <w:autoSpaceDE w:val="0"/>
              <w:autoSpaceDN w:val="0"/>
              <w:adjustRightInd w:val="0"/>
              <w:jc w:val="center"/>
              <w:rPr>
                <w:rFonts w:eastAsia="Times New Roman" w:cs="Times New Roman"/>
                <w:i/>
                <w:kern w:val="0"/>
                <w:sz w:val="20"/>
                <w:szCs w:val="20"/>
                <w:lang w:val="ru-RU" w:eastAsia="ru-RU" w:bidi="ar-SA"/>
              </w:rPr>
            </w:pPr>
            <w:r w:rsidRPr="00A53CF2">
              <w:rPr>
                <w:rFonts w:eastAsia="Times New Roman" w:cs="Times New Roman"/>
                <w:i/>
                <w:kern w:val="0"/>
                <w:sz w:val="20"/>
                <w:szCs w:val="20"/>
                <w:lang w:val="ru-RU" w:eastAsia="ru-RU" w:bidi="ar-SA"/>
              </w:rPr>
              <w:t xml:space="preserve"> </w:t>
            </w:r>
            <w:r w:rsidR="000F030C" w:rsidRPr="00A53CF2">
              <w:rPr>
                <w:rFonts w:eastAsia="Times New Roman" w:cs="Times New Roman"/>
                <w:i/>
                <w:kern w:val="0"/>
                <w:sz w:val="20"/>
                <w:szCs w:val="20"/>
                <w:lang w:val="ru-RU" w:eastAsia="ru-RU" w:bidi="ar-SA"/>
              </w:rPr>
              <w:t>знает</w:t>
            </w:r>
          </w:p>
        </w:tc>
        <w:tc>
          <w:tcPr>
            <w:tcW w:w="1493" w:type="pct"/>
            <w:vAlign w:val="center"/>
          </w:tcPr>
          <w:p w:rsidR="00A53CF2" w:rsidRDefault="00A53CF2" w:rsidP="002E2CFD">
            <w:pPr>
              <w:suppressAutoHyphens w:val="0"/>
              <w:autoSpaceDE w:val="0"/>
              <w:autoSpaceDN w:val="0"/>
              <w:adjustRightInd w:val="0"/>
              <w:jc w:val="center"/>
              <w:rPr>
                <w:rFonts w:eastAsia="Times New Roman" w:cs="Times New Roman"/>
                <w:i/>
                <w:kern w:val="0"/>
                <w:sz w:val="20"/>
                <w:szCs w:val="20"/>
                <w:lang w:val="ru-RU" w:eastAsia="ru-RU" w:bidi="ar-SA"/>
              </w:rPr>
            </w:pPr>
            <w:r>
              <w:rPr>
                <w:rFonts w:eastAsia="Times New Roman" w:cs="Times New Roman"/>
                <w:kern w:val="0"/>
                <w:sz w:val="20"/>
                <w:szCs w:val="20"/>
                <w:lang w:val="ru-RU" w:eastAsia="ru-RU" w:bidi="ar-SA"/>
              </w:rPr>
              <w:t>м</w:t>
            </w:r>
            <w:r w:rsidRPr="009805CE">
              <w:rPr>
                <w:rFonts w:eastAsia="Times New Roman" w:cs="Times New Roman"/>
                <w:kern w:val="0"/>
                <w:sz w:val="20"/>
                <w:szCs w:val="20"/>
                <w:lang w:val="ru-RU" w:eastAsia="ru-RU" w:bidi="ar-SA"/>
              </w:rPr>
              <w:t>одельный</w:t>
            </w:r>
          </w:p>
          <w:p w:rsidR="000F030C" w:rsidRPr="00A53CF2" w:rsidRDefault="000F030C" w:rsidP="002E2CFD">
            <w:pPr>
              <w:suppressAutoHyphens w:val="0"/>
              <w:autoSpaceDE w:val="0"/>
              <w:autoSpaceDN w:val="0"/>
              <w:adjustRightInd w:val="0"/>
              <w:jc w:val="center"/>
              <w:rPr>
                <w:rFonts w:eastAsia="Times New Roman" w:cs="Times New Roman"/>
                <w:i/>
                <w:kern w:val="0"/>
                <w:sz w:val="20"/>
                <w:szCs w:val="20"/>
                <w:lang w:val="ru-RU" w:eastAsia="ru-RU" w:bidi="ar-SA"/>
              </w:rPr>
            </w:pPr>
            <w:r w:rsidRPr="00A53CF2">
              <w:rPr>
                <w:rFonts w:eastAsia="Times New Roman" w:cs="Times New Roman"/>
                <w:i/>
                <w:kern w:val="0"/>
                <w:sz w:val="20"/>
                <w:szCs w:val="20"/>
                <w:lang w:val="ru-RU" w:eastAsia="ru-RU" w:bidi="ar-SA"/>
              </w:rPr>
              <w:t>умеет</w:t>
            </w:r>
          </w:p>
        </w:tc>
        <w:tc>
          <w:tcPr>
            <w:tcW w:w="1175" w:type="pct"/>
            <w:vAlign w:val="center"/>
          </w:tcPr>
          <w:p w:rsidR="00A53CF2" w:rsidRDefault="00A53CF2" w:rsidP="002E2CFD">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w:t>
            </w:r>
            <w:r w:rsidRPr="009805CE">
              <w:rPr>
                <w:rFonts w:eastAsia="Times New Roman" w:cs="Times New Roman"/>
                <w:kern w:val="0"/>
                <w:sz w:val="20"/>
                <w:szCs w:val="20"/>
                <w:lang w:val="ru-RU" w:eastAsia="ru-RU" w:bidi="ar-SA"/>
              </w:rPr>
              <w:t>рактический</w:t>
            </w:r>
          </w:p>
          <w:p w:rsidR="000F030C" w:rsidRPr="00A53CF2" w:rsidRDefault="000F030C" w:rsidP="002E2CFD">
            <w:pPr>
              <w:suppressAutoHyphens w:val="0"/>
              <w:autoSpaceDE w:val="0"/>
              <w:autoSpaceDN w:val="0"/>
              <w:adjustRightInd w:val="0"/>
              <w:jc w:val="center"/>
              <w:rPr>
                <w:rFonts w:eastAsia="Times New Roman" w:cs="Times New Roman"/>
                <w:i/>
                <w:kern w:val="0"/>
                <w:sz w:val="20"/>
                <w:szCs w:val="20"/>
                <w:lang w:val="ru-RU" w:eastAsia="ru-RU" w:bidi="ar-SA"/>
              </w:rPr>
            </w:pPr>
            <w:r w:rsidRPr="00A53CF2">
              <w:rPr>
                <w:rFonts w:eastAsia="Times New Roman" w:cs="Times New Roman"/>
                <w:i/>
                <w:kern w:val="0"/>
                <w:sz w:val="20"/>
                <w:szCs w:val="20"/>
                <w:lang w:val="ru-RU" w:eastAsia="ru-RU" w:bidi="ar-SA"/>
              </w:rPr>
              <w:t>владеет</w:t>
            </w:r>
          </w:p>
        </w:tc>
      </w:tr>
      <w:tr w:rsidR="000F030C" w:rsidRPr="00914461" w:rsidTr="002E2CFD">
        <w:tc>
          <w:tcPr>
            <w:tcW w:w="1253" w:type="pct"/>
          </w:tcPr>
          <w:p w:rsidR="000F030C" w:rsidRDefault="004E6FCC" w:rsidP="002E2CFD">
            <w:pPr>
              <w:suppressAutoHyphens w:val="0"/>
              <w:autoSpaceDE w:val="0"/>
              <w:autoSpaceDN w:val="0"/>
              <w:adjustRightInd w:val="0"/>
              <w:jc w:val="center"/>
              <w:rPr>
                <w:rFonts w:eastAsia="Times New Roman" w:cs="Times New Roman"/>
                <w:kern w:val="0"/>
                <w:sz w:val="20"/>
                <w:szCs w:val="20"/>
                <w:lang w:val="ru-RU" w:eastAsia="ru-RU" w:bidi="ar-SA"/>
              </w:rPr>
            </w:pPr>
            <w:r w:rsidRPr="004E6FCC">
              <w:rPr>
                <w:rFonts w:eastAsia="Times New Roman" w:cs="Times New Roman"/>
                <w:kern w:val="0"/>
                <w:sz w:val="20"/>
                <w:szCs w:val="20"/>
                <w:lang w:val="ru-RU" w:eastAsia="ru-RU" w:bidi="ar-SA"/>
              </w:rPr>
              <w:t>Способен решать стандартные задачи профессиональной деятельности с применением информационно-коммуникационных технологий и с учетом основных требований информационной безопасности</w:t>
            </w:r>
          </w:p>
          <w:p w:rsidR="004E6FCC" w:rsidRDefault="004E6FCC" w:rsidP="002E2CFD">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(ОПК-2)</w:t>
            </w:r>
          </w:p>
          <w:p w:rsidR="009C09FC" w:rsidRDefault="009C09FC" w:rsidP="002E2CFD">
            <w:pPr>
              <w:suppressAutoHyphens w:val="0"/>
              <w:autoSpaceDE w:val="0"/>
              <w:autoSpaceDN w:val="0"/>
              <w:adjustRightInd w:val="0"/>
              <w:jc w:val="center"/>
              <w:rPr>
                <w:rFonts w:eastAsia="Times New Roman" w:cs="Times New Roman"/>
                <w:kern w:val="0"/>
                <w:sz w:val="20"/>
                <w:szCs w:val="20"/>
                <w:lang w:val="ru-RU" w:eastAsia="ru-RU" w:bidi="ar-SA"/>
              </w:rPr>
            </w:pPr>
          </w:p>
          <w:p w:rsidR="009C09FC" w:rsidRPr="009805CE" w:rsidRDefault="009C09FC" w:rsidP="001A1BF5">
            <w:pPr>
              <w:suppressAutoHyphens w:val="0"/>
              <w:autoSpaceDE w:val="0"/>
              <w:autoSpaceDN w:val="0"/>
              <w:adjustRightInd w:val="0"/>
              <w:rPr>
                <w:rFonts w:eastAsia="Times New Roman" w:cs="Times New Roman"/>
                <w:kern w:val="0"/>
                <w:sz w:val="20"/>
                <w:szCs w:val="20"/>
                <w:lang w:val="ru-RU" w:eastAsia="ru-RU" w:bidi="ar-SA"/>
              </w:rPr>
            </w:pPr>
            <w:r w:rsidRPr="009C09FC">
              <w:rPr>
                <w:rFonts w:eastAsia="Times New Roman" w:cs="Times New Roman"/>
                <w:kern w:val="0"/>
                <w:sz w:val="20"/>
                <w:szCs w:val="20"/>
                <w:lang w:val="ru-RU" w:eastAsia="ru-RU" w:bidi="ar-SA"/>
              </w:rPr>
              <w:t>ИОПК-2.1. Решает задачи профессиональной деятельности с применением информационно-коммуникационных технологий.</w:t>
            </w:r>
          </w:p>
        </w:tc>
        <w:tc>
          <w:tcPr>
            <w:tcW w:w="1079" w:type="pct"/>
          </w:tcPr>
          <w:p w:rsidR="000F030C" w:rsidRPr="009805CE" w:rsidRDefault="004E6FCC" w:rsidP="002E2CFD">
            <w:pPr>
              <w:suppressAutoHyphens w:val="0"/>
              <w:autoSpaceDE w:val="0"/>
              <w:autoSpaceDN w:val="0"/>
              <w:adjustRightInd w:val="0"/>
              <w:jc w:val="center"/>
              <w:rPr>
                <w:rFonts w:eastAsia="Times New Roman" w:cs="Times New Roman"/>
                <w:kern w:val="0"/>
                <w:sz w:val="20"/>
                <w:szCs w:val="20"/>
                <w:lang w:val="ru-RU" w:eastAsia="ru-RU" w:bidi="ar-SA"/>
              </w:rPr>
            </w:pPr>
            <w:r w:rsidRPr="004E6FCC">
              <w:rPr>
                <w:rFonts w:eastAsia="Times New Roman" w:cs="Times New Roman"/>
                <w:kern w:val="0"/>
                <w:sz w:val="20"/>
                <w:szCs w:val="20"/>
                <w:lang w:val="ru-RU" w:eastAsia="ru-RU" w:bidi="ar-SA"/>
              </w:rPr>
              <w:t>основные возможности, предоставляемые современными информационно-коммуникационными технологиями для решения стандартных задач профессиональной деятельности с учетом основных требований информационной безопасности; информационные процессы профессиональной деятельности; основы теории, нормативную базу, составляющие и пути формирования информационн</w:t>
            </w:r>
            <w:r>
              <w:rPr>
                <w:rFonts w:eastAsia="Times New Roman" w:cs="Times New Roman"/>
                <w:kern w:val="0"/>
                <w:sz w:val="20"/>
                <w:szCs w:val="20"/>
                <w:lang w:val="ru-RU" w:eastAsia="ru-RU" w:bidi="ar-SA"/>
              </w:rPr>
              <w:t>ой и библиографической культуры</w:t>
            </w:r>
          </w:p>
        </w:tc>
        <w:tc>
          <w:tcPr>
            <w:tcW w:w="1493" w:type="pct"/>
          </w:tcPr>
          <w:p w:rsidR="000F030C" w:rsidRPr="009805CE" w:rsidRDefault="004E6FCC" w:rsidP="002E2CFD">
            <w:pPr>
              <w:suppressAutoHyphens w:val="0"/>
              <w:autoSpaceDE w:val="0"/>
              <w:autoSpaceDN w:val="0"/>
              <w:adjustRightInd w:val="0"/>
              <w:jc w:val="center"/>
              <w:rPr>
                <w:rFonts w:eastAsia="Times New Roman" w:cs="Times New Roman"/>
                <w:kern w:val="0"/>
                <w:sz w:val="20"/>
                <w:szCs w:val="20"/>
                <w:lang w:val="ru-RU" w:eastAsia="ru-RU" w:bidi="ar-SA"/>
              </w:rPr>
            </w:pPr>
            <w:r w:rsidRPr="004E6FCC">
              <w:rPr>
                <w:rFonts w:eastAsia="Times New Roman" w:cs="Times New Roman"/>
                <w:kern w:val="0"/>
                <w:sz w:val="20"/>
                <w:szCs w:val="20"/>
                <w:lang w:val="ru-RU" w:eastAsia="ru-RU" w:bidi="ar-SA"/>
              </w:rPr>
              <w:t>применять информационно-коммуникационные технологии с учетом основных требований информационной безопасности; осуществлять самодиагностику уровня профессиональной информационной комп</w:t>
            </w:r>
            <w:r>
              <w:rPr>
                <w:rFonts w:eastAsia="Times New Roman" w:cs="Times New Roman"/>
                <w:kern w:val="0"/>
                <w:sz w:val="20"/>
                <w:szCs w:val="20"/>
                <w:lang w:val="ru-RU" w:eastAsia="ru-RU" w:bidi="ar-SA"/>
              </w:rPr>
              <w:t>етентности</w:t>
            </w:r>
          </w:p>
        </w:tc>
        <w:tc>
          <w:tcPr>
            <w:tcW w:w="1175" w:type="pct"/>
          </w:tcPr>
          <w:p w:rsidR="000F030C" w:rsidRPr="009805CE" w:rsidRDefault="004E6FCC" w:rsidP="002E2CFD">
            <w:pPr>
              <w:suppressAutoHyphens w:val="0"/>
              <w:autoSpaceDE w:val="0"/>
              <w:autoSpaceDN w:val="0"/>
              <w:adjustRightInd w:val="0"/>
              <w:jc w:val="center"/>
              <w:rPr>
                <w:rFonts w:eastAsia="Times New Roman" w:cs="Times New Roman"/>
                <w:kern w:val="0"/>
                <w:sz w:val="20"/>
                <w:szCs w:val="20"/>
                <w:lang w:val="ru-RU" w:eastAsia="ru-RU" w:bidi="ar-SA"/>
              </w:rPr>
            </w:pPr>
            <w:r w:rsidRPr="004E6FCC">
              <w:rPr>
                <w:rFonts w:eastAsia="Times New Roman" w:cs="Times New Roman"/>
                <w:kern w:val="0"/>
                <w:sz w:val="20"/>
                <w:szCs w:val="20"/>
                <w:lang w:val="ru-RU" w:eastAsia="ru-RU" w:bidi="ar-SA"/>
              </w:rPr>
              <w:t>навыками применения информационно-коммуникационных технологий с учетом основных требований информационной безопасности; методами повышения уровня информационной культуры для решения зада</w:t>
            </w:r>
            <w:r>
              <w:rPr>
                <w:rFonts w:eastAsia="Times New Roman" w:cs="Times New Roman"/>
                <w:kern w:val="0"/>
                <w:sz w:val="20"/>
                <w:szCs w:val="20"/>
                <w:lang w:val="ru-RU" w:eastAsia="ru-RU" w:bidi="ar-SA"/>
              </w:rPr>
              <w:t>ч профессиональной деятельности</w:t>
            </w:r>
          </w:p>
        </w:tc>
      </w:tr>
      <w:tr w:rsidR="000F030C" w:rsidRPr="00914461" w:rsidTr="002E2CFD">
        <w:tc>
          <w:tcPr>
            <w:tcW w:w="1253" w:type="pct"/>
          </w:tcPr>
          <w:p w:rsidR="000F030C" w:rsidRDefault="009E5582" w:rsidP="002E2CFD">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4E6FCC" w:rsidRPr="004E6FCC">
              <w:rPr>
                <w:rFonts w:eastAsia="Times New Roman" w:cs="Times New Roman"/>
                <w:kern w:val="0"/>
                <w:sz w:val="20"/>
                <w:szCs w:val="20"/>
                <w:lang w:val="ru-RU" w:eastAsia="ru-RU" w:bidi="ar-SA"/>
              </w:rPr>
              <w:t xml:space="preserve"> принимать участие в формировании общего мирового научного, образовательного и культурно-информационного пространства, трансляции и сохранения в нем культурного наследия народов России, достижений в различных видах народного художественного творчества</w:t>
            </w:r>
          </w:p>
          <w:p w:rsidR="004E6FCC" w:rsidRDefault="004E6FCC" w:rsidP="002E2CFD">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(ПКО-5)</w:t>
            </w:r>
          </w:p>
          <w:p w:rsidR="001F7B48" w:rsidRDefault="001F7B48" w:rsidP="002E2CFD">
            <w:pPr>
              <w:suppressAutoHyphens w:val="0"/>
              <w:autoSpaceDE w:val="0"/>
              <w:autoSpaceDN w:val="0"/>
              <w:adjustRightInd w:val="0"/>
              <w:jc w:val="center"/>
              <w:rPr>
                <w:rFonts w:eastAsia="Times New Roman" w:cs="Times New Roman"/>
                <w:kern w:val="0"/>
                <w:sz w:val="20"/>
                <w:szCs w:val="20"/>
                <w:lang w:val="ru-RU" w:eastAsia="ru-RU" w:bidi="ar-SA"/>
              </w:rPr>
            </w:pPr>
          </w:p>
          <w:p w:rsidR="001F7B48" w:rsidRPr="009805CE" w:rsidRDefault="001F7B48" w:rsidP="001A1BF5">
            <w:pPr>
              <w:suppressAutoHyphens w:val="0"/>
              <w:autoSpaceDE w:val="0"/>
              <w:autoSpaceDN w:val="0"/>
              <w:adjustRightInd w:val="0"/>
              <w:rPr>
                <w:rFonts w:eastAsia="Times New Roman" w:cs="Times New Roman"/>
                <w:kern w:val="0"/>
                <w:sz w:val="20"/>
                <w:szCs w:val="20"/>
                <w:lang w:val="ru-RU" w:eastAsia="ru-RU" w:bidi="ar-SA"/>
              </w:rPr>
            </w:pPr>
            <w:r w:rsidRPr="001F7B48">
              <w:rPr>
                <w:rFonts w:eastAsia="Times New Roman" w:cs="Times New Roman"/>
                <w:kern w:val="0"/>
                <w:sz w:val="20"/>
                <w:szCs w:val="20"/>
                <w:lang w:val="ru-RU" w:eastAsia="ru-RU" w:bidi="ar-SA"/>
              </w:rPr>
              <w:t xml:space="preserve">ИПКО-5.1. Использует </w:t>
            </w:r>
            <w:r w:rsidRPr="001F7B48">
              <w:rPr>
                <w:rFonts w:eastAsia="Times New Roman" w:cs="Times New Roman"/>
                <w:kern w:val="0"/>
                <w:sz w:val="20"/>
                <w:szCs w:val="20"/>
                <w:lang w:val="ru-RU" w:eastAsia="ru-RU" w:bidi="ar-SA"/>
              </w:rPr>
              <w:lastRenderedPageBreak/>
              <w:t>основные формы и методы сохранения и трансляции культурного наследия народов России.</w:t>
            </w:r>
          </w:p>
        </w:tc>
        <w:tc>
          <w:tcPr>
            <w:tcW w:w="1079" w:type="pct"/>
          </w:tcPr>
          <w:p w:rsidR="000F030C" w:rsidRPr="009805CE" w:rsidRDefault="004E6FCC" w:rsidP="002E2CFD">
            <w:pPr>
              <w:suppressAutoHyphens w:val="0"/>
              <w:autoSpaceDE w:val="0"/>
              <w:autoSpaceDN w:val="0"/>
              <w:adjustRightInd w:val="0"/>
              <w:jc w:val="center"/>
              <w:rPr>
                <w:rFonts w:eastAsia="Times New Roman" w:cs="Times New Roman"/>
                <w:kern w:val="0"/>
                <w:sz w:val="20"/>
                <w:szCs w:val="20"/>
                <w:lang w:val="ru-RU" w:eastAsia="ru-RU" w:bidi="ar-SA"/>
              </w:rPr>
            </w:pPr>
            <w:r w:rsidRPr="004E6FCC">
              <w:rPr>
                <w:rFonts w:eastAsia="Times New Roman" w:cs="Times New Roman"/>
                <w:kern w:val="0"/>
                <w:sz w:val="20"/>
                <w:szCs w:val="20"/>
                <w:lang w:val="ru-RU" w:eastAsia="ru-RU" w:bidi="ar-SA"/>
              </w:rPr>
              <w:lastRenderedPageBreak/>
              <w:t>теоретико-методологические основы культурного наследия народов России, достижений в различных видах народного художественного творчества; основные формы и методы сохранения и трансляции куль</w:t>
            </w:r>
            <w:r>
              <w:rPr>
                <w:rFonts w:eastAsia="Times New Roman" w:cs="Times New Roman"/>
                <w:kern w:val="0"/>
                <w:sz w:val="20"/>
                <w:szCs w:val="20"/>
                <w:lang w:val="ru-RU" w:eastAsia="ru-RU" w:bidi="ar-SA"/>
              </w:rPr>
              <w:t>турного наследия народов России</w:t>
            </w:r>
          </w:p>
        </w:tc>
        <w:tc>
          <w:tcPr>
            <w:tcW w:w="1493" w:type="pct"/>
          </w:tcPr>
          <w:p w:rsidR="000F030C" w:rsidRPr="009805CE" w:rsidRDefault="004E6FCC" w:rsidP="002E2CFD">
            <w:pPr>
              <w:suppressAutoHyphens w:val="0"/>
              <w:autoSpaceDE w:val="0"/>
              <w:autoSpaceDN w:val="0"/>
              <w:adjustRightInd w:val="0"/>
              <w:jc w:val="center"/>
              <w:rPr>
                <w:rFonts w:eastAsia="Times New Roman" w:cs="Times New Roman"/>
                <w:kern w:val="0"/>
                <w:sz w:val="20"/>
                <w:szCs w:val="20"/>
                <w:lang w:val="ru-RU" w:eastAsia="ru-RU" w:bidi="ar-SA"/>
              </w:rPr>
            </w:pPr>
            <w:r w:rsidRPr="004E6FCC">
              <w:rPr>
                <w:rFonts w:eastAsia="Times New Roman" w:cs="Times New Roman"/>
                <w:kern w:val="0"/>
                <w:sz w:val="20"/>
                <w:szCs w:val="20"/>
                <w:lang w:val="ru-RU" w:eastAsia="ru-RU" w:bidi="ar-SA"/>
              </w:rPr>
              <w:t xml:space="preserve">проводить маркетинговую деятельность для прогнозирования основных тенденций в развитии общего мирового научного, образовательного и культурно-информационного пространства, трансляции и сохранения в нем культурного наследия народов России, достижений в различных видах народного художественного творчества; организовывать образовательное и культурно-информационное пространство в целях трансляции и сохранения в нем культурного наследия народов России, достижений </w:t>
            </w:r>
            <w:r w:rsidRPr="004E6FCC">
              <w:rPr>
                <w:rFonts w:eastAsia="Times New Roman" w:cs="Times New Roman"/>
                <w:kern w:val="0"/>
                <w:sz w:val="20"/>
                <w:szCs w:val="20"/>
                <w:lang w:val="ru-RU" w:eastAsia="ru-RU" w:bidi="ar-SA"/>
              </w:rPr>
              <w:lastRenderedPageBreak/>
              <w:t>в различных видах народного художественного творчества</w:t>
            </w:r>
          </w:p>
        </w:tc>
        <w:tc>
          <w:tcPr>
            <w:tcW w:w="1175" w:type="pct"/>
          </w:tcPr>
          <w:p w:rsidR="000F030C" w:rsidRPr="009805CE" w:rsidRDefault="004E6FCC" w:rsidP="002E2CFD">
            <w:pPr>
              <w:suppressAutoHyphens w:val="0"/>
              <w:autoSpaceDE w:val="0"/>
              <w:autoSpaceDN w:val="0"/>
              <w:adjustRightInd w:val="0"/>
              <w:jc w:val="center"/>
              <w:rPr>
                <w:rFonts w:eastAsia="Times New Roman" w:cs="Times New Roman"/>
                <w:kern w:val="0"/>
                <w:sz w:val="20"/>
                <w:szCs w:val="20"/>
                <w:lang w:val="ru-RU" w:eastAsia="ru-RU" w:bidi="ar-SA"/>
              </w:rPr>
            </w:pPr>
            <w:r w:rsidRPr="004E6FCC">
              <w:rPr>
                <w:rFonts w:eastAsia="Times New Roman" w:cs="Times New Roman"/>
                <w:kern w:val="0"/>
                <w:sz w:val="20"/>
                <w:szCs w:val="20"/>
                <w:lang w:val="ru-RU" w:eastAsia="ru-RU" w:bidi="ar-SA"/>
              </w:rPr>
              <w:lastRenderedPageBreak/>
              <w:t>формами и методами трансляции и сохранения культурного наследия народов России; сотрудничества со СМИ; культурно-охранными и культ</w:t>
            </w:r>
            <w:r>
              <w:rPr>
                <w:rFonts w:eastAsia="Times New Roman" w:cs="Times New Roman"/>
                <w:kern w:val="0"/>
                <w:sz w:val="20"/>
                <w:szCs w:val="20"/>
                <w:lang w:val="ru-RU" w:eastAsia="ru-RU" w:bidi="ar-SA"/>
              </w:rPr>
              <w:t>урно-информационными практиками</w:t>
            </w:r>
          </w:p>
        </w:tc>
      </w:tr>
    </w:tbl>
    <w:p w:rsidR="000F030C" w:rsidRDefault="000F030C" w:rsidP="00DA460F">
      <w:pPr>
        <w:pStyle w:val="Textbody"/>
        <w:spacing w:after="0"/>
        <w:ind w:firstLine="567"/>
        <w:rPr>
          <w:rFonts w:cs="Times New Roman"/>
          <w:b/>
          <w:sz w:val="22"/>
          <w:szCs w:val="22"/>
        </w:rPr>
      </w:pPr>
      <w:r>
        <w:rPr>
          <w:rFonts w:cs="Times New Roman"/>
          <w:b/>
          <w:sz w:val="22"/>
          <w:szCs w:val="22"/>
        </w:rPr>
        <w:t>4. </w:t>
      </w:r>
      <w:r w:rsidRPr="00EE6CA3">
        <w:rPr>
          <w:rFonts w:cs="Times New Roman"/>
          <w:b/>
          <w:sz w:val="22"/>
          <w:szCs w:val="22"/>
        </w:rPr>
        <w:t>Содержание дисциплины</w:t>
      </w:r>
    </w:p>
    <w:p w:rsidR="00DA460F" w:rsidRPr="00DA460F" w:rsidRDefault="00DA460F" w:rsidP="00DA460F">
      <w:pPr>
        <w:pStyle w:val="Textbody"/>
        <w:spacing w:after="0"/>
        <w:ind w:firstLine="567"/>
        <w:rPr>
          <w:rFonts w:cs="Times New Roman"/>
          <w:sz w:val="22"/>
          <w:szCs w:val="22"/>
        </w:rPr>
      </w:pPr>
      <w:r w:rsidRPr="00DA460F">
        <w:rPr>
          <w:rFonts w:cs="Times New Roman"/>
          <w:sz w:val="22"/>
          <w:szCs w:val="22"/>
        </w:rPr>
        <w:t>Раздел 1. Введение в курс «Информационные технологии».</w:t>
      </w:r>
    </w:p>
    <w:p w:rsidR="00DA460F" w:rsidRPr="00DA460F" w:rsidRDefault="00DA460F" w:rsidP="00DA460F">
      <w:pPr>
        <w:pStyle w:val="Textbody"/>
        <w:spacing w:after="0"/>
        <w:ind w:firstLine="567"/>
        <w:rPr>
          <w:rFonts w:cs="Times New Roman"/>
          <w:sz w:val="22"/>
          <w:szCs w:val="22"/>
        </w:rPr>
      </w:pPr>
      <w:r w:rsidRPr="00DA460F">
        <w:rPr>
          <w:rFonts w:cs="Times New Roman"/>
          <w:sz w:val="22"/>
          <w:szCs w:val="22"/>
        </w:rPr>
        <w:t>Раздел 2. Информационное производство и информационный сервис в структуре общественного разделения труда.</w:t>
      </w:r>
    </w:p>
    <w:p w:rsidR="00DA460F" w:rsidRPr="00DA460F" w:rsidRDefault="00DA460F" w:rsidP="00DA460F">
      <w:pPr>
        <w:pStyle w:val="Textbody"/>
        <w:spacing w:after="0"/>
        <w:ind w:firstLine="567"/>
        <w:rPr>
          <w:rFonts w:cs="Times New Roman"/>
          <w:sz w:val="22"/>
          <w:szCs w:val="22"/>
        </w:rPr>
      </w:pPr>
      <w:r w:rsidRPr="00DA460F">
        <w:rPr>
          <w:rFonts w:cs="Times New Roman"/>
          <w:sz w:val="22"/>
          <w:szCs w:val="22"/>
        </w:rPr>
        <w:t>Раздел 3. Информационный производственный процесс и его составляющие.</w:t>
      </w:r>
    </w:p>
    <w:p w:rsidR="00DA460F" w:rsidRPr="00DA460F" w:rsidRDefault="00DA460F" w:rsidP="00DA460F">
      <w:pPr>
        <w:pStyle w:val="Textbody"/>
        <w:spacing w:after="0"/>
        <w:ind w:firstLine="567"/>
        <w:rPr>
          <w:rFonts w:cs="Times New Roman"/>
          <w:sz w:val="22"/>
          <w:szCs w:val="22"/>
        </w:rPr>
      </w:pPr>
      <w:r w:rsidRPr="00DA460F">
        <w:rPr>
          <w:rFonts w:cs="Times New Roman"/>
          <w:sz w:val="22"/>
          <w:szCs w:val="22"/>
        </w:rPr>
        <w:t>Раздел 4. Технологические процессы в учреждениях культуры.</w:t>
      </w:r>
    </w:p>
    <w:p w:rsidR="00DA460F" w:rsidRPr="00DA460F" w:rsidRDefault="00DA460F" w:rsidP="00DA460F">
      <w:pPr>
        <w:pStyle w:val="Textbody"/>
        <w:spacing w:after="0"/>
        <w:ind w:firstLine="567"/>
        <w:rPr>
          <w:rFonts w:cs="Times New Roman"/>
          <w:sz w:val="22"/>
          <w:szCs w:val="22"/>
        </w:rPr>
      </w:pPr>
      <w:r w:rsidRPr="00DA460F">
        <w:rPr>
          <w:rFonts w:cs="Times New Roman"/>
          <w:sz w:val="22"/>
          <w:szCs w:val="22"/>
        </w:rPr>
        <w:t>Раздел 5. Информационные технологии в учреждениях культуры и проблемы социологии труда</w:t>
      </w:r>
      <w:r w:rsidR="00B93754">
        <w:rPr>
          <w:rFonts w:cs="Times New Roman"/>
          <w:sz w:val="22"/>
          <w:szCs w:val="22"/>
        </w:rPr>
        <w:t>.</w:t>
      </w:r>
    </w:p>
    <w:p w:rsidR="00167FF5" w:rsidRPr="001F7B48" w:rsidRDefault="00DA460F" w:rsidP="001F7B48">
      <w:pPr>
        <w:pStyle w:val="Textbody"/>
        <w:spacing w:after="0"/>
        <w:ind w:firstLine="567"/>
        <w:rPr>
          <w:rFonts w:cs="Times New Roman"/>
          <w:sz w:val="22"/>
          <w:szCs w:val="22"/>
        </w:rPr>
      </w:pPr>
      <w:r w:rsidRPr="00DA460F">
        <w:rPr>
          <w:rFonts w:cs="Times New Roman"/>
          <w:sz w:val="22"/>
          <w:szCs w:val="22"/>
        </w:rPr>
        <w:t>Раздел 6. Организация информационных технологий в учреждениях культуры к</w:t>
      </w:r>
      <w:r w:rsidR="001F7B48">
        <w:rPr>
          <w:rFonts w:cs="Times New Roman"/>
          <w:sz w:val="22"/>
          <w:szCs w:val="22"/>
        </w:rPr>
        <w:t>ак управленческий процесс.</w:t>
      </w:r>
    </w:p>
    <w:p w:rsidR="000F030C" w:rsidRPr="00991B39" w:rsidRDefault="000F030C" w:rsidP="00991B39">
      <w:pPr>
        <w:pStyle w:val="Textbody"/>
        <w:spacing w:after="0"/>
        <w:ind w:firstLine="567"/>
        <w:rPr>
          <w:rFonts w:cs="Times New Roman"/>
          <w:b/>
          <w:sz w:val="22"/>
          <w:szCs w:val="22"/>
        </w:rPr>
      </w:pPr>
      <w:r>
        <w:rPr>
          <w:rFonts w:cs="Times New Roman"/>
          <w:b/>
          <w:sz w:val="22"/>
          <w:szCs w:val="22"/>
        </w:rPr>
        <w:t>5. Объем дисциплины, в</w:t>
      </w:r>
      <w:r w:rsidR="00991B39">
        <w:rPr>
          <w:rFonts w:cs="Times New Roman"/>
          <w:b/>
          <w:sz w:val="22"/>
          <w:szCs w:val="22"/>
        </w:rPr>
        <w:t>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1"/>
        <w:gridCol w:w="992"/>
        <w:gridCol w:w="2127"/>
        <w:gridCol w:w="1417"/>
        <w:gridCol w:w="1417"/>
        <w:gridCol w:w="1271"/>
      </w:tblGrid>
      <w:tr w:rsidR="000F030C" w:rsidRPr="005C202D" w:rsidTr="00B93754">
        <w:trPr>
          <w:trHeight w:val="105"/>
          <w:jc w:val="center"/>
        </w:trPr>
        <w:tc>
          <w:tcPr>
            <w:tcW w:w="1135" w:type="pct"/>
            <w:vMerge w:val="restart"/>
          </w:tcPr>
          <w:p w:rsidR="000F030C" w:rsidRPr="005E6A39" w:rsidRDefault="000F030C"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0F030C" w:rsidRPr="005E6A39" w:rsidRDefault="000F030C"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0F030C" w:rsidRPr="005E6A39" w:rsidRDefault="000F030C"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0F030C" w:rsidRPr="005E6A39" w:rsidRDefault="000F030C"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0F030C" w:rsidRPr="005C202D" w:rsidTr="00331CCA">
        <w:trPr>
          <w:trHeight w:val="77"/>
          <w:jc w:val="center"/>
        </w:trPr>
        <w:tc>
          <w:tcPr>
            <w:tcW w:w="1135" w:type="pct"/>
            <w:vMerge/>
            <w:tcBorders>
              <w:top w:val="nil"/>
            </w:tcBorders>
          </w:tcPr>
          <w:p w:rsidR="000F030C" w:rsidRPr="005E6A39" w:rsidRDefault="000F030C" w:rsidP="002E2CFD">
            <w:pPr>
              <w:suppressAutoHyphens w:val="0"/>
              <w:autoSpaceDE w:val="0"/>
              <w:autoSpaceDN w:val="0"/>
              <w:jc w:val="center"/>
              <w:rPr>
                <w:rFonts w:eastAsia="Times New Roman" w:cs="Times New Roman"/>
                <w:kern w:val="0"/>
                <w:sz w:val="20"/>
                <w:szCs w:val="20"/>
                <w:lang w:val="ru-RU" w:eastAsia="ru-RU"/>
              </w:rPr>
            </w:pPr>
          </w:p>
        </w:tc>
        <w:tc>
          <w:tcPr>
            <w:tcW w:w="531" w:type="pct"/>
            <w:vMerge/>
            <w:tcBorders>
              <w:top w:val="nil"/>
            </w:tcBorders>
          </w:tcPr>
          <w:p w:rsidR="000F030C" w:rsidRPr="005E6A39" w:rsidRDefault="000F030C" w:rsidP="002E2CFD">
            <w:pPr>
              <w:suppressAutoHyphens w:val="0"/>
              <w:autoSpaceDE w:val="0"/>
              <w:autoSpaceDN w:val="0"/>
              <w:jc w:val="center"/>
              <w:rPr>
                <w:rFonts w:eastAsia="Times New Roman" w:cs="Times New Roman"/>
                <w:kern w:val="0"/>
                <w:sz w:val="20"/>
                <w:szCs w:val="20"/>
                <w:lang w:val="ru-RU" w:eastAsia="ru-RU"/>
              </w:rPr>
            </w:pPr>
          </w:p>
        </w:tc>
        <w:tc>
          <w:tcPr>
            <w:tcW w:w="1138" w:type="pct"/>
            <w:vMerge/>
            <w:tcBorders>
              <w:top w:val="nil"/>
            </w:tcBorders>
          </w:tcPr>
          <w:p w:rsidR="000F030C" w:rsidRPr="005E6A39" w:rsidRDefault="000F030C" w:rsidP="002E2CFD">
            <w:pPr>
              <w:suppressAutoHyphens w:val="0"/>
              <w:autoSpaceDE w:val="0"/>
              <w:autoSpaceDN w:val="0"/>
              <w:jc w:val="center"/>
              <w:rPr>
                <w:rFonts w:eastAsia="Times New Roman" w:cs="Times New Roman"/>
                <w:kern w:val="0"/>
                <w:sz w:val="20"/>
                <w:szCs w:val="20"/>
                <w:lang w:val="ru-RU" w:eastAsia="ru-RU"/>
              </w:rPr>
            </w:pPr>
          </w:p>
        </w:tc>
        <w:tc>
          <w:tcPr>
            <w:tcW w:w="758" w:type="pct"/>
          </w:tcPr>
          <w:p w:rsidR="000F030C" w:rsidRPr="005E6A39" w:rsidRDefault="000F030C"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0F030C" w:rsidRPr="005E6A39" w:rsidRDefault="000F030C"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0F030C" w:rsidRPr="005E6A39" w:rsidRDefault="000F030C"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0F030C" w:rsidRPr="005E6A39" w:rsidRDefault="000F030C"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0F030C" w:rsidRPr="005C202D" w:rsidTr="00B93754">
        <w:trPr>
          <w:trHeight w:val="77"/>
          <w:jc w:val="center"/>
        </w:trPr>
        <w:tc>
          <w:tcPr>
            <w:tcW w:w="1135" w:type="pct"/>
          </w:tcPr>
          <w:p w:rsidR="000F030C" w:rsidRPr="005E6A39" w:rsidRDefault="000F030C"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Общая трудоемкость</w:t>
            </w:r>
          </w:p>
        </w:tc>
        <w:tc>
          <w:tcPr>
            <w:tcW w:w="531" w:type="pct"/>
            <w:vMerge w:val="restart"/>
          </w:tcPr>
          <w:p w:rsidR="000F030C" w:rsidRPr="005E6A39" w:rsidRDefault="00DA460F" w:rsidP="002E2CF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3</w:t>
            </w:r>
          </w:p>
        </w:tc>
        <w:tc>
          <w:tcPr>
            <w:tcW w:w="1138" w:type="pct"/>
          </w:tcPr>
          <w:p w:rsidR="000F030C" w:rsidRPr="005E6A39" w:rsidRDefault="00DA460F" w:rsidP="002E2CF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108</w:t>
            </w:r>
          </w:p>
        </w:tc>
        <w:tc>
          <w:tcPr>
            <w:tcW w:w="758" w:type="pct"/>
            <w:vMerge w:val="restart"/>
          </w:tcPr>
          <w:p w:rsidR="000F030C" w:rsidRPr="005E6A39" w:rsidRDefault="00DA460F" w:rsidP="002E2CF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758" w:type="pct"/>
            <w:vMerge w:val="restart"/>
          </w:tcPr>
          <w:p w:rsidR="000F030C" w:rsidRPr="005E6A39" w:rsidRDefault="00DA460F" w:rsidP="002E2CF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0F030C" w:rsidRPr="005E6A39" w:rsidRDefault="00DA460F" w:rsidP="002E2CF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6 семестр</w:t>
            </w:r>
          </w:p>
        </w:tc>
      </w:tr>
      <w:tr w:rsidR="000F030C" w:rsidRPr="005C202D" w:rsidTr="00331CCA">
        <w:trPr>
          <w:trHeight w:val="77"/>
          <w:jc w:val="center"/>
        </w:trPr>
        <w:tc>
          <w:tcPr>
            <w:tcW w:w="1135" w:type="pct"/>
            <w:tcBorders>
              <w:bottom w:val="single" w:sz="4" w:space="0" w:color="auto"/>
            </w:tcBorders>
          </w:tcPr>
          <w:p w:rsidR="000F030C" w:rsidRPr="005E6A39" w:rsidRDefault="000F030C" w:rsidP="002E2CF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Borders>
              <w:bottom w:val="single" w:sz="4" w:space="0" w:color="auto"/>
            </w:tcBorders>
          </w:tcPr>
          <w:p w:rsidR="000F030C" w:rsidRPr="005E6A39" w:rsidRDefault="000F030C" w:rsidP="002E2CFD">
            <w:pPr>
              <w:suppressAutoHyphens w:val="0"/>
              <w:autoSpaceDE w:val="0"/>
              <w:autoSpaceDN w:val="0"/>
              <w:jc w:val="center"/>
              <w:rPr>
                <w:rFonts w:eastAsia="Times New Roman" w:cs="Times New Roman"/>
                <w:kern w:val="0"/>
                <w:sz w:val="20"/>
                <w:szCs w:val="20"/>
                <w:lang w:val="ru-RU" w:eastAsia="ru-RU"/>
              </w:rPr>
            </w:pPr>
          </w:p>
        </w:tc>
        <w:tc>
          <w:tcPr>
            <w:tcW w:w="1138" w:type="pct"/>
            <w:tcBorders>
              <w:bottom w:val="single" w:sz="4" w:space="0" w:color="auto"/>
            </w:tcBorders>
          </w:tcPr>
          <w:p w:rsidR="000F030C" w:rsidRPr="005E6A39" w:rsidRDefault="00DA460F" w:rsidP="002E2CF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48</w:t>
            </w:r>
          </w:p>
        </w:tc>
        <w:tc>
          <w:tcPr>
            <w:tcW w:w="758" w:type="pct"/>
            <w:vMerge/>
            <w:tcBorders>
              <w:bottom w:val="single" w:sz="4" w:space="0" w:color="auto"/>
            </w:tcBorders>
          </w:tcPr>
          <w:p w:rsidR="000F030C" w:rsidRPr="005E6A39" w:rsidRDefault="000F030C" w:rsidP="002E2CFD">
            <w:pPr>
              <w:suppressAutoHyphens w:val="0"/>
              <w:autoSpaceDE w:val="0"/>
              <w:autoSpaceDN w:val="0"/>
              <w:jc w:val="center"/>
              <w:rPr>
                <w:rFonts w:eastAsia="Times New Roman" w:cs="Times New Roman"/>
                <w:kern w:val="0"/>
                <w:sz w:val="20"/>
                <w:szCs w:val="20"/>
                <w:lang w:val="ru-RU" w:eastAsia="ru-RU"/>
              </w:rPr>
            </w:pPr>
          </w:p>
        </w:tc>
        <w:tc>
          <w:tcPr>
            <w:tcW w:w="758" w:type="pct"/>
            <w:vMerge/>
            <w:tcBorders>
              <w:bottom w:val="single" w:sz="4" w:space="0" w:color="auto"/>
            </w:tcBorders>
          </w:tcPr>
          <w:p w:rsidR="000F030C" w:rsidRPr="005E6A39" w:rsidRDefault="000F030C" w:rsidP="002E2CFD">
            <w:pPr>
              <w:suppressAutoHyphens w:val="0"/>
              <w:autoSpaceDE w:val="0"/>
              <w:autoSpaceDN w:val="0"/>
              <w:jc w:val="center"/>
              <w:rPr>
                <w:rFonts w:eastAsia="Times New Roman" w:cs="Times New Roman"/>
                <w:kern w:val="0"/>
                <w:sz w:val="20"/>
                <w:szCs w:val="20"/>
                <w:lang w:val="ru-RU" w:eastAsia="ru-RU"/>
              </w:rPr>
            </w:pPr>
          </w:p>
        </w:tc>
        <w:tc>
          <w:tcPr>
            <w:tcW w:w="680" w:type="pct"/>
            <w:vMerge/>
            <w:tcBorders>
              <w:bottom w:val="single" w:sz="4" w:space="0" w:color="auto"/>
            </w:tcBorders>
          </w:tcPr>
          <w:p w:rsidR="000F030C" w:rsidRPr="005E6A39" w:rsidRDefault="000F030C" w:rsidP="002E2CFD">
            <w:pPr>
              <w:suppressAutoHyphens w:val="0"/>
              <w:autoSpaceDE w:val="0"/>
              <w:autoSpaceDN w:val="0"/>
              <w:jc w:val="center"/>
              <w:rPr>
                <w:rFonts w:eastAsia="Times New Roman" w:cs="Times New Roman"/>
                <w:kern w:val="0"/>
                <w:sz w:val="20"/>
                <w:szCs w:val="20"/>
                <w:lang w:val="ru-RU" w:eastAsia="ru-RU"/>
              </w:rPr>
            </w:pPr>
          </w:p>
        </w:tc>
      </w:tr>
    </w:tbl>
    <w:p w:rsidR="00B93754" w:rsidRDefault="00B93754" w:rsidP="001A4EC3">
      <w:pPr>
        <w:pStyle w:val="Textbody"/>
        <w:spacing w:after="0"/>
        <w:rPr>
          <w:rFonts w:cs="Times New Roman"/>
          <w:b/>
          <w:sz w:val="22"/>
          <w:szCs w:val="22"/>
        </w:rPr>
      </w:pPr>
    </w:p>
    <w:p w:rsidR="00B93754" w:rsidRDefault="00B93754" w:rsidP="00B93754">
      <w:pPr>
        <w:pStyle w:val="Textbody"/>
        <w:spacing w:after="0"/>
        <w:jc w:val="center"/>
        <w:rPr>
          <w:rFonts w:cs="Times New Roman"/>
          <w:b/>
          <w:sz w:val="22"/>
          <w:szCs w:val="22"/>
        </w:rPr>
      </w:pPr>
      <w:r>
        <w:rPr>
          <w:rFonts w:cs="Times New Roman"/>
          <w:b/>
          <w:sz w:val="22"/>
          <w:szCs w:val="22"/>
        </w:rPr>
        <w:t>ОЗНАКОМИТЕЛЬНАЯ ПРАКТИКА</w:t>
      </w:r>
    </w:p>
    <w:p w:rsidR="00B93754" w:rsidRDefault="00B93754" w:rsidP="00B93754">
      <w:pPr>
        <w:pStyle w:val="Textbody"/>
        <w:spacing w:after="0"/>
        <w:jc w:val="center"/>
        <w:rPr>
          <w:rFonts w:cs="Times New Roman"/>
          <w:b/>
          <w:sz w:val="22"/>
          <w:szCs w:val="22"/>
        </w:rPr>
      </w:pPr>
    </w:p>
    <w:p w:rsidR="00B93754" w:rsidRDefault="00BB0F9D" w:rsidP="00B93754">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практики</w:t>
      </w:r>
      <w:r w:rsidR="00B93754">
        <w:rPr>
          <w:rFonts w:cs="Times New Roman"/>
          <w:b/>
          <w:sz w:val="22"/>
          <w:szCs w:val="22"/>
          <w:lang w:val="ru-RU"/>
        </w:rPr>
        <w:t xml:space="preserve"> в структуре ОПОП</w:t>
      </w:r>
    </w:p>
    <w:p w:rsidR="00B93754" w:rsidRDefault="00B93754" w:rsidP="00B93754">
      <w:pPr>
        <w:tabs>
          <w:tab w:val="left" w:pos="284"/>
          <w:tab w:val="left" w:pos="851"/>
          <w:tab w:val="left" w:pos="1134"/>
        </w:tabs>
        <w:ind w:firstLine="709"/>
        <w:jc w:val="both"/>
        <w:rPr>
          <w:rFonts w:cs="Times New Roman"/>
          <w:lang w:val="ru-RU"/>
        </w:rPr>
      </w:pPr>
      <w:r>
        <w:rPr>
          <w:rFonts w:cs="Times New Roman"/>
          <w:lang w:val="ru-RU"/>
        </w:rPr>
        <w:t xml:space="preserve">Данная </w:t>
      </w:r>
      <w:r w:rsidR="001A1BF5">
        <w:rPr>
          <w:rFonts w:cs="Times New Roman"/>
          <w:lang w:val="ru-RU"/>
        </w:rPr>
        <w:t>практика</w:t>
      </w:r>
      <w:r>
        <w:rPr>
          <w:rFonts w:cs="Times New Roman"/>
          <w:lang w:val="ru-RU"/>
        </w:rPr>
        <w:t xml:space="preserve"> включена в обязательную часть раздела Блок 2. Практика основной профессиональной образовательной программы по направлению подготовки 51.03.02 Народная художественная культура. Шифр дисциплины «Б2.О.02.01 (У)».</w:t>
      </w:r>
    </w:p>
    <w:p w:rsidR="00B93754" w:rsidRDefault="00BB0F9D" w:rsidP="00B93754">
      <w:pPr>
        <w:tabs>
          <w:tab w:val="left" w:pos="284"/>
          <w:tab w:val="left" w:pos="851"/>
          <w:tab w:val="left" w:pos="1134"/>
        </w:tabs>
        <w:ind w:firstLine="709"/>
        <w:jc w:val="both"/>
        <w:rPr>
          <w:rFonts w:cs="Times New Roman"/>
          <w:lang w:val="ru-RU"/>
        </w:rPr>
      </w:pPr>
      <w:r>
        <w:rPr>
          <w:rFonts w:cs="Times New Roman"/>
          <w:lang w:val="ru-RU"/>
        </w:rPr>
        <w:t>Практика</w:t>
      </w:r>
      <w:r w:rsidR="00B93754">
        <w:rPr>
          <w:rFonts w:cs="Times New Roman"/>
          <w:lang w:val="ru-RU"/>
        </w:rPr>
        <w:t xml:space="preserve"> осваивается на 2 курсе в 3 семестре.</w:t>
      </w:r>
    </w:p>
    <w:p w:rsidR="00B93754" w:rsidRDefault="00B93754" w:rsidP="00B93754">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 xml:space="preserve">2. Цель и задачи изучения </w:t>
      </w:r>
      <w:r w:rsidR="00BB0F9D">
        <w:rPr>
          <w:rFonts w:cs="Times New Roman"/>
          <w:b/>
          <w:sz w:val="22"/>
          <w:szCs w:val="22"/>
          <w:lang w:val="ru-RU"/>
        </w:rPr>
        <w:t>практики</w:t>
      </w:r>
    </w:p>
    <w:p w:rsidR="00B93754" w:rsidRDefault="00B93754" w:rsidP="00B93754">
      <w:pPr>
        <w:tabs>
          <w:tab w:val="left" w:pos="567"/>
        </w:tabs>
        <w:ind w:firstLine="709"/>
        <w:jc w:val="both"/>
        <w:rPr>
          <w:rFonts w:cs="Times New Roman"/>
          <w:sz w:val="22"/>
          <w:szCs w:val="22"/>
          <w:lang w:val="ru-RU"/>
        </w:rPr>
      </w:pPr>
      <w:r>
        <w:rPr>
          <w:rFonts w:cs="Times New Roman"/>
          <w:b/>
          <w:sz w:val="22"/>
          <w:szCs w:val="22"/>
          <w:lang w:val="ru-RU"/>
        </w:rPr>
        <w:t>Цель: </w:t>
      </w:r>
      <w:r>
        <w:rPr>
          <w:rFonts w:eastAsia="Times New Roman" w:cs="Times New Roman"/>
          <w:lang w:val="ru-RU"/>
        </w:rPr>
        <w:t>способствует углублению теоретических и практических знаний студентов, полученных в процессе изучения учебных дисциплин, развитию у студентов профессиональных умений и навыков, расширению их профессионального кругозора, активизация познавательной деятельности студентов, углубление научных знаний, исследовательских умений и навыков.</w:t>
      </w:r>
    </w:p>
    <w:p w:rsidR="00B93754" w:rsidRDefault="00B93754" w:rsidP="00B93754">
      <w:pPr>
        <w:tabs>
          <w:tab w:val="left" w:pos="567"/>
        </w:tabs>
        <w:ind w:firstLine="709"/>
        <w:jc w:val="both"/>
        <w:rPr>
          <w:rFonts w:cs="Times New Roman"/>
          <w:b/>
          <w:sz w:val="22"/>
          <w:szCs w:val="22"/>
          <w:lang w:val="ru-RU"/>
        </w:rPr>
      </w:pPr>
      <w:r>
        <w:rPr>
          <w:rFonts w:cs="Times New Roman"/>
          <w:b/>
          <w:sz w:val="22"/>
          <w:szCs w:val="22"/>
          <w:lang w:val="ru-RU"/>
        </w:rPr>
        <w:t>Задачи:</w:t>
      </w:r>
    </w:p>
    <w:p w:rsidR="00B93754" w:rsidRDefault="00B93754" w:rsidP="00B93754">
      <w:pPr>
        <w:tabs>
          <w:tab w:val="left" w:pos="567"/>
        </w:tabs>
        <w:ind w:firstLine="709"/>
        <w:jc w:val="both"/>
        <w:rPr>
          <w:lang w:val="ru-RU"/>
        </w:rPr>
      </w:pPr>
      <w:r>
        <w:rPr>
          <w:rFonts w:cs="Times New Roman"/>
          <w:b/>
          <w:sz w:val="22"/>
          <w:szCs w:val="22"/>
          <w:lang w:val="ru-RU"/>
        </w:rPr>
        <w:t>- </w:t>
      </w:r>
      <w:r>
        <w:rPr>
          <w:lang w:val="ru-RU"/>
        </w:rPr>
        <w:t xml:space="preserve">расширение эстетического, культурного кругозора; </w:t>
      </w:r>
    </w:p>
    <w:p w:rsidR="00B93754" w:rsidRDefault="00B93754" w:rsidP="00B93754">
      <w:pPr>
        <w:tabs>
          <w:tab w:val="left" w:pos="567"/>
        </w:tabs>
        <w:ind w:firstLine="709"/>
        <w:jc w:val="both"/>
        <w:rPr>
          <w:lang w:val="ru-RU"/>
        </w:rPr>
      </w:pPr>
      <w:r>
        <w:rPr>
          <w:lang w:val="ru-RU"/>
        </w:rPr>
        <w:t>- содействие профессиональному самоопределению студента в рамках выбранной специальности;</w:t>
      </w:r>
    </w:p>
    <w:p w:rsidR="00B93754" w:rsidRDefault="00B93754" w:rsidP="00B93754">
      <w:pPr>
        <w:tabs>
          <w:tab w:val="left" w:pos="567"/>
        </w:tabs>
        <w:ind w:firstLine="709"/>
        <w:jc w:val="both"/>
        <w:rPr>
          <w:lang w:val="ru-RU"/>
        </w:rPr>
      </w:pPr>
      <w:r>
        <w:rPr>
          <w:lang w:val="ru-RU"/>
        </w:rPr>
        <w:t>- расширение профессионального кругозора студента средствами декоративно-прикладного искусства и народных промыслов;</w:t>
      </w:r>
    </w:p>
    <w:p w:rsidR="00B93754" w:rsidRDefault="00B93754" w:rsidP="00B93754">
      <w:pPr>
        <w:tabs>
          <w:tab w:val="left" w:pos="567"/>
        </w:tabs>
        <w:ind w:firstLine="709"/>
        <w:jc w:val="both"/>
        <w:rPr>
          <w:rFonts w:eastAsia="Times New Roman" w:cs="Times New Roman"/>
          <w:kern w:val="0"/>
          <w:lang w:val="ru-RU" w:eastAsia="zh-CN" w:bidi="ar-SA"/>
        </w:rPr>
      </w:pPr>
      <w:r>
        <w:rPr>
          <w:rFonts w:eastAsia="Times New Roman" w:cs="Times New Roman"/>
          <w:kern w:val="0"/>
          <w:lang w:val="ru-RU" w:eastAsia="zh-CN" w:bidi="ar-SA"/>
        </w:rPr>
        <w:t>- развитие эстетического вкуса в процессе изучения народного творчества;</w:t>
      </w:r>
    </w:p>
    <w:p w:rsidR="00B93754" w:rsidRDefault="00B93754" w:rsidP="00B93754">
      <w:pPr>
        <w:tabs>
          <w:tab w:val="left" w:pos="567"/>
        </w:tabs>
        <w:ind w:firstLine="709"/>
        <w:jc w:val="both"/>
        <w:rPr>
          <w:rFonts w:cs="Times New Roman"/>
          <w:b/>
          <w:kern w:val="2"/>
          <w:sz w:val="22"/>
          <w:szCs w:val="22"/>
          <w:lang w:val="ru-RU"/>
        </w:rPr>
      </w:pPr>
      <w:r>
        <w:rPr>
          <w:rFonts w:eastAsia="Times New Roman" w:cs="Times New Roman"/>
          <w:kern w:val="0"/>
          <w:lang w:val="ru-RU" w:eastAsia="zh-CN" w:bidi="ar-SA"/>
        </w:rPr>
        <w:t>- осуществление поиска, сбора, и первичной обработки информационных ресурсов, необходимых для написания курсовой работы в соответствие с её непосредственными задачами и с целью определения направлений дальнейшего исследования при написании выпускной квалификационной работы.</w:t>
      </w:r>
    </w:p>
    <w:p w:rsidR="00B93754" w:rsidRDefault="00B93754" w:rsidP="00B93754">
      <w:pPr>
        <w:pStyle w:val="Style32"/>
        <w:widowControl/>
        <w:tabs>
          <w:tab w:val="left" w:pos="567"/>
        </w:tabs>
        <w:spacing w:line="240" w:lineRule="auto"/>
        <w:ind w:firstLine="709"/>
        <w:jc w:val="both"/>
        <w:rPr>
          <w:rStyle w:val="FontStyle104"/>
        </w:rPr>
      </w:pPr>
      <w:r>
        <w:rPr>
          <w:b/>
          <w:sz w:val="22"/>
          <w:szCs w:val="22"/>
        </w:rPr>
        <w:t>3. </w:t>
      </w:r>
      <w:r>
        <w:rPr>
          <w:rStyle w:val="FontStyle104"/>
          <w:b/>
          <w:szCs w:val="22"/>
        </w:rPr>
        <w:t xml:space="preserve">Требования к результатам освоения </w:t>
      </w:r>
      <w:r w:rsidR="0072662C">
        <w:rPr>
          <w:rStyle w:val="FontStyle104"/>
          <w:b/>
          <w:szCs w:val="22"/>
        </w:rPr>
        <w:t>практики</w:t>
      </w:r>
    </w:p>
    <w:p w:rsidR="00B93754" w:rsidRDefault="00B93754" w:rsidP="00B93754">
      <w:pPr>
        <w:pStyle w:val="Style32"/>
        <w:widowControl/>
        <w:tabs>
          <w:tab w:val="left" w:pos="567"/>
        </w:tabs>
        <w:spacing w:line="240" w:lineRule="auto"/>
        <w:ind w:firstLine="709"/>
        <w:jc w:val="both"/>
        <w:rPr>
          <w:rStyle w:val="FontStyle104"/>
          <w:szCs w:val="22"/>
        </w:rPr>
      </w:pPr>
      <w:r>
        <w:rPr>
          <w:rStyle w:val="FontStyle104"/>
          <w:szCs w:val="22"/>
        </w:rPr>
        <w:t xml:space="preserve">Освоение данной </w:t>
      </w:r>
      <w:r w:rsidR="001A1BF5">
        <w:rPr>
          <w:rStyle w:val="FontStyle104"/>
          <w:szCs w:val="22"/>
        </w:rPr>
        <w:t>практики</w:t>
      </w:r>
      <w:r>
        <w:rPr>
          <w:rStyle w:val="FontStyle104"/>
          <w:szCs w:val="22"/>
        </w:rPr>
        <w:t xml:space="preserve">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2063"/>
        <w:gridCol w:w="2775"/>
        <w:gridCol w:w="2181"/>
      </w:tblGrid>
      <w:tr w:rsidR="00B93754" w:rsidTr="00B93754">
        <w:trPr>
          <w:trHeight w:val="307"/>
        </w:trPr>
        <w:tc>
          <w:tcPr>
            <w:tcW w:w="1253" w:type="pct"/>
            <w:vMerge w:val="restart"/>
            <w:hideMark/>
          </w:tcPr>
          <w:p w:rsidR="00B93754" w:rsidRDefault="00B93754">
            <w:pPr>
              <w:suppressAutoHyphens w:val="0"/>
              <w:autoSpaceDE w:val="0"/>
              <w:autoSpaceDN w:val="0"/>
              <w:adjustRightInd w:val="0"/>
              <w:rPr>
                <w:rFonts w:eastAsia="Times New Roman"/>
                <w:kern w:val="0"/>
                <w:sz w:val="20"/>
                <w:szCs w:val="20"/>
                <w:lang w:val="ru-RU" w:eastAsia="ru-RU" w:bidi="ar-SA"/>
              </w:rPr>
            </w:pPr>
            <w:r>
              <w:rPr>
                <w:rFonts w:eastAsia="Times New Roman" w:cs="Times New Roman"/>
                <w:kern w:val="0"/>
                <w:sz w:val="20"/>
                <w:szCs w:val="20"/>
                <w:lang w:val="ru-RU" w:eastAsia="ru-RU" w:bidi="ar-SA"/>
              </w:rPr>
              <w:t xml:space="preserve">Компетенции и индикаторы её достижения в дисциплине </w:t>
            </w:r>
          </w:p>
        </w:tc>
        <w:tc>
          <w:tcPr>
            <w:tcW w:w="3747" w:type="pct"/>
            <w:gridSpan w:val="3"/>
            <w:vAlign w:val="center"/>
            <w:hideMark/>
          </w:tcPr>
          <w:p w:rsidR="00B93754" w:rsidRDefault="00B9375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B93754" w:rsidTr="00B93754">
        <w:trPr>
          <w:trHeight w:val="306"/>
        </w:trPr>
        <w:tc>
          <w:tcPr>
            <w:tcW w:w="0" w:type="auto"/>
            <w:vMerge/>
            <w:vAlign w:val="center"/>
            <w:hideMark/>
          </w:tcPr>
          <w:p w:rsidR="00B93754" w:rsidRDefault="00B93754">
            <w:pPr>
              <w:widowControl/>
              <w:suppressAutoHyphens w:val="0"/>
              <w:rPr>
                <w:rFonts w:eastAsia="Times New Roman"/>
                <w:kern w:val="0"/>
                <w:sz w:val="20"/>
                <w:szCs w:val="20"/>
                <w:lang w:val="ru-RU" w:eastAsia="ru-RU" w:bidi="ar-SA"/>
              </w:rPr>
            </w:pPr>
          </w:p>
        </w:tc>
        <w:tc>
          <w:tcPr>
            <w:tcW w:w="1079" w:type="pct"/>
            <w:vAlign w:val="center"/>
            <w:hideMark/>
          </w:tcPr>
          <w:p w:rsidR="00B93754" w:rsidRDefault="00B9375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теоретический</w:t>
            </w:r>
          </w:p>
          <w:p w:rsidR="00B93754" w:rsidRDefault="00B93754">
            <w:pPr>
              <w:suppressAutoHyphens w:val="0"/>
              <w:autoSpaceDE w:val="0"/>
              <w:autoSpaceDN w:val="0"/>
              <w:adjustRightInd w:val="0"/>
              <w:jc w:val="center"/>
              <w:rPr>
                <w:rFonts w:eastAsia="Times New Roman" w:cs="Times New Roman"/>
                <w:i/>
                <w:kern w:val="0"/>
                <w:sz w:val="20"/>
                <w:szCs w:val="20"/>
                <w:lang w:val="ru-RU" w:eastAsia="ru-RU" w:bidi="ar-SA"/>
              </w:rPr>
            </w:pPr>
            <w:r>
              <w:rPr>
                <w:rFonts w:eastAsia="Times New Roman" w:cs="Times New Roman"/>
                <w:i/>
                <w:kern w:val="0"/>
                <w:sz w:val="20"/>
                <w:szCs w:val="20"/>
                <w:lang w:val="ru-RU" w:eastAsia="ru-RU" w:bidi="ar-SA"/>
              </w:rPr>
              <w:t xml:space="preserve"> знает</w:t>
            </w:r>
          </w:p>
        </w:tc>
        <w:tc>
          <w:tcPr>
            <w:tcW w:w="1493" w:type="pct"/>
            <w:vAlign w:val="center"/>
            <w:hideMark/>
          </w:tcPr>
          <w:p w:rsidR="00B93754" w:rsidRDefault="00B93754">
            <w:pPr>
              <w:suppressAutoHyphens w:val="0"/>
              <w:autoSpaceDE w:val="0"/>
              <w:autoSpaceDN w:val="0"/>
              <w:adjustRightInd w:val="0"/>
              <w:jc w:val="center"/>
              <w:rPr>
                <w:rFonts w:eastAsia="Times New Roman" w:cs="Times New Roman"/>
                <w:i/>
                <w:kern w:val="0"/>
                <w:sz w:val="20"/>
                <w:szCs w:val="20"/>
                <w:lang w:val="ru-RU" w:eastAsia="ru-RU" w:bidi="ar-SA"/>
              </w:rPr>
            </w:pPr>
            <w:r>
              <w:rPr>
                <w:rFonts w:eastAsia="Times New Roman" w:cs="Times New Roman"/>
                <w:kern w:val="0"/>
                <w:sz w:val="20"/>
                <w:szCs w:val="20"/>
                <w:lang w:val="ru-RU" w:eastAsia="ru-RU" w:bidi="ar-SA"/>
              </w:rPr>
              <w:t>модельный</w:t>
            </w:r>
            <w:r>
              <w:rPr>
                <w:rFonts w:eastAsia="Times New Roman" w:cs="Times New Roman"/>
                <w:i/>
                <w:kern w:val="0"/>
                <w:sz w:val="20"/>
                <w:szCs w:val="20"/>
                <w:lang w:val="ru-RU" w:eastAsia="ru-RU" w:bidi="ar-SA"/>
              </w:rPr>
              <w:t xml:space="preserve"> </w:t>
            </w:r>
          </w:p>
          <w:p w:rsidR="00B93754" w:rsidRDefault="00B93754">
            <w:pPr>
              <w:suppressAutoHyphens w:val="0"/>
              <w:autoSpaceDE w:val="0"/>
              <w:autoSpaceDN w:val="0"/>
              <w:adjustRightInd w:val="0"/>
              <w:jc w:val="center"/>
              <w:rPr>
                <w:rFonts w:eastAsia="Times New Roman" w:cs="Times New Roman"/>
                <w:i/>
                <w:kern w:val="0"/>
                <w:sz w:val="20"/>
                <w:szCs w:val="20"/>
                <w:lang w:val="ru-RU" w:eastAsia="ru-RU" w:bidi="ar-SA"/>
              </w:rPr>
            </w:pPr>
            <w:r>
              <w:rPr>
                <w:rFonts w:eastAsia="Times New Roman" w:cs="Times New Roman"/>
                <w:i/>
                <w:kern w:val="0"/>
                <w:sz w:val="20"/>
                <w:szCs w:val="20"/>
                <w:lang w:val="ru-RU" w:eastAsia="ru-RU" w:bidi="ar-SA"/>
              </w:rPr>
              <w:t>умеет</w:t>
            </w:r>
          </w:p>
        </w:tc>
        <w:tc>
          <w:tcPr>
            <w:tcW w:w="1175" w:type="pct"/>
            <w:vAlign w:val="center"/>
            <w:hideMark/>
          </w:tcPr>
          <w:p w:rsidR="00B93754" w:rsidRDefault="00B9375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практический</w:t>
            </w:r>
          </w:p>
          <w:p w:rsidR="00B93754" w:rsidRDefault="00B93754">
            <w:pPr>
              <w:suppressAutoHyphens w:val="0"/>
              <w:autoSpaceDE w:val="0"/>
              <w:autoSpaceDN w:val="0"/>
              <w:adjustRightInd w:val="0"/>
              <w:jc w:val="center"/>
              <w:rPr>
                <w:rFonts w:eastAsia="Times New Roman" w:cs="Times New Roman"/>
                <w:i/>
                <w:kern w:val="0"/>
                <w:sz w:val="20"/>
                <w:szCs w:val="20"/>
                <w:lang w:val="ru-RU" w:eastAsia="ru-RU" w:bidi="ar-SA"/>
              </w:rPr>
            </w:pPr>
            <w:r>
              <w:rPr>
                <w:rFonts w:eastAsia="Times New Roman" w:cs="Times New Roman"/>
                <w:i/>
                <w:kern w:val="0"/>
                <w:sz w:val="20"/>
                <w:szCs w:val="20"/>
                <w:lang w:val="ru-RU" w:eastAsia="ru-RU" w:bidi="ar-SA"/>
              </w:rPr>
              <w:t xml:space="preserve"> владеет</w:t>
            </w:r>
          </w:p>
        </w:tc>
      </w:tr>
      <w:tr w:rsidR="00B93754" w:rsidTr="00E74C36">
        <w:tc>
          <w:tcPr>
            <w:tcW w:w="1253" w:type="pct"/>
          </w:tcPr>
          <w:p w:rsidR="00B93754" w:rsidRDefault="00B93754" w:rsidP="00B93754">
            <w:pPr>
              <w:suppressAutoHyphens w:val="0"/>
              <w:autoSpaceDE w:val="0"/>
              <w:autoSpaceDN w:val="0"/>
              <w:adjustRightInd w:val="0"/>
              <w:jc w:val="center"/>
              <w:rPr>
                <w:rFonts w:eastAsia="Times New Roman" w:cs="Times New Roman"/>
                <w:kern w:val="0"/>
                <w:sz w:val="20"/>
                <w:szCs w:val="20"/>
                <w:lang w:val="ru-RU" w:eastAsia="ru-RU" w:bidi="ar-SA"/>
              </w:rPr>
            </w:pPr>
            <w:r w:rsidRPr="009E19DD">
              <w:rPr>
                <w:rFonts w:eastAsia="Times New Roman" w:cs="Times New Roman"/>
                <w:kern w:val="0"/>
                <w:sz w:val="20"/>
                <w:szCs w:val="20"/>
                <w:lang w:val="ru-RU" w:eastAsia="ru-RU" w:bidi="ar-SA"/>
              </w:rPr>
              <w:t xml:space="preserve">Способен осуществлять деловую коммуникацию в устной и письменной формах на государственном языке </w:t>
            </w:r>
            <w:r w:rsidRPr="009E19DD">
              <w:rPr>
                <w:rFonts w:eastAsia="Times New Roman" w:cs="Times New Roman"/>
                <w:kern w:val="0"/>
                <w:sz w:val="20"/>
                <w:szCs w:val="20"/>
                <w:lang w:val="ru-RU" w:eastAsia="ru-RU" w:bidi="ar-SA"/>
              </w:rPr>
              <w:lastRenderedPageBreak/>
              <w:t>Российской Федерации и иностранном(ых) языке(ах)</w:t>
            </w:r>
          </w:p>
          <w:p w:rsidR="00B93754" w:rsidRDefault="00B93754" w:rsidP="00B9375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(УК-4)</w:t>
            </w:r>
          </w:p>
          <w:p w:rsidR="00B93754" w:rsidRDefault="00B93754" w:rsidP="00B93754">
            <w:pPr>
              <w:suppressAutoHyphens w:val="0"/>
              <w:autoSpaceDE w:val="0"/>
              <w:autoSpaceDN w:val="0"/>
              <w:adjustRightInd w:val="0"/>
              <w:jc w:val="center"/>
              <w:rPr>
                <w:rFonts w:eastAsia="Times New Roman" w:cs="Times New Roman"/>
                <w:kern w:val="0"/>
                <w:sz w:val="20"/>
                <w:szCs w:val="20"/>
                <w:lang w:val="ru-RU" w:eastAsia="ru-RU" w:bidi="ar-SA"/>
              </w:rPr>
            </w:pPr>
          </w:p>
          <w:p w:rsidR="00B93754" w:rsidRPr="009805CE" w:rsidRDefault="00B93754" w:rsidP="001A1BF5">
            <w:pPr>
              <w:suppressAutoHyphens w:val="0"/>
              <w:autoSpaceDE w:val="0"/>
              <w:autoSpaceDN w:val="0"/>
              <w:adjustRightInd w:val="0"/>
              <w:rPr>
                <w:rFonts w:eastAsia="Times New Roman" w:cs="Times New Roman"/>
                <w:kern w:val="0"/>
                <w:sz w:val="20"/>
                <w:szCs w:val="20"/>
                <w:lang w:val="ru-RU" w:eastAsia="ru-RU" w:bidi="ar-SA"/>
              </w:rPr>
            </w:pPr>
            <w:r w:rsidRPr="00007846">
              <w:rPr>
                <w:rFonts w:eastAsia="Times New Roman" w:cs="Times New Roman"/>
                <w:kern w:val="0"/>
                <w:sz w:val="20"/>
                <w:szCs w:val="20"/>
                <w:lang w:val="ru-RU" w:eastAsia="ru-RU" w:bidi="ar-SA"/>
              </w:rPr>
              <w:t>ИУК-4.1. Грамотно и ясно строит диалогическую речь в рамках межличностного и межкультурного общения на государственном языке РФ и иностранном языке.</w:t>
            </w:r>
          </w:p>
        </w:tc>
        <w:tc>
          <w:tcPr>
            <w:tcW w:w="1079" w:type="pct"/>
          </w:tcPr>
          <w:p w:rsidR="00B93754" w:rsidRPr="009805CE" w:rsidRDefault="00B93754" w:rsidP="00B93754">
            <w:pPr>
              <w:suppressAutoHyphens w:val="0"/>
              <w:autoSpaceDE w:val="0"/>
              <w:autoSpaceDN w:val="0"/>
              <w:adjustRightInd w:val="0"/>
              <w:jc w:val="center"/>
              <w:rPr>
                <w:rFonts w:eastAsia="Times New Roman" w:cs="Times New Roman"/>
                <w:kern w:val="0"/>
                <w:sz w:val="20"/>
                <w:szCs w:val="20"/>
                <w:lang w:val="ru-RU" w:eastAsia="ru-RU" w:bidi="ar-SA"/>
              </w:rPr>
            </w:pPr>
            <w:r w:rsidRPr="009E19DD">
              <w:rPr>
                <w:rFonts w:eastAsia="Times New Roman" w:cs="Times New Roman"/>
                <w:kern w:val="0"/>
                <w:sz w:val="20"/>
                <w:szCs w:val="20"/>
                <w:lang w:val="ru-RU" w:eastAsia="ru-RU" w:bidi="ar-SA"/>
              </w:rPr>
              <w:lastRenderedPageBreak/>
              <w:t xml:space="preserve">нормы устной и письменной литературной речи, способы осуществления </w:t>
            </w:r>
            <w:r w:rsidRPr="009E19DD">
              <w:rPr>
                <w:rFonts w:eastAsia="Times New Roman" w:cs="Times New Roman"/>
                <w:kern w:val="0"/>
                <w:sz w:val="20"/>
                <w:szCs w:val="20"/>
                <w:lang w:val="ru-RU" w:eastAsia="ru-RU" w:bidi="ar-SA"/>
              </w:rPr>
              <w:lastRenderedPageBreak/>
              <w:t>деловой коммуникации на государственном языке</w:t>
            </w:r>
          </w:p>
        </w:tc>
        <w:tc>
          <w:tcPr>
            <w:tcW w:w="1493" w:type="pct"/>
          </w:tcPr>
          <w:p w:rsidR="00B93754" w:rsidRPr="009805CE" w:rsidRDefault="00B93754" w:rsidP="00B93754">
            <w:pPr>
              <w:suppressAutoHyphens w:val="0"/>
              <w:autoSpaceDE w:val="0"/>
              <w:autoSpaceDN w:val="0"/>
              <w:adjustRightInd w:val="0"/>
              <w:jc w:val="center"/>
              <w:rPr>
                <w:rFonts w:eastAsia="Times New Roman" w:cs="Times New Roman"/>
                <w:kern w:val="0"/>
                <w:sz w:val="20"/>
                <w:szCs w:val="20"/>
                <w:lang w:val="ru-RU" w:eastAsia="ru-RU" w:bidi="ar-SA"/>
              </w:rPr>
            </w:pPr>
            <w:r w:rsidRPr="009E19DD">
              <w:rPr>
                <w:rFonts w:eastAsia="Times New Roman" w:cs="Times New Roman"/>
                <w:kern w:val="0"/>
                <w:sz w:val="20"/>
                <w:szCs w:val="20"/>
                <w:lang w:val="ru-RU" w:eastAsia="ru-RU" w:bidi="ar-SA"/>
              </w:rPr>
              <w:lastRenderedPageBreak/>
              <w:t xml:space="preserve">понимать устную речь на иностранном языке на бытовые и общекультурные темы, читать и понимать со словарем литературу на </w:t>
            </w:r>
            <w:r w:rsidRPr="009E19DD">
              <w:rPr>
                <w:rFonts w:eastAsia="Times New Roman" w:cs="Times New Roman"/>
                <w:kern w:val="0"/>
                <w:sz w:val="20"/>
                <w:szCs w:val="20"/>
                <w:lang w:val="ru-RU" w:eastAsia="ru-RU" w:bidi="ar-SA"/>
              </w:rPr>
              <w:lastRenderedPageBreak/>
              <w:t>иностранном языке, вести беседу общего характера, составлять сообщения и доклады на иностранном языке, готовить документы на государственном языке</w:t>
            </w:r>
          </w:p>
        </w:tc>
        <w:tc>
          <w:tcPr>
            <w:tcW w:w="1175" w:type="pct"/>
          </w:tcPr>
          <w:p w:rsidR="00B93754" w:rsidRPr="009805CE" w:rsidRDefault="00B93754" w:rsidP="00B93754">
            <w:pPr>
              <w:suppressAutoHyphens w:val="0"/>
              <w:autoSpaceDE w:val="0"/>
              <w:autoSpaceDN w:val="0"/>
              <w:adjustRightInd w:val="0"/>
              <w:jc w:val="center"/>
              <w:rPr>
                <w:rFonts w:eastAsia="Times New Roman" w:cs="Times New Roman"/>
                <w:kern w:val="0"/>
                <w:sz w:val="20"/>
                <w:szCs w:val="20"/>
                <w:lang w:val="ru-RU" w:eastAsia="ru-RU" w:bidi="ar-SA"/>
              </w:rPr>
            </w:pPr>
            <w:r w:rsidRPr="009E19DD">
              <w:rPr>
                <w:rFonts w:eastAsia="Times New Roman" w:cs="Times New Roman"/>
                <w:kern w:val="0"/>
                <w:sz w:val="20"/>
                <w:szCs w:val="20"/>
                <w:lang w:val="ru-RU" w:eastAsia="ru-RU" w:bidi="ar-SA"/>
              </w:rPr>
              <w:lastRenderedPageBreak/>
              <w:t xml:space="preserve">стандартами деловой переписки на государственном языке Российской Федерации, </w:t>
            </w:r>
            <w:r w:rsidRPr="009E19DD">
              <w:rPr>
                <w:rFonts w:eastAsia="Times New Roman" w:cs="Times New Roman"/>
                <w:kern w:val="0"/>
                <w:sz w:val="20"/>
                <w:szCs w:val="20"/>
                <w:lang w:val="ru-RU" w:eastAsia="ru-RU" w:bidi="ar-SA"/>
              </w:rPr>
              <w:lastRenderedPageBreak/>
              <w:t>современными информацион</w:t>
            </w:r>
            <w:r>
              <w:rPr>
                <w:rFonts w:eastAsia="Times New Roman" w:cs="Times New Roman"/>
                <w:kern w:val="0"/>
                <w:sz w:val="20"/>
                <w:szCs w:val="20"/>
                <w:lang w:val="ru-RU" w:eastAsia="ru-RU" w:bidi="ar-SA"/>
              </w:rPr>
              <w:t>но-коммуникационными средствами</w:t>
            </w:r>
          </w:p>
        </w:tc>
      </w:tr>
      <w:tr w:rsidR="00B93754" w:rsidTr="00B93754">
        <w:tc>
          <w:tcPr>
            <w:tcW w:w="1253" w:type="pct"/>
          </w:tcPr>
          <w:p w:rsidR="00B93754" w:rsidRDefault="00B93754" w:rsidP="00B9375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w:t>
            </w:r>
          </w:p>
          <w:p w:rsidR="00B93754" w:rsidRDefault="00B93754" w:rsidP="00B9375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(ОПК-1)</w:t>
            </w:r>
          </w:p>
          <w:p w:rsidR="00B93754" w:rsidRDefault="00B93754" w:rsidP="00B93754">
            <w:pPr>
              <w:suppressAutoHyphens w:val="0"/>
              <w:autoSpaceDE w:val="0"/>
              <w:autoSpaceDN w:val="0"/>
              <w:adjustRightInd w:val="0"/>
              <w:jc w:val="center"/>
              <w:rPr>
                <w:rFonts w:eastAsia="Times New Roman" w:cs="Times New Roman"/>
                <w:kern w:val="0"/>
                <w:sz w:val="20"/>
                <w:szCs w:val="20"/>
                <w:lang w:val="ru-RU" w:eastAsia="ru-RU" w:bidi="ar-SA"/>
              </w:rPr>
            </w:pPr>
          </w:p>
          <w:p w:rsidR="00B93754" w:rsidRDefault="00B93754" w:rsidP="001A1BF5">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ИОПК-1.3. Осваивает навыки сбора, обработки, анализа и обобщения информации о приоритетных направлениях развития социокультурной сферы и отдельных отраслей культуры.</w:t>
            </w:r>
          </w:p>
        </w:tc>
        <w:tc>
          <w:tcPr>
            <w:tcW w:w="1079" w:type="pct"/>
            <w:hideMark/>
          </w:tcPr>
          <w:p w:rsidR="00B93754" w:rsidRDefault="00B93754" w:rsidP="00B9375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основы культуроведения; принципы, методики и технологии социокультурного проектирования</w:t>
            </w:r>
          </w:p>
        </w:tc>
        <w:tc>
          <w:tcPr>
            <w:tcW w:w="1493" w:type="pct"/>
            <w:hideMark/>
          </w:tcPr>
          <w:p w:rsidR="00B93754" w:rsidRDefault="00B93754" w:rsidP="00B9375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участвовать в исследовательских и проектных работах в профессиональной сфере</w:t>
            </w:r>
          </w:p>
        </w:tc>
        <w:tc>
          <w:tcPr>
            <w:tcW w:w="1175" w:type="pct"/>
            <w:hideMark/>
          </w:tcPr>
          <w:p w:rsidR="00B93754" w:rsidRDefault="00B93754" w:rsidP="00B9375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навыками применения исследовательских и проектных методов в профессиональной сфере; навыками сбора, обработки, анализа и обобщения информации о приоритетных направлениях развития социокультурной сферы и отдельных отраслей культуры</w:t>
            </w:r>
          </w:p>
        </w:tc>
      </w:tr>
      <w:tr w:rsidR="00B93754" w:rsidTr="00E74C36">
        <w:tc>
          <w:tcPr>
            <w:tcW w:w="1253" w:type="pct"/>
          </w:tcPr>
          <w:p w:rsidR="00B93754" w:rsidRDefault="00B93754" w:rsidP="00B93754">
            <w:pPr>
              <w:suppressAutoHyphens w:val="0"/>
              <w:autoSpaceDE w:val="0"/>
              <w:autoSpaceDN w:val="0"/>
              <w:adjustRightInd w:val="0"/>
              <w:jc w:val="center"/>
              <w:rPr>
                <w:rFonts w:eastAsia="Times New Roman" w:cs="Times New Roman"/>
                <w:kern w:val="0"/>
                <w:sz w:val="20"/>
                <w:szCs w:val="20"/>
                <w:lang w:val="ru-RU" w:eastAsia="ru-RU" w:bidi="ar-SA"/>
              </w:rPr>
            </w:pPr>
            <w:r w:rsidRPr="004E6FCC">
              <w:rPr>
                <w:rFonts w:eastAsia="Times New Roman" w:cs="Times New Roman"/>
                <w:kern w:val="0"/>
                <w:sz w:val="20"/>
                <w:szCs w:val="20"/>
                <w:lang w:val="ru-RU" w:eastAsia="ru-RU" w:bidi="ar-SA"/>
              </w:rPr>
              <w:t>Способен решать стандартные задачи профессиональной деятельности с применением информационно-коммуникационных технологий и с учетом основных требований информационной безопасности</w:t>
            </w:r>
          </w:p>
          <w:p w:rsidR="00B93754" w:rsidRDefault="00B93754" w:rsidP="00B9375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(ОПК-2)</w:t>
            </w:r>
          </w:p>
          <w:p w:rsidR="00B93754" w:rsidRDefault="00B93754" w:rsidP="00B93754">
            <w:pPr>
              <w:suppressAutoHyphens w:val="0"/>
              <w:autoSpaceDE w:val="0"/>
              <w:autoSpaceDN w:val="0"/>
              <w:adjustRightInd w:val="0"/>
              <w:jc w:val="center"/>
              <w:rPr>
                <w:rFonts w:eastAsia="Times New Roman" w:cs="Times New Roman"/>
                <w:kern w:val="0"/>
                <w:sz w:val="20"/>
                <w:szCs w:val="20"/>
                <w:lang w:val="ru-RU" w:eastAsia="ru-RU" w:bidi="ar-SA"/>
              </w:rPr>
            </w:pPr>
          </w:p>
          <w:p w:rsidR="00B93754" w:rsidRPr="009805CE" w:rsidRDefault="00B93754" w:rsidP="001A1BF5">
            <w:pPr>
              <w:suppressAutoHyphens w:val="0"/>
              <w:autoSpaceDE w:val="0"/>
              <w:autoSpaceDN w:val="0"/>
              <w:adjustRightInd w:val="0"/>
              <w:rPr>
                <w:rFonts w:eastAsia="Times New Roman" w:cs="Times New Roman"/>
                <w:kern w:val="0"/>
                <w:sz w:val="20"/>
                <w:szCs w:val="20"/>
                <w:lang w:val="ru-RU" w:eastAsia="ru-RU" w:bidi="ar-SA"/>
              </w:rPr>
            </w:pPr>
            <w:r w:rsidRPr="009C09FC">
              <w:rPr>
                <w:rFonts w:eastAsia="Times New Roman" w:cs="Times New Roman"/>
                <w:kern w:val="0"/>
                <w:sz w:val="20"/>
                <w:szCs w:val="20"/>
                <w:lang w:val="ru-RU" w:eastAsia="ru-RU" w:bidi="ar-SA"/>
              </w:rPr>
              <w:t>ИОПК-2.1. Решает задачи профессиональной деятельности с применением информационно-коммуникационных технологий.</w:t>
            </w:r>
          </w:p>
        </w:tc>
        <w:tc>
          <w:tcPr>
            <w:tcW w:w="1079" w:type="pct"/>
          </w:tcPr>
          <w:p w:rsidR="00B93754" w:rsidRPr="009805CE" w:rsidRDefault="00B93754" w:rsidP="00B93754">
            <w:pPr>
              <w:suppressAutoHyphens w:val="0"/>
              <w:autoSpaceDE w:val="0"/>
              <w:autoSpaceDN w:val="0"/>
              <w:adjustRightInd w:val="0"/>
              <w:jc w:val="center"/>
              <w:rPr>
                <w:rFonts w:eastAsia="Times New Roman" w:cs="Times New Roman"/>
                <w:kern w:val="0"/>
                <w:sz w:val="20"/>
                <w:szCs w:val="20"/>
                <w:lang w:val="ru-RU" w:eastAsia="ru-RU" w:bidi="ar-SA"/>
              </w:rPr>
            </w:pPr>
            <w:r w:rsidRPr="004E6FCC">
              <w:rPr>
                <w:rFonts w:eastAsia="Times New Roman" w:cs="Times New Roman"/>
                <w:kern w:val="0"/>
                <w:sz w:val="20"/>
                <w:szCs w:val="20"/>
                <w:lang w:val="ru-RU" w:eastAsia="ru-RU" w:bidi="ar-SA"/>
              </w:rPr>
              <w:t>основные возможности, предоставляемые современными информационно-коммуникационными технологиями для решения стандартных задач профессиональной деятельности с учетом основных требований информационной безопасности; информационные процессы профессиональной деятельности; основы теории, нормативную базу, составляющие и пути формирования информационн</w:t>
            </w:r>
            <w:r>
              <w:rPr>
                <w:rFonts w:eastAsia="Times New Roman" w:cs="Times New Roman"/>
                <w:kern w:val="0"/>
                <w:sz w:val="20"/>
                <w:szCs w:val="20"/>
                <w:lang w:val="ru-RU" w:eastAsia="ru-RU" w:bidi="ar-SA"/>
              </w:rPr>
              <w:t>ой и библиографической культуры</w:t>
            </w:r>
          </w:p>
        </w:tc>
        <w:tc>
          <w:tcPr>
            <w:tcW w:w="1493" w:type="pct"/>
          </w:tcPr>
          <w:p w:rsidR="00B93754" w:rsidRPr="009805CE" w:rsidRDefault="00B93754" w:rsidP="00B93754">
            <w:pPr>
              <w:suppressAutoHyphens w:val="0"/>
              <w:autoSpaceDE w:val="0"/>
              <w:autoSpaceDN w:val="0"/>
              <w:adjustRightInd w:val="0"/>
              <w:jc w:val="center"/>
              <w:rPr>
                <w:rFonts w:eastAsia="Times New Roman" w:cs="Times New Roman"/>
                <w:kern w:val="0"/>
                <w:sz w:val="20"/>
                <w:szCs w:val="20"/>
                <w:lang w:val="ru-RU" w:eastAsia="ru-RU" w:bidi="ar-SA"/>
              </w:rPr>
            </w:pPr>
            <w:r w:rsidRPr="004E6FCC">
              <w:rPr>
                <w:rFonts w:eastAsia="Times New Roman" w:cs="Times New Roman"/>
                <w:kern w:val="0"/>
                <w:sz w:val="20"/>
                <w:szCs w:val="20"/>
                <w:lang w:val="ru-RU" w:eastAsia="ru-RU" w:bidi="ar-SA"/>
              </w:rPr>
              <w:t>применять информационно-коммуникационные технологии с учетом основных требований информационной безопасности; осуществлять самодиагностику уровня профессиональной информационной комп</w:t>
            </w:r>
            <w:r>
              <w:rPr>
                <w:rFonts w:eastAsia="Times New Roman" w:cs="Times New Roman"/>
                <w:kern w:val="0"/>
                <w:sz w:val="20"/>
                <w:szCs w:val="20"/>
                <w:lang w:val="ru-RU" w:eastAsia="ru-RU" w:bidi="ar-SA"/>
              </w:rPr>
              <w:t>етентности</w:t>
            </w:r>
          </w:p>
        </w:tc>
        <w:tc>
          <w:tcPr>
            <w:tcW w:w="1175" w:type="pct"/>
          </w:tcPr>
          <w:p w:rsidR="00B93754" w:rsidRPr="009805CE" w:rsidRDefault="00B93754" w:rsidP="00B93754">
            <w:pPr>
              <w:suppressAutoHyphens w:val="0"/>
              <w:autoSpaceDE w:val="0"/>
              <w:autoSpaceDN w:val="0"/>
              <w:adjustRightInd w:val="0"/>
              <w:jc w:val="center"/>
              <w:rPr>
                <w:rFonts w:eastAsia="Times New Roman" w:cs="Times New Roman"/>
                <w:kern w:val="0"/>
                <w:sz w:val="20"/>
                <w:szCs w:val="20"/>
                <w:lang w:val="ru-RU" w:eastAsia="ru-RU" w:bidi="ar-SA"/>
              </w:rPr>
            </w:pPr>
            <w:r w:rsidRPr="004E6FCC">
              <w:rPr>
                <w:rFonts w:eastAsia="Times New Roman" w:cs="Times New Roman"/>
                <w:kern w:val="0"/>
                <w:sz w:val="20"/>
                <w:szCs w:val="20"/>
                <w:lang w:val="ru-RU" w:eastAsia="ru-RU" w:bidi="ar-SA"/>
              </w:rPr>
              <w:t>навыками применения информационно-коммуникационных технологий с учетом основных требований информационной безопасности; методами повышения уровня информационной культуры для решения зада</w:t>
            </w:r>
            <w:r>
              <w:rPr>
                <w:rFonts w:eastAsia="Times New Roman" w:cs="Times New Roman"/>
                <w:kern w:val="0"/>
                <w:sz w:val="20"/>
                <w:szCs w:val="20"/>
                <w:lang w:val="ru-RU" w:eastAsia="ru-RU" w:bidi="ar-SA"/>
              </w:rPr>
              <w:t>ч профессиональной деятельности</w:t>
            </w:r>
          </w:p>
        </w:tc>
      </w:tr>
      <w:tr w:rsidR="00B93754" w:rsidTr="00B93754">
        <w:tc>
          <w:tcPr>
            <w:tcW w:w="1253" w:type="pct"/>
          </w:tcPr>
          <w:p w:rsidR="00B93754" w:rsidRDefault="001A4EC3" w:rsidP="00B9375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B93754">
              <w:rPr>
                <w:rFonts w:eastAsia="Times New Roman" w:cs="Times New Roman"/>
                <w:kern w:val="0"/>
                <w:sz w:val="20"/>
                <w:szCs w:val="20"/>
                <w:lang w:val="ru-RU" w:eastAsia="ru-RU" w:bidi="ar-SA"/>
              </w:rPr>
              <w:t xml:space="preserve"> принимать участие в формировании общего мирового научного, </w:t>
            </w:r>
            <w:r w:rsidR="00B93754">
              <w:rPr>
                <w:rFonts w:eastAsia="Times New Roman" w:cs="Times New Roman"/>
                <w:kern w:val="0"/>
                <w:sz w:val="20"/>
                <w:szCs w:val="20"/>
                <w:lang w:val="ru-RU" w:eastAsia="ru-RU" w:bidi="ar-SA"/>
              </w:rPr>
              <w:lastRenderedPageBreak/>
              <w:t>образовательного и культурно-информационного пространства, трансляции и сохранения в нем культурного наследия народов России, достижений в различных видах народного художественного творчества</w:t>
            </w:r>
          </w:p>
          <w:p w:rsidR="00B93754" w:rsidRDefault="00B93754" w:rsidP="00B9375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(ПКО-5)</w:t>
            </w:r>
          </w:p>
          <w:p w:rsidR="00B93754" w:rsidRDefault="00B93754" w:rsidP="00B93754">
            <w:pPr>
              <w:suppressAutoHyphens w:val="0"/>
              <w:autoSpaceDE w:val="0"/>
              <w:autoSpaceDN w:val="0"/>
              <w:adjustRightInd w:val="0"/>
              <w:jc w:val="center"/>
              <w:rPr>
                <w:rFonts w:eastAsia="Times New Roman" w:cs="Times New Roman"/>
                <w:kern w:val="0"/>
                <w:sz w:val="20"/>
                <w:szCs w:val="20"/>
                <w:lang w:val="ru-RU" w:eastAsia="ru-RU" w:bidi="ar-SA"/>
              </w:rPr>
            </w:pPr>
          </w:p>
          <w:p w:rsidR="00B93754" w:rsidRDefault="00B93754" w:rsidP="001A1BF5">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ИПКО-5.3. Владеет формами и методами сохранения культурного наследия народов России, культурно-охранными и культурно-информационными практиками.</w:t>
            </w:r>
          </w:p>
        </w:tc>
        <w:tc>
          <w:tcPr>
            <w:tcW w:w="1079" w:type="pct"/>
            <w:hideMark/>
          </w:tcPr>
          <w:p w:rsidR="00B93754" w:rsidRDefault="00B93754" w:rsidP="00B9375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lastRenderedPageBreak/>
              <w:t xml:space="preserve">теоретико-методологические основы культурного наследия народов </w:t>
            </w:r>
            <w:r>
              <w:rPr>
                <w:rFonts w:eastAsia="Times New Roman" w:cs="Times New Roman"/>
                <w:kern w:val="0"/>
                <w:sz w:val="20"/>
                <w:szCs w:val="20"/>
                <w:lang w:val="ru-RU" w:eastAsia="ru-RU" w:bidi="ar-SA"/>
              </w:rPr>
              <w:lastRenderedPageBreak/>
              <w:t>России, достижений в различных видах народного художественного творчества; основные формы и методы сохранения и трансляции культурного наследия народов России</w:t>
            </w:r>
          </w:p>
        </w:tc>
        <w:tc>
          <w:tcPr>
            <w:tcW w:w="1493" w:type="pct"/>
            <w:hideMark/>
          </w:tcPr>
          <w:p w:rsidR="00B93754" w:rsidRDefault="00B93754" w:rsidP="00B9375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lastRenderedPageBreak/>
              <w:t xml:space="preserve">проводить маркетинговую деятельность для прогнозирования основных тенденций в развитии общего </w:t>
            </w:r>
            <w:r>
              <w:rPr>
                <w:rFonts w:eastAsia="Times New Roman" w:cs="Times New Roman"/>
                <w:kern w:val="0"/>
                <w:sz w:val="20"/>
                <w:szCs w:val="20"/>
                <w:lang w:val="ru-RU" w:eastAsia="ru-RU" w:bidi="ar-SA"/>
              </w:rPr>
              <w:lastRenderedPageBreak/>
              <w:t>мирового научного, образовательного и культурно-информационного пространства, трансляции и сохранения в нем культурного наследия народов России, достижений в различных видах народного художественного творчества; организовывать образовательное и культурно-информационное пространство в целях трансляции и сохранения в нем культурного наследия народов России, достижений в различных видах народного художественного творчества</w:t>
            </w:r>
          </w:p>
        </w:tc>
        <w:tc>
          <w:tcPr>
            <w:tcW w:w="1175" w:type="pct"/>
            <w:hideMark/>
          </w:tcPr>
          <w:p w:rsidR="00B93754" w:rsidRDefault="00B93754" w:rsidP="00B9375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lastRenderedPageBreak/>
              <w:t xml:space="preserve">формами и методами трансляции и сохранения культурного наследия </w:t>
            </w:r>
            <w:r>
              <w:rPr>
                <w:rFonts w:eastAsia="Times New Roman" w:cs="Times New Roman"/>
                <w:kern w:val="0"/>
                <w:sz w:val="20"/>
                <w:szCs w:val="20"/>
                <w:lang w:val="ru-RU" w:eastAsia="ru-RU" w:bidi="ar-SA"/>
              </w:rPr>
              <w:lastRenderedPageBreak/>
              <w:t>народов России; сотрудничества со СМИ; культурно-охранными и культурно-информационными практиками</w:t>
            </w:r>
          </w:p>
        </w:tc>
      </w:tr>
    </w:tbl>
    <w:p w:rsidR="00B93754" w:rsidRDefault="00B93754" w:rsidP="009E3477">
      <w:pPr>
        <w:pStyle w:val="Textbody"/>
        <w:spacing w:after="0"/>
        <w:ind w:firstLine="567"/>
        <w:rPr>
          <w:rFonts w:cs="Times New Roman"/>
          <w:b/>
          <w:sz w:val="22"/>
          <w:szCs w:val="22"/>
        </w:rPr>
      </w:pPr>
      <w:r>
        <w:rPr>
          <w:rFonts w:cs="Times New Roman"/>
          <w:b/>
          <w:sz w:val="22"/>
          <w:szCs w:val="22"/>
        </w:rPr>
        <w:lastRenderedPageBreak/>
        <w:t>4. Содержание дисциплины</w:t>
      </w:r>
    </w:p>
    <w:p w:rsidR="00B93754" w:rsidRDefault="00B93754" w:rsidP="00B93754">
      <w:pPr>
        <w:pStyle w:val="Textbody"/>
        <w:spacing w:after="0"/>
        <w:ind w:firstLine="567"/>
        <w:jc w:val="both"/>
        <w:rPr>
          <w:rFonts w:cs="Times New Roman"/>
          <w:sz w:val="22"/>
          <w:szCs w:val="22"/>
        </w:rPr>
      </w:pPr>
      <w:r>
        <w:rPr>
          <w:rFonts w:cs="Times New Roman"/>
          <w:sz w:val="22"/>
          <w:szCs w:val="22"/>
        </w:rPr>
        <w:t>Ознакомительная практика проходит в течении 3 недель. Студенты проходят практику 5 дней в неделю, с понедельника по пятницу.</w:t>
      </w:r>
    </w:p>
    <w:p w:rsidR="00B93754" w:rsidRDefault="00B93754" w:rsidP="00B93754">
      <w:pPr>
        <w:pStyle w:val="Textbody"/>
        <w:spacing w:after="0"/>
        <w:ind w:firstLine="567"/>
        <w:jc w:val="both"/>
        <w:rPr>
          <w:rFonts w:cs="Times New Roman"/>
          <w:sz w:val="22"/>
          <w:szCs w:val="22"/>
        </w:rPr>
      </w:pPr>
      <w:r>
        <w:rPr>
          <w:rFonts w:cs="Times New Roman"/>
          <w:sz w:val="22"/>
          <w:szCs w:val="22"/>
        </w:rPr>
        <w:t>Руководство практикой осуществляет руководитель от кафедры, отвечающий за общую подготовку и организацию практики. До начала практики на кафедре проводится установочная лекция, в ходе которой студенты знакомятся с содержанием, задачами и порядком прохождения практики и требованиях к отчетной документации.</w:t>
      </w:r>
    </w:p>
    <w:p w:rsidR="00B93754" w:rsidRDefault="00B93754" w:rsidP="00B93754">
      <w:pPr>
        <w:pStyle w:val="Textbody"/>
        <w:spacing w:after="0"/>
        <w:ind w:firstLine="567"/>
        <w:jc w:val="both"/>
        <w:rPr>
          <w:rFonts w:cs="Times New Roman"/>
          <w:sz w:val="22"/>
          <w:szCs w:val="22"/>
        </w:rPr>
      </w:pPr>
      <w:r>
        <w:rPr>
          <w:rFonts w:cs="Times New Roman"/>
          <w:sz w:val="22"/>
          <w:szCs w:val="22"/>
        </w:rPr>
        <w:t xml:space="preserve">Практика завершается подготовкой и сдачей отчета о результатах практики, включающего: </w:t>
      </w:r>
    </w:p>
    <w:p w:rsidR="00B93754" w:rsidRDefault="00B93754" w:rsidP="00B93754">
      <w:pPr>
        <w:pStyle w:val="Textbody"/>
        <w:spacing w:after="0"/>
        <w:ind w:firstLine="567"/>
        <w:jc w:val="both"/>
        <w:rPr>
          <w:rFonts w:cs="Times New Roman"/>
          <w:sz w:val="22"/>
          <w:szCs w:val="22"/>
        </w:rPr>
      </w:pPr>
      <w:r>
        <w:rPr>
          <w:rFonts w:cs="Times New Roman"/>
          <w:sz w:val="22"/>
          <w:szCs w:val="22"/>
        </w:rPr>
        <w:t>1. План-график практики.</w:t>
      </w:r>
    </w:p>
    <w:p w:rsidR="00B93754" w:rsidRDefault="00B93754" w:rsidP="00B93754">
      <w:pPr>
        <w:pStyle w:val="Textbody"/>
        <w:spacing w:after="0"/>
        <w:ind w:firstLine="567"/>
        <w:jc w:val="both"/>
        <w:rPr>
          <w:rFonts w:cs="Times New Roman"/>
          <w:sz w:val="22"/>
          <w:szCs w:val="22"/>
        </w:rPr>
      </w:pPr>
      <w:r>
        <w:rPr>
          <w:rFonts w:cs="Times New Roman"/>
          <w:sz w:val="22"/>
          <w:szCs w:val="22"/>
        </w:rPr>
        <w:t xml:space="preserve">2. Дневник практиканта </w:t>
      </w:r>
    </w:p>
    <w:p w:rsidR="00B93754" w:rsidRDefault="00B93754" w:rsidP="00B93754">
      <w:pPr>
        <w:pStyle w:val="Textbody"/>
        <w:spacing w:after="0"/>
        <w:ind w:firstLine="567"/>
        <w:jc w:val="both"/>
        <w:rPr>
          <w:rFonts w:cs="Times New Roman"/>
          <w:sz w:val="22"/>
          <w:szCs w:val="22"/>
        </w:rPr>
      </w:pPr>
      <w:r>
        <w:rPr>
          <w:rFonts w:cs="Times New Roman"/>
          <w:sz w:val="22"/>
          <w:szCs w:val="22"/>
        </w:rPr>
        <w:t xml:space="preserve">3. Наглядные материалы: фотоматериалы, информационный материал и т. д. </w:t>
      </w:r>
    </w:p>
    <w:p w:rsidR="00B93754" w:rsidRDefault="00B93754" w:rsidP="00B93754">
      <w:pPr>
        <w:pStyle w:val="Textbody"/>
        <w:spacing w:after="0"/>
        <w:ind w:firstLine="567"/>
        <w:jc w:val="both"/>
        <w:rPr>
          <w:rFonts w:cs="Times New Roman"/>
          <w:sz w:val="22"/>
          <w:szCs w:val="22"/>
        </w:rPr>
      </w:pPr>
      <w:r>
        <w:rPr>
          <w:rFonts w:cs="Times New Roman"/>
          <w:sz w:val="22"/>
          <w:szCs w:val="22"/>
        </w:rPr>
        <w:t>К отчету прилагается заверенная характеристика руководителя практики (отзыв о каждом студенте-практиканте). Защита практики проходит на заседании кафедры в присутствии заведующего кафедрой и преподавателей, осуществлявших руководство ознакомительной практикой. Отметка о зачете по практике заносится в зачетно-экзаменационную ведомость и зачетную книжку студента.</w:t>
      </w:r>
    </w:p>
    <w:p w:rsidR="00B93754" w:rsidRDefault="00B93754" w:rsidP="00B93754">
      <w:pPr>
        <w:pStyle w:val="Textbody"/>
        <w:spacing w:after="0"/>
        <w:ind w:firstLine="567"/>
        <w:rPr>
          <w:rFonts w:cs="Times New Roman"/>
          <w:b/>
          <w:sz w:val="22"/>
          <w:szCs w:val="22"/>
        </w:rPr>
      </w:pPr>
      <w:r>
        <w:rPr>
          <w:rFonts w:cs="Times New Roman"/>
          <w:b/>
          <w:sz w:val="22"/>
          <w:szCs w:val="22"/>
        </w:rPr>
        <w:t>5. Объем дисциплины, виды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1"/>
        <w:gridCol w:w="992"/>
        <w:gridCol w:w="2127"/>
        <w:gridCol w:w="1417"/>
        <w:gridCol w:w="1417"/>
        <w:gridCol w:w="1271"/>
      </w:tblGrid>
      <w:tr w:rsidR="00B93754" w:rsidTr="00B93754">
        <w:trPr>
          <w:trHeight w:val="243"/>
          <w:jc w:val="center"/>
        </w:trPr>
        <w:tc>
          <w:tcPr>
            <w:tcW w:w="1135" w:type="pct"/>
            <w:vMerge w:val="restart"/>
            <w:hideMark/>
          </w:tcPr>
          <w:p w:rsidR="00B93754" w:rsidRDefault="00B9375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Вид учебной работы</w:t>
            </w:r>
          </w:p>
        </w:tc>
        <w:tc>
          <w:tcPr>
            <w:tcW w:w="531" w:type="pct"/>
            <w:vMerge w:val="restart"/>
            <w:hideMark/>
          </w:tcPr>
          <w:p w:rsidR="00B93754" w:rsidRDefault="00B9375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Зачетные единицы</w:t>
            </w:r>
          </w:p>
        </w:tc>
        <w:tc>
          <w:tcPr>
            <w:tcW w:w="1138" w:type="pct"/>
            <w:vMerge w:val="restart"/>
            <w:hideMark/>
          </w:tcPr>
          <w:p w:rsidR="00B93754" w:rsidRDefault="00B9375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Количество академических часов</w:t>
            </w:r>
          </w:p>
        </w:tc>
        <w:tc>
          <w:tcPr>
            <w:tcW w:w="2196" w:type="pct"/>
            <w:gridSpan w:val="3"/>
            <w:hideMark/>
          </w:tcPr>
          <w:p w:rsidR="00B93754" w:rsidRDefault="00B9375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Формы контроля по семестрам</w:t>
            </w:r>
          </w:p>
        </w:tc>
      </w:tr>
      <w:tr w:rsidR="00B93754" w:rsidTr="00B93754">
        <w:trPr>
          <w:trHeight w:val="133"/>
          <w:jc w:val="center"/>
        </w:trPr>
        <w:tc>
          <w:tcPr>
            <w:tcW w:w="0" w:type="auto"/>
            <w:vMerge/>
            <w:vAlign w:val="center"/>
            <w:hideMark/>
          </w:tcPr>
          <w:p w:rsidR="00B93754" w:rsidRDefault="00B93754">
            <w:pPr>
              <w:widowControl/>
              <w:suppressAutoHyphens w:val="0"/>
              <w:rPr>
                <w:rFonts w:eastAsia="Times New Roman" w:cs="Times New Roman"/>
                <w:kern w:val="0"/>
                <w:sz w:val="20"/>
                <w:szCs w:val="20"/>
                <w:lang w:val="ru-RU" w:eastAsia="ru-RU"/>
              </w:rPr>
            </w:pPr>
          </w:p>
        </w:tc>
        <w:tc>
          <w:tcPr>
            <w:tcW w:w="0" w:type="auto"/>
            <w:vMerge/>
            <w:vAlign w:val="center"/>
            <w:hideMark/>
          </w:tcPr>
          <w:p w:rsidR="00B93754" w:rsidRDefault="00B93754">
            <w:pPr>
              <w:widowControl/>
              <w:suppressAutoHyphens w:val="0"/>
              <w:rPr>
                <w:rFonts w:eastAsia="Times New Roman" w:cs="Times New Roman"/>
                <w:kern w:val="0"/>
                <w:sz w:val="20"/>
                <w:szCs w:val="20"/>
                <w:lang w:val="ru-RU" w:eastAsia="ru-RU"/>
              </w:rPr>
            </w:pPr>
          </w:p>
        </w:tc>
        <w:tc>
          <w:tcPr>
            <w:tcW w:w="0" w:type="auto"/>
            <w:vMerge/>
            <w:vAlign w:val="center"/>
            <w:hideMark/>
          </w:tcPr>
          <w:p w:rsidR="00B93754" w:rsidRDefault="00B93754">
            <w:pPr>
              <w:widowControl/>
              <w:suppressAutoHyphens w:val="0"/>
              <w:rPr>
                <w:rFonts w:eastAsia="Times New Roman" w:cs="Times New Roman"/>
                <w:kern w:val="0"/>
                <w:sz w:val="20"/>
                <w:szCs w:val="20"/>
                <w:lang w:val="ru-RU" w:eastAsia="ru-RU"/>
              </w:rPr>
            </w:pPr>
          </w:p>
        </w:tc>
        <w:tc>
          <w:tcPr>
            <w:tcW w:w="758" w:type="pct"/>
            <w:hideMark/>
          </w:tcPr>
          <w:p w:rsidR="00B93754" w:rsidRDefault="00B9375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Зачет</w:t>
            </w:r>
          </w:p>
        </w:tc>
        <w:tc>
          <w:tcPr>
            <w:tcW w:w="758" w:type="pct"/>
            <w:hideMark/>
          </w:tcPr>
          <w:p w:rsidR="00B93754" w:rsidRDefault="00B9375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Зачет с</w:t>
            </w:r>
          </w:p>
          <w:p w:rsidR="00B93754" w:rsidRDefault="00B9375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оценкой</w:t>
            </w:r>
          </w:p>
        </w:tc>
        <w:tc>
          <w:tcPr>
            <w:tcW w:w="680" w:type="pct"/>
            <w:hideMark/>
          </w:tcPr>
          <w:p w:rsidR="00B93754" w:rsidRDefault="00B9375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Экзамен</w:t>
            </w:r>
          </w:p>
        </w:tc>
      </w:tr>
      <w:tr w:rsidR="00331CCA" w:rsidTr="00331CCA">
        <w:trPr>
          <w:trHeight w:val="201"/>
          <w:jc w:val="center"/>
        </w:trPr>
        <w:tc>
          <w:tcPr>
            <w:tcW w:w="1135" w:type="pct"/>
            <w:hideMark/>
          </w:tcPr>
          <w:p w:rsidR="00331CCA" w:rsidRDefault="00331CCA">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Общая трудоемкость</w:t>
            </w:r>
          </w:p>
          <w:p w:rsidR="00331CCA" w:rsidRDefault="00331CCA" w:rsidP="00155A52">
            <w:pPr>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 xml:space="preserve"> </w:t>
            </w:r>
          </w:p>
        </w:tc>
        <w:tc>
          <w:tcPr>
            <w:tcW w:w="531" w:type="pct"/>
            <w:hideMark/>
          </w:tcPr>
          <w:p w:rsidR="00331CCA" w:rsidRDefault="00331CCA">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w:t>
            </w:r>
          </w:p>
        </w:tc>
        <w:tc>
          <w:tcPr>
            <w:tcW w:w="1138" w:type="pct"/>
            <w:hideMark/>
          </w:tcPr>
          <w:p w:rsidR="00331CCA" w:rsidRDefault="00331CCA">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36</w:t>
            </w:r>
          </w:p>
          <w:p w:rsidR="00331CCA" w:rsidRDefault="00331CCA" w:rsidP="00155A52">
            <w:pPr>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 xml:space="preserve"> </w:t>
            </w:r>
          </w:p>
        </w:tc>
        <w:tc>
          <w:tcPr>
            <w:tcW w:w="758" w:type="pct"/>
            <w:hideMark/>
          </w:tcPr>
          <w:p w:rsidR="00331CCA" w:rsidRDefault="00331CCA">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3 семестр</w:t>
            </w:r>
          </w:p>
        </w:tc>
        <w:tc>
          <w:tcPr>
            <w:tcW w:w="758" w:type="pct"/>
            <w:hideMark/>
          </w:tcPr>
          <w:p w:rsidR="00331CCA" w:rsidRDefault="00331CCA">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hideMark/>
          </w:tcPr>
          <w:p w:rsidR="00331CCA" w:rsidRDefault="00331CCA">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r>
    </w:tbl>
    <w:p w:rsidR="00B93754" w:rsidRDefault="00B93754" w:rsidP="00B93754">
      <w:pPr>
        <w:pStyle w:val="Textbody"/>
        <w:spacing w:after="0"/>
        <w:rPr>
          <w:rFonts w:cs="Times New Roman"/>
          <w:b/>
          <w:sz w:val="22"/>
          <w:szCs w:val="22"/>
        </w:rPr>
      </w:pPr>
    </w:p>
    <w:p w:rsidR="00DA460F" w:rsidRPr="00B71F96" w:rsidRDefault="00DA460F" w:rsidP="00B46338">
      <w:pPr>
        <w:pStyle w:val="Textbody"/>
        <w:spacing w:after="0"/>
        <w:jc w:val="center"/>
        <w:rPr>
          <w:rFonts w:cs="Times New Roman"/>
          <w:b/>
          <w:sz w:val="22"/>
          <w:szCs w:val="22"/>
        </w:rPr>
      </w:pPr>
      <w:r w:rsidRPr="00B71F96">
        <w:rPr>
          <w:rFonts w:cs="Times New Roman"/>
          <w:b/>
          <w:sz w:val="22"/>
          <w:szCs w:val="22"/>
        </w:rPr>
        <w:t>Модуль здоровья и безопасности жизнедеятельности</w:t>
      </w:r>
    </w:p>
    <w:p w:rsidR="00DA460F" w:rsidRDefault="00DA460F" w:rsidP="005C202D">
      <w:pPr>
        <w:pStyle w:val="Textbody"/>
        <w:spacing w:after="0"/>
        <w:ind w:firstLine="567"/>
        <w:jc w:val="center"/>
        <w:rPr>
          <w:rFonts w:cs="Times New Roman"/>
          <w:b/>
          <w:sz w:val="20"/>
          <w:szCs w:val="20"/>
        </w:rPr>
      </w:pPr>
    </w:p>
    <w:p w:rsidR="00DA460F" w:rsidRPr="004F12F7" w:rsidRDefault="00DA460F" w:rsidP="00B46338">
      <w:pPr>
        <w:pStyle w:val="Textbody"/>
        <w:spacing w:after="0"/>
        <w:jc w:val="center"/>
        <w:rPr>
          <w:rFonts w:cs="Times New Roman"/>
          <w:b/>
          <w:sz w:val="22"/>
          <w:szCs w:val="22"/>
        </w:rPr>
      </w:pPr>
      <w:r w:rsidRPr="004F12F7">
        <w:rPr>
          <w:rFonts w:cs="Times New Roman"/>
          <w:b/>
          <w:sz w:val="22"/>
          <w:szCs w:val="22"/>
        </w:rPr>
        <w:t>ФИЗИЧЕСКАЯ КУЛЬТУРА И СПОРТ</w:t>
      </w:r>
    </w:p>
    <w:p w:rsidR="00DA460F" w:rsidRDefault="00DA460F" w:rsidP="005C202D">
      <w:pPr>
        <w:pStyle w:val="Textbody"/>
        <w:spacing w:after="0"/>
        <w:ind w:firstLine="567"/>
        <w:jc w:val="center"/>
        <w:rPr>
          <w:rFonts w:cs="Times New Roman"/>
          <w:b/>
          <w:sz w:val="20"/>
          <w:szCs w:val="20"/>
        </w:rPr>
      </w:pPr>
    </w:p>
    <w:p w:rsidR="00DA460F" w:rsidRDefault="00DA460F" w:rsidP="00DA460F">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DA460F" w:rsidRPr="00B93754" w:rsidRDefault="00B93754" w:rsidP="00B93754">
      <w:pPr>
        <w:tabs>
          <w:tab w:val="left" w:pos="284"/>
          <w:tab w:val="left" w:pos="851"/>
          <w:tab w:val="left" w:pos="1134"/>
        </w:tabs>
        <w:ind w:firstLine="709"/>
        <w:jc w:val="both"/>
        <w:rPr>
          <w:rFonts w:cs="Times New Roman"/>
          <w:kern w:val="2"/>
          <w:lang w:val="ru-RU"/>
        </w:rPr>
      </w:pPr>
      <w:r>
        <w:rPr>
          <w:rFonts w:cs="Times New Roman"/>
          <w:lang w:val="ru-RU"/>
        </w:rPr>
        <w:t>Данная учебная дисциплина включена в обязательную часть раздела Блок 1. Дисциплины (модули) основной профессиональной образовательной программы по направлению подготовки 51.03.02 Народная художественная культура. Шифр дисциплины «Б1.О.03.01».</w:t>
      </w:r>
    </w:p>
    <w:p w:rsidR="00DA460F" w:rsidRPr="005C202D" w:rsidRDefault="00DA460F" w:rsidP="00DA460F">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Pr>
          <w:rFonts w:cs="Times New Roman"/>
          <w:lang w:val="ru-RU"/>
        </w:rPr>
        <w:t>1</w:t>
      </w:r>
      <w:r w:rsidRPr="005C202D">
        <w:rPr>
          <w:rFonts w:cs="Times New Roman"/>
          <w:lang w:val="ru-RU"/>
        </w:rPr>
        <w:t xml:space="preserve"> курсе в</w:t>
      </w:r>
      <w:r w:rsidR="00B93754">
        <w:rPr>
          <w:rFonts w:cs="Times New Roman"/>
          <w:lang w:val="ru-RU"/>
        </w:rPr>
        <w:t>о</w:t>
      </w:r>
      <w:r>
        <w:rPr>
          <w:rFonts w:cs="Times New Roman"/>
          <w:lang w:val="ru-RU"/>
        </w:rPr>
        <w:t xml:space="preserve"> 2 семестре.</w:t>
      </w:r>
    </w:p>
    <w:p w:rsidR="00DA460F" w:rsidRPr="00EE6CA3" w:rsidRDefault="00DA460F" w:rsidP="00DA460F">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DA460F" w:rsidRDefault="00E74C36" w:rsidP="00DA460F">
      <w:pPr>
        <w:tabs>
          <w:tab w:val="left" w:pos="567"/>
        </w:tabs>
        <w:ind w:firstLine="709"/>
        <w:jc w:val="both"/>
        <w:rPr>
          <w:rFonts w:cs="Times New Roman"/>
          <w:sz w:val="22"/>
          <w:szCs w:val="22"/>
          <w:lang w:val="ru-RU"/>
        </w:rPr>
      </w:pPr>
      <w:r>
        <w:rPr>
          <w:rFonts w:cs="Times New Roman"/>
          <w:b/>
          <w:sz w:val="22"/>
          <w:szCs w:val="22"/>
          <w:lang w:val="ru-RU"/>
        </w:rPr>
        <w:t>Цель: </w:t>
      </w:r>
      <w:r w:rsidR="00DA460F" w:rsidRPr="00DA460F">
        <w:rPr>
          <w:rFonts w:cs="Times New Roman"/>
          <w:sz w:val="22"/>
          <w:szCs w:val="22"/>
          <w:lang w:val="ru-RU"/>
        </w:rPr>
        <w:t xml:space="preserve">формирование у студентов физической культуры личности и способности направленного использования разнообразных средств физической культуры, спорта и туризма для </w:t>
      </w:r>
      <w:r w:rsidR="00DA460F" w:rsidRPr="00DA460F">
        <w:rPr>
          <w:rFonts w:cs="Times New Roman"/>
          <w:sz w:val="22"/>
          <w:szCs w:val="22"/>
          <w:lang w:val="ru-RU"/>
        </w:rPr>
        <w:lastRenderedPageBreak/>
        <w:t>сохранения и укрепления здоровья, психофизической подготовки и самоподготовки к будущей жизни и профессиональной деятельности.</w:t>
      </w:r>
    </w:p>
    <w:p w:rsidR="00DA460F" w:rsidRDefault="00DA460F" w:rsidP="00DA460F">
      <w:pPr>
        <w:tabs>
          <w:tab w:val="left" w:pos="567"/>
        </w:tabs>
        <w:ind w:firstLine="709"/>
        <w:jc w:val="both"/>
        <w:rPr>
          <w:rFonts w:cs="Times New Roman"/>
          <w:b/>
          <w:sz w:val="22"/>
          <w:szCs w:val="22"/>
          <w:lang w:val="ru-RU"/>
        </w:rPr>
      </w:pPr>
      <w:r>
        <w:rPr>
          <w:rFonts w:cs="Times New Roman"/>
          <w:b/>
          <w:sz w:val="22"/>
          <w:szCs w:val="22"/>
          <w:lang w:val="ru-RU"/>
        </w:rPr>
        <w:t>Задачи:</w:t>
      </w:r>
    </w:p>
    <w:p w:rsidR="00DA460F" w:rsidRPr="00DA460F" w:rsidRDefault="00DA460F" w:rsidP="00DA460F">
      <w:pPr>
        <w:tabs>
          <w:tab w:val="left" w:pos="567"/>
        </w:tabs>
        <w:ind w:firstLine="709"/>
        <w:jc w:val="both"/>
        <w:rPr>
          <w:rFonts w:cs="Times New Roman"/>
          <w:sz w:val="22"/>
          <w:szCs w:val="22"/>
          <w:lang w:val="ru-RU"/>
        </w:rPr>
      </w:pPr>
      <w:r w:rsidRPr="00DA460F">
        <w:rPr>
          <w:rFonts w:cs="Times New Roman"/>
          <w:sz w:val="22"/>
          <w:szCs w:val="22"/>
          <w:lang w:val="ru-RU"/>
        </w:rPr>
        <w:t>- понимание социальной значимости физической культуры и ее роли в развитии личности и подготовке к профессиональной деятельности;</w:t>
      </w:r>
    </w:p>
    <w:p w:rsidR="00DA460F" w:rsidRPr="00DA460F" w:rsidRDefault="00DA460F" w:rsidP="00DA460F">
      <w:pPr>
        <w:tabs>
          <w:tab w:val="left" w:pos="567"/>
        </w:tabs>
        <w:ind w:firstLine="709"/>
        <w:jc w:val="both"/>
        <w:rPr>
          <w:rFonts w:cs="Times New Roman"/>
          <w:sz w:val="22"/>
          <w:szCs w:val="22"/>
          <w:lang w:val="ru-RU"/>
        </w:rPr>
      </w:pPr>
      <w:r>
        <w:rPr>
          <w:rFonts w:cs="Times New Roman"/>
          <w:sz w:val="22"/>
          <w:szCs w:val="22"/>
          <w:lang w:val="ru-RU"/>
        </w:rPr>
        <w:t>- </w:t>
      </w:r>
      <w:r w:rsidRPr="00DA460F">
        <w:rPr>
          <w:rFonts w:cs="Times New Roman"/>
          <w:sz w:val="22"/>
          <w:szCs w:val="22"/>
          <w:lang w:val="ru-RU"/>
        </w:rPr>
        <w:t>знание научно-биологических, педагогических и практических основ физической культуры и здорового образа жизни;</w:t>
      </w:r>
    </w:p>
    <w:p w:rsidR="00DA460F" w:rsidRPr="00DA460F" w:rsidRDefault="00DA460F" w:rsidP="00DA460F">
      <w:pPr>
        <w:tabs>
          <w:tab w:val="left" w:pos="567"/>
        </w:tabs>
        <w:ind w:firstLine="709"/>
        <w:jc w:val="both"/>
        <w:rPr>
          <w:rFonts w:cs="Times New Roman"/>
          <w:sz w:val="22"/>
          <w:szCs w:val="22"/>
          <w:lang w:val="ru-RU"/>
        </w:rPr>
      </w:pPr>
      <w:r>
        <w:rPr>
          <w:rFonts w:cs="Times New Roman"/>
          <w:sz w:val="22"/>
          <w:szCs w:val="22"/>
          <w:lang w:val="ru-RU"/>
        </w:rPr>
        <w:t>- </w:t>
      </w:r>
      <w:r w:rsidRPr="00DA460F">
        <w:rPr>
          <w:rFonts w:cs="Times New Roman"/>
          <w:sz w:val="22"/>
          <w:szCs w:val="22"/>
          <w:lang w:val="ru-RU"/>
        </w:rPr>
        <w:t>формирование мотивационно-ценностного отношения к физической культуре, установки на здоровый образ жизни, физическое совершенствование и самовоспитание привычки к регулярным занятиям физическими упражнениями и спортом;</w:t>
      </w:r>
    </w:p>
    <w:p w:rsidR="00DA460F" w:rsidRPr="00DA460F" w:rsidRDefault="00DA460F" w:rsidP="00DA460F">
      <w:pPr>
        <w:tabs>
          <w:tab w:val="left" w:pos="567"/>
        </w:tabs>
        <w:ind w:firstLine="709"/>
        <w:jc w:val="both"/>
        <w:rPr>
          <w:rFonts w:cs="Times New Roman"/>
          <w:sz w:val="22"/>
          <w:szCs w:val="22"/>
          <w:lang w:val="ru-RU"/>
        </w:rPr>
      </w:pPr>
      <w:r>
        <w:rPr>
          <w:rFonts w:cs="Times New Roman"/>
          <w:sz w:val="22"/>
          <w:szCs w:val="22"/>
          <w:lang w:val="ru-RU"/>
        </w:rPr>
        <w:t>- </w:t>
      </w:r>
      <w:r w:rsidRPr="00DA460F">
        <w:rPr>
          <w:rFonts w:cs="Times New Roman"/>
          <w:sz w:val="22"/>
          <w:szCs w:val="22"/>
          <w:lang w:val="ru-RU"/>
        </w:rPr>
        <w:t>овладение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самоопределение в физической культуре и спорте;</w:t>
      </w:r>
    </w:p>
    <w:p w:rsidR="00DA460F" w:rsidRPr="00DA460F" w:rsidRDefault="00DA460F" w:rsidP="00DA460F">
      <w:pPr>
        <w:tabs>
          <w:tab w:val="left" w:pos="567"/>
        </w:tabs>
        <w:ind w:firstLine="709"/>
        <w:jc w:val="both"/>
        <w:rPr>
          <w:rFonts w:cs="Times New Roman"/>
          <w:sz w:val="22"/>
          <w:szCs w:val="22"/>
          <w:lang w:val="ru-RU"/>
        </w:rPr>
      </w:pPr>
      <w:r>
        <w:rPr>
          <w:rFonts w:cs="Times New Roman"/>
          <w:sz w:val="22"/>
          <w:szCs w:val="22"/>
          <w:lang w:val="ru-RU"/>
        </w:rPr>
        <w:t>- </w:t>
      </w:r>
      <w:r w:rsidRPr="00DA460F">
        <w:rPr>
          <w:rFonts w:cs="Times New Roman"/>
          <w:sz w:val="22"/>
          <w:szCs w:val="22"/>
          <w:lang w:val="ru-RU"/>
        </w:rPr>
        <w:t>приобретение личного опыта повышения двигательных и функциональных возможностей, обеспечение общей и профессионально-прикладной физической подготовленности к будущей профессии и быту;</w:t>
      </w:r>
    </w:p>
    <w:p w:rsidR="00E74C36" w:rsidRPr="00E74C36" w:rsidRDefault="00DA460F" w:rsidP="00E74C36">
      <w:pPr>
        <w:tabs>
          <w:tab w:val="left" w:pos="567"/>
        </w:tabs>
        <w:ind w:firstLine="709"/>
        <w:jc w:val="both"/>
        <w:rPr>
          <w:rFonts w:cs="Times New Roman"/>
          <w:sz w:val="22"/>
          <w:szCs w:val="22"/>
          <w:lang w:val="ru-RU"/>
        </w:rPr>
      </w:pPr>
      <w:r>
        <w:rPr>
          <w:rFonts w:cs="Times New Roman"/>
          <w:sz w:val="22"/>
          <w:szCs w:val="22"/>
          <w:lang w:val="ru-RU"/>
        </w:rPr>
        <w:t>- </w:t>
      </w:r>
      <w:r w:rsidRPr="00DA460F">
        <w:rPr>
          <w:rFonts w:cs="Times New Roman"/>
          <w:sz w:val="22"/>
          <w:szCs w:val="22"/>
          <w:lang w:val="ru-RU"/>
        </w:rPr>
        <w:t>создание основы для творческого и методически обоснованного использования физкультурно-спортивной деятельности в целях последующих жизненных и</w:t>
      </w:r>
      <w:r w:rsidR="00E74C36">
        <w:rPr>
          <w:rFonts w:cs="Times New Roman"/>
          <w:sz w:val="22"/>
          <w:szCs w:val="22"/>
          <w:lang w:val="ru-RU"/>
        </w:rPr>
        <w:t xml:space="preserve"> профессиональных достижений.</w:t>
      </w:r>
    </w:p>
    <w:p w:rsidR="00DA460F" w:rsidRDefault="00DA460F" w:rsidP="00DA460F">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E74C36" w:rsidRDefault="00E74C36" w:rsidP="00E74C36">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2013"/>
        <w:gridCol w:w="2787"/>
        <w:gridCol w:w="2193"/>
      </w:tblGrid>
      <w:tr w:rsidR="00DA460F" w:rsidRPr="00662FDE" w:rsidTr="002F2696">
        <w:trPr>
          <w:trHeight w:val="307"/>
        </w:trPr>
        <w:tc>
          <w:tcPr>
            <w:tcW w:w="1253" w:type="pct"/>
            <w:vMerge w:val="restart"/>
          </w:tcPr>
          <w:p w:rsidR="00DA460F" w:rsidRPr="00E74C36" w:rsidRDefault="00E74C36" w:rsidP="002F2696">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r w:rsidR="00DA460F" w:rsidRPr="009805CE">
              <w:rPr>
                <w:rFonts w:eastAsia="Times New Roman" w:cs="Times New Roman"/>
                <w:kern w:val="0"/>
                <w:sz w:val="20"/>
                <w:szCs w:val="20"/>
                <w:lang w:val="ru-RU" w:eastAsia="ru-RU" w:bidi="ar-SA"/>
              </w:rPr>
              <w:t xml:space="preserve"> </w:t>
            </w:r>
          </w:p>
        </w:tc>
        <w:tc>
          <w:tcPr>
            <w:tcW w:w="1079" w:type="pct"/>
            <w:vAlign w:val="center"/>
          </w:tcPr>
          <w:p w:rsidR="00DA460F" w:rsidRPr="009805CE" w:rsidRDefault="00DA460F" w:rsidP="002F2696">
            <w:pPr>
              <w:suppressAutoHyphens w:val="0"/>
              <w:autoSpaceDE w:val="0"/>
              <w:autoSpaceDN w:val="0"/>
              <w:adjustRightInd w:val="0"/>
              <w:jc w:val="center"/>
              <w:rPr>
                <w:rFonts w:eastAsia="Times New Roman" w:cs="Times New Roman"/>
                <w:kern w:val="0"/>
                <w:sz w:val="20"/>
                <w:szCs w:val="20"/>
                <w:lang w:val="ru-RU" w:eastAsia="ru-RU" w:bidi="ar-SA"/>
              </w:rPr>
            </w:pPr>
          </w:p>
        </w:tc>
        <w:tc>
          <w:tcPr>
            <w:tcW w:w="1493" w:type="pct"/>
            <w:vAlign w:val="center"/>
          </w:tcPr>
          <w:p w:rsidR="00DA460F" w:rsidRPr="009805CE" w:rsidRDefault="00DA460F" w:rsidP="002F2696">
            <w:pPr>
              <w:suppressAutoHyphens w:val="0"/>
              <w:autoSpaceDE w:val="0"/>
              <w:autoSpaceDN w:val="0"/>
              <w:adjustRightInd w:val="0"/>
              <w:jc w:val="center"/>
              <w:rPr>
                <w:rFonts w:eastAsia="Times New Roman" w:cs="Times New Roman"/>
                <w:kern w:val="0"/>
                <w:sz w:val="20"/>
                <w:szCs w:val="20"/>
                <w:lang w:val="ru-RU" w:eastAsia="ru-RU" w:bidi="ar-SA"/>
              </w:rPr>
            </w:pPr>
          </w:p>
        </w:tc>
        <w:tc>
          <w:tcPr>
            <w:tcW w:w="1175" w:type="pct"/>
            <w:vAlign w:val="center"/>
          </w:tcPr>
          <w:p w:rsidR="00DA460F" w:rsidRPr="009805CE" w:rsidRDefault="00DA460F" w:rsidP="002F2696">
            <w:pPr>
              <w:suppressAutoHyphens w:val="0"/>
              <w:autoSpaceDE w:val="0"/>
              <w:autoSpaceDN w:val="0"/>
              <w:adjustRightInd w:val="0"/>
              <w:jc w:val="center"/>
              <w:rPr>
                <w:rFonts w:eastAsia="Times New Roman" w:cs="Times New Roman"/>
                <w:kern w:val="0"/>
                <w:sz w:val="20"/>
                <w:szCs w:val="20"/>
                <w:lang w:val="ru-RU" w:eastAsia="ru-RU" w:bidi="ar-SA"/>
              </w:rPr>
            </w:pPr>
          </w:p>
        </w:tc>
      </w:tr>
      <w:tr w:rsidR="00DA460F" w:rsidRPr="009805CE" w:rsidTr="002F2696">
        <w:trPr>
          <w:trHeight w:val="306"/>
        </w:trPr>
        <w:tc>
          <w:tcPr>
            <w:tcW w:w="1253" w:type="pct"/>
            <w:vMerge/>
          </w:tcPr>
          <w:p w:rsidR="00DA460F" w:rsidRPr="009805CE" w:rsidRDefault="00DA460F" w:rsidP="002F2696">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E74C36" w:rsidRDefault="00E74C36" w:rsidP="002F2696">
            <w:pPr>
              <w:suppressAutoHyphens w:val="0"/>
              <w:autoSpaceDE w:val="0"/>
              <w:autoSpaceDN w:val="0"/>
              <w:adjustRightInd w:val="0"/>
              <w:jc w:val="center"/>
              <w:rPr>
                <w:rFonts w:eastAsia="Times New Roman" w:cs="Times New Roman"/>
                <w:i/>
                <w:kern w:val="0"/>
                <w:sz w:val="20"/>
                <w:szCs w:val="20"/>
                <w:lang w:val="ru-RU" w:eastAsia="ru-RU" w:bidi="ar-SA"/>
              </w:rPr>
            </w:pPr>
            <w:r>
              <w:rPr>
                <w:rFonts w:eastAsia="Times New Roman" w:cs="Times New Roman"/>
                <w:kern w:val="0"/>
                <w:sz w:val="20"/>
                <w:szCs w:val="20"/>
                <w:lang w:val="ru-RU" w:eastAsia="ru-RU" w:bidi="ar-SA"/>
              </w:rPr>
              <w:t>т</w:t>
            </w:r>
            <w:r w:rsidRPr="009805CE">
              <w:rPr>
                <w:rFonts w:eastAsia="Times New Roman" w:cs="Times New Roman"/>
                <w:kern w:val="0"/>
                <w:sz w:val="20"/>
                <w:szCs w:val="20"/>
                <w:lang w:val="ru-RU" w:eastAsia="ru-RU" w:bidi="ar-SA"/>
              </w:rPr>
              <w:t>еоретический</w:t>
            </w:r>
          </w:p>
          <w:p w:rsidR="00DA460F" w:rsidRPr="00E74C36" w:rsidRDefault="00DA460F"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E74C36">
              <w:rPr>
                <w:rFonts w:eastAsia="Times New Roman" w:cs="Times New Roman"/>
                <w:i/>
                <w:kern w:val="0"/>
                <w:sz w:val="20"/>
                <w:szCs w:val="20"/>
                <w:lang w:val="ru-RU" w:eastAsia="ru-RU" w:bidi="ar-SA"/>
              </w:rPr>
              <w:t>знает</w:t>
            </w:r>
          </w:p>
        </w:tc>
        <w:tc>
          <w:tcPr>
            <w:tcW w:w="1493" w:type="pct"/>
            <w:vAlign w:val="center"/>
          </w:tcPr>
          <w:p w:rsidR="00E74C36" w:rsidRDefault="00E74C36" w:rsidP="002F269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м</w:t>
            </w:r>
            <w:r w:rsidRPr="009805CE">
              <w:rPr>
                <w:rFonts w:eastAsia="Times New Roman" w:cs="Times New Roman"/>
                <w:kern w:val="0"/>
                <w:sz w:val="20"/>
                <w:szCs w:val="20"/>
                <w:lang w:val="ru-RU" w:eastAsia="ru-RU" w:bidi="ar-SA"/>
              </w:rPr>
              <w:t>одельный</w:t>
            </w:r>
          </w:p>
          <w:p w:rsidR="00DA460F" w:rsidRPr="00E74C36" w:rsidRDefault="00E74C36"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E74C36">
              <w:rPr>
                <w:rFonts w:eastAsia="Times New Roman" w:cs="Times New Roman"/>
                <w:i/>
                <w:kern w:val="0"/>
                <w:sz w:val="20"/>
                <w:szCs w:val="20"/>
                <w:lang w:val="ru-RU" w:eastAsia="ru-RU" w:bidi="ar-SA"/>
              </w:rPr>
              <w:t xml:space="preserve"> </w:t>
            </w:r>
            <w:r w:rsidR="00DA460F" w:rsidRPr="00E74C36">
              <w:rPr>
                <w:rFonts w:eastAsia="Times New Roman" w:cs="Times New Roman"/>
                <w:i/>
                <w:kern w:val="0"/>
                <w:sz w:val="20"/>
                <w:szCs w:val="20"/>
                <w:lang w:val="ru-RU" w:eastAsia="ru-RU" w:bidi="ar-SA"/>
              </w:rPr>
              <w:t>умеет</w:t>
            </w:r>
          </w:p>
        </w:tc>
        <w:tc>
          <w:tcPr>
            <w:tcW w:w="1175" w:type="pct"/>
            <w:vAlign w:val="center"/>
          </w:tcPr>
          <w:p w:rsidR="00E74C36" w:rsidRDefault="00E74C36" w:rsidP="002F2696">
            <w:pPr>
              <w:suppressAutoHyphens w:val="0"/>
              <w:autoSpaceDE w:val="0"/>
              <w:autoSpaceDN w:val="0"/>
              <w:adjustRightInd w:val="0"/>
              <w:jc w:val="center"/>
              <w:rPr>
                <w:rFonts w:eastAsia="Times New Roman" w:cs="Times New Roman"/>
                <w:i/>
                <w:kern w:val="0"/>
                <w:sz w:val="20"/>
                <w:szCs w:val="20"/>
                <w:lang w:val="ru-RU" w:eastAsia="ru-RU" w:bidi="ar-SA"/>
              </w:rPr>
            </w:pPr>
            <w:r>
              <w:rPr>
                <w:rFonts w:eastAsia="Times New Roman" w:cs="Times New Roman"/>
                <w:kern w:val="0"/>
                <w:sz w:val="20"/>
                <w:szCs w:val="20"/>
                <w:lang w:val="ru-RU" w:eastAsia="ru-RU" w:bidi="ar-SA"/>
              </w:rPr>
              <w:t>п</w:t>
            </w:r>
            <w:r w:rsidRPr="009805CE">
              <w:rPr>
                <w:rFonts w:eastAsia="Times New Roman" w:cs="Times New Roman"/>
                <w:kern w:val="0"/>
                <w:sz w:val="20"/>
                <w:szCs w:val="20"/>
                <w:lang w:val="ru-RU" w:eastAsia="ru-RU" w:bidi="ar-SA"/>
              </w:rPr>
              <w:t>рактический</w:t>
            </w:r>
          </w:p>
          <w:p w:rsidR="00DA460F" w:rsidRPr="00E74C36" w:rsidRDefault="00DA460F"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E74C36">
              <w:rPr>
                <w:rFonts w:eastAsia="Times New Roman" w:cs="Times New Roman"/>
                <w:i/>
                <w:kern w:val="0"/>
                <w:sz w:val="20"/>
                <w:szCs w:val="20"/>
                <w:lang w:val="ru-RU" w:eastAsia="ru-RU" w:bidi="ar-SA"/>
              </w:rPr>
              <w:t>владеет</w:t>
            </w:r>
          </w:p>
        </w:tc>
      </w:tr>
      <w:tr w:rsidR="00DA460F" w:rsidRPr="00914461" w:rsidTr="002F2696">
        <w:tc>
          <w:tcPr>
            <w:tcW w:w="1253" w:type="pct"/>
          </w:tcPr>
          <w:p w:rsidR="00DA460F" w:rsidRDefault="00DA460F" w:rsidP="002F2696">
            <w:pPr>
              <w:suppressAutoHyphens w:val="0"/>
              <w:autoSpaceDE w:val="0"/>
              <w:autoSpaceDN w:val="0"/>
              <w:adjustRightInd w:val="0"/>
              <w:jc w:val="center"/>
              <w:rPr>
                <w:rFonts w:eastAsia="Times New Roman" w:cs="Times New Roman"/>
                <w:kern w:val="0"/>
                <w:sz w:val="20"/>
                <w:szCs w:val="20"/>
                <w:lang w:val="ru-RU" w:eastAsia="ru-RU" w:bidi="ar-SA"/>
              </w:rPr>
            </w:pPr>
            <w:r w:rsidRPr="00DA460F">
              <w:rPr>
                <w:rFonts w:eastAsia="Times New Roman" w:cs="Times New Roman"/>
                <w:kern w:val="0"/>
                <w:sz w:val="20"/>
                <w:szCs w:val="20"/>
                <w:lang w:val="ru-RU" w:eastAsia="ru-RU" w:bidi="ar-SA"/>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DA460F" w:rsidRDefault="00DA460F" w:rsidP="002F269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(УК-7)</w:t>
            </w:r>
          </w:p>
          <w:p w:rsidR="00FB20D1" w:rsidRDefault="00FB20D1" w:rsidP="002F2696">
            <w:pPr>
              <w:suppressAutoHyphens w:val="0"/>
              <w:autoSpaceDE w:val="0"/>
              <w:autoSpaceDN w:val="0"/>
              <w:adjustRightInd w:val="0"/>
              <w:jc w:val="center"/>
              <w:rPr>
                <w:rFonts w:eastAsia="Times New Roman" w:cs="Times New Roman"/>
                <w:kern w:val="0"/>
                <w:sz w:val="20"/>
                <w:szCs w:val="20"/>
                <w:lang w:val="ru-RU" w:eastAsia="ru-RU" w:bidi="ar-SA"/>
              </w:rPr>
            </w:pPr>
          </w:p>
          <w:p w:rsidR="00FB20D1" w:rsidRPr="009805CE" w:rsidRDefault="00FB20D1" w:rsidP="001A1BF5">
            <w:pPr>
              <w:suppressAutoHyphens w:val="0"/>
              <w:autoSpaceDE w:val="0"/>
              <w:autoSpaceDN w:val="0"/>
              <w:adjustRightInd w:val="0"/>
              <w:rPr>
                <w:rFonts w:eastAsia="Times New Roman" w:cs="Times New Roman"/>
                <w:kern w:val="0"/>
                <w:sz w:val="20"/>
                <w:szCs w:val="20"/>
                <w:lang w:val="ru-RU" w:eastAsia="ru-RU" w:bidi="ar-SA"/>
              </w:rPr>
            </w:pPr>
            <w:r w:rsidRPr="00FB20D1">
              <w:rPr>
                <w:rFonts w:eastAsia="Times New Roman" w:cs="Times New Roman"/>
                <w:kern w:val="0"/>
                <w:sz w:val="20"/>
                <w:szCs w:val="20"/>
                <w:lang w:val="ru-RU" w:eastAsia="ru-RU" w:bidi="ar-SA"/>
              </w:rPr>
              <w:t>ИУК-7.2 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 самосовершенствования, формирования здорового образа жизни</w:t>
            </w:r>
          </w:p>
        </w:tc>
        <w:tc>
          <w:tcPr>
            <w:tcW w:w="1079" w:type="pct"/>
          </w:tcPr>
          <w:p w:rsidR="00DA460F" w:rsidRPr="009805CE" w:rsidRDefault="00DA460F" w:rsidP="002F2696">
            <w:pPr>
              <w:suppressAutoHyphens w:val="0"/>
              <w:autoSpaceDE w:val="0"/>
              <w:autoSpaceDN w:val="0"/>
              <w:adjustRightInd w:val="0"/>
              <w:jc w:val="center"/>
              <w:rPr>
                <w:rFonts w:eastAsia="Times New Roman" w:cs="Times New Roman"/>
                <w:kern w:val="0"/>
                <w:sz w:val="20"/>
                <w:szCs w:val="20"/>
                <w:lang w:val="ru-RU" w:eastAsia="ru-RU" w:bidi="ar-SA"/>
              </w:rPr>
            </w:pPr>
            <w:r w:rsidRPr="00DA460F">
              <w:rPr>
                <w:rFonts w:eastAsia="Times New Roman" w:cs="Times New Roman"/>
                <w:kern w:val="0"/>
                <w:sz w:val="20"/>
                <w:szCs w:val="20"/>
                <w:lang w:val="ru-RU" w:eastAsia="ru-RU" w:bidi="ar-SA"/>
              </w:rPr>
              <w:t>методы и средства физической культуры в профессиональной деятельности</w:t>
            </w:r>
          </w:p>
        </w:tc>
        <w:tc>
          <w:tcPr>
            <w:tcW w:w="1493" w:type="pct"/>
          </w:tcPr>
          <w:p w:rsidR="00DA460F" w:rsidRPr="009805CE" w:rsidRDefault="00DA460F" w:rsidP="002F2696">
            <w:pPr>
              <w:suppressAutoHyphens w:val="0"/>
              <w:autoSpaceDE w:val="0"/>
              <w:autoSpaceDN w:val="0"/>
              <w:adjustRightInd w:val="0"/>
              <w:jc w:val="center"/>
              <w:rPr>
                <w:rFonts w:eastAsia="Times New Roman" w:cs="Times New Roman"/>
                <w:kern w:val="0"/>
                <w:sz w:val="20"/>
                <w:szCs w:val="20"/>
                <w:lang w:val="ru-RU" w:eastAsia="ru-RU" w:bidi="ar-SA"/>
              </w:rPr>
            </w:pPr>
            <w:r w:rsidRPr="00DA460F">
              <w:rPr>
                <w:rFonts w:eastAsia="Times New Roman" w:cs="Times New Roman"/>
                <w:kern w:val="0"/>
                <w:sz w:val="20"/>
                <w:szCs w:val="20"/>
                <w:lang w:val="ru-RU" w:eastAsia="ru-RU" w:bidi="ar-SA"/>
              </w:rPr>
              <w:t>анализировать влияние образа жизни на здоровье и физическую подготовку человека, определять индивидуальный уровень развития своих физических качеств, оценку показателей собственного здоровья, выбирать и планировать занятия спортом для саморазвития и самореализации</w:t>
            </w:r>
          </w:p>
        </w:tc>
        <w:tc>
          <w:tcPr>
            <w:tcW w:w="1175" w:type="pct"/>
          </w:tcPr>
          <w:p w:rsidR="00DA460F" w:rsidRPr="009805CE" w:rsidRDefault="00DA460F" w:rsidP="002F2696">
            <w:pPr>
              <w:suppressAutoHyphens w:val="0"/>
              <w:autoSpaceDE w:val="0"/>
              <w:autoSpaceDN w:val="0"/>
              <w:adjustRightInd w:val="0"/>
              <w:jc w:val="center"/>
              <w:rPr>
                <w:rFonts w:eastAsia="Times New Roman" w:cs="Times New Roman"/>
                <w:kern w:val="0"/>
                <w:sz w:val="20"/>
                <w:szCs w:val="20"/>
                <w:lang w:val="ru-RU" w:eastAsia="ru-RU" w:bidi="ar-SA"/>
              </w:rPr>
            </w:pPr>
            <w:r w:rsidRPr="00DA460F">
              <w:rPr>
                <w:rFonts w:eastAsia="Times New Roman" w:cs="Times New Roman"/>
                <w:kern w:val="0"/>
                <w:sz w:val="20"/>
                <w:szCs w:val="20"/>
                <w:lang w:val="ru-RU" w:eastAsia="ru-RU" w:bidi="ar-SA"/>
              </w:rPr>
              <w:t>рациональными способами и приемами сохранения физического и психического здоровья, профилактики заболеваний, психофизического и нервно-эмоционального утомления; методами и средствами физической культуры для собственного физического развития и коррекции здоровья</w:t>
            </w:r>
          </w:p>
        </w:tc>
      </w:tr>
    </w:tbl>
    <w:p w:rsidR="00DA460F" w:rsidRDefault="00DA460F" w:rsidP="00DA460F">
      <w:pPr>
        <w:pStyle w:val="Textbody"/>
        <w:spacing w:after="0"/>
        <w:ind w:firstLine="567"/>
        <w:rPr>
          <w:rFonts w:cs="Times New Roman"/>
          <w:b/>
          <w:sz w:val="22"/>
          <w:szCs w:val="22"/>
        </w:rPr>
      </w:pPr>
      <w:r>
        <w:rPr>
          <w:rFonts w:cs="Times New Roman"/>
          <w:b/>
          <w:sz w:val="22"/>
          <w:szCs w:val="22"/>
        </w:rPr>
        <w:t>4. </w:t>
      </w:r>
      <w:r w:rsidRPr="00EE6CA3">
        <w:rPr>
          <w:rFonts w:cs="Times New Roman"/>
          <w:b/>
          <w:sz w:val="22"/>
          <w:szCs w:val="22"/>
        </w:rPr>
        <w:t>Содержание дисциплины</w:t>
      </w:r>
    </w:p>
    <w:p w:rsidR="00DA460F" w:rsidRPr="00DA460F" w:rsidRDefault="00DA460F" w:rsidP="00DA460F">
      <w:pPr>
        <w:pStyle w:val="Textbody"/>
        <w:spacing w:after="0"/>
        <w:ind w:firstLine="567"/>
        <w:rPr>
          <w:rFonts w:cs="Times New Roman"/>
          <w:sz w:val="22"/>
          <w:szCs w:val="22"/>
        </w:rPr>
      </w:pPr>
      <w:r w:rsidRPr="00DA460F">
        <w:rPr>
          <w:rFonts w:cs="Times New Roman"/>
          <w:sz w:val="22"/>
          <w:szCs w:val="22"/>
        </w:rPr>
        <w:t>Раздел 1. Основы теории и методики физической культуры.</w:t>
      </w:r>
    </w:p>
    <w:p w:rsidR="00DA460F" w:rsidRPr="00DA460F" w:rsidRDefault="00DA460F" w:rsidP="00DA460F">
      <w:pPr>
        <w:pStyle w:val="Textbody"/>
        <w:spacing w:after="0"/>
        <w:ind w:firstLine="567"/>
        <w:rPr>
          <w:rFonts w:cs="Times New Roman"/>
          <w:sz w:val="22"/>
          <w:szCs w:val="22"/>
        </w:rPr>
      </w:pPr>
      <w:r w:rsidRPr="00DA460F">
        <w:rPr>
          <w:rFonts w:cs="Times New Roman"/>
          <w:sz w:val="22"/>
          <w:szCs w:val="22"/>
        </w:rPr>
        <w:t>Раздел 2. Физиологические и биохимические основы физической культуры.</w:t>
      </w:r>
    </w:p>
    <w:p w:rsidR="00DA460F" w:rsidRPr="00DA460F" w:rsidRDefault="00DA460F" w:rsidP="00DA460F">
      <w:pPr>
        <w:pStyle w:val="Textbody"/>
        <w:spacing w:after="0"/>
        <w:ind w:firstLine="567"/>
        <w:rPr>
          <w:rFonts w:cs="Times New Roman"/>
          <w:sz w:val="22"/>
          <w:szCs w:val="22"/>
        </w:rPr>
      </w:pPr>
      <w:r w:rsidRPr="00DA460F">
        <w:rPr>
          <w:rFonts w:cs="Times New Roman"/>
          <w:sz w:val="22"/>
          <w:szCs w:val="22"/>
        </w:rPr>
        <w:t>Раздел 3. Характеристика основных средств, методов, принципов спортивной подготовки студентов вуза.</w:t>
      </w:r>
    </w:p>
    <w:p w:rsidR="00DA460F" w:rsidRPr="00DA460F" w:rsidRDefault="00DA460F" w:rsidP="00DA460F">
      <w:pPr>
        <w:pStyle w:val="Textbody"/>
        <w:spacing w:after="0"/>
        <w:ind w:firstLine="567"/>
        <w:rPr>
          <w:rFonts w:cs="Times New Roman"/>
          <w:sz w:val="22"/>
          <w:szCs w:val="22"/>
        </w:rPr>
      </w:pPr>
      <w:r w:rsidRPr="00DA460F">
        <w:rPr>
          <w:rFonts w:cs="Times New Roman"/>
          <w:sz w:val="22"/>
          <w:szCs w:val="22"/>
        </w:rPr>
        <w:t>Раздел 4. Организация, планирование и контроль процесса физического воспитания студентов.</w:t>
      </w:r>
    </w:p>
    <w:p w:rsidR="00DA460F" w:rsidRPr="00DA460F" w:rsidRDefault="00DA460F" w:rsidP="00DA460F">
      <w:pPr>
        <w:pStyle w:val="Textbody"/>
        <w:spacing w:after="0"/>
        <w:ind w:firstLine="567"/>
        <w:rPr>
          <w:rFonts w:cs="Times New Roman"/>
          <w:sz w:val="22"/>
          <w:szCs w:val="22"/>
        </w:rPr>
      </w:pPr>
      <w:r w:rsidRPr="00DA460F">
        <w:rPr>
          <w:rFonts w:cs="Times New Roman"/>
          <w:sz w:val="22"/>
          <w:szCs w:val="22"/>
        </w:rPr>
        <w:t>Раздел 5. Спорт, массовый спорт, спорт высших достижений. «ВФСК», «ГТО».</w:t>
      </w:r>
    </w:p>
    <w:p w:rsidR="00DA460F" w:rsidRPr="00991B39" w:rsidRDefault="00DA460F" w:rsidP="00991B39">
      <w:pPr>
        <w:pStyle w:val="Textbody"/>
        <w:spacing w:after="0"/>
        <w:ind w:firstLine="567"/>
        <w:rPr>
          <w:rFonts w:cs="Times New Roman"/>
          <w:b/>
          <w:sz w:val="22"/>
          <w:szCs w:val="22"/>
        </w:rPr>
      </w:pPr>
      <w:r>
        <w:rPr>
          <w:rFonts w:cs="Times New Roman"/>
          <w:b/>
          <w:sz w:val="22"/>
          <w:szCs w:val="22"/>
        </w:rPr>
        <w:t>5. Объем дисциплины, в</w:t>
      </w:r>
      <w:r w:rsidR="00991B39">
        <w:rPr>
          <w:rFonts w:cs="Times New Roman"/>
          <w:b/>
          <w:sz w:val="22"/>
          <w:szCs w:val="22"/>
        </w:rPr>
        <w:t>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1"/>
        <w:gridCol w:w="992"/>
        <w:gridCol w:w="2127"/>
        <w:gridCol w:w="1417"/>
        <w:gridCol w:w="1417"/>
        <w:gridCol w:w="1271"/>
      </w:tblGrid>
      <w:tr w:rsidR="00DA460F" w:rsidRPr="005C202D" w:rsidTr="00E74C36">
        <w:trPr>
          <w:trHeight w:val="77"/>
          <w:jc w:val="center"/>
        </w:trPr>
        <w:tc>
          <w:tcPr>
            <w:tcW w:w="1135" w:type="pct"/>
            <w:vMerge w:val="restart"/>
          </w:tcPr>
          <w:p w:rsidR="00DA460F" w:rsidRPr="005E6A39" w:rsidRDefault="00DA460F"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DA460F" w:rsidRPr="005E6A39" w:rsidRDefault="00DA460F"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 xml:space="preserve">Зачетные </w:t>
            </w:r>
            <w:r w:rsidRPr="005E6A39">
              <w:rPr>
                <w:rFonts w:eastAsia="Times New Roman" w:cs="Times New Roman"/>
                <w:kern w:val="0"/>
                <w:sz w:val="20"/>
                <w:szCs w:val="20"/>
                <w:lang w:val="ru-RU" w:eastAsia="ru-RU"/>
              </w:rPr>
              <w:lastRenderedPageBreak/>
              <w:t>единицы</w:t>
            </w:r>
          </w:p>
        </w:tc>
        <w:tc>
          <w:tcPr>
            <w:tcW w:w="1138" w:type="pct"/>
            <w:vMerge w:val="restart"/>
          </w:tcPr>
          <w:p w:rsidR="00DA460F" w:rsidRPr="005E6A39" w:rsidRDefault="00DA460F"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lastRenderedPageBreak/>
              <w:t xml:space="preserve">Количество </w:t>
            </w:r>
            <w:r w:rsidRPr="005E6A39">
              <w:rPr>
                <w:rFonts w:eastAsia="Times New Roman" w:cs="Times New Roman"/>
                <w:kern w:val="0"/>
                <w:sz w:val="20"/>
                <w:szCs w:val="20"/>
                <w:lang w:val="ru-RU" w:eastAsia="ru-RU"/>
              </w:rPr>
              <w:lastRenderedPageBreak/>
              <w:t>академических часов</w:t>
            </w:r>
          </w:p>
        </w:tc>
        <w:tc>
          <w:tcPr>
            <w:tcW w:w="2196" w:type="pct"/>
            <w:gridSpan w:val="3"/>
          </w:tcPr>
          <w:p w:rsidR="00DA460F" w:rsidRPr="005E6A39" w:rsidRDefault="00DA460F"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lastRenderedPageBreak/>
              <w:t>Формы контроля по семестрам</w:t>
            </w:r>
          </w:p>
        </w:tc>
      </w:tr>
      <w:tr w:rsidR="00DA460F" w:rsidRPr="005C202D" w:rsidTr="00E74C36">
        <w:trPr>
          <w:trHeight w:val="333"/>
          <w:jc w:val="center"/>
        </w:trPr>
        <w:tc>
          <w:tcPr>
            <w:tcW w:w="1135" w:type="pct"/>
            <w:vMerge/>
            <w:tcBorders>
              <w:top w:val="nil"/>
            </w:tcBorders>
          </w:tcPr>
          <w:p w:rsidR="00DA460F" w:rsidRPr="005E6A39" w:rsidRDefault="00DA460F" w:rsidP="002F2696">
            <w:pPr>
              <w:suppressAutoHyphens w:val="0"/>
              <w:autoSpaceDE w:val="0"/>
              <w:autoSpaceDN w:val="0"/>
              <w:jc w:val="center"/>
              <w:rPr>
                <w:rFonts w:eastAsia="Times New Roman" w:cs="Times New Roman"/>
                <w:kern w:val="0"/>
                <w:sz w:val="20"/>
                <w:szCs w:val="20"/>
                <w:lang w:val="ru-RU" w:eastAsia="ru-RU"/>
              </w:rPr>
            </w:pPr>
          </w:p>
        </w:tc>
        <w:tc>
          <w:tcPr>
            <w:tcW w:w="531" w:type="pct"/>
            <w:vMerge/>
            <w:tcBorders>
              <w:top w:val="nil"/>
            </w:tcBorders>
          </w:tcPr>
          <w:p w:rsidR="00DA460F" w:rsidRPr="005E6A39" w:rsidRDefault="00DA460F" w:rsidP="002F2696">
            <w:pPr>
              <w:suppressAutoHyphens w:val="0"/>
              <w:autoSpaceDE w:val="0"/>
              <w:autoSpaceDN w:val="0"/>
              <w:jc w:val="center"/>
              <w:rPr>
                <w:rFonts w:eastAsia="Times New Roman" w:cs="Times New Roman"/>
                <w:kern w:val="0"/>
                <w:sz w:val="20"/>
                <w:szCs w:val="20"/>
                <w:lang w:val="ru-RU" w:eastAsia="ru-RU"/>
              </w:rPr>
            </w:pPr>
          </w:p>
        </w:tc>
        <w:tc>
          <w:tcPr>
            <w:tcW w:w="1138" w:type="pct"/>
            <w:vMerge/>
            <w:tcBorders>
              <w:top w:val="nil"/>
            </w:tcBorders>
          </w:tcPr>
          <w:p w:rsidR="00DA460F" w:rsidRPr="005E6A39" w:rsidRDefault="00DA460F" w:rsidP="002F2696">
            <w:pPr>
              <w:suppressAutoHyphens w:val="0"/>
              <w:autoSpaceDE w:val="0"/>
              <w:autoSpaceDN w:val="0"/>
              <w:jc w:val="center"/>
              <w:rPr>
                <w:rFonts w:eastAsia="Times New Roman" w:cs="Times New Roman"/>
                <w:kern w:val="0"/>
                <w:sz w:val="20"/>
                <w:szCs w:val="20"/>
                <w:lang w:val="ru-RU" w:eastAsia="ru-RU"/>
              </w:rPr>
            </w:pPr>
          </w:p>
        </w:tc>
        <w:tc>
          <w:tcPr>
            <w:tcW w:w="758" w:type="pct"/>
          </w:tcPr>
          <w:p w:rsidR="00DA460F" w:rsidRPr="005E6A39" w:rsidRDefault="00DA460F"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DA460F" w:rsidRPr="005E6A39" w:rsidRDefault="00DA460F"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DA460F" w:rsidRPr="005E6A39" w:rsidRDefault="00DA460F"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DA460F" w:rsidRPr="005E6A39" w:rsidRDefault="00DA460F"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DA460F" w:rsidRPr="005C202D" w:rsidTr="00E74C36">
        <w:trPr>
          <w:trHeight w:val="77"/>
          <w:jc w:val="center"/>
        </w:trPr>
        <w:tc>
          <w:tcPr>
            <w:tcW w:w="1135" w:type="pct"/>
          </w:tcPr>
          <w:p w:rsidR="00DA460F" w:rsidRPr="005E6A39" w:rsidRDefault="00DA460F"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Общая трудоемкость</w:t>
            </w:r>
          </w:p>
        </w:tc>
        <w:tc>
          <w:tcPr>
            <w:tcW w:w="531" w:type="pct"/>
            <w:vMerge w:val="restart"/>
          </w:tcPr>
          <w:p w:rsidR="00DA460F" w:rsidRPr="005E6A39" w:rsidRDefault="00DA460F"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2</w:t>
            </w:r>
          </w:p>
        </w:tc>
        <w:tc>
          <w:tcPr>
            <w:tcW w:w="1138" w:type="pct"/>
          </w:tcPr>
          <w:p w:rsidR="00DA460F" w:rsidRPr="005E6A39" w:rsidRDefault="00DA460F"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72</w:t>
            </w:r>
          </w:p>
        </w:tc>
        <w:tc>
          <w:tcPr>
            <w:tcW w:w="758" w:type="pct"/>
            <w:vMerge w:val="restart"/>
          </w:tcPr>
          <w:p w:rsidR="00DA460F" w:rsidRPr="005E6A39" w:rsidRDefault="00DA460F"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2 семестр</w:t>
            </w:r>
          </w:p>
        </w:tc>
        <w:tc>
          <w:tcPr>
            <w:tcW w:w="758" w:type="pct"/>
            <w:vMerge w:val="restart"/>
          </w:tcPr>
          <w:p w:rsidR="00DA460F" w:rsidRPr="005E6A39" w:rsidRDefault="00DA460F"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DA460F" w:rsidRPr="005E6A39" w:rsidRDefault="00DA460F"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r>
      <w:tr w:rsidR="00DA460F" w:rsidRPr="005C202D" w:rsidTr="00E74C36">
        <w:trPr>
          <w:trHeight w:val="77"/>
          <w:jc w:val="center"/>
        </w:trPr>
        <w:tc>
          <w:tcPr>
            <w:tcW w:w="1135" w:type="pct"/>
          </w:tcPr>
          <w:p w:rsidR="00DA460F" w:rsidRPr="005E6A39" w:rsidRDefault="00DA460F"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Borders>
              <w:top w:val="nil"/>
            </w:tcBorders>
          </w:tcPr>
          <w:p w:rsidR="00DA460F" w:rsidRPr="005E6A39" w:rsidRDefault="00DA460F" w:rsidP="002F2696">
            <w:pPr>
              <w:suppressAutoHyphens w:val="0"/>
              <w:autoSpaceDE w:val="0"/>
              <w:autoSpaceDN w:val="0"/>
              <w:jc w:val="center"/>
              <w:rPr>
                <w:rFonts w:eastAsia="Times New Roman" w:cs="Times New Roman"/>
                <w:kern w:val="0"/>
                <w:sz w:val="20"/>
                <w:szCs w:val="20"/>
                <w:lang w:val="ru-RU" w:eastAsia="ru-RU"/>
              </w:rPr>
            </w:pPr>
          </w:p>
        </w:tc>
        <w:tc>
          <w:tcPr>
            <w:tcW w:w="1138" w:type="pct"/>
          </w:tcPr>
          <w:p w:rsidR="00DA460F" w:rsidRPr="005E6A39" w:rsidRDefault="00DA460F"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32</w:t>
            </w:r>
          </w:p>
        </w:tc>
        <w:tc>
          <w:tcPr>
            <w:tcW w:w="758" w:type="pct"/>
            <w:vMerge/>
            <w:tcBorders>
              <w:top w:val="nil"/>
            </w:tcBorders>
          </w:tcPr>
          <w:p w:rsidR="00DA460F" w:rsidRPr="005E6A39" w:rsidRDefault="00DA460F" w:rsidP="002F2696">
            <w:pPr>
              <w:suppressAutoHyphens w:val="0"/>
              <w:autoSpaceDE w:val="0"/>
              <w:autoSpaceDN w:val="0"/>
              <w:jc w:val="center"/>
              <w:rPr>
                <w:rFonts w:eastAsia="Times New Roman" w:cs="Times New Roman"/>
                <w:kern w:val="0"/>
                <w:sz w:val="20"/>
                <w:szCs w:val="20"/>
                <w:lang w:val="ru-RU" w:eastAsia="ru-RU"/>
              </w:rPr>
            </w:pPr>
          </w:p>
        </w:tc>
        <w:tc>
          <w:tcPr>
            <w:tcW w:w="758" w:type="pct"/>
            <w:vMerge/>
            <w:tcBorders>
              <w:top w:val="nil"/>
            </w:tcBorders>
          </w:tcPr>
          <w:p w:rsidR="00DA460F" w:rsidRPr="005E6A39" w:rsidRDefault="00DA460F" w:rsidP="002F2696">
            <w:pPr>
              <w:suppressAutoHyphens w:val="0"/>
              <w:autoSpaceDE w:val="0"/>
              <w:autoSpaceDN w:val="0"/>
              <w:jc w:val="center"/>
              <w:rPr>
                <w:rFonts w:eastAsia="Times New Roman" w:cs="Times New Roman"/>
                <w:kern w:val="0"/>
                <w:sz w:val="20"/>
                <w:szCs w:val="20"/>
                <w:lang w:val="ru-RU" w:eastAsia="ru-RU"/>
              </w:rPr>
            </w:pPr>
          </w:p>
        </w:tc>
        <w:tc>
          <w:tcPr>
            <w:tcW w:w="680" w:type="pct"/>
            <w:vMerge/>
            <w:tcBorders>
              <w:top w:val="nil"/>
            </w:tcBorders>
          </w:tcPr>
          <w:p w:rsidR="00DA460F" w:rsidRPr="005E6A39" w:rsidRDefault="00DA460F" w:rsidP="002F2696">
            <w:pPr>
              <w:suppressAutoHyphens w:val="0"/>
              <w:autoSpaceDE w:val="0"/>
              <w:autoSpaceDN w:val="0"/>
              <w:jc w:val="center"/>
              <w:rPr>
                <w:rFonts w:eastAsia="Times New Roman" w:cs="Times New Roman"/>
                <w:kern w:val="0"/>
                <w:sz w:val="20"/>
                <w:szCs w:val="20"/>
                <w:lang w:val="ru-RU" w:eastAsia="ru-RU"/>
              </w:rPr>
            </w:pPr>
          </w:p>
        </w:tc>
      </w:tr>
    </w:tbl>
    <w:p w:rsidR="001A1BF5" w:rsidRDefault="001A1BF5" w:rsidP="002A2C8E">
      <w:pPr>
        <w:pStyle w:val="Textbody"/>
        <w:spacing w:after="0"/>
        <w:rPr>
          <w:rFonts w:cs="Times New Roman"/>
          <w:b/>
          <w:sz w:val="20"/>
          <w:szCs w:val="20"/>
        </w:rPr>
      </w:pPr>
    </w:p>
    <w:p w:rsidR="001A1BF5" w:rsidRDefault="00123047" w:rsidP="005C202D">
      <w:pPr>
        <w:pStyle w:val="Textbody"/>
        <w:spacing w:after="0"/>
        <w:ind w:firstLine="567"/>
        <w:jc w:val="center"/>
        <w:rPr>
          <w:rFonts w:cs="Times New Roman"/>
          <w:b/>
          <w:sz w:val="22"/>
          <w:szCs w:val="22"/>
        </w:rPr>
      </w:pPr>
      <w:r w:rsidRPr="00CE302E">
        <w:rPr>
          <w:rFonts w:cs="Times New Roman"/>
          <w:b/>
          <w:sz w:val="22"/>
          <w:szCs w:val="22"/>
        </w:rPr>
        <w:t xml:space="preserve">ЭЛЕКТИВНЫЕ ДИСЦИПЛИНЫ (МОДУЛИ) </w:t>
      </w:r>
    </w:p>
    <w:p w:rsidR="00123047" w:rsidRPr="00CE302E" w:rsidRDefault="00123047" w:rsidP="005C202D">
      <w:pPr>
        <w:pStyle w:val="Textbody"/>
        <w:spacing w:after="0"/>
        <w:ind w:firstLine="567"/>
        <w:jc w:val="center"/>
        <w:rPr>
          <w:rFonts w:cs="Times New Roman"/>
          <w:b/>
          <w:sz w:val="22"/>
          <w:szCs w:val="22"/>
        </w:rPr>
      </w:pPr>
      <w:r w:rsidRPr="00CE302E">
        <w:rPr>
          <w:rFonts w:cs="Times New Roman"/>
          <w:b/>
          <w:sz w:val="22"/>
          <w:szCs w:val="22"/>
        </w:rPr>
        <w:t>ПО ФИЗИЧЕСКОЙ КУЛЬТУРЕ И СПОРТУ</w:t>
      </w:r>
    </w:p>
    <w:p w:rsidR="00123047" w:rsidRDefault="00123047" w:rsidP="005C202D">
      <w:pPr>
        <w:pStyle w:val="Textbody"/>
        <w:spacing w:after="0"/>
        <w:ind w:firstLine="567"/>
        <w:jc w:val="center"/>
        <w:rPr>
          <w:rFonts w:cs="Times New Roman"/>
          <w:b/>
          <w:sz w:val="20"/>
          <w:szCs w:val="20"/>
        </w:rPr>
      </w:pPr>
    </w:p>
    <w:p w:rsidR="00123047" w:rsidRDefault="00123047" w:rsidP="00123047">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050152" w:rsidRPr="00050152" w:rsidRDefault="00050152" w:rsidP="00050152">
      <w:pPr>
        <w:tabs>
          <w:tab w:val="left" w:pos="284"/>
          <w:tab w:val="left" w:pos="851"/>
          <w:tab w:val="left" w:pos="1134"/>
        </w:tabs>
        <w:ind w:firstLine="709"/>
        <w:jc w:val="both"/>
        <w:rPr>
          <w:rFonts w:cs="Times New Roman"/>
          <w:kern w:val="2"/>
          <w:lang w:val="ru-RU"/>
        </w:rPr>
      </w:pPr>
      <w:r>
        <w:rPr>
          <w:rFonts w:cs="Times New Roman"/>
          <w:lang w:val="ru-RU"/>
        </w:rPr>
        <w:t>Данная учебная дисциплина включена в обязательную часть раздела Блок 1. Дисциплины (модули) основной профессиональной образовательной программы по направлению подготовки 51.03.02 Народная художественная культура. Шифр дисциплины «Б1.О.03.02».</w:t>
      </w:r>
    </w:p>
    <w:p w:rsidR="00123047" w:rsidRPr="005C202D" w:rsidRDefault="00123047" w:rsidP="00123047">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sidR="00DA3182">
        <w:rPr>
          <w:rFonts w:cs="Times New Roman"/>
          <w:lang w:val="ru-RU"/>
        </w:rPr>
        <w:t>1,2,3 курсах</w:t>
      </w:r>
      <w:r w:rsidRPr="005C202D">
        <w:rPr>
          <w:rFonts w:cs="Times New Roman"/>
          <w:lang w:val="ru-RU"/>
        </w:rPr>
        <w:t xml:space="preserve"> в</w:t>
      </w:r>
      <w:r w:rsidR="00DA3182">
        <w:rPr>
          <w:rFonts w:cs="Times New Roman"/>
          <w:lang w:val="ru-RU"/>
        </w:rPr>
        <w:t xml:space="preserve"> 1-</w:t>
      </w:r>
      <w:r w:rsidR="001A1BF5">
        <w:rPr>
          <w:rFonts w:cs="Times New Roman"/>
          <w:lang w:val="ru-RU"/>
        </w:rPr>
        <w:t>5</w:t>
      </w:r>
      <w:r w:rsidR="00A67BC9">
        <w:rPr>
          <w:rFonts w:cs="Times New Roman"/>
          <w:lang w:val="ru-RU"/>
        </w:rPr>
        <w:t xml:space="preserve"> </w:t>
      </w:r>
      <w:r w:rsidR="00DA3182">
        <w:rPr>
          <w:rFonts w:cs="Times New Roman"/>
          <w:lang w:val="ru-RU"/>
        </w:rPr>
        <w:t>семестрах.</w:t>
      </w:r>
    </w:p>
    <w:p w:rsidR="00123047" w:rsidRPr="00EE6CA3" w:rsidRDefault="00123047" w:rsidP="00123047">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A67BC9" w:rsidRDefault="00123047" w:rsidP="00123047">
      <w:pPr>
        <w:tabs>
          <w:tab w:val="left" w:pos="567"/>
        </w:tabs>
        <w:ind w:firstLine="709"/>
        <w:jc w:val="both"/>
        <w:rPr>
          <w:rFonts w:cs="Times New Roman"/>
          <w:sz w:val="22"/>
          <w:szCs w:val="22"/>
          <w:lang w:val="ru-RU"/>
        </w:rPr>
      </w:pPr>
      <w:r w:rsidRPr="00EE6CA3">
        <w:rPr>
          <w:rFonts w:cs="Times New Roman"/>
          <w:b/>
          <w:sz w:val="22"/>
          <w:szCs w:val="22"/>
          <w:lang w:val="ru-RU"/>
        </w:rPr>
        <w:t xml:space="preserve">Цель: </w:t>
      </w:r>
      <w:r w:rsidR="00A67BC9" w:rsidRPr="00A67BC9">
        <w:rPr>
          <w:rFonts w:cs="Times New Roman"/>
          <w:sz w:val="22"/>
          <w:szCs w:val="22"/>
          <w:lang w:val="ru-RU"/>
        </w:rPr>
        <w:t>формирование у студентов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w:t>
      </w:r>
    </w:p>
    <w:p w:rsidR="00123047" w:rsidRDefault="00123047" w:rsidP="00123047">
      <w:pPr>
        <w:tabs>
          <w:tab w:val="left" w:pos="567"/>
        </w:tabs>
        <w:ind w:firstLine="709"/>
        <w:jc w:val="both"/>
        <w:rPr>
          <w:rFonts w:cs="Times New Roman"/>
          <w:b/>
          <w:sz w:val="22"/>
          <w:szCs w:val="22"/>
          <w:lang w:val="ru-RU"/>
        </w:rPr>
      </w:pPr>
      <w:r>
        <w:rPr>
          <w:rFonts w:cs="Times New Roman"/>
          <w:b/>
          <w:sz w:val="22"/>
          <w:szCs w:val="22"/>
          <w:lang w:val="ru-RU"/>
        </w:rPr>
        <w:t>Задачи:</w:t>
      </w:r>
    </w:p>
    <w:p w:rsidR="00A67BC9" w:rsidRPr="00A67BC9" w:rsidRDefault="00A67BC9" w:rsidP="00A67BC9">
      <w:pPr>
        <w:tabs>
          <w:tab w:val="left" w:pos="567"/>
        </w:tabs>
        <w:ind w:firstLine="709"/>
        <w:jc w:val="both"/>
        <w:rPr>
          <w:rFonts w:cs="Times New Roman"/>
          <w:sz w:val="22"/>
          <w:szCs w:val="22"/>
          <w:lang w:val="ru-RU"/>
        </w:rPr>
      </w:pPr>
      <w:r w:rsidRPr="00A67BC9">
        <w:rPr>
          <w:rFonts w:cs="Times New Roman"/>
          <w:sz w:val="22"/>
          <w:szCs w:val="22"/>
          <w:lang w:val="ru-RU"/>
        </w:rPr>
        <w:t>- понимание социальной значимости физической культуры и её роли в развитии личности и подготовке к профессиональной деятельности;</w:t>
      </w:r>
    </w:p>
    <w:p w:rsidR="00A67BC9" w:rsidRPr="00A67BC9" w:rsidRDefault="00A67BC9" w:rsidP="00A67BC9">
      <w:pPr>
        <w:tabs>
          <w:tab w:val="left" w:pos="567"/>
        </w:tabs>
        <w:ind w:firstLine="709"/>
        <w:jc w:val="both"/>
        <w:rPr>
          <w:rFonts w:cs="Times New Roman"/>
          <w:sz w:val="22"/>
          <w:szCs w:val="22"/>
          <w:lang w:val="ru-RU"/>
        </w:rPr>
      </w:pPr>
      <w:r>
        <w:rPr>
          <w:rFonts w:cs="Times New Roman"/>
          <w:sz w:val="22"/>
          <w:szCs w:val="22"/>
          <w:lang w:val="ru-RU"/>
        </w:rPr>
        <w:t>- </w:t>
      </w:r>
      <w:r w:rsidRPr="00A67BC9">
        <w:rPr>
          <w:rFonts w:cs="Times New Roman"/>
          <w:sz w:val="22"/>
          <w:szCs w:val="22"/>
          <w:lang w:val="ru-RU"/>
        </w:rPr>
        <w:t>знание научно-биологических, педагогических и практических основ физической культуры и здорового образа жизни;</w:t>
      </w:r>
    </w:p>
    <w:p w:rsidR="00A67BC9" w:rsidRPr="00A67BC9" w:rsidRDefault="00A67BC9" w:rsidP="00A67BC9">
      <w:pPr>
        <w:tabs>
          <w:tab w:val="left" w:pos="567"/>
        </w:tabs>
        <w:ind w:firstLine="709"/>
        <w:jc w:val="both"/>
        <w:rPr>
          <w:rFonts w:cs="Times New Roman"/>
          <w:sz w:val="22"/>
          <w:szCs w:val="22"/>
          <w:lang w:val="ru-RU"/>
        </w:rPr>
      </w:pPr>
      <w:r w:rsidRPr="00A67BC9">
        <w:rPr>
          <w:rFonts w:cs="Times New Roman"/>
          <w:sz w:val="22"/>
          <w:szCs w:val="22"/>
          <w:lang w:val="ru-RU"/>
        </w:rPr>
        <w:t>- формирование мотивационно-ценностного отношения к физической культуре, установки на здоровый образ жизни, физическое совершенствование и самовоспитание привычки к регулярным занятиям физическими упражнениями и спортом;</w:t>
      </w:r>
    </w:p>
    <w:p w:rsidR="00A67BC9" w:rsidRPr="00A67BC9" w:rsidRDefault="00A67BC9" w:rsidP="00A67BC9">
      <w:pPr>
        <w:tabs>
          <w:tab w:val="left" w:pos="567"/>
        </w:tabs>
        <w:ind w:firstLine="709"/>
        <w:jc w:val="both"/>
        <w:rPr>
          <w:rFonts w:cs="Times New Roman"/>
          <w:sz w:val="22"/>
          <w:szCs w:val="22"/>
          <w:lang w:val="ru-RU"/>
        </w:rPr>
      </w:pPr>
      <w:r>
        <w:rPr>
          <w:rFonts w:cs="Times New Roman"/>
          <w:sz w:val="22"/>
          <w:szCs w:val="22"/>
          <w:lang w:val="ru-RU"/>
        </w:rPr>
        <w:t>- </w:t>
      </w:r>
      <w:r w:rsidRPr="00A67BC9">
        <w:rPr>
          <w:rFonts w:cs="Times New Roman"/>
          <w:sz w:val="22"/>
          <w:szCs w:val="22"/>
          <w:lang w:val="ru-RU"/>
        </w:rPr>
        <w:t>овладение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самоопределение в физической культуре и спорте;</w:t>
      </w:r>
    </w:p>
    <w:p w:rsidR="00A67BC9" w:rsidRPr="00A67BC9" w:rsidRDefault="00A67BC9" w:rsidP="00A67BC9">
      <w:pPr>
        <w:tabs>
          <w:tab w:val="left" w:pos="567"/>
        </w:tabs>
        <w:ind w:firstLine="709"/>
        <w:jc w:val="both"/>
        <w:rPr>
          <w:rFonts w:cs="Times New Roman"/>
          <w:sz w:val="22"/>
          <w:szCs w:val="22"/>
          <w:lang w:val="ru-RU"/>
        </w:rPr>
      </w:pPr>
      <w:r>
        <w:rPr>
          <w:rFonts w:cs="Times New Roman"/>
          <w:sz w:val="22"/>
          <w:szCs w:val="22"/>
          <w:lang w:val="ru-RU"/>
        </w:rPr>
        <w:t>- </w:t>
      </w:r>
      <w:r w:rsidRPr="00A67BC9">
        <w:rPr>
          <w:rFonts w:cs="Times New Roman"/>
          <w:sz w:val="22"/>
          <w:szCs w:val="22"/>
          <w:lang w:val="ru-RU"/>
        </w:rPr>
        <w:t>приобретение личного опыта повышения двигательных и функциональных возможностей, обеспечение общей и профессионально-прикладной подготовленности к будущей профессии и быту;</w:t>
      </w:r>
    </w:p>
    <w:p w:rsidR="00A67BC9" w:rsidRPr="00A67BC9" w:rsidRDefault="00A67BC9" w:rsidP="00A67BC9">
      <w:pPr>
        <w:tabs>
          <w:tab w:val="left" w:pos="567"/>
        </w:tabs>
        <w:ind w:firstLine="709"/>
        <w:jc w:val="both"/>
        <w:rPr>
          <w:rFonts w:cs="Times New Roman"/>
          <w:sz w:val="22"/>
          <w:szCs w:val="22"/>
          <w:lang w:val="ru-RU"/>
        </w:rPr>
      </w:pPr>
      <w:r>
        <w:rPr>
          <w:rFonts w:cs="Times New Roman"/>
          <w:sz w:val="22"/>
          <w:szCs w:val="22"/>
          <w:lang w:val="ru-RU"/>
        </w:rPr>
        <w:t>- </w:t>
      </w:r>
      <w:r w:rsidRPr="00A67BC9">
        <w:rPr>
          <w:rFonts w:cs="Times New Roman"/>
          <w:sz w:val="22"/>
          <w:szCs w:val="22"/>
          <w:lang w:val="ru-RU"/>
        </w:rPr>
        <w:t>создание основы для творческого и методически обоснованного использования физкультурно-спортивной деятельности в целях последующих жизненных и профессиональных достижений.</w:t>
      </w:r>
    </w:p>
    <w:p w:rsidR="00123047" w:rsidRDefault="00123047" w:rsidP="00123047">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123047" w:rsidRPr="006D4079" w:rsidRDefault="006D4079" w:rsidP="006D4079">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2013"/>
        <w:gridCol w:w="2787"/>
        <w:gridCol w:w="2193"/>
      </w:tblGrid>
      <w:tr w:rsidR="006D4079" w:rsidRPr="006D4079" w:rsidTr="006D4079">
        <w:trPr>
          <w:trHeight w:val="307"/>
        </w:trPr>
        <w:tc>
          <w:tcPr>
            <w:tcW w:w="1253" w:type="pct"/>
            <w:vMerge w:val="restart"/>
          </w:tcPr>
          <w:p w:rsidR="006D4079" w:rsidRPr="00050152" w:rsidRDefault="006D4079" w:rsidP="002F2696">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r w:rsidRPr="009805CE">
              <w:rPr>
                <w:rFonts w:eastAsia="Times New Roman" w:cs="Times New Roman"/>
                <w:kern w:val="0"/>
                <w:sz w:val="20"/>
                <w:szCs w:val="20"/>
                <w:lang w:val="ru-RU" w:eastAsia="ru-RU" w:bidi="ar-SA"/>
              </w:rPr>
              <w:t xml:space="preserve"> </w:t>
            </w:r>
          </w:p>
        </w:tc>
        <w:tc>
          <w:tcPr>
            <w:tcW w:w="3747" w:type="pct"/>
            <w:gridSpan w:val="3"/>
            <w:vAlign w:val="center"/>
          </w:tcPr>
          <w:p w:rsidR="006D4079" w:rsidRPr="009805CE" w:rsidRDefault="006D4079" w:rsidP="002F269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123047" w:rsidRPr="009805CE" w:rsidTr="002F2696">
        <w:trPr>
          <w:trHeight w:val="306"/>
        </w:trPr>
        <w:tc>
          <w:tcPr>
            <w:tcW w:w="1253" w:type="pct"/>
            <w:vMerge/>
          </w:tcPr>
          <w:p w:rsidR="00123047" w:rsidRPr="009805CE" w:rsidRDefault="00123047" w:rsidP="002F2696">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050152" w:rsidRDefault="00050152" w:rsidP="00050152">
            <w:pPr>
              <w:suppressAutoHyphens w:val="0"/>
              <w:autoSpaceDE w:val="0"/>
              <w:autoSpaceDN w:val="0"/>
              <w:adjustRightInd w:val="0"/>
              <w:jc w:val="center"/>
              <w:rPr>
                <w:rFonts w:eastAsia="Times New Roman" w:cs="Times New Roman"/>
                <w:i/>
                <w:kern w:val="0"/>
                <w:sz w:val="20"/>
                <w:szCs w:val="20"/>
                <w:lang w:val="ru-RU" w:eastAsia="ru-RU" w:bidi="ar-SA"/>
              </w:rPr>
            </w:pPr>
            <w:r>
              <w:rPr>
                <w:rFonts w:eastAsia="Times New Roman" w:cs="Times New Roman"/>
                <w:kern w:val="0"/>
                <w:sz w:val="20"/>
                <w:szCs w:val="20"/>
                <w:lang w:val="ru-RU" w:eastAsia="ru-RU" w:bidi="ar-SA"/>
              </w:rPr>
              <w:t>т</w:t>
            </w:r>
            <w:r w:rsidRPr="009805CE">
              <w:rPr>
                <w:rFonts w:eastAsia="Times New Roman" w:cs="Times New Roman"/>
                <w:kern w:val="0"/>
                <w:sz w:val="20"/>
                <w:szCs w:val="20"/>
                <w:lang w:val="ru-RU" w:eastAsia="ru-RU" w:bidi="ar-SA"/>
              </w:rPr>
              <w:t>еоретический</w:t>
            </w:r>
          </w:p>
          <w:p w:rsidR="00123047" w:rsidRPr="00050152" w:rsidRDefault="00123047" w:rsidP="00050152">
            <w:pPr>
              <w:suppressAutoHyphens w:val="0"/>
              <w:autoSpaceDE w:val="0"/>
              <w:autoSpaceDN w:val="0"/>
              <w:adjustRightInd w:val="0"/>
              <w:jc w:val="center"/>
              <w:rPr>
                <w:rFonts w:eastAsia="Times New Roman" w:cs="Times New Roman"/>
                <w:i/>
                <w:kern w:val="0"/>
                <w:sz w:val="20"/>
                <w:szCs w:val="20"/>
                <w:lang w:val="ru-RU" w:eastAsia="ru-RU" w:bidi="ar-SA"/>
              </w:rPr>
            </w:pPr>
            <w:r w:rsidRPr="00050152">
              <w:rPr>
                <w:rFonts w:eastAsia="Times New Roman" w:cs="Times New Roman"/>
                <w:i/>
                <w:kern w:val="0"/>
                <w:sz w:val="20"/>
                <w:szCs w:val="20"/>
                <w:lang w:val="ru-RU" w:eastAsia="ru-RU" w:bidi="ar-SA"/>
              </w:rPr>
              <w:t>знает</w:t>
            </w:r>
            <w:r w:rsidR="00050152" w:rsidRPr="009805CE">
              <w:rPr>
                <w:rFonts w:eastAsia="Times New Roman" w:cs="Times New Roman"/>
                <w:kern w:val="0"/>
                <w:sz w:val="20"/>
                <w:szCs w:val="20"/>
                <w:lang w:val="ru-RU" w:eastAsia="ru-RU" w:bidi="ar-SA"/>
              </w:rPr>
              <w:t xml:space="preserve"> </w:t>
            </w:r>
          </w:p>
        </w:tc>
        <w:tc>
          <w:tcPr>
            <w:tcW w:w="1493" w:type="pct"/>
            <w:vAlign w:val="center"/>
          </w:tcPr>
          <w:p w:rsidR="00050152" w:rsidRDefault="00050152" w:rsidP="002F2696">
            <w:pPr>
              <w:suppressAutoHyphens w:val="0"/>
              <w:autoSpaceDE w:val="0"/>
              <w:autoSpaceDN w:val="0"/>
              <w:adjustRightInd w:val="0"/>
              <w:jc w:val="center"/>
              <w:rPr>
                <w:rFonts w:eastAsia="Times New Roman" w:cs="Times New Roman"/>
                <w:i/>
                <w:kern w:val="0"/>
                <w:sz w:val="20"/>
                <w:szCs w:val="20"/>
                <w:lang w:val="ru-RU" w:eastAsia="ru-RU" w:bidi="ar-SA"/>
              </w:rPr>
            </w:pPr>
            <w:r>
              <w:rPr>
                <w:rFonts w:eastAsia="Times New Roman" w:cs="Times New Roman"/>
                <w:kern w:val="0"/>
                <w:sz w:val="20"/>
                <w:szCs w:val="20"/>
                <w:lang w:val="ru-RU" w:eastAsia="ru-RU" w:bidi="ar-SA"/>
              </w:rPr>
              <w:t>м</w:t>
            </w:r>
            <w:r w:rsidRPr="009805CE">
              <w:rPr>
                <w:rFonts w:eastAsia="Times New Roman" w:cs="Times New Roman"/>
                <w:kern w:val="0"/>
                <w:sz w:val="20"/>
                <w:szCs w:val="20"/>
                <w:lang w:val="ru-RU" w:eastAsia="ru-RU" w:bidi="ar-SA"/>
              </w:rPr>
              <w:t>одельный</w:t>
            </w:r>
          </w:p>
          <w:p w:rsidR="00123047" w:rsidRPr="00050152" w:rsidRDefault="00123047"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050152">
              <w:rPr>
                <w:rFonts w:eastAsia="Times New Roman" w:cs="Times New Roman"/>
                <w:i/>
                <w:kern w:val="0"/>
                <w:sz w:val="20"/>
                <w:szCs w:val="20"/>
                <w:lang w:val="ru-RU" w:eastAsia="ru-RU" w:bidi="ar-SA"/>
              </w:rPr>
              <w:t>умеет</w:t>
            </w:r>
          </w:p>
        </w:tc>
        <w:tc>
          <w:tcPr>
            <w:tcW w:w="1175" w:type="pct"/>
            <w:vAlign w:val="center"/>
          </w:tcPr>
          <w:p w:rsidR="00050152" w:rsidRDefault="00050152" w:rsidP="002F2696">
            <w:pPr>
              <w:suppressAutoHyphens w:val="0"/>
              <w:autoSpaceDE w:val="0"/>
              <w:autoSpaceDN w:val="0"/>
              <w:adjustRightInd w:val="0"/>
              <w:jc w:val="center"/>
              <w:rPr>
                <w:rFonts w:eastAsia="Times New Roman" w:cs="Times New Roman"/>
                <w:i/>
                <w:kern w:val="0"/>
                <w:sz w:val="20"/>
                <w:szCs w:val="20"/>
                <w:lang w:val="ru-RU" w:eastAsia="ru-RU" w:bidi="ar-SA"/>
              </w:rPr>
            </w:pPr>
            <w:r>
              <w:rPr>
                <w:rFonts w:eastAsia="Times New Roman" w:cs="Times New Roman"/>
                <w:kern w:val="0"/>
                <w:sz w:val="20"/>
                <w:szCs w:val="20"/>
                <w:lang w:val="ru-RU" w:eastAsia="ru-RU" w:bidi="ar-SA"/>
              </w:rPr>
              <w:t>п</w:t>
            </w:r>
            <w:r w:rsidRPr="009805CE">
              <w:rPr>
                <w:rFonts w:eastAsia="Times New Roman" w:cs="Times New Roman"/>
                <w:kern w:val="0"/>
                <w:sz w:val="20"/>
                <w:szCs w:val="20"/>
                <w:lang w:val="ru-RU" w:eastAsia="ru-RU" w:bidi="ar-SA"/>
              </w:rPr>
              <w:t>рактический</w:t>
            </w:r>
          </w:p>
          <w:p w:rsidR="00123047" w:rsidRPr="00050152" w:rsidRDefault="00123047"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050152">
              <w:rPr>
                <w:rFonts w:eastAsia="Times New Roman" w:cs="Times New Roman"/>
                <w:i/>
                <w:kern w:val="0"/>
                <w:sz w:val="20"/>
                <w:szCs w:val="20"/>
                <w:lang w:val="ru-RU" w:eastAsia="ru-RU" w:bidi="ar-SA"/>
              </w:rPr>
              <w:t>владеет</w:t>
            </w:r>
          </w:p>
        </w:tc>
      </w:tr>
      <w:tr w:rsidR="00A67BC9" w:rsidRPr="00914461" w:rsidTr="002F2696">
        <w:tc>
          <w:tcPr>
            <w:tcW w:w="1253" w:type="pct"/>
          </w:tcPr>
          <w:p w:rsidR="00A67BC9" w:rsidRDefault="00A67BC9" w:rsidP="00A67BC9">
            <w:pPr>
              <w:suppressAutoHyphens w:val="0"/>
              <w:autoSpaceDE w:val="0"/>
              <w:autoSpaceDN w:val="0"/>
              <w:adjustRightInd w:val="0"/>
              <w:jc w:val="center"/>
              <w:rPr>
                <w:rFonts w:eastAsia="Times New Roman" w:cs="Times New Roman"/>
                <w:kern w:val="0"/>
                <w:sz w:val="20"/>
                <w:szCs w:val="20"/>
                <w:lang w:val="ru-RU" w:eastAsia="ru-RU" w:bidi="ar-SA"/>
              </w:rPr>
            </w:pPr>
            <w:r w:rsidRPr="00DA460F">
              <w:rPr>
                <w:rFonts w:eastAsia="Times New Roman" w:cs="Times New Roman"/>
                <w:kern w:val="0"/>
                <w:sz w:val="20"/>
                <w:szCs w:val="20"/>
                <w:lang w:val="ru-RU" w:eastAsia="ru-RU" w:bidi="ar-SA"/>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A67BC9" w:rsidRDefault="00A67BC9" w:rsidP="00A67BC9">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(УК-7)</w:t>
            </w:r>
          </w:p>
          <w:p w:rsidR="00AC0CBA" w:rsidRDefault="00AC0CBA" w:rsidP="00A67BC9">
            <w:pPr>
              <w:suppressAutoHyphens w:val="0"/>
              <w:autoSpaceDE w:val="0"/>
              <w:autoSpaceDN w:val="0"/>
              <w:adjustRightInd w:val="0"/>
              <w:jc w:val="center"/>
              <w:rPr>
                <w:rFonts w:eastAsia="Times New Roman" w:cs="Times New Roman"/>
                <w:kern w:val="0"/>
                <w:sz w:val="20"/>
                <w:szCs w:val="20"/>
                <w:lang w:val="ru-RU" w:eastAsia="ru-RU" w:bidi="ar-SA"/>
              </w:rPr>
            </w:pPr>
          </w:p>
          <w:p w:rsidR="00AC0CBA" w:rsidRPr="009805CE" w:rsidRDefault="00AC0CBA" w:rsidP="001A1BF5">
            <w:pPr>
              <w:suppressAutoHyphens w:val="0"/>
              <w:autoSpaceDE w:val="0"/>
              <w:autoSpaceDN w:val="0"/>
              <w:adjustRightInd w:val="0"/>
              <w:rPr>
                <w:rFonts w:eastAsia="Times New Roman" w:cs="Times New Roman"/>
                <w:kern w:val="0"/>
                <w:sz w:val="20"/>
                <w:szCs w:val="20"/>
                <w:lang w:val="ru-RU" w:eastAsia="ru-RU" w:bidi="ar-SA"/>
              </w:rPr>
            </w:pPr>
            <w:r w:rsidRPr="00AC0CBA">
              <w:rPr>
                <w:rFonts w:eastAsia="Times New Roman" w:cs="Times New Roman"/>
                <w:kern w:val="0"/>
                <w:sz w:val="20"/>
                <w:szCs w:val="20"/>
                <w:lang w:val="ru-RU" w:eastAsia="ru-RU" w:bidi="ar-SA"/>
              </w:rPr>
              <w:t xml:space="preserve">ИУК-7.2 Поддерживает должный уровень физической подготовленности для обеспечения полноценной </w:t>
            </w:r>
            <w:r w:rsidRPr="00AC0CBA">
              <w:rPr>
                <w:rFonts w:eastAsia="Times New Roman" w:cs="Times New Roman"/>
                <w:kern w:val="0"/>
                <w:sz w:val="20"/>
                <w:szCs w:val="20"/>
                <w:lang w:val="ru-RU" w:eastAsia="ru-RU" w:bidi="ar-SA"/>
              </w:rPr>
              <w:lastRenderedPageBreak/>
              <w:t>социальной и профессиональной деятельности и соблюдает нормы здорового образа жизни самосовершенствования, формирования здорового образа жизни</w:t>
            </w:r>
          </w:p>
        </w:tc>
        <w:tc>
          <w:tcPr>
            <w:tcW w:w="1079" w:type="pct"/>
          </w:tcPr>
          <w:p w:rsidR="00A67BC9" w:rsidRPr="009805CE" w:rsidRDefault="00A67BC9" w:rsidP="00A67BC9">
            <w:pPr>
              <w:suppressAutoHyphens w:val="0"/>
              <w:autoSpaceDE w:val="0"/>
              <w:autoSpaceDN w:val="0"/>
              <w:adjustRightInd w:val="0"/>
              <w:jc w:val="center"/>
              <w:rPr>
                <w:rFonts w:eastAsia="Times New Roman" w:cs="Times New Roman"/>
                <w:kern w:val="0"/>
                <w:sz w:val="20"/>
                <w:szCs w:val="20"/>
                <w:lang w:val="ru-RU" w:eastAsia="ru-RU" w:bidi="ar-SA"/>
              </w:rPr>
            </w:pPr>
            <w:r w:rsidRPr="00DA460F">
              <w:rPr>
                <w:rFonts w:eastAsia="Times New Roman" w:cs="Times New Roman"/>
                <w:kern w:val="0"/>
                <w:sz w:val="20"/>
                <w:szCs w:val="20"/>
                <w:lang w:val="ru-RU" w:eastAsia="ru-RU" w:bidi="ar-SA"/>
              </w:rPr>
              <w:lastRenderedPageBreak/>
              <w:t>методы и средства физической культуры в профессиональной деятельности</w:t>
            </w:r>
          </w:p>
        </w:tc>
        <w:tc>
          <w:tcPr>
            <w:tcW w:w="1493" w:type="pct"/>
          </w:tcPr>
          <w:p w:rsidR="00A67BC9" w:rsidRPr="009805CE" w:rsidRDefault="00A67BC9" w:rsidP="00A67BC9">
            <w:pPr>
              <w:suppressAutoHyphens w:val="0"/>
              <w:autoSpaceDE w:val="0"/>
              <w:autoSpaceDN w:val="0"/>
              <w:adjustRightInd w:val="0"/>
              <w:jc w:val="center"/>
              <w:rPr>
                <w:rFonts w:eastAsia="Times New Roman" w:cs="Times New Roman"/>
                <w:kern w:val="0"/>
                <w:sz w:val="20"/>
                <w:szCs w:val="20"/>
                <w:lang w:val="ru-RU" w:eastAsia="ru-RU" w:bidi="ar-SA"/>
              </w:rPr>
            </w:pPr>
            <w:r w:rsidRPr="00DA460F">
              <w:rPr>
                <w:rFonts w:eastAsia="Times New Roman" w:cs="Times New Roman"/>
                <w:kern w:val="0"/>
                <w:sz w:val="20"/>
                <w:szCs w:val="20"/>
                <w:lang w:val="ru-RU" w:eastAsia="ru-RU" w:bidi="ar-SA"/>
              </w:rPr>
              <w:t>анализировать влияние образа жизни на здоровье и физическую подготовку человека, определять индивидуальный уровень развития своих физических качеств, оценку показателей собственного здоровья, выбирать и планировать занятия спортом для саморазвития и самореализации</w:t>
            </w:r>
          </w:p>
        </w:tc>
        <w:tc>
          <w:tcPr>
            <w:tcW w:w="1175" w:type="pct"/>
          </w:tcPr>
          <w:p w:rsidR="00A67BC9" w:rsidRPr="009805CE" w:rsidRDefault="00A67BC9" w:rsidP="00A67BC9">
            <w:pPr>
              <w:suppressAutoHyphens w:val="0"/>
              <w:autoSpaceDE w:val="0"/>
              <w:autoSpaceDN w:val="0"/>
              <w:adjustRightInd w:val="0"/>
              <w:jc w:val="center"/>
              <w:rPr>
                <w:rFonts w:eastAsia="Times New Roman" w:cs="Times New Roman"/>
                <w:kern w:val="0"/>
                <w:sz w:val="20"/>
                <w:szCs w:val="20"/>
                <w:lang w:val="ru-RU" w:eastAsia="ru-RU" w:bidi="ar-SA"/>
              </w:rPr>
            </w:pPr>
            <w:r w:rsidRPr="00DA460F">
              <w:rPr>
                <w:rFonts w:eastAsia="Times New Roman" w:cs="Times New Roman"/>
                <w:kern w:val="0"/>
                <w:sz w:val="20"/>
                <w:szCs w:val="20"/>
                <w:lang w:val="ru-RU" w:eastAsia="ru-RU" w:bidi="ar-SA"/>
              </w:rPr>
              <w:t>рациональными способами и приемами сохранения физического и психического здоровья, профилактики заболеваний, психофизического и нервно-эмоционального утомления; методами и средствами физической культуры для собственного физического развития и коррекции здоровья</w:t>
            </w:r>
          </w:p>
        </w:tc>
      </w:tr>
    </w:tbl>
    <w:p w:rsidR="00123047" w:rsidRDefault="00123047" w:rsidP="00A67BC9">
      <w:pPr>
        <w:pStyle w:val="Textbody"/>
        <w:spacing w:after="0"/>
        <w:ind w:firstLine="567"/>
        <w:rPr>
          <w:rFonts w:cs="Times New Roman"/>
          <w:b/>
          <w:sz w:val="22"/>
          <w:szCs w:val="22"/>
        </w:rPr>
      </w:pPr>
      <w:r>
        <w:rPr>
          <w:rFonts w:cs="Times New Roman"/>
          <w:b/>
          <w:sz w:val="22"/>
          <w:szCs w:val="22"/>
        </w:rPr>
        <w:t>4. </w:t>
      </w:r>
      <w:r w:rsidRPr="00EE6CA3">
        <w:rPr>
          <w:rFonts w:cs="Times New Roman"/>
          <w:b/>
          <w:sz w:val="22"/>
          <w:szCs w:val="22"/>
        </w:rPr>
        <w:t>Содержание дисциплины</w:t>
      </w:r>
    </w:p>
    <w:p w:rsidR="00A67BC9" w:rsidRPr="00A67BC9" w:rsidRDefault="00A67BC9" w:rsidP="00FA44F3">
      <w:pPr>
        <w:pStyle w:val="Textbody"/>
        <w:spacing w:after="0"/>
        <w:ind w:firstLine="567"/>
        <w:jc w:val="both"/>
        <w:rPr>
          <w:rFonts w:cs="Times New Roman"/>
          <w:sz w:val="22"/>
          <w:szCs w:val="22"/>
        </w:rPr>
      </w:pPr>
      <w:r w:rsidRPr="00A67BC9">
        <w:rPr>
          <w:rFonts w:cs="Times New Roman"/>
          <w:sz w:val="22"/>
          <w:szCs w:val="22"/>
        </w:rPr>
        <w:t>Раздел 1. Легкая атлетика. Теоретические сведения об оздоровительном, прикладном и оборонном значениях легкой атлетики, личная гигиена. Бег на короткие, средние и длинные дистанции, прыжки в длину, метание гранаты с разбега.</w:t>
      </w:r>
    </w:p>
    <w:p w:rsidR="00A67BC9" w:rsidRPr="00A67BC9" w:rsidRDefault="00A67BC9" w:rsidP="00FA44F3">
      <w:pPr>
        <w:pStyle w:val="Textbody"/>
        <w:spacing w:after="0"/>
        <w:ind w:firstLine="567"/>
        <w:jc w:val="both"/>
        <w:rPr>
          <w:rFonts w:cs="Times New Roman"/>
          <w:sz w:val="22"/>
          <w:szCs w:val="22"/>
        </w:rPr>
      </w:pPr>
      <w:r w:rsidRPr="00A67BC9">
        <w:rPr>
          <w:rFonts w:cs="Times New Roman"/>
          <w:sz w:val="22"/>
          <w:szCs w:val="22"/>
        </w:rPr>
        <w:t>Раздел 2. Спортивные игры (волейбол, баскетбол, футбол). Теоретические сведения об оздоровительном и прикладном значении спортивных игр, личная гигиена и профилактика травматизма при занятиях спортивными играми. Техника и тактика спортивных игр в нападении и в защите.</w:t>
      </w:r>
    </w:p>
    <w:p w:rsidR="00A67BC9" w:rsidRPr="00A67BC9" w:rsidRDefault="00A67BC9" w:rsidP="00FA44F3">
      <w:pPr>
        <w:pStyle w:val="Textbody"/>
        <w:spacing w:after="0"/>
        <w:ind w:firstLine="567"/>
        <w:jc w:val="both"/>
        <w:rPr>
          <w:rFonts w:cs="Times New Roman"/>
          <w:sz w:val="22"/>
          <w:szCs w:val="22"/>
        </w:rPr>
      </w:pPr>
      <w:r w:rsidRPr="00A67BC9">
        <w:rPr>
          <w:rFonts w:cs="Times New Roman"/>
          <w:sz w:val="22"/>
          <w:szCs w:val="22"/>
        </w:rPr>
        <w:t>Раздел 3. Лыжный спорт. Теоретические сведения об оздоровительном, прикладном и оборонном значениях лыжного спорта, предупреждение травм на занятиях лыжным спортом. Специальные подготовительные упражнения. Способы передвижения на лыжах. Выбор лыжного инвентаря. Оборудование для обработки лыж.</w:t>
      </w:r>
    </w:p>
    <w:p w:rsidR="00481482" w:rsidRDefault="00A67BC9" w:rsidP="00481482">
      <w:pPr>
        <w:pStyle w:val="Textbody"/>
        <w:spacing w:after="0"/>
        <w:ind w:firstLine="567"/>
        <w:jc w:val="both"/>
        <w:rPr>
          <w:rFonts w:cs="Times New Roman"/>
          <w:sz w:val="22"/>
          <w:szCs w:val="22"/>
        </w:rPr>
      </w:pPr>
      <w:r w:rsidRPr="00A67BC9">
        <w:rPr>
          <w:rFonts w:cs="Times New Roman"/>
          <w:sz w:val="22"/>
          <w:szCs w:val="22"/>
        </w:rPr>
        <w:t>Раздел 4. Гимнастика. Теоретические сведения об оздоровительном, прикладном и оборонном значениях гимнастики. Акробатические упражнения. Упражнения на перекладине. Лаз</w:t>
      </w:r>
      <w:r w:rsidR="00CE302E">
        <w:rPr>
          <w:rFonts w:cs="Times New Roman"/>
          <w:sz w:val="22"/>
          <w:szCs w:val="22"/>
        </w:rPr>
        <w:t>ание по канату. Опорные прыжки.</w:t>
      </w:r>
    </w:p>
    <w:p w:rsidR="00123047" w:rsidRPr="00481482" w:rsidRDefault="00123047" w:rsidP="00481482">
      <w:pPr>
        <w:pStyle w:val="Textbody"/>
        <w:spacing w:after="0"/>
        <w:ind w:firstLine="567"/>
        <w:jc w:val="both"/>
        <w:rPr>
          <w:rFonts w:cs="Times New Roman"/>
          <w:sz w:val="22"/>
          <w:szCs w:val="22"/>
        </w:rPr>
      </w:pPr>
      <w:r>
        <w:rPr>
          <w:rFonts w:cs="Times New Roman"/>
          <w:b/>
          <w:sz w:val="22"/>
          <w:szCs w:val="22"/>
        </w:rPr>
        <w:t>5. Объем дисциплины, в</w:t>
      </w:r>
      <w:r w:rsidR="00991B39">
        <w:rPr>
          <w:rFonts w:cs="Times New Roman"/>
          <w:b/>
          <w:sz w:val="22"/>
          <w:szCs w:val="22"/>
        </w:rPr>
        <w:t>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1"/>
        <w:gridCol w:w="992"/>
        <w:gridCol w:w="2127"/>
        <w:gridCol w:w="1417"/>
        <w:gridCol w:w="1417"/>
        <w:gridCol w:w="1271"/>
      </w:tblGrid>
      <w:tr w:rsidR="00123047" w:rsidRPr="005C202D" w:rsidTr="00481482">
        <w:trPr>
          <w:trHeight w:val="77"/>
          <w:jc w:val="center"/>
        </w:trPr>
        <w:tc>
          <w:tcPr>
            <w:tcW w:w="1135" w:type="pct"/>
            <w:vMerge w:val="restart"/>
          </w:tcPr>
          <w:p w:rsidR="00123047" w:rsidRPr="005E6A39" w:rsidRDefault="00123047"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123047" w:rsidRPr="005E6A39" w:rsidRDefault="00123047"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123047" w:rsidRPr="005E6A39" w:rsidRDefault="00123047"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123047" w:rsidRPr="005E6A39" w:rsidRDefault="00123047"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123047" w:rsidRPr="005C202D" w:rsidTr="00481482">
        <w:trPr>
          <w:trHeight w:val="212"/>
          <w:jc w:val="center"/>
        </w:trPr>
        <w:tc>
          <w:tcPr>
            <w:tcW w:w="1135" w:type="pct"/>
            <w:vMerge/>
            <w:tcBorders>
              <w:top w:val="nil"/>
            </w:tcBorders>
          </w:tcPr>
          <w:p w:rsidR="00123047" w:rsidRPr="005E6A39" w:rsidRDefault="00123047" w:rsidP="002F2696">
            <w:pPr>
              <w:suppressAutoHyphens w:val="0"/>
              <w:autoSpaceDE w:val="0"/>
              <w:autoSpaceDN w:val="0"/>
              <w:jc w:val="center"/>
              <w:rPr>
                <w:rFonts w:eastAsia="Times New Roman" w:cs="Times New Roman"/>
                <w:kern w:val="0"/>
                <w:sz w:val="20"/>
                <w:szCs w:val="20"/>
                <w:lang w:val="ru-RU" w:eastAsia="ru-RU"/>
              </w:rPr>
            </w:pPr>
          </w:p>
        </w:tc>
        <w:tc>
          <w:tcPr>
            <w:tcW w:w="531" w:type="pct"/>
            <w:vMerge/>
            <w:tcBorders>
              <w:top w:val="nil"/>
            </w:tcBorders>
          </w:tcPr>
          <w:p w:rsidR="00123047" w:rsidRPr="005E6A39" w:rsidRDefault="00123047" w:rsidP="002F2696">
            <w:pPr>
              <w:suppressAutoHyphens w:val="0"/>
              <w:autoSpaceDE w:val="0"/>
              <w:autoSpaceDN w:val="0"/>
              <w:jc w:val="center"/>
              <w:rPr>
                <w:rFonts w:eastAsia="Times New Roman" w:cs="Times New Roman"/>
                <w:kern w:val="0"/>
                <w:sz w:val="20"/>
                <w:szCs w:val="20"/>
                <w:lang w:val="ru-RU" w:eastAsia="ru-RU"/>
              </w:rPr>
            </w:pPr>
          </w:p>
        </w:tc>
        <w:tc>
          <w:tcPr>
            <w:tcW w:w="1138" w:type="pct"/>
            <w:vMerge/>
            <w:tcBorders>
              <w:top w:val="nil"/>
            </w:tcBorders>
          </w:tcPr>
          <w:p w:rsidR="00123047" w:rsidRPr="005E6A39" w:rsidRDefault="00123047" w:rsidP="002F2696">
            <w:pPr>
              <w:suppressAutoHyphens w:val="0"/>
              <w:autoSpaceDE w:val="0"/>
              <w:autoSpaceDN w:val="0"/>
              <w:jc w:val="center"/>
              <w:rPr>
                <w:rFonts w:eastAsia="Times New Roman" w:cs="Times New Roman"/>
                <w:kern w:val="0"/>
                <w:sz w:val="20"/>
                <w:szCs w:val="20"/>
                <w:lang w:val="ru-RU" w:eastAsia="ru-RU"/>
              </w:rPr>
            </w:pPr>
          </w:p>
        </w:tc>
        <w:tc>
          <w:tcPr>
            <w:tcW w:w="758" w:type="pct"/>
          </w:tcPr>
          <w:p w:rsidR="00123047" w:rsidRPr="005E6A39" w:rsidRDefault="00123047"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123047" w:rsidRPr="005E6A39" w:rsidRDefault="00123047"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123047" w:rsidRPr="005E6A39" w:rsidRDefault="00123047"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123047" w:rsidRPr="005E6A39" w:rsidRDefault="00123047"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123047" w:rsidRPr="005C202D" w:rsidTr="00481482">
        <w:trPr>
          <w:trHeight w:val="77"/>
          <w:jc w:val="center"/>
        </w:trPr>
        <w:tc>
          <w:tcPr>
            <w:tcW w:w="1135" w:type="pct"/>
          </w:tcPr>
          <w:p w:rsidR="00123047" w:rsidRPr="005E6A39" w:rsidRDefault="00123047"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Общая трудоемкость</w:t>
            </w:r>
          </w:p>
        </w:tc>
        <w:tc>
          <w:tcPr>
            <w:tcW w:w="531" w:type="pct"/>
            <w:vMerge w:val="restart"/>
          </w:tcPr>
          <w:p w:rsidR="00123047" w:rsidRPr="005E6A39" w:rsidRDefault="00A67BC9"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1138" w:type="pct"/>
          </w:tcPr>
          <w:p w:rsidR="00123047" w:rsidRPr="005E6A39" w:rsidRDefault="00A67BC9"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328</w:t>
            </w:r>
          </w:p>
        </w:tc>
        <w:tc>
          <w:tcPr>
            <w:tcW w:w="758" w:type="pct"/>
            <w:vMerge w:val="restart"/>
          </w:tcPr>
          <w:p w:rsidR="00123047" w:rsidRPr="005E6A39" w:rsidRDefault="00860894"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5</w:t>
            </w:r>
            <w:r w:rsidR="00A67BC9">
              <w:rPr>
                <w:rFonts w:eastAsia="Times New Roman" w:cs="Times New Roman"/>
                <w:kern w:val="0"/>
                <w:sz w:val="20"/>
                <w:szCs w:val="20"/>
                <w:lang w:val="ru-RU" w:eastAsia="ru-RU"/>
              </w:rPr>
              <w:t xml:space="preserve"> семестр</w:t>
            </w:r>
          </w:p>
        </w:tc>
        <w:tc>
          <w:tcPr>
            <w:tcW w:w="758" w:type="pct"/>
            <w:vMerge w:val="restart"/>
          </w:tcPr>
          <w:p w:rsidR="00123047" w:rsidRPr="005E6A39" w:rsidRDefault="00A67BC9"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123047" w:rsidRPr="005E6A39" w:rsidRDefault="00A67BC9"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r>
      <w:tr w:rsidR="00123047" w:rsidRPr="005C202D" w:rsidTr="00481482">
        <w:trPr>
          <w:trHeight w:val="77"/>
          <w:jc w:val="center"/>
        </w:trPr>
        <w:tc>
          <w:tcPr>
            <w:tcW w:w="1135" w:type="pct"/>
          </w:tcPr>
          <w:p w:rsidR="00123047" w:rsidRPr="005E6A39" w:rsidRDefault="00123047"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Borders>
              <w:top w:val="nil"/>
            </w:tcBorders>
          </w:tcPr>
          <w:p w:rsidR="00123047" w:rsidRPr="005E6A39" w:rsidRDefault="00123047" w:rsidP="002F2696">
            <w:pPr>
              <w:suppressAutoHyphens w:val="0"/>
              <w:autoSpaceDE w:val="0"/>
              <w:autoSpaceDN w:val="0"/>
              <w:jc w:val="center"/>
              <w:rPr>
                <w:rFonts w:eastAsia="Times New Roman" w:cs="Times New Roman"/>
                <w:kern w:val="0"/>
                <w:sz w:val="20"/>
                <w:szCs w:val="20"/>
                <w:lang w:val="ru-RU" w:eastAsia="ru-RU"/>
              </w:rPr>
            </w:pPr>
          </w:p>
        </w:tc>
        <w:tc>
          <w:tcPr>
            <w:tcW w:w="1138" w:type="pct"/>
          </w:tcPr>
          <w:p w:rsidR="00123047" w:rsidRPr="005E6A39" w:rsidRDefault="00FF0710"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328</w:t>
            </w:r>
          </w:p>
        </w:tc>
        <w:tc>
          <w:tcPr>
            <w:tcW w:w="758" w:type="pct"/>
            <w:vMerge/>
            <w:tcBorders>
              <w:top w:val="nil"/>
            </w:tcBorders>
          </w:tcPr>
          <w:p w:rsidR="00123047" w:rsidRPr="005E6A39" w:rsidRDefault="00123047" w:rsidP="002F2696">
            <w:pPr>
              <w:suppressAutoHyphens w:val="0"/>
              <w:autoSpaceDE w:val="0"/>
              <w:autoSpaceDN w:val="0"/>
              <w:jc w:val="center"/>
              <w:rPr>
                <w:rFonts w:eastAsia="Times New Roman" w:cs="Times New Roman"/>
                <w:kern w:val="0"/>
                <w:sz w:val="20"/>
                <w:szCs w:val="20"/>
                <w:lang w:val="ru-RU" w:eastAsia="ru-RU"/>
              </w:rPr>
            </w:pPr>
          </w:p>
        </w:tc>
        <w:tc>
          <w:tcPr>
            <w:tcW w:w="758" w:type="pct"/>
            <w:vMerge/>
            <w:tcBorders>
              <w:top w:val="nil"/>
            </w:tcBorders>
          </w:tcPr>
          <w:p w:rsidR="00123047" w:rsidRPr="005E6A39" w:rsidRDefault="00123047" w:rsidP="002F2696">
            <w:pPr>
              <w:suppressAutoHyphens w:val="0"/>
              <w:autoSpaceDE w:val="0"/>
              <w:autoSpaceDN w:val="0"/>
              <w:jc w:val="center"/>
              <w:rPr>
                <w:rFonts w:eastAsia="Times New Roman" w:cs="Times New Roman"/>
                <w:kern w:val="0"/>
                <w:sz w:val="20"/>
                <w:szCs w:val="20"/>
                <w:lang w:val="ru-RU" w:eastAsia="ru-RU"/>
              </w:rPr>
            </w:pPr>
          </w:p>
        </w:tc>
        <w:tc>
          <w:tcPr>
            <w:tcW w:w="680" w:type="pct"/>
            <w:vMerge/>
            <w:tcBorders>
              <w:top w:val="nil"/>
            </w:tcBorders>
          </w:tcPr>
          <w:p w:rsidR="00123047" w:rsidRPr="005E6A39" w:rsidRDefault="00123047" w:rsidP="002F2696">
            <w:pPr>
              <w:suppressAutoHyphens w:val="0"/>
              <w:autoSpaceDE w:val="0"/>
              <w:autoSpaceDN w:val="0"/>
              <w:jc w:val="center"/>
              <w:rPr>
                <w:rFonts w:eastAsia="Times New Roman" w:cs="Times New Roman"/>
                <w:kern w:val="0"/>
                <w:sz w:val="20"/>
                <w:szCs w:val="20"/>
                <w:lang w:val="ru-RU" w:eastAsia="ru-RU"/>
              </w:rPr>
            </w:pPr>
          </w:p>
        </w:tc>
      </w:tr>
    </w:tbl>
    <w:p w:rsidR="001E6ECD" w:rsidRDefault="001E6ECD" w:rsidP="005E1286">
      <w:pPr>
        <w:pStyle w:val="Textbody"/>
        <w:spacing w:after="0"/>
        <w:jc w:val="center"/>
        <w:rPr>
          <w:rFonts w:cs="Times New Roman"/>
          <w:b/>
          <w:sz w:val="22"/>
          <w:szCs w:val="22"/>
        </w:rPr>
      </w:pPr>
    </w:p>
    <w:p w:rsidR="00536216" w:rsidRPr="00CE302E" w:rsidRDefault="00536216" w:rsidP="005E1286">
      <w:pPr>
        <w:pStyle w:val="Textbody"/>
        <w:spacing w:after="0"/>
        <w:jc w:val="center"/>
        <w:rPr>
          <w:rFonts w:cs="Times New Roman"/>
          <w:b/>
          <w:sz w:val="22"/>
          <w:szCs w:val="22"/>
        </w:rPr>
      </w:pPr>
      <w:r w:rsidRPr="00CE302E">
        <w:rPr>
          <w:rFonts w:cs="Times New Roman"/>
          <w:b/>
          <w:sz w:val="22"/>
          <w:szCs w:val="22"/>
        </w:rPr>
        <w:t>БЕЗОПАСНОСТЬ ЖИЗНЕДЕЯТЕЛЬНОСТИ</w:t>
      </w:r>
    </w:p>
    <w:p w:rsidR="00536216" w:rsidRDefault="00536216" w:rsidP="00536216">
      <w:pPr>
        <w:pStyle w:val="Textbody"/>
        <w:spacing w:after="0"/>
        <w:jc w:val="center"/>
        <w:rPr>
          <w:rFonts w:cs="Times New Roman"/>
          <w:b/>
          <w:sz w:val="20"/>
          <w:szCs w:val="20"/>
        </w:rPr>
      </w:pPr>
    </w:p>
    <w:p w:rsidR="00536216" w:rsidRDefault="00536216" w:rsidP="00536216">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481482" w:rsidRPr="00481482" w:rsidRDefault="00481482" w:rsidP="00481482">
      <w:pPr>
        <w:tabs>
          <w:tab w:val="left" w:pos="284"/>
          <w:tab w:val="left" w:pos="851"/>
          <w:tab w:val="left" w:pos="1134"/>
        </w:tabs>
        <w:ind w:firstLine="709"/>
        <w:jc w:val="both"/>
        <w:rPr>
          <w:rFonts w:cs="Times New Roman"/>
          <w:kern w:val="2"/>
          <w:lang w:val="ru-RU"/>
        </w:rPr>
      </w:pPr>
      <w:r>
        <w:rPr>
          <w:rFonts w:cs="Times New Roman"/>
          <w:lang w:val="ru-RU"/>
        </w:rPr>
        <w:t>Данная учебная дисциплина включена в обязательную часть раздела Блок 1. Дисциплины (модули) основной профессиональной образовательной программы по направлению подготовки 51.03.02 Народная художественная культура. Шифр дисциплины «Б1.О.03.03».</w:t>
      </w:r>
    </w:p>
    <w:p w:rsidR="00536216" w:rsidRPr="005C202D" w:rsidRDefault="00536216" w:rsidP="00536216">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Pr>
          <w:rFonts w:cs="Times New Roman"/>
          <w:lang w:val="ru-RU"/>
        </w:rPr>
        <w:t>1</w:t>
      </w:r>
      <w:r w:rsidRPr="005C202D">
        <w:rPr>
          <w:rFonts w:cs="Times New Roman"/>
          <w:lang w:val="ru-RU"/>
        </w:rPr>
        <w:t xml:space="preserve"> курсе в</w:t>
      </w:r>
      <w:r>
        <w:rPr>
          <w:rFonts w:cs="Times New Roman"/>
          <w:lang w:val="ru-RU"/>
        </w:rPr>
        <w:t xml:space="preserve"> 1 семестре.</w:t>
      </w:r>
    </w:p>
    <w:p w:rsidR="00536216" w:rsidRPr="00EE6CA3" w:rsidRDefault="00536216" w:rsidP="00536216">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536216" w:rsidRPr="00E33C93" w:rsidRDefault="00536216" w:rsidP="00E33C93">
      <w:pPr>
        <w:tabs>
          <w:tab w:val="left" w:pos="567"/>
        </w:tabs>
        <w:ind w:firstLine="709"/>
        <w:jc w:val="both"/>
        <w:rPr>
          <w:rFonts w:cs="Times New Roman"/>
          <w:b/>
          <w:sz w:val="22"/>
          <w:szCs w:val="22"/>
          <w:lang w:val="ru-RU"/>
        </w:rPr>
      </w:pPr>
      <w:r w:rsidRPr="00EE6CA3">
        <w:rPr>
          <w:rFonts w:cs="Times New Roman"/>
          <w:b/>
          <w:sz w:val="22"/>
          <w:szCs w:val="22"/>
          <w:lang w:val="ru-RU"/>
        </w:rPr>
        <w:t xml:space="preserve">Цель: </w:t>
      </w:r>
      <w:r w:rsidR="00E33C93" w:rsidRPr="00E33C93">
        <w:rPr>
          <w:rFonts w:cs="Times New Roman"/>
          <w:sz w:val="22"/>
          <w:szCs w:val="22"/>
          <w:lang w:val="ru-RU"/>
        </w:rPr>
        <w:t>вооружить будущих специалистов теоретически и практическими навыками, необходимыми для: создания оптимального  состояния среды обитания в зонах трудовой деятельности и отдыха человека; распознание и количественная оценка опасных и вредных факторов среды обитания естественного и антропогенного происхождения;  разработки и реализации мер защиты человека и среды обитания от негативных воздействий (опасностей); проектирования и эксплуатации техники, технологических процессов и объектов народного хозяйства в соответствии с требованиями по безопасности и экологичности; обеспечения устойчивости функционирования объектов народного хозяйства в штатных и чрезвычайных ситуациях; прогнозирования развития и оценки последствий ЧС; принятия решений по защите производственного персонала и населения от возможных последствий аварий, катастроф, стихийных бедствий и применения современных средств поражения, а также принятия мер по ликвидации их последствий.</w:t>
      </w:r>
    </w:p>
    <w:p w:rsidR="00536216" w:rsidRDefault="00536216" w:rsidP="00536216">
      <w:pPr>
        <w:tabs>
          <w:tab w:val="left" w:pos="567"/>
        </w:tabs>
        <w:ind w:firstLine="709"/>
        <w:jc w:val="both"/>
        <w:rPr>
          <w:rFonts w:cs="Times New Roman"/>
          <w:b/>
          <w:sz w:val="22"/>
          <w:szCs w:val="22"/>
          <w:lang w:val="ru-RU"/>
        </w:rPr>
      </w:pPr>
      <w:r>
        <w:rPr>
          <w:rFonts w:cs="Times New Roman"/>
          <w:b/>
          <w:sz w:val="22"/>
          <w:szCs w:val="22"/>
          <w:lang w:val="ru-RU"/>
        </w:rPr>
        <w:t>Задачи:</w:t>
      </w:r>
    </w:p>
    <w:p w:rsidR="00E33C93" w:rsidRPr="00E33C93" w:rsidRDefault="00E33C93" w:rsidP="00E33C93">
      <w:pPr>
        <w:tabs>
          <w:tab w:val="left" w:pos="567"/>
        </w:tabs>
        <w:ind w:firstLine="709"/>
        <w:jc w:val="both"/>
        <w:rPr>
          <w:rFonts w:cs="Times New Roman"/>
          <w:sz w:val="22"/>
          <w:szCs w:val="22"/>
          <w:lang w:val="ru-RU"/>
        </w:rPr>
      </w:pPr>
      <w:r w:rsidRPr="00E33C93">
        <w:rPr>
          <w:rFonts w:cs="Times New Roman"/>
          <w:sz w:val="22"/>
          <w:szCs w:val="22"/>
          <w:lang w:val="ru-RU"/>
        </w:rPr>
        <w:t>- осуществление процесса обучения в соответствии с образовательной программой;</w:t>
      </w:r>
    </w:p>
    <w:p w:rsidR="00E33C93" w:rsidRPr="00E33C93" w:rsidRDefault="00E33C93" w:rsidP="00E33C93">
      <w:pPr>
        <w:tabs>
          <w:tab w:val="left" w:pos="567"/>
        </w:tabs>
        <w:ind w:firstLine="709"/>
        <w:jc w:val="both"/>
        <w:rPr>
          <w:rFonts w:cs="Times New Roman"/>
          <w:sz w:val="22"/>
          <w:szCs w:val="22"/>
          <w:lang w:val="ru-RU"/>
        </w:rPr>
      </w:pPr>
      <w:r>
        <w:rPr>
          <w:rFonts w:cs="Times New Roman"/>
          <w:sz w:val="22"/>
          <w:szCs w:val="22"/>
          <w:lang w:val="ru-RU"/>
        </w:rPr>
        <w:t>- </w:t>
      </w:r>
      <w:r w:rsidRPr="00E33C93">
        <w:rPr>
          <w:rFonts w:cs="Times New Roman"/>
          <w:sz w:val="22"/>
          <w:szCs w:val="22"/>
          <w:lang w:val="ru-RU"/>
        </w:rPr>
        <w:t>планирование и проведение учебных занятий с учетом специфики тем и разделов программы и в соответствии с учебным планом;</w:t>
      </w:r>
    </w:p>
    <w:p w:rsidR="00E33C93" w:rsidRPr="00E33C93" w:rsidRDefault="00E33C93" w:rsidP="00E33C93">
      <w:pPr>
        <w:tabs>
          <w:tab w:val="left" w:pos="567"/>
        </w:tabs>
        <w:ind w:firstLine="709"/>
        <w:jc w:val="both"/>
        <w:rPr>
          <w:rFonts w:cs="Times New Roman"/>
          <w:sz w:val="22"/>
          <w:szCs w:val="22"/>
          <w:lang w:val="ru-RU"/>
        </w:rPr>
      </w:pPr>
      <w:r w:rsidRPr="00E33C93">
        <w:rPr>
          <w:rFonts w:cs="Times New Roman"/>
          <w:sz w:val="22"/>
          <w:szCs w:val="22"/>
          <w:lang w:val="ru-RU"/>
        </w:rPr>
        <w:t>- использование современных научно обоснованных приемов, методов и средств обучения, в том числе технических средств обучения, информационных и компьютерных технологий;</w:t>
      </w:r>
    </w:p>
    <w:p w:rsidR="00E33C93" w:rsidRPr="00E33C93" w:rsidRDefault="00E33C93" w:rsidP="00E33C93">
      <w:pPr>
        <w:tabs>
          <w:tab w:val="left" w:pos="567"/>
        </w:tabs>
        <w:ind w:firstLine="709"/>
        <w:jc w:val="both"/>
        <w:rPr>
          <w:rFonts w:cs="Times New Roman"/>
          <w:sz w:val="22"/>
          <w:szCs w:val="22"/>
          <w:lang w:val="ru-RU"/>
        </w:rPr>
      </w:pPr>
      <w:r>
        <w:rPr>
          <w:rFonts w:cs="Times New Roman"/>
          <w:sz w:val="22"/>
          <w:szCs w:val="22"/>
          <w:lang w:val="ru-RU"/>
        </w:rPr>
        <w:t>- </w:t>
      </w:r>
      <w:r w:rsidRPr="00E33C93">
        <w:rPr>
          <w:rFonts w:cs="Times New Roman"/>
          <w:sz w:val="22"/>
          <w:szCs w:val="22"/>
          <w:lang w:val="ru-RU"/>
        </w:rPr>
        <w:t>формирование у студентов духовных, нравственных ценностей и патриотических убеждений;</w:t>
      </w:r>
    </w:p>
    <w:p w:rsidR="00E33C93" w:rsidRPr="00E33C93" w:rsidRDefault="00E33C93" w:rsidP="00E33C93">
      <w:pPr>
        <w:tabs>
          <w:tab w:val="left" w:pos="567"/>
        </w:tabs>
        <w:ind w:firstLine="709"/>
        <w:jc w:val="both"/>
        <w:rPr>
          <w:rFonts w:cs="Times New Roman"/>
          <w:sz w:val="22"/>
          <w:szCs w:val="22"/>
          <w:lang w:val="ru-RU"/>
        </w:rPr>
      </w:pPr>
      <w:r>
        <w:rPr>
          <w:rFonts w:cs="Times New Roman"/>
          <w:sz w:val="22"/>
          <w:szCs w:val="22"/>
          <w:lang w:val="ru-RU"/>
        </w:rPr>
        <w:lastRenderedPageBreak/>
        <w:t>- </w:t>
      </w:r>
      <w:r w:rsidRPr="00E33C93">
        <w:rPr>
          <w:rFonts w:cs="Times New Roman"/>
          <w:sz w:val="22"/>
          <w:szCs w:val="22"/>
          <w:lang w:val="ru-RU"/>
        </w:rPr>
        <w:t>реализация личностно-ориентированного подхода к образованию и развитию обучающихся с целью создания мотивации к обучению;</w:t>
      </w:r>
    </w:p>
    <w:p w:rsidR="00E33C93" w:rsidRPr="00E33C93" w:rsidRDefault="00E33C93" w:rsidP="00E33C93">
      <w:pPr>
        <w:tabs>
          <w:tab w:val="left" w:pos="567"/>
        </w:tabs>
        <w:ind w:firstLine="709"/>
        <w:jc w:val="both"/>
        <w:rPr>
          <w:rFonts w:cs="Times New Roman"/>
          <w:sz w:val="22"/>
          <w:szCs w:val="22"/>
          <w:lang w:val="ru-RU"/>
        </w:rPr>
      </w:pPr>
      <w:r w:rsidRPr="00E33C93">
        <w:rPr>
          <w:rFonts w:cs="Times New Roman"/>
          <w:sz w:val="22"/>
          <w:szCs w:val="22"/>
          <w:lang w:val="ru-RU"/>
        </w:rPr>
        <w:t>- работа по обучению и воспитанию с учетом коррекции отклонений в развитии;</w:t>
      </w:r>
    </w:p>
    <w:p w:rsidR="00E33C93" w:rsidRPr="00E33C93" w:rsidRDefault="00E33C93" w:rsidP="00E33C93">
      <w:pPr>
        <w:tabs>
          <w:tab w:val="left" w:pos="567"/>
        </w:tabs>
        <w:ind w:firstLine="709"/>
        <w:jc w:val="both"/>
        <w:rPr>
          <w:rFonts w:cs="Times New Roman"/>
          <w:sz w:val="22"/>
          <w:szCs w:val="22"/>
          <w:lang w:val="ru-RU"/>
        </w:rPr>
      </w:pPr>
      <w:r w:rsidRPr="00E33C93">
        <w:rPr>
          <w:rFonts w:cs="Times New Roman"/>
          <w:sz w:val="22"/>
          <w:szCs w:val="22"/>
          <w:lang w:val="ru-RU"/>
        </w:rPr>
        <w:t>- оказание помощи в социализации учащихся;</w:t>
      </w:r>
    </w:p>
    <w:p w:rsidR="00E33C93" w:rsidRPr="00E33C93" w:rsidRDefault="00E33C93" w:rsidP="00E33C93">
      <w:pPr>
        <w:tabs>
          <w:tab w:val="left" w:pos="567"/>
        </w:tabs>
        <w:ind w:firstLine="709"/>
        <w:jc w:val="both"/>
        <w:rPr>
          <w:rFonts w:cs="Times New Roman"/>
          <w:sz w:val="22"/>
          <w:szCs w:val="22"/>
          <w:lang w:val="ru-RU"/>
        </w:rPr>
      </w:pPr>
      <w:r w:rsidRPr="00E33C93">
        <w:rPr>
          <w:rFonts w:cs="Times New Roman"/>
          <w:sz w:val="22"/>
          <w:szCs w:val="22"/>
          <w:lang w:val="ru-RU"/>
        </w:rPr>
        <w:t>- проведение профориентационной работы;</w:t>
      </w:r>
    </w:p>
    <w:p w:rsidR="00E33C93" w:rsidRPr="00E33C93" w:rsidRDefault="00E33C93" w:rsidP="00E33C93">
      <w:pPr>
        <w:tabs>
          <w:tab w:val="left" w:pos="567"/>
        </w:tabs>
        <w:ind w:firstLine="709"/>
        <w:jc w:val="both"/>
        <w:rPr>
          <w:rFonts w:cs="Times New Roman"/>
          <w:sz w:val="22"/>
          <w:szCs w:val="22"/>
          <w:lang w:val="ru-RU"/>
        </w:rPr>
      </w:pPr>
      <w:r>
        <w:rPr>
          <w:rFonts w:cs="Times New Roman"/>
          <w:sz w:val="22"/>
          <w:szCs w:val="22"/>
          <w:lang w:val="ru-RU"/>
        </w:rPr>
        <w:t>- </w:t>
      </w:r>
      <w:r w:rsidRPr="00E33C93">
        <w:rPr>
          <w:rFonts w:cs="Times New Roman"/>
          <w:sz w:val="22"/>
          <w:szCs w:val="22"/>
          <w:lang w:val="ru-RU"/>
        </w:rPr>
        <w:t>установление контакта с родителями учащихся, оказание им помощи в семейном воспитании;</w:t>
      </w:r>
    </w:p>
    <w:p w:rsidR="00E33C93" w:rsidRPr="00E33C93" w:rsidRDefault="00E33C93" w:rsidP="00E33C93">
      <w:pPr>
        <w:tabs>
          <w:tab w:val="left" w:pos="567"/>
        </w:tabs>
        <w:ind w:firstLine="709"/>
        <w:jc w:val="both"/>
        <w:rPr>
          <w:rFonts w:cs="Times New Roman"/>
          <w:sz w:val="22"/>
          <w:szCs w:val="22"/>
          <w:lang w:val="ru-RU"/>
        </w:rPr>
      </w:pPr>
      <w:r w:rsidRPr="00E33C93">
        <w:rPr>
          <w:rFonts w:cs="Times New Roman"/>
          <w:sz w:val="22"/>
          <w:szCs w:val="22"/>
          <w:lang w:val="ru-RU"/>
        </w:rPr>
        <w:t>- формир</w:t>
      </w:r>
      <w:r>
        <w:rPr>
          <w:rFonts w:cs="Times New Roman"/>
          <w:sz w:val="22"/>
          <w:szCs w:val="22"/>
          <w:lang w:val="ru-RU"/>
        </w:rPr>
        <w:t>ование общей культуры учащихся;</w:t>
      </w:r>
    </w:p>
    <w:p w:rsidR="00E33C93" w:rsidRPr="00E33C93" w:rsidRDefault="00E33C93" w:rsidP="00E33C93">
      <w:pPr>
        <w:tabs>
          <w:tab w:val="left" w:pos="567"/>
        </w:tabs>
        <w:ind w:firstLine="709"/>
        <w:jc w:val="both"/>
        <w:rPr>
          <w:rFonts w:cs="Times New Roman"/>
          <w:sz w:val="22"/>
          <w:szCs w:val="22"/>
          <w:lang w:val="ru-RU"/>
        </w:rPr>
      </w:pPr>
      <w:r>
        <w:rPr>
          <w:rFonts w:cs="Times New Roman"/>
          <w:sz w:val="22"/>
          <w:szCs w:val="22"/>
          <w:lang w:val="ru-RU"/>
        </w:rPr>
        <w:t>- </w:t>
      </w:r>
      <w:r w:rsidRPr="00E33C93">
        <w:rPr>
          <w:rFonts w:cs="Times New Roman"/>
          <w:sz w:val="22"/>
          <w:szCs w:val="22"/>
          <w:lang w:val="ru-RU"/>
        </w:rPr>
        <w:t>выполнение научно-методической работы, участие в работе научно-методических объединений;</w:t>
      </w:r>
    </w:p>
    <w:p w:rsidR="00E33C93" w:rsidRPr="00E33C93" w:rsidRDefault="00E33C93" w:rsidP="00E33C93">
      <w:pPr>
        <w:tabs>
          <w:tab w:val="left" w:pos="567"/>
        </w:tabs>
        <w:ind w:firstLine="709"/>
        <w:jc w:val="both"/>
        <w:rPr>
          <w:rFonts w:cs="Times New Roman"/>
          <w:sz w:val="22"/>
          <w:szCs w:val="22"/>
          <w:lang w:val="ru-RU"/>
        </w:rPr>
      </w:pPr>
      <w:r w:rsidRPr="00E33C93">
        <w:rPr>
          <w:rFonts w:cs="Times New Roman"/>
          <w:sz w:val="22"/>
          <w:szCs w:val="22"/>
          <w:lang w:val="ru-RU"/>
        </w:rPr>
        <w:t>- самоанализ и самооценка с целью повышения своей квалификации.</w:t>
      </w:r>
    </w:p>
    <w:p w:rsidR="00536216" w:rsidRDefault="00536216" w:rsidP="00536216">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0423AE" w:rsidRPr="000423AE" w:rsidRDefault="000423AE" w:rsidP="000423AE">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2063"/>
        <w:gridCol w:w="2775"/>
        <w:gridCol w:w="2181"/>
      </w:tblGrid>
      <w:tr w:rsidR="00CA396C" w:rsidRPr="00CA396C" w:rsidTr="00CA396C">
        <w:trPr>
          <w:trHeight w:val="307"/>
        </w:trPr>
        <w:tc>
          <w:tcPr>
            <w:tcW w:w="1253" w:type="pct"/>
            <w:vMerge w:val="restart"/>
          </w:tcPr>
          <w:p w:rsidR="00CA396C" w:rsidRPr="00CA396C" w:rsidRDefault="00CA396C" w:rsidP="002F2696">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r w:rsidRPr="009805CE">
              <w:rPr>
                <w:rFonts w:eastAsia="Times New Roman" w:cs="Times New Roman"/>
                <w:kern w:val="0"/>
                <w:sz w:val="20"/>
                <w:szCs w:val="20"/>
                <w:lang w:val="ru-RU" w:eastAsia="ru-RU" w:bidi="ar-SA"/>
              </w:rPr>
              <w:t xml:space="preserve"> </w:t>
            </w:r>
          </w:p>
        </w:tc>
        <w:tc>
          <w:tcPr>
            <w:tcW w:w="3747" w:type="pct"/>
            <w:gridSpan w:val="3"/>
            <w:vAlign w:val="center"/>
          </w:tcPr>
          <w:p w:rsidR="00CA396C" w:rsidRPr="009805CE" w:rsidRDefault="00CA396C" w:rsidP="002F269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536216" w:rsidRPr="009805CE" w:rsidTr="002F2696">
        <w:trPr>
          <w:trHeight w:val="306"/>
        </w:trPr>
        <w:tc>
          <w:tcPr>
            <w:tcW w:w="1253" w:type="pct"/>
            <w:vMerge/>
          </w:tcPr>
          <w:p w:rsidR="00536216" w:rsidRPr="009805CE" w:rsidRDefault="00536216" w:rsidP="002F2696">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CA396C" w:rsidRDefault="00CA396C" w:rsidP="002F2696">
            <w:pPr>
              <w:suppressAutoHyphens w:val="0"/>
              <w:autoSpaceDE w:val="0"/>
              <w:autoSpaceDN w:val="0"/>
              <w:adjustRightInd w:val="0"/>
              <w:jc w:val="center"/>
              <w:rPr>
                <w:rFonts w:eastAsia="Times New Roman" w:cs="Times New Roman"/>
                <w:i/>
                <w:kern w:val="0"/>
                <w:sz w:val="20"/>
                <w:szCs w:val="20"/>
                <w:lang w:val="ru-RU" w:eastAsia="ru-RU" w:bidi="ar-SA"/>
              </w:rPr>
            </w:pPr>
            <w:r>
              <w:rPr>
                <w:rFonts w:eastAsia="Times New Roman" w:cs="Times New Roman"/>
                <w:kern w:val="0"/>
                <w:sz w:val="20"/>
                <w:szCs w:val="20"/>
                <w:lang w:val="ru-RU" w:eastAsia="ru-RU" w:bidi="ar-SA"/>
              </w:rPr>
              <w:t>т</w:t>
            </w:r>
            <w:r w:rsidRPr="009805CE">
              <w:rPr>
                <w:rFonts w:eastAsia="Times New Roman" w:cs="Times New Roman"/>
                <w:kern w:val="0"/>
                <w:sz w:val="20"/>
                <w:szCs w:val="20"/>
                <w:lang w:val="ru-RU" w:eastAsia="ru-RU" w:bidi="ar-SA"/>
              </w:rPr>
              <w:t>еоретический</w:t>
            </w:r>
          </w:p>
          <w:p w:rsidR="00536216" w:rsidRPr="00CA396C" w:rsidRDefault="00536216"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CA396C">
              <w:rPr>
                <w:rFonts w:eastAsia="Times New Roman" w:cs="Times New Roman"/>
                <w:i/>
                <w:kern w:val="0"/>
                <w:sz w:val="20"/>
                <w:szCs w:val="20"/>
                <w:lang w:val="ru-RU" w:eastAsia="ru-RU" w:bidi="ar-SA"/>
              </w:rPr>
              <w:t>знает</w:t>
            </w:r>
          </w:p>
        </w:tc>
        <w:tc>
          <w:tcPr>
            <w:tcW w:w="1493" w:type="pct"/>
            <w:vAlign w:val="center"/>
          </w:tcPr>
          <w:p w:rsidR="00CA396C" w:rsidRDefault="00CA396C" w:rsidP="002F2696">
            <w:pPr>
              <w:suppressAutoHyphens w:val="0"/>
              <w:autoSpaceDE w:val="0"/>
              <w:autoSpaceDN w:val="0"/>
              <w:adjustRightInd w:val="0"/>
              <w:jc w:val="center"/>
              <w:rPr>
                <w:rFonts w:eastAsia="Times New Roman" w:cs="Times New Roman"/>
                <w:i/>
                <w:kern w:val="0"/>
                <w:sz w:val="20"/>
                <w:szCs w:val="20"/>
                <w:lang w:val="ru-RU" w:eastAsia="ru-RU" w:bidi="ar-SA"/>
              </w:rPr>
            </w:pPr>
            <w:r>
              <w:rPr>
                <w:rFonts w:eastAsia="Times New Roman" w:cs="Times New Roman"/>
                <w:kern w:val="0"/>
                <w:sz w:val="20"/>
                <w:szCs w:val="20"/>
                <w:lang w:val="ru-RU" w:eastAsia="ru-RU" w:bidi="ar-SA"/>
              </w:rPr>
              <w:t>м</w:t>
            </w:r>
            <w:r w:rsidRPr="009805CE">
              <w:rPr>
                <w:rFonts w:eastAsia="Times New Roman" w:cs="Times New Roman"/>
                <w:kern w:val="0"/>
                <w:sz w:val="20"/>
                <w:szCs w:val="20"/>
                <w:lang w:val="ru-RU" w:eastAsia="ru-RU" w:bidi="ar-SA"/>
              </w:rPr>
              <w:t>одельный</w:t>
            </w:r>
          </w:p>
          <w:p w:rsidR="00536216" w:rsidRPr="00CA396C" w:rsidRDefault="00536216"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CA396C">
              <w:rPr>
                <w:rFonts w:eastAsia="Times New Roman" w:cs="Times New Roman"/>
                <w:i/>
                <w:kern w:val="0"/>
                <w:sz w:val="20"/>
                <w:szCs w:val="20"/>
                <w:lang w:val="ru-RU" w:eastAsia="ru-RU" w:bidi="ar-SA"/>
              </w:rPr>
              <w:t>умеет</w:t>
            </w:r>
          </w:p>
        </w:tc>
        <w:tc>
          <w:tcPr>
            <w:tcW w:w="1175" w:type="pct"/>
            <w:vAlign w:val="center"/>
          </w:tcPr>
          <w:p w:rsidR="00CA396C" w:rsidRDefault="00CA396C" w:rsidP="002F2696">
            <w:pPr>
              <w:suppressAutoHyphens w:val="0"/>
              <w:autoSpaceDE w:val="0"/>
              <w:autoSpaceDN w:val="0"/>
              <w:adjustRightInd w:val="0"/>
              <w:jc w:val="center"/>
              <w:rPr>
                <w:rFonts w:eastAsia="Times New Roman" w:cs="Times New Roman"/>
                <w:i/>
                <w:kern w:val="0"/>
                <w:sz w:val="20"/>
                <w:szCs w:val="20"/>
                <w:lang w:val="ru-RU" w:eastAsia="ru-RU" w:bidi="ar-SA"/>
              </w:rPr>
            </w:pPr>
            <w:r>
              <w:rPr>
                <w:rFonts w:eastAsia="Times New Roman" w:cs="Times New Roman"/>
                <w:kern w:val="0"/>
                <w:sz w:val="20"/>
                <w:szCs w:val="20"/>
                <w:lang w:val="ru-RU" w:eastAsia="ru-RU" w:bidi="ar-SA"/>
              </w:rPr>
              <w:t>п</w:t>
            </w:r>
            <w:r w:rsidRPr="009805CE">
              <w:rPr>
                <w:rFonts w:eastAsia="Times New Roman" w:cs="Times New Roman"/>
                <w:kern w:val="0"/>
                <w:sz w:val="20"/>
                <w:szCs w:val="20"/>
                <w:lang w:val="ru-RU" w:eastAsia="ru-RU" w:bidi="ar-SA"/>
              </w:rPr>
              <w:t>рактический</w:t>
            </w:r>
          </w:p>
          <w:p w:rsidR="00536216" w:rsidRPr="00CA396C" w:rsidRDefault="00536216"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CA396C">
              <w:rPr>
                <w:rFonts w:eastAsia="Times New Roman" w:cs="Times New Roman"/>
                <w:i/>
                <w:kern w:val="0"/>
                <w:sz w:val="20"/>
                <w:szCs w:val="20"/>
                <w:lang w:val="ru-RU" w:eastAsia="ru-RU" w:bidi="ar-SA"/>
              </w:rPr>
              <w:t>владеет</w:t>
            </w:r>
          </w:p>
        </w:tc>
      </w:tr>
      <w:tr w:rsidR="00536216" w:rsidRPr="00914461" w:rsidTr="002F2696">
        <w:tc>
          <w:tcPr>
            <w:tcW w:w="1253" w:type="pct"/>
          </w:tcPr>
          <w:p w:rsidR="00536216" w:rsidRDefault="00E33C93" w:rsidP="002F2696">
            <w:pPr>
              <w:suppressAutoHyphens w:val="0"/>
              <w:autoSpaceDE w:val="0"/>
              <w:autoSpaceDN w:val="0"/>
              <w:adjustRightInd w:val="0"/>
              <w:jc w:val="center"/>
              <w:rPr>
                <w:rFonts w:eastAsia="Times New Roman" w:cs="Times New Roman"/>
                <w:kern w:val="0"/>
                <w:sz w:val="20"/>
                <w:szCs w:val="20"/>
                <w:lang w:val="ru-RU" w:eastAsia="ru-RU" w:bidi="ar-SA"/>
              </w:rPr>
            </w:pPr>
            <w:r w:rsidRPr="00E33C93">
              <w:rPr>
                <w:rFonts w:eastAsia="Times New Roman" w:cs="Times New Roman"/>
                <w:kern w:val="0"/>
                <w:sz w:val="20"/>
                <w:szCs w:val="20"/>
                <w:lang w:val="ru-RU" w:eastAsia="ru-RU" w:bidi="ar-SA"/>
              </w:rPr>
              <w:t>Способен создавать и поддерживать безопасные условия жизнедеятельности, в том числе при возникновении чрезвычайных ситуаций</w:t>
            </w:r>
          </w:p>
          <w:p w:rsidR="00E33C93" w:rsidRDefault="00E33C93" w:rsidP="002F269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(УК-8)</w:t>
            </w:r>
          </w:p>
          <w:p w:rsidR="00BF670A" w:rsidRDefault="00BF670A" w:rsidP="002F2696">
            <w:pPr>
              <w:suppressAutoHyphens w:val="0"/>
              <w:autoSpaceDE w:val="0"/>
              <w:autoSpaceDN w:val="0"/>
              <w:adjustRightInd w:val="0"/>
              <w:jc w:val="center"/>
              <w:rPr>
                <w:rFonts w:eastAsia="Times New Roman" w:cs="Times New Roman"/>
                <w:kern w:val="0"/>
                <w:sz w:val="20"/>
                <w:szCs w:val="20"/>
                <w:lang w:val="ru-RU" w:eastAsia="ru-RU" w:bidi="ar-SA"/>
              </w:rPr>
            </w:pPr>
          </w:p>
          <w:p w:rsidR="00BF670A" w:rsidRPr="009805CE" w:rsidRDefault="00B72483" w:rsidP="001A1BF5">
            <w:pPr>
              <w:suppressAutoHyphens w:val="0"/>
              <w:autoSpaceDE w:val="0"/>
              <w:autoSpaceDN w:val="0"/>
              <w:adjustRightInd w:val="0"/>
              <w:rPr>
                <w:rFonts w:eastAsia="Times New Roman" w:cs="Times New Roman"/>
                <w:kern w:val="0"/>
                <w:sz w:val="20"/>
                <w:szCs w:val="20"/>
                <w:lang w:val="ru-RU" w:eastAsia="ru-RU" w:bidi="ar-SA"/>
              </w:rPr>
            </w:pPr>
            <w:r w:rsidRPr="00B72483">
              <w:rPr>
                <w:rFonts w:eastAsia="Times New Roman" w:cs="Times New Roman"/>
                <w:kern w:val="0"/>
                <w:sz w:val="20"/>
                <w:szCs w:val="20"/>
                <w:lang w:val="ru-RU" w:eastAsia="ru-RU" w:bidi="ar-SA"/>
              </w:rPr>
              <w:t>ИУК-8.1. Обеспечивает условия безопасной и комфортной образовательной среды, способствующей сохранению жизни и здоровья обучающихся в соответствии с их возрастными особенностями и санитарно-гигиеническими нормами.</w:t>
            </w:r>
          </w:p>
        </w:tc>
        <w:tc>
          <w:tcPr>
            <w:tcW w:w="1079" w:type="pct"/>
          </w:tcPr>
          <w:p w:rsidR="00536216" w:rsidRPr="009805CE" w:rsidRDefault="00E33C93" w:rsidP="002F2696">
            <w:pPr>
              <w:suppressAutoHyphens w:val="0"/>
              <w:autoSpaceDE w:val="0"/>
              <w:autoSpaceDN w:val="0"/>
              <w:adjustRightInd w:val="0"/>
              <w:jc w:val="center"/>
              <w:rPr>
                <w:rFonts w:eastAsia="Times New Roman" w:cs="Times New Roman"/>
                <w:kern w:val="0"/>
                <w:sz w:val="20"/>
                <w:szCs w:val="20"/>
                <w:lang w:val="ru-RU" w:eastAsia="ru-RU" w:bidi="ar-SA"/>
              </w:rPr>
            </w:pPr>
            <w:r w:rsidRPr="00E33C93">
              <w:rPr>
                <w:rFonts w:eastAsia="Times New Roman" w:cs="Times New Roman"/>
                <w:kern w:val="0"/>
                <w:sz w:val="20"/>
                <w:szCs w:val="20"/>
                <w:lang w:val="ru-RU" w:eastAsia="ru-RU" w:bidi="ar-SA"/>
              </w:rPr>
              <w:t>возможные угрозы для жизни и здоровья в повседневной и профессиональной деятельности, причины нарушения экологической безопасности</w:t>
            </w:r>
          </w:p>
        </w:tc>
        <w:tc>
          <w:tcPr>
            <w:tcW w:w="1493" w:type="pct"/>
          </w:tcPr>
          <w:p w:rsidR="00536216" w:rsidRPr="009805CE" w:rsidRDefault="00E33C93" w:rsidP="002F2696">
            <w:pPr>
              <w:suppressAutoHyphens w:val="0"/>
              <w:autoSpaceDE w:val="0"/>
              <w:autoSpaceDN w:val="0"/>
              <w:adjustRightInd w:val="0"/>
              <w:jc w:val="center"/>
              <w:rPr>
                <w:rFonts w:eastAsia="Times New Roman" w:cs="Times New Roman"/>
                <w:kern w:val="0"/>
                <w:sz w:val="20"/>
                <w:szCs w:val="20"/>
                <w:lang w:val="ru-RU" w:eastAsia="ru-RU" w:bidi="ar-SA"/>
              </w:rPr>
            </w:pPr>
            <w:r w:rsidRPr="00E33C93">
              <w:rPr>
                <w:rFonts w:eastAsia="Times New Roman" w:cs="Times New Roman"/>
                <w:kern w:val="0"/>
                <w:sz w:val="20"/>
                <w:szCs w:val="20"/>
                <w:lang w:val="ru-RU" w:eastAsia="ru-RU" w:bidi="ar-SA"/>
              </w:rPr>
              <w:t>анализировать причины и ход развития возможных чрезвычайных ситуация, контролировать соблюдение требования безопасности, охраны окружающей среды в повседневной жизни и на производстве; выполнять действия по защите людей от последствий аварий; осуществлять мероприятия по ликвидации последствий чрезвычайных ситуаций</w:t>
            </w:r>
          </w:p>
        </w:tc>
        <w:tc>
          <w:tcPr>
            <w:tcW w:w="1175" w:type="pct"/>
          </w:tcPr>
          <w:p w:rsidR="00536216" w:rsidRPr="009805CE" w:rsidRDefault="00E33C93" w:rsidP="002F2696">
            <w:pPr>
              <w:suppressAutoHyphens w:val="0"/>
              <w:autoSpaceDE w:val="0"/>
              <w:autoSpaceDN w:val="0"/>
              <w:adjustRightInd w:val="0"/>
              <w:jc w:val="center"/>
              <w:rPr>
                <w:rFonts w:eastAsia="Times New Roman" w:cs="Times New Roman"/>
                <w:kern w:val="0"/>
                <w:sz w:val="20"/>
                <w:szCs w:val="20"/>
                <w:lang w:val="ru-RU" w:eastAsia="ru-RU" w:bidi="ar-SA"/>
              </w:rPr>
            </w:pPr>
            <w:r w:rsidRPr="00E33C93">
              <w:rPr>
                <w:rFonts w:eastAsia="Times New Roman" w:cs="Times New Roman"/>
                <w:kern w:val="0"/>
                <w:sz w:val="20"/>
                <w:szCs w:val="20"/>
                <w:lang w:val="ru-RU" w:eastAsia="ru-RU" w:bidi="ar-SA"/>
              </w:rPr>
              <w:t>навыками оказания первой помощи пострадавшему, методами защиты человека и среды жизнедеятельности от опасностей природного и техногенного характера</w:t>
            </w:r>
          </w:p>
        </w:tc>
      </w:tr>
      <w:tr w:rsidR="00536216" w:rsidRPr="00914461" w:rsidTr="002F2696">
        <w:tc>
          <w:tcPr>
            <w:tcW w:w="1253" w:type="pct"/>
          </w:tcPr>
          <w:p w:rsidR="00536216" w:rsidRDefault="00E33C93" w:rsidP="002F2696">
            <w:pPr>
              <w:suppressAutoHyphens w:val="0"/>
              <w:autoSpaceDE w:val="0"/>
              <w:autoSpaceDN w:val="0"/>
              <w:adjustRightInd w:val="0"/>
              <w:jc w:val="center"/>
              <w:rPr>
                <w:rFonts w:eastAsia="Times New Roman" w:cs="Times New Roman"/>
                <w:kern w:val="0"/>
                <w:sz w:val="20"/>
                <w:szCs w:val="20"/>
                <w:lang w:val="ru-RU" w:eastAsia="ru-RU" w:bidi="ar-SA"/>
              </w:rPr>
            </w:pPr>
            <w:r w:rsidRPr="00E33C93">
              <w:rPr>
                <w:rFonts w:eastAsia="Times New Roman" w:cs="Times New Roman"/>
                <w:kern w:val="0"/>
                <w:sz w:val="20"/>
                <w:szCs w:val="20"/>
                <w:lang w:val="ru-RU" w:eastAsia="ru-RU" w:bidi="ar-SA"/>
              </w:rPr>
              <w:t>Способен решать стандартные задачи профессиональной деятельности с применением информационно-коммуникационных технологий и с учетом основных требований информационной безопасности</w:t>
            </w:r>
          </w:p>
          <w:p w:rsidR="00E33C93" w:rsidRDefault="00E33C93" w:rsidP="002F269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(ОПК-2)</w:t>
            </w:r>
          </w:p>
          <w:p w:rsidR="00B72483" w:rsidRDefault="00B72483" w:rsidP="002F2696">
            <w:pPr>
              <w:suppressAutoHyphens w:val="0"/>
              <w:autoSpaceDE w:val="0"/>
              <w:autoSpaceDN w:val="0"/>
              <w:adjustRightInd w:val="0"/>
              <w:jc w:val="center"/>
              <w:rPr>
                <w:rFonts w:eastAsia="Times New Roman" w:cs="Times New Roman"/>
                <w:kern w:val="0"/>
                <w:sz w:val="20"/>
                <w:szCs w:val="20"/>
                <w:lang w:val="ru-RU" w:eastAsia="ru-RU" w:bidi="ar-SA"/>
              </w:rPr>
            </w:pPr>
          </w:p>
          <w:p w:rsidR="00B72483" w:rsidRPr="00B72483" w:rsidRDefault="00B72483" w:rsidP="001A1BF5">
            <w:pPr>
              <w:suppressAutoHyphens w:val="0"/>
              <w:autoSpaceDE w:val="0"/>
              <w:autoSpaceDN w:val="0"/>
              <w:adjustRightInd w:val="0"/>
              <w:rPr>
                <w:rFonts w:eastAsia="Times New Roman" w:cs="Times New Roman"/>
                <w:kern w:val="0"/>
                <w:sz w:val="20"/>
                <w:szCs w:val="20"/>
                <w:lang w:val="ru-RU" w:eastAsia="ru-RU" w:bidi="ar-SA"/>
              </w:rPr>
            </w:pPr>
            <w:r w:rsidRPr="00B72483">
              <w:rPr>
                <w:rFonts w:eastAsia="Times New Roman" w:cs="Times New Roman"/>
                <w:kern w:val="0"/>
                <w:sz w:val="20"/>
                <w:szCs w:val="20"/>
                <w:lang w:val="ru-RU" w:eastAsia="ru-RU" w:bidi="ar-SA"/>
              </w:rPr>
              <w:t xml:space="preserve">ИОПК-2.2. Использует современные информационно-коммуникационные </w:t>
            </w:r>
          </w:p>
          <w:p w:rsidR="00B72483" w:rsidRPr="009805CE" w:rsidRDefault="00B72483" w:rsidP="00B72483">
            <w:pPr>
              <w:suppressAutoHyphens w:val="0"/>
              <w:autoSpaceDE w:val="0"/>
              <w:autoSpaceDN w:val="0"/>
              <w:adjustRightInd w:val="0"/>
              <w:jc w:val="both"/>
              <w:rPr>
                <w:rFonts w:eastAsia="Times New Roman" w:cs="Times New Roman"/>
                <w:kern w:val="0"/>
                <w:sz w:val="20"/>
                <w:szCs w:val="20"/>
                <w:lang w:val="ru-RU" w:eastAsia="ru-RU" w:bidi="ar-SA"/>
              </w:rPr>
            </w:pPr>
            <w:r w:rsidRPr="00B72483">
              <w:rPr>
                <w:rFonts w:eastAsia="Times New Roman" w:cs="Times New Roman"/>
                <w:kern w:val="0"/>
                <w:sz w:val="20"/>
                <w:szCs w:val="20"/>
                <w:lang w:val="ru-RU" w:eastAsia="ru-RU" w:bidi="ar-SA"/>
              </w:rPr>
              <w:t>технологии при решении стандартных задач профессиональной деятельности.</w:t>
            </w:r>
          </w:p>
        </w:tc>
        <w:tc>
          <w:tcPr>
            <w:tcW w:w="1079" w:type="pct"/>
          </w:tcPr>
          <w:p w:rsidR="00536216" w:rsidRPr="009805CE" w:rsidRDefault="00E33C93" w:rsidP="002F2696">
            <w:pPr>
              <w:suppressAutoHyphens w:val="0"/>
              <w:autoSpaceDE w:val="0"/>
              <w:autoSpaceDN w:val="0"/>
              <w:adjustRightInd w:val="0"/>
              <w:jc w:val="center"/>
              <w:rPr>
                <w:rFonts w:eastAsia="Times New Roman" w:cs="Times New Roman"/>
                <w:kern w:val="0"/>
                <w:sz w:val="20"/>
                <w:szCs w:val="20"/>
                <w:lang w:val="ru-RU" w:eastAsia="ru-RU" w:bidi="ar-SA"/>
              </w:rPr>
            </w:pPr>
            <w:r w:rsidRPr="00E33C93">
              <w:rPr>
                <w:rFonts w:eastAsia="Times New Roman" w:cs="Times New Roman"/>
                <w:kern w:val="0"/>
                <w:sz w:val="20"/>
                <w:szCs w:val="20"/>
                <w:lang w:val="ru-RU" w:eastAsia="ru-RU" w:bidi="ar-SA"/>
              </w:rPr>
              <w:t xml:space="preserve">основные возможности, предоставляемые современными информационно-коммуникационными технологиями для решения стандартных задач профессиональной деятельности с учетом основных требований информационной безопасности; информационные процессы профессиональной деятельности; основы теории, нормативную базу, составляющие и пути формирования </w:t>
            </w:r>
            <w:r w:rsidRPr="00E33C93">
              <w:rPr>
                <w:rFonts w:eastAsia="Times New Roman" w:cs="Times New Roman"/>
                <w:kern w:val="0"/>
                <w:sz w:val="20"/>
                <w:szCs w:val="20"/>
                <w:lang w:val="ru-RU" w:eastAsia="ru-RU" w:bidi="ar-SA"/>
              </w:rPr>
              <w:lastRenderedPageBreak/>
              <w:t>информационной и библиографической культуры</w:t>
            </w:r>
          </w:p>
        </w:tc>
        <w:tc>
          <w:tcPr>
            <w:tcW w:w="1493" w:type="pct"/>
          </w:tcPr>
          <w:p w:rsidR="00536216" w:rsidRPr="009805CE" w:rsidRDefault="00E33C93" w:rsidP="002F2696">
            <w:pPr>
              <w:suppressAutoHyphens w:val="0"/>
              <w:autoSpaceDE w:val="0"/>
              <w:autoSpaceDN w:val="0"/>
              <w:adjustRightInd w:val="0"/>
              <w:jc w:val="center"/>
              <w:rPr>
                <w:rFonts w:eastAsia="Times New Roman" w:cs="Times New Roman"/>
                <w:kern w:val="0"/>
                <w:sz w:val="20"/>
                <w:szCs w:val="20"/>
                <w:lang w:val="ru-RU" w:eastAsia="ru-RU" w:bidi="ar-SA"/>
              </w:rPr>
            </w:pPr>
            <w:r w:rsidRPr="00E33C93">
              <w:rPr>
                <w:rFonts w:eastAsia="Times New Roman" w:cs="Times New Roman"/>
                <w:kern w:val="0"/>
                <w:sz w:val="20"/>
                <w:szCs w:val="20"/>
                <w:lang w:val="ru-RU" w:eastAsia="ru-RU" w:bidi="ar-SA"/>
              </w:rPr>
              <w:lastRenderedPageBreak/>
              <w:t>применять информационно-коммуникационные технологии с учетом основных требований информационной безопасности; осуществлять самодиагностику уровня профессиональной информационной компетентности</w:t>
            </w:r>
          </w:p>
        </w:tc>
        <w:tc>
          <w:tcPr>
            <w:tcW w:w="1175" w:type="pct"/>
          </w:tcPr>
          <w:p w:rsidR="00536216" w:rsidRPr="009805CE" w:rsidRDefault="00E33C93" w:rsidP="002F2696">
            <w:pPr>
              <w:suppressAutoHyphens w:val="0"/>
              <w:autoSpaceDE w:val="0"/>
              <w:autoSpaceDN w:val="0"/>
              <w:adjustRightInd w:val="0"/>
              <w:jc w:val="center"/>
              <w:rPr>
                <w:rFonts w:eastAsia="Times New Roman" w:cs="Times New Roman"/>
                <w:kern w:val="0"/>
                <w:sz w:val="20"/>
                <w:szCs w:val="20"/>
                <w:lang w:val="ru-RU" w:eastAsia="ru-RU" w:bidi="ar-SA"/>
              </w:rPr>
            </w:pPr>
            <w:r w:rsidRPr="00E33C93">
              <w:rPr>
                <w:rFonts w:eastAsia="Times New Roman" w:cs="Times New Roman"/>
                <w:kern w:val="0"/>
                <w:sz w:val="20"/>
                <w:szCs w:val="20"/>
                <w:lang w:val="ru-RU" w:eastAsia="ru-RU" w:bidi="ar-SA"/>
              </w:rPr>
              <w:t>навыками применения информационно-коммуникационных технологий с учетом основных требований информационной безопасности; методами повышения уровня информационной культуры для решения задач профессиональной деятельности</w:t>
            </w:r>
          </w:p>
        </w:tc>
      </w:tr>
    </w:tbl>
    <w:p w:rsidR="00536216" w:rsidRDefault="00536216" w:rsidP="00E33C93">
      <w:pPr>
        <w:pStyle w:val="Textbody"/>
        <w:spacing w:after="0"/>
        <w:ind w:firstLine="567"/>
        <w:rPr>
          <w:rFonts w:cs="Times New Roman"/>
          <w:b/>
          <w:sz w:val="22"/>
          <w:szCs w:val="22"/>
        </w:rPr>
      </w:pPr>
      <w:r>
        <w:rPr>
          <w:rFonts w:cs="Times New Roman"/>
          <w:b/>
          <w:sz w:val="22"/>
          <w:szCs w:val="22"/>
        </w:rPr>
        <w:t>4. </w:t>
      </w:r>
      <w:r w:rsidRPr="00EE6CA3">
        <w:rPr>
          <w:rFonts w:cs="Times New Roman"/>
          <w:b/>
          <w:sz w:val="22"/>
          <w:szCs w:val="22"/>
        </w:rPr>
        <w:t>Содержание дисциплины</w:t>
      </w:r>
    </w:p>
    <w:p w:rsidR="00E33C93" w:rsidRPr="00E33C93" w:rsidRDefault="00E33C93" w:rsidP="00E33C93">
      <w:pPr>
        <w:pStyle w:val="Textbody"/>
        <w:spacing w:after="0"/>
        <w:ind w:firstLine="567"/>
        <w:rPr>
          <w:rFonts w:cs="Times New Roman"/>
          <w:sz w:val="22"/>
          <w:szCs w:val="22"/>
        </w:rPr>
      </w:pPr>
      <w:r w:rsidRPr="00E33C93">
        <w:rPr>
          <w:rFonts w:cs="Times New Roman"/>
          <w:sz w:val="22"/>
          <w:szCs w:val="22"/>
        </w:rPr>
        <w:t>Раздел 1. Введение.</w:t>
      </w:r>
    </w:p>
    <w:p w:rsidR="00E33C93" w:rsidRPr="00E33C93" w:rsidRDefault="00E33C93" w:rsidP="00E33C93">
      <w:pPr>
        <w:pStyle w:val="Textbody"/>
        <w:spacing w:after="0"/>
        <w:ind w:firstLine="567"/>
        <w:rPr>
          <w:rFonts w:cs="Times New Roman"/>
          <w:sz w:val="22"/>
          <w:szCs w:val="22"/>
        </w:rPr>
      </w:pPr>
      <w:r w:rsidRPr="00E33C93">
        <w:rPr>
          <w:rFonts w:cs="Times New Roman"/>
          <w:sz w:val="22"/>
          <w:szCs w:val="22"/>
        </w:rPr>
        <w:t>Раздел 2. Теоретические основы безопасности жизнедеятельности.</w:t>
      </w:r>
    </w:p>
    <w:p w:rsidR="00E33C93" w:rsidRPr="00E33C93" w:rsidRDefault="00E33C93" w:rsidP="00E33C93">
      <w:pPr>
        <w:pStyle w:val="Textbody"/>
        <w:spacing w:after="0"/>
        <w:ind w:firstLine="567"/>
        <w:rPr>
          <w:rFonts w:cs="Times New Roman"/>
          <w:sz w:val="22"/>
          <w:szCs w:val="22"/>
        </w:rPr>
      </w:pPr>
      <w:r w:rsidRPr="00E33C93">
        <w:rPr>
          <w:rFonts w:cs="Times New Roman"/>
          <w:sz w:val="22"/>
          <w:szCs w:val="22"/>
        </w:rPr>
        <w:t>Раздел 3. Основы санитарно-гигиенического обеспечения жизнедеятельности человека.</w:t>
      </w:r>
    </w:p>
    <w:p w:rsidR="00E33C93" w:rsidRPr="00E33C93" w:rsidRDefault="00E33C93" w:rsidP="00E33C93">
      <w:pPr>
        <w:pStyle w:val="Textbody"/>
        <w:spacing w:after="0"/>
        <w:ind w:firstLine="567"/>
        <w:rPr>
          <w:rFonts w:cs="Times New Roman"/>
          <w:sz w:val="22"/>
          <w:szCs w:val="22"/>
        </w:rPr>
      </w:pPr>
      <w:r w:rsidRPr="00E33C93">
        <w:rPr>
          <w:rFonts w:cs="Times New Roman"/>
          <w:sz w:val="22"/>
          <w:szCs w:val="22"/>
        </w:rPr>
        <w:t>Раздел 4. Техническое обеспечение жизнедеятельности человека.</w:t>
      </w:r>
    </w:p>
    <w:p w:rsidR="00E33C93" w:rsidRPr="00E33C93" w:rsidRDefault="00E33C93" w:rsidP="00E33C93">
      <w:pPr>
        <w:pStyle w:val="Textbody"/>
        <w:spacing w:after="0"/>
        <w:ind w:firstLine="567"/>
        <w:rPr>
          <w:rFonts w:cs="Times New Roman"/>
          <w:sz w:val="22"/>
          <w:szCs w:val="22"/>
        </w:rPr>
      </w:pPr>
      <w:r w:rsidRPr="00E33C93">
        <w:rPr>
          <w:rFonts w:cs="Times New Roman"/>
          <w:sz w:val="22"/>
          <w:szCs w:val="22"/>
        </w:rPr>
        <w:t>Раздел 5. Организация и управление безопасностью жизнедеятельности.</w:t>
      </w:r>
    </w:p>
    <w:p w:rsidR="00535520" w:rsidRDefault="00535520" w:rsidP="00827A6C">
      <w:pPr>
        <w:pStyle w:val="Textbody"/>
        <w:spacing w:after="0"/>
        <w:ind w:firstLine="567"/>
        <w:rPr>
          <w:rFonts w:cs="Times New Roman"/>
          <w:b/>
          <w:sz w:val="22"/>
          <w:szCs w:val="22"/>
        </w:rPr>
      </w:pPr>
    </w:p>
    <w:p w:rsidR="00535520" w:rsidRDefault="00535520" w:rsidP="00827A6C">
      <w:pPr>
        <w:pStyle w:val="Textbody"/>
        <w:spacing w:after="0"/>
        <w:ind w:firstLine="567"/>
        <w:rPr>
          <w:rFonts w:cs="Times New Roman"/>
          <w:b/>
          <w:sz w:val="22"/>
          <w:szCs w:val="22"/>
        </w:rPr>
      </w:pPr>
    </w:p>
    <w:p w:rsidR="00536216" w:rsidRPr="00827A6C" w:rsidRDefault="00536216" w:rsidP="00827A6C">
      <w:pPr>
        <w:pStyle w:val="Textbody"/>
        <w:spacing w:after="0"/>
        <w:ind w:firstLine="567"/>
        <w:rPr>
          <w:rFonts w:cs="Times New Roman"/>
          <w:b/>
          <w:sz w:val="22"/>
          <w:szCs w:val="22"/>
        </w:rPr>
      </w:pPr>
      <w:r>
        <w:rPr>
          <w:rFonts w:cs="Times New Roman"/>
          <w:b/>
          <w:sz w:val="22"/>
          <w:szCs w:val="22"/>
        </w:rPr>
        <w:t>5. Объем дисциплины, в</w:t>
      </w:r>
      <w:r w:rsidR="00827A6C">
        <w:rPr>
          <w:rFonts w:cs="Times New Roman"/>
          <w:b/>
          <w:sz w:val="22"/>
          <w:szCs w:val="22"/>
        </w:rPr>
        <w:t>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1"/>
        <w:gridCol w:w="992"/>
        <w:gridCol w:w="2127"/>
        <w:gridCol w:w="1417"/>
        <w:gridCol w:w="1417"/>
        <w:gridCol w:w="1271"/>
      </w:tblGrid>
      <w:tr w:rsidR="00536216" w:rsidRPr="005C202D" w:rsidTr="00F72D5A">
        <w:trPr>
          <w:trHeight w:val="77"/>
          <w:jc w:val="center"/>
        </w:trPr>
        <w:tc>
          <w:tcPr>
            <w:tcW w:w="1135" w:type="pct"/>
            <w:vMerge w:val="restart"/>
          </w:tcPr>
          <w:p w:rsidR="00536216" w:rsidRPr="005E6A39" w:rsidRDefault="00536216"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536216" w:rsidRPr="005E6A39" w:rsidRDefault="00536216"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536216" w:rsidRPr="005E6A39" w:rsidRDefault="00536216"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536216" w:rsidRPr="005E6A39" w:rsidRDefault="00536216"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536216" w:rsidRPr="005C202D" w:rsidTr="00F72D5A">
        <w:trPr>
          <w:trHeight w:val="261"/>
          <w:jc w:val="center"/>
        </w:trPr>
        <w:tc>
          <w:tcPr>
            <w:tcW w:w="1135" w:type="pct"/>
            <w:vMerge/>
            <w:tcBorders>
              <w:top w:val="nil"/>
            </w:tcBorders>
          </w:tcPr>
          <w:p w:rsidR="00536216" w:rsidRPr="005E6A39" w:rsidRDefault="00536216" w:rsidP="002F2696">
            <w:pPr>
              <w:suppressAutoHyphens w:val="0"/>
              <w:autoSpaceDE w:val="0"/>
              <w:autoSpaceDN w:val="0"/>
              <w:jc w:val="center"/>
              <w:rPr>
                <w:rFonts w:eastAsia="Times New Roman" w:cs="Times New Roman"/>
                <w:kern w:val="0"/>
                <w:sz w:val="20"/>
                <w:szCs w:val="20"/>
                <w:lang w:val="ru-RU" w:eastAsia="ru-RU"/>
              </w:rPr>
            </w:pPr>
          </w:p>
        </w:tc>
        <w:tc>
          <w:tcPr>
            <w:tcW w:w="531" w:type="pct"/>
            <w:vMerge/>
            <w:tcBorders>
              <w:top w:val="nil"/>
            </w:tcBorders>
          </w:tcPr>
          <w:p w:rsidR="00536216" w:rsidRPr="005E6A39" w:rsidRDefault="00536216" w:rsidP="002F2696">
            <w:pPr>
              <w:suppressAutoHyphens w:val="0"/>
              <w:autoSpaceDE w:val="0"/>
              <w:autoSpaceDN w:val="0"/>
              <w:jc w:val="center"/>
              <w:rPr>
                <w:rFonts w:eastAsia="Times New Roman" w:cs="Times New Roman"/>
                <w:kern w:val="0"/>
                <w:sz w:val="20"/>
                <w:szCs w:val="20"/>
                <w:lang w:val="ru-RU" w:eastAsia="ru-RU"/>
              </w:rPr>
            </w:pPr>
          </w:p>
        </w:tc>
        <w:tc>
          <w:tcPr>
            <w:tcW w:w="1138" w:type="pct"/>
            <w:vMerge/>
            <w:tcBorders>
              <w:top w:val="nil"/>
            </w:tcBorders>
          </w:tcPr>
          <w:p w:rsidR="00536216" w:rsidRPr="005E6A39" w:rsidRDefault="00536216" w:rsidP="002F2696">
            <w:pPr>
              <w:suppressAutoHyphens w:val="0"/>
              <w:autoSpaceDE w:val="0"/>
              <w:autoSpaceDN w:val="0"/>
              <w:jc w:val="center"/>
              <w:rPr>
                <w:rFonts w:eastAsia="Times New Roman" w:cs="Times New Roman"/>
                <w:kern w:val="0"/>
                <w:sz w:val="20"/>
                <w:szCs w:val="20"/>
                <w:lang w:val="ru-RU" w:eastAsia="ru-RU"/>
              </w:rPr>
            </w:pPr>
          </w:p>
        </w:tc>
        <w:tc>
          <w:tcPr>
            <w:tcW w:w="758" w:type="pct"/>
          </w:tcPr>
          <w:p w:rsidR="00536216" w:rsidRPr="005E6A39" w:rsidRDefault="00536216"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536216" w:rsidRPr="005E6A39" w:rsidRDefault="00536216"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536216" w:rsidRPr="005E6A39" w:rsidRDefault="00536216"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536216" w:rsidRPr="005E6A39" w:rsidRDefault="00536216"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536216" w:rsidRPr="005C202D" w:rsidTr="00F72D5A">
        <w:trPr>
          <w:trHeight w:val="77"/>
          <w:jc w:val="center"/>
        </w:trPr>
        <w:tc>
          <w:tcPr>
            <w:tcW w:w="1135" w:type="pct"/>
          </w:tcPr>
          <w:p w:rsidR="00536216" w:rsidRPr="005E6A39" w:rsidRDefault="00536216"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Общая трудоемкость</w:t>
            </w:r>
          </w:p>
        </w:tc>
        <w:tc>
          <w:tcPr>
            <w:tcW w:w="531" w:type="pct"/>
            <w:vMerge w:val="restart"/>
          </w:tcPr>
          <w:p w:rsidR="00536216" w:rsidRPr="005E6A39" w:rsidRDefault="00E33C93"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2</w:t>
            </w:r>
          </w:p>
        </w:tc>
        <w:tc>
          <w:tcPr>
            <w:tcW w:w="1138" w:type="pct"/>
          </w:tcPr>
          <w:p w:rsidR="00536216" w:rsidRPr="005E6A39" w:rsidRDefault="00E33C93"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72</w:t>
            </w:r>
          </w:p>
        </w:tc>
        <w:tc>
          <w:tcPr>
            <w:tcW w:w="758" w:type="pct"/>
            <w:vMerge w:val="restart"/>
          </w:tcPr>
          <w:p w:rsidR="00536216" w:rsidRPr="005E6A39" w:rsidRDefault="00E33C93"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 семестр</w:t>
            </w:r>
          </w:p>
        </w:tc>
        <w:tc>
          <w:tcPr>
            <w:tcW w:w="758" w:type="pct"/>
            <w:vMerge w:val="restart"/>
          </w:tcPr>
          <w:p w:rsidR="00536216" w:rsidRPr="005E6A39" w:rsidRDefault="00E33C93"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536216" w:rsidRPr="005E6A39" w:rsidRDefault="00E33C93"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r>
      <w:tr w:rsidR="00536216" w:rsidRPr="005C202D" w:rsidTr="00F72D5A">
        <w:trPr>
          <w:trHeight w:val="101"/>
          <w:jc w:val="center"/>
        </w:trPr>
        <w:tc>
          <w:tcPr>
            <w:tcW w:w="1135" w:type="pct"/>
          </w:tcPr>
          <w:p w:rsidR="00536216" w:rsidRPr="005E6A39" w:rsidRDefault="00536216"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Borders>
              <w:top w:val="nil"/>
            </w:tcBorders>
          </w:tcPr>
          <w:p w:rsidR="00536216" w:rsidRPr="005E6A39" w:rsidRDefault="00536216" w:rsidP="002F2696">
            <w:pPr>
              <w:suppressAutoHyphens w:val="0"/>
              <w:autoSpaceDE w:val="0"/>
              <w:autoSpaceDN w:val="0"/>
              <w:jc w:val="center"/>
              <w:rPr>
                <w:rFonts w:eastAsia="Times New Roman" w:cs="Times New Roman"/>
                <w:kern w:val="0"/>
                <w:sz w:val="20"/>
                <w:szCs w:val="20"/>
                <w:lang w:val="ru-RU" w:eastAsia="ru-RU"/>
              </w:rPr>
            </w:pPr>
          </w:p>
        </w:tc>
        <w:tc>
          <w:tcPr>
            <w:tcW w:w="1138" w:type="pct"/>
          </w:tcPr>
          <w:p w:rsidR="00536216" w:rsidRPr="005E6A39" w:rsidRDefault="00E33C93"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32</w:t>
            </w:r>
          </w:p>
        </w:tc>
        <w:tc>
          <w:tcPr>
            <w:tcW w:w="758" w:type="pct"/>
            <w:vMerge/>
            <w:tcBorders>
              <w:top w:val="nil"/>
            </w:tcBorders>
          </w:tcPr>
          <w:p w:rsidR="00536216" w:rsidRPr="005E6A39" w:rsidRDefault="00536216" w:rsidP="002F2696">
            <w:pPr>
              <w:suppressAutoHyphens w:val="0"/>
              <w:autoSpaceDE w:val="0"/>
              <w:autoSpaceDN w:val="0"/>
              <w:jc w:val="center"/>
              <w:rPr>
                <w:rFonts w:eastAsia="Times New Roman" w:cs="Times New Roman"/>
                <w:kern w:val="0"/>
                <w:sz w:val="20"/>
                <w:szCs w:val="20"/>
                <w:lang w:val="ru-RU" w:eastAsia="ru-RU"/>
              </w:rPr>
            </w:pPr>
          </w:p>
        </w:tc>
        <w:tc>
          <w:tcPr>
            <w:tcW w:w="758" w:type="pct"/>
            <w:vMerge/>
            <w:tcBorders>
              <w:top w:val="nil"/>
            </w:tcBorders>
          </w:tcPr>
          <w:p w:rsidR="00536216" w:rsidRPr="005E6A39" w:rsidRDefault="00536216" w:rsidP="002F2696">
            <w:pPr>
              <w:suppressAutoHyphens w:val="0"/>
              <w:autoSpaceDE w:val="0"/>
              <w:autoSpaceDN w:val="0"/>
              <w:jc w:val="center"/>
              <w:rPr>
                <w:rFonts w:eastAsia="Times New Roman" w:cs="Times New Roman"/>
                <w:kern w:val="0"/>
                <w:sz w:val="20"/>
                <w:szCs w:val="20"/>
                <w:lang w:val="ru-RU" w:eastAsia="ru-RU"/>
              </w:rPr>
            </w:pPr>
          </w:p>
        </w:tc>
        <w:tc>
          <w:tcPr>
            <w:tcW w:w="680" w:type="pct"/>
            <w:vMerge/>
            <w:tcBorders>
              <w:top w:val="nil"/>
            </w:tcBorders>
          </w:tcPr>
          <w:p w:rsidR="00536216" w:rsidRPr="005E6A39" w:rsidRDefault="00536216" w:rsidP="002F2696">
            <w:pPr>
              <w:suppressAutoHyphens w:val="0"/>
              <w:autoSpaceDE w:val="0"/>
              <w:autoSpaceDN w:val="0"/>
              <w:jc w:val="center"/>
              <w:rPr>
                <w:rFonts w:eastAsia="Times New Roman" w:cs="Times New Roman"/>
                <w:kern w:val="0"/>
                <w:sz w:val="20"/>
                <w:szCs w:val="20"/>
                <w:lang w:val="ru-RU" w:eastAsia="ru-RU"/>
              </w:rPr>
            </w:pPr>
          </w:p>
        </w:tc>
      </w:tr>
    </w:tbl>
    <w:p w:rsidR="00CE302E" w:rsidRDefault="00CE302E" w:rsidP="00CE302E">
      <w:pPr>
        <w:pStyle w:val="Textbody"/>
        <w:spacing w:after="0"/>
        <w:rPr>
          <w:rFonts w:cs="Times New Roman"/>
          <w:b/>
        </w:rPr>
      </w:pPr>
    </w:p>
    <w:p w:rsidR="00F72D5A" w:rsidRDefault="00F72D5A" w:rsidP="00F72D5A">
      <w:pPr>
        <w:pStyle w:val="Textbody"/>
        <w:spacing w:after="0"/>
        <w:jc w:val="center"/>
        <w:rPr>
          <w:rFonts w:cs="Times New Roman"/>
          <w:b/>
          <w:sz w:val="22"/>
          <w:szCs w:val="22"/>
        </w:rPr>
      </w:pPr>
      <w:r>
        <w:rPr>
          <w:rFonts w:cs="Times New Roman"/>
          <w:b/>
          <w:sz w:val="22"/>
          <w:szCs w:val="22"/>
        </w:rPr>
        <w:t>ОЗНАКОМИТЕЛЬНАЯ ПРАКТИКА</w:t>
      </w:r>
    </w:p>
    <w:p w:rsidR="00F72D5A" w:rsidRDefault="00F72D5A" w:rsidP="00F72D5A">
      <w:pPr>
        <w:pStyle w:val="Textbody"/>
        <w:spacing w:after="0"/>
        <w:jc w:val="center"/>
        <w:rPr>
          <w:rFonts w:cs="Times New Roman"/>
          <w:b/>
          <w:sz w:val="22"/>
          <w:szCs w:val="22"/>
        </w:rPr>
      </w:pPr>
    </w:p>
    <w:p w:rsidR="00F72D5A" w:rsidRDefault="00A7191A" w:rsidP="00F72D5A">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практики</w:t>
      </w:r>
      <w:r w:rsidR="00F72D5A">
        <w:rPr>
          <w:rFonts w:cs="Times New Roman"/>
          <w:b/>
          <w:sz w:val="22"/>
          <w:szCs w:val="22"/>
          <w:lang w:val="ru-RU"/>
        </w:rPr>
        <w:t xml:space="preserve"> в структуре ОПОП</w:t>
      </w:r>
    </w:p>
    <w:p w:rsidR="00F72D5A" w:rsidRDefault="00F72D5A" w:rsidP="00F72D5A">
      <w:pPr>
        <w:tabs>
          <w:tab w:val="left" w:pos="284"/>
          <w:tab w:val="left" w:pos="851"/>
          <w:tab w:val="left" w:pos="1134"/>
        </w:tabs>
        <w:ind w:firstLine="709"/>
        <w:jc w:val="both"/>
        <w:rPr>
          <w:rFonts w:cs="Times New Roman"/>
          <w:lang w:val="ru-RU"/>
        </w:rPr>
      </w:pPr>
      <w:r>
        <w:rPr>
          <w:rFonts w:cs="Times New Roman"/>
          <w:lang w:val="ru-RU"/>
        </w:rPr>
        <w:t xml:space="preserve">Данная </w:t>
      </w:r>
      <w:r w:rsidR="00C52D82">
        <w:rPr>
          <w:rFonts w:cs="Times New Roman"/>
          <w:lang w:val="ru-RU"/>
        </w:rPr>
        <w:t>практика</w:t>
      </w:r>
      <w:r>
        <w:rPr>
          <w:rFonts w:cs="Times New Roman"/>
          <w:lang w:val="ru-RU"/>
        </w:rPr>
        <w:t xml:space="preserve"> включена в обязательную часть раздела Блок 2. Практика основной профессиональной образовательной программы по направлению подготовки 51.03.02 Народная художественная культура. Шифр дисциплины «Б1.О.01.01 (У)».</w:t>
      </w:r>
    </w:p>
    <w:p w:rsidR="00F72D5A" w:rsidRDefault="00A7191A" w:rsidP="00F72D5A">
      <w:pPr>
        <w:tabs>
          <w:tab w:val="left" w:pos="284"/>
          <w:tab w:val="left" w:pos="851"/>
          <w:tab w:val="left" w:pos="1134"/>
        </w:tabs>
        <w:ind w:firstLine="709"/>
        <w:jc w:val="both"/>
        <w:rPr>
          <w:rFonts w:cs="Times New Roman"/>
          <w:lang w:val="ru-RU"/>
        </w:rPr>
      </w:pPr>
      <w:r>
        <w:rPr>
          <w:rFonts w:cs="Times New Roman"/>
          <w:lang w:val="ru-RU"/>
        </w:rPr>
        <w:t>Практика</w:t>
      </w:r>
      <w:r w:rsidR="00F72D5A">
        <w:rPr>
          <w:rFonts w:cs="Times New Roman"/>
          <w:lang w:val="ru-RU"/>
        </w:rPr>
        <w:t xml:space="preserve"> осваивается на 2 курсе в 3 семестре.</w:t>
      </w:r>
    </w:p>
    <w:p w:rsidR="00F72D5A" w:rsidRDefault="00F72D5A" w:rsidP="00F72D5A">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 xml:space="preserve">2. Цель и задачи изучения </w:t>
      </w:r>
      <w:r w:rsidR="00A7191A">
        <w:rPr>
          <w:rFonts w:cs="Times New Roman"/>
          <w:b/>
          <w:sz w:val="22"/>
          <w:szCs w:val="22"/>
          <w:lang w:val="ru-RU"/>
        </w:rPr>
        <w:t>практики</w:t>
      </w:r>
    </w:p>
    <w:p w:rsidR="00F72D5A" w:rsidRDefault="00F72D5A" w:rsidP="00F72D5A">
      <w:pPr>
        <w:tabs>
          <w:tab w:val="left" w:pos="567"/>
        </w:tabs>
        <w:ind w:firstLine="709"/>
        <w:jc w:val="both"/>
        <w:rPr>
          <w:rFonts w:cs="Times New Roman"/>
          <w:sz w:val="22"/>
          <w:szCs w:val="22"/>
          <w:lang w:val="ru-RU"/>
        </w:rPr>
      </w:pPr>
      <w:r>
        <w:rPr>
          <w:rFonts w:cs="Times New Roman"/>
          <w:b/>
          <w:sz w:val="22"/>
          <w:szCs w:val="22"/>
          <w:lang w:val="ru-RU"/>
        </w:rPr>
        <w:t>Цель: </w:t>
      </w:r>
      <w:r>
        <w:rPr>
          <w:rFonts w:eastAsia="Times New Roman" w:cs="Times New Roman"/>
          <w:lang w:val="ru-RU"/>
        </w:rPr>
        <w:t>способствует углублению теоретических и практических знаний студентов, полученных в процессе изучения учебных дисциплин, развитию у студентов профессиональных умений и навыков, расширению их профессионального кругозора, активизация познавательной деятельности студентов, углубление научных знаний, исследовательских умений и навыков.</w:t>
      </w:r>
    </w:p>
    <w:p w:rsidR="00F72D5A" w:rsidRDefault="00F72D5A" w:rsidP="00F72D5A">
      <w:pPr>
        <w:tabs>
          <w:tab w:val="left" w:pos="567"/>
        </w:tabs>
        <w:ind w:firstLine="709"/>
        <w:jc w:val="both"/>
        <w:rPr>
          <w:rFonts w:cs="Times New Roman"/>
          <w:b/>
          <w:sz w:val="22"/>
          <w:szCs w:val="22"/>
          <w:lang w:val="ru-RU"/>
        </w:rPr>
      </w:pPr>
      <w:r>
        <w:rPr>
          <w:rFonts w:cs="Times New Roman"/>
          <w:b/>
          <w:sz w:val="22"/>
          <w:szCs w:val="22"/>
          <w:lang w:val="ru-RU"/>
        </w:rPr>
        <w:t>Задачи:</w:t>
      </w:r>
    </w:p>
    <w:p w:rsidR="00F72D5A" w:rsidRDefault="00F72D5A" w:rsidP="00F72D5A">
      <w:pPr>
        <w:tabs>
          <w:tab w:val="left" w:pos="567"/>
        </w:tabs>
        <w:ind w:firstLine="709"/>
        <w:jc w:val="both"/>
        <w:rPr>
          <w:lang w:val="ru-RU"/>
        </w:rPr>
      </w:pPr>
      <w:r>
        <w:rPr>
          <w:rFonts w:cs="Times New Roman"/>
          <w:b/>
          <w:sz w:val="22"/>
          <w:szCs w:val="22"/>
          <w:lang w:val="ru-RU"/>
        </w:rPr>
        <w:t>- </w:t>
      </w:r>
      <w:r>
        <w:rPr>
          <w:lang w:val="ru-RU"/>
        </w:rPr>
        <w:t xml:space="preserve">расширение эстетического, культурного кругозора; </w:t>
      </w:r>
    </w:p>
    <w:p w:rsidR="00F72D5A" w:rsidRDefault="00F72D5A" w:rsidP="00F72D5A">
      <w:pPr>
        <w:tabs>
          <w:tab w:val="left" w:pos="567"/>
        </w:tabs>
        <w:ind w:firstLine="709"/>
        <w:jc w:val="both"/>
        <w:rPr>
          <w:lang w:val="ru-RU"/>
        </w:rPr>
      </w:pPr>
      <w:r>
        <w:rPr>
          <w:lang w:val="ru-RU"/>
        </w:rPr>
        <w:t>- содействие профессиональному самоопределению студента в рамках выбранной специальности;</w:t>
      </w:r>
    </w:p>
    <w:p w:rsidR="00F72D5A" w:rsidRDefault="00F72D5A" w:rsidP="00F72D5A">
      <w:pPr>
        <w:tabs>
          <w:tab w:val="left" w:pos="567"/>
        </w:tabs>
        <w:ind w:firstLine="709"/>
        <w:jc w:val="both"/>
        <w:rPr>
          <w:lang w:val="ru-RU"/>
        </w:rPr>
      </w:pPr>
      <w:r>
        <w:rPr>
          <w:lang w:val="ru-RU"/>
        </w:rPr>
        <w:t>- расширение профессионального кругозора студента средствами декоративно-прикладного искусства и народных промыслов;</w:t>
      </w:r>
    </w:p>
    <w:p w:rsidR="00F72D5A" w:rsidRDefault="00F72D5A" w:rsidP="00F72D5A">
      <w:pPr>
        <w:tabs>
          <w:tab w:val="left" w:pos="567"/>
        </w:tabs>
        <w:ind w:firstLine="709"/>
        <w:jc w:val="both"/>
        <w:rPr>
          <w:rFonts w:eastAsia="Times New Roman" w:cs="Times New Roman"/>
          <w:kern w:val="0"/>
          <w:lang w:val="ru-RU" w:eastAsia="zh-CN" w:bidi="ar-SA"/>
        </w:rPr>
      </w:pPr>
      <w:r>
        <w:rPr>
          <w:rFonts w:eastAsia="Times New Roman" w:cs="Times New Roman"/>
          <w:kern w:val="0"/>
          <w:lang w:val="ru-RU" w:eastAsia="zh-CN" w:bidi="ar-SA"/>
        </w:rPr>
        <w:t>- развитие эстетического вкуса в процессе изучения народного творчества;</w:t>
      </w:r>
    </w:p>
    <w:p w:rsidR="00F72D5A" w:rsidRDefault="00F72D5A" w:rsidP="00F72D5A">
      <w:pPr>
        <w:tabs>
          <w:tab w:val="left" w:pos="567"/>
        </w:tabs>
        <w:ind w:firstLine="709"/>
        <w:jc w:val="both"/>
        <w:rPr>
          <w:rFonts w:cs="Times New Roman"/>
          <w:b/>
          <w:kern w:val="2"/>
          <w:sz w:val="22"/>
          <w:szCs w:val="22"/>
          <w:lang w:val="ru-RU"/>
        </w:rPr>
      </w:pPr>
      <w:r>
        <w:rPr>
          <w:rFonts w:eastAsia="Times New Roman" w:cs="Times New Roman"/>
          <w:kern w:val="0"/>
          <w:lang w:val="ru-RU" w:eastAsia="zh-CN" w:bidi="ar-SA"/>
        </w:rPr>
        <w:t>- осуществление поиска, сбора, и первичной обработки информационных ресурсов, необходимых для написания курсовой работы в соответствие с её непосредственными задачами и с целью определения направлений дальнейшего исследования при написании выпускной квалификационной работы.</w:t>
      </w:r>
    </w:p>
    <w:p w:rsidR="00F72D5A" w:rsidRDefault="00F72D5A" w:rsidP="00F72D5A">
      <w:pPr>
        <w:pStyle w:val="Style32"/>
        <w:widowControl/>
        <w:tabs>
          <w:tab w:val="left" w:pos="567"/>
        </w:tabs>
        <w:spacing w:line="240" w:lineRule="auto"/>
        <w:ind w:firstLine="709"/>
        <w:jc w:val="both"/>
        <w:rPr>
          <w:rStyle w:val="FontStyle104"/>
        </w:rPr>
      </w:pPr>
      <w:r>
        <w:rPr>
          <w:b/>
          <w:sz w:val="22"/>
          <w:szCs w:val="22"/>
        </w:rPr>
        <w:t>3. </w:t>
      </w:r>
      <w:r>
        <w:rPr>
          <w:rStyle w:val="FontStyle104"/>
          <w:b/>
          <w:szCs w:val="22"/>
        </w:rPr>
        <w:t xml:space="preserve">Требования к результатам освоения </w:t>
      </w:r>
      <w:r w:rsidR="00A7191A">
        <w:rPr>
          <w:rStyle w:val="FontStyle104"/>
          <w:b/>
          <w:szCs w:val="22"/>
        </w:rPr>
        <w:t>практики</w:t>
      </w:r>
    </w:p>
    <w:p w:rsidR="00F72D5A" w:rsidRDefault="00F72D5A" w:rsidP="00F72D5A">
      <w:pPr>
        <w:pStyle w:val="Style32"/>
        <w:widowControl/>
        <w:tabs>
          <w:tab w:val="left" w:pos="567"/>
        </w:tabs>
        <w:spacing w:line="240" w:lineRule="auto"/>
        <w:ind w:firstLine="709"/>
        <w:jc w:val="both"/>
        <w:rPr>
          <w:rStyle w:val="FontStyle104"/>
          <w:szCs w:val="22"/>
        </w:rPr>
      </w:pPr>
      <w:r>
        <w:rPr>
          <w:rStyle w:val="FontStyle104"/>
          <w:szCs w:val="22"/>
        </w:rPr>
        <w:t xml:space="preserve">Освоение данной </w:t>
      </w:r>
      <w:r w:rsidR="00C52D82">
        <w:rPr>
          <w:rStyle w:val="FontStyle104"/>
          <w:szCs w:val="22"/>
        </w:rPr>
        <w:t>практики</w:t>
      </w:r>
      <w:r>
        <w:rPr>
          <w:rStyle w:val="FontStyle104"/>
          <w:szCs w:val="22"/>
        </w:rPr>
        <w:t xml:space="preserve">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2063"/>
        <w:gridCol w:w="2762"/>
        <w:gridCol w:w="2168"/>
      </w:tblGrid>
      <w:tr w:rsidR="00F72D5A" w:rsidTr="00A7191A">
        <w:trPr>
          <w:trHeight w:val="70"/>
        </w:trPr>
        <w:tc>
          <w:tcPr>
            <w:tcW w:w="1253" w:type="pct"/>
            <w:vMerge w:val="restart"/>
            <w:hideMark/>
          </w:tcPr>
          <w:p w:rsidR="00F72D5A" w:rsidRDefault="00F72D5A">
            <w:pPr>
              <w:suppressAutoHyphens w:val="0"/>
              <w:autoSpaceDE w:val="0"/>
              <w:autoSpaceDN w:val="0"/>
              <w:adjustRightInd w:val="0"/>
              <w:rPr>
                <w:rFonts w:eastAsia="Times New Roman"/>
                <w:kern w:val="0"/>
                <w:sz w:val="20"/>
                <w:szCs w:val="20"/>
                <w:lang w:val="ru-RU" w:eastAsia="ru-RU" w:bidi="ar-SA"/>
              </w:rPr>
            </w:pPr>
            <w:r>
              <w:rPr>
                <w:rFonts w:eastAsia="Times New Roman" w:cs="Times New Roman"/>
                <w:kern w:val="0"/>
                <w:sz w:val="20"/>
                <w:szCs w:val="20"/>
                <w:lang w:val="ru-RU" w:eastAsia="ru-RU" w:bidi="ar-SA"/>
              </w:rPr>
              <w:t xml:space="preserve">Компетенции и индикаторы её достижения в дисциплине </w:t>
            </w:r>
          </w:p>
        </w:tc>
        <w:tc>
          <w:tcPr>
            <w:tcW w:w="3747" w:type="pct"/>
            <w:gridSpan w:val="3"/>
            <w:vAlign w:val="center"/>
            <w:hideMark/>
          </w:tcPr>
          <w:p w:rsidR="00F72D5A" w:rsidRDefault="00F72D5A">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F72D5A" w:rsidTr="00F72D5A">
        <w:trPr>
          <w:trHeight w:val="306"/>
        </w:trPr>
        <w:tc>
          <w:tcPr>
            <w:tcW w:w="0" w:type="auto"/>
            <w:vMerge/>
            <w:vAlign w:val="center"/>
            <w:hideMark/>
          </w:tcPr>
          <w:p w:rsidR="00F72D5A" w:rsidRDefault="00F72D5A">
            <w:pPr>
              <w:widowControl/>
              <w:suppressAutoHyphens w:val="0"/>
              <w:rPr>
                <w:rFonts w:eastAsia="Times New Roman"/>
                <w:kern w:val="0"/>
                <w:sz w:val="20"/>
                <w:szCs w:val="20"/>
                <w:lang w:val="ru-RU" w:eastAsia="ru-RU" w:bidi="ar-SA"/>
              </w:rPr>
            </w:pPr>
          </w:p>
        </w:tc>
        <w:tc>
          <w:tcPr>
            <w:tcW w:w="1079" w:type="pct"/>
            <w:vAlign w:val="center"/>
            <w:hideMark/>
          </w:tcPr>
          <w:p w:rsidR="00F72D5A" w:rsidRDefault="00F72D5A">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теоретический</w:t>
            </w:r>
          </w:p>
          <w:p w:rsidR="00F72D5A" w:rsidRDefault="00F72D5A">
            <w:pPr>
              <w:suppressAutoHyphens w:val="0"/>
              <w:autoSpaceDE w:val="0"/>
              <w:autoSpaceDN w:val="0"/>
              <w:adjustRightInd w:val="0"/>
              <w:jc w:val="center"/>
              <w:rPr>
                <w:rFonts w:eastAsia="Times New Roman" w:cs="Times New Roman"/>
                <w:i/>
                <w:kern w:val="0"/>
                <w:sz w:val="20"/>
                <w:szCs w:val="20"/>
                <w:lang w:val="ru-RU" w:eastAsia="ru-RU" w:bidi="ar-SA"/>
              </w:rPr>
            </w:pPr>
            <w:r>
              <w:rPr>
                <w:rFonts w:eastAsia="Times New Roman" w:cs="Times New Roman"/>
                <w:i/>
                <w:kern w:val="0"/>
                <w:sz w:val="20"/>
                <w:szCs w:val="20"/>
                <w:lang w:val="ru-RU" w:eastAsia="ru-RU" w:bidi="ar-SA"/>
              </w:rPr>
              <w:t xml:space="preserve"> знает</w:t>
            </w:r>
          </w:p>
        </w:tc>
        <w:tc>
          <w:tcPr>
            <w:tcW w:w="1493" w:type="pct"/>
            <w:vAlign w:val="center"/>
            <w:hideMark/>
          </w:tcPr>
          <w:p w:rsidR="00F72D5A" w:rsidRDefault="00F72D5A">
            <w:pPr>
              <w:suppressAutoHyphens w:val="0"/>
              <w:autoSpaceDE w:val="0"/>
              <w:autoSpaceDN w:val="0"/>
              <w:adjustRightInd w:val="0"/>
              <w:jc w:val="center"/>
              <w:rPr>
                <w:rFonts w:eastAsia="Times New Roman" w:cs="Times New Roman"/>
                <w:i/>
                <w:kern w:val="0"/>
                <w:sz w:val="20"/>
                <w:szCs w:val="20"/>
                <w:lang w:val="ru-RU" w:eastAsia="ru-RU" w:bidi="ar-SA"/>
              </w:rPr>
            </w:pPr>
            <w:r>
              <w:rPr>
                <w:rFonts w:eastAsia="Times New Roman" w:cs="Times New Roman"/>
                <w:kern w:val="0"/>
                <w:sz w:val="20"/>
                <w:szCs w:val="20"/>
                <w:lang w:val="ru-RU" w:eastAsia="ru-RU" w:bidi="ar-SA"/>
              </w:rPr>
              <w:t>модельный</w:t>
            </w:r>
            <w:r>
              <w:rPr>
                <w:rFonts w:eastAsia="Times New Roman" w:cs="Times New Roman"/>
                <w:i/>
                <w:kern w:val="0"/>
                <w:sz w:val="20"/>
                <w:szCs w:val="20"/>
                <w:lang w:val="ru-RU" w:eastAsia="ru-RU" w:bidi="ar-SA"/>
              </w:rPr>
              <w:t xml:space="preserve"> </w:t>
            </w:r>
          </w:p>
          <w:p w:rsidR="00F72D5A" w:rsidRDefault="00F72D5A">
            <w:pPr>
              <w:suppressAutoHyphens w:val="0"/>
              <w:autoSpaceDE w:val="0"/>
              <w:autoSpaceDN w:val="0"/>
              <w:adjustRightInd w:val="0"/>
              <w:jc w:val="center"/>
              <w:rPr>
                <w:rFonts w:eastAsia="Times New Roman" w:cs="Times New Roman"/>
                <w:i/>
                <w:kern w:val="0"/>
                <w:sz w:val="20"/>
                <w:szCs w:val="20"/>
                <w:lang w:val="ru-RU" w:eastAsia="ru-RU" w:bidi="ar-SA"/>
              </w:rPr>
            </w:pPr>
            <w:r>
              <w:rPr>
                <w:rFonts w:eastAsia="Times New Roman" w:cs="Times New Roman"/>
                <w:i/>
                <w:kern w:val="0"/>
                <w:sz w:val="20"/>
                <w:szCs w:val="20"/>
                <w:lang w:val="ru-RU" w:eastAsia="ru-RU" w:bidi="ar-SA"/>
              </w:rPr>
              <w:t>умеет</w:t>
            </w:r>
          </w:p>
        </w:tc>
        <w:tc>
          <w:tcPr>
            <w:tcW w:w="1175" w:type="pct"/>
            <w:vAlign w:val="center"/>
            <w:hideMark/>
          </w:tcPr>
          <w:p w:rsidR="00F72D5A" w:rsidRDefault="00F72D5A">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практический</w:t>
            </w:r>
          </w:p>
          <w:p w:rsidR="00F72D5A" w:rsidRDefault="00F72D5A">
            <w:pPr>
              <w:suppressAutoHyphens w:val="0"/>
              <w:autoSpaceDE w:val="0"/>
              <w:autoSpaceDN w:val="0"/>
              <w:adjustRightInd w:val="0"/>
              <w:jc w:val="center"/>
              <w:rPr>
                <w:rFonts w:eastAsia="Times New Roman" w:cs="Times New Roman"/>
                <w:i/>
                <w:kern w:val="0"/>
                <w:sz w:val="20"/>
                <w:szCs w:val="20"/>
                <w:lang w:val="ru-RU" w:eastAsia="ru-RU" w:bidi="ar-SA"/>
              </w:rPr>
            </w:pPr>
            <w:r>
              <w:rPr>
                <w:rFonts w:eastAsia="Times New Roman" w:cs="Times New Roman"/>
                <w:i/>
                <w:kern w:val="0"/>
                <w:sz w:val="20"/>
                <w:szCs w:val="20"/>
                <w:lang w:val="ru-RU" w:eastAsia="ru-RU" w:bidi="ar-SA"/>
              </w:rPr>
              <w:t xml:space="preserve"> владеет</w:t>
            </w:r>
          </w:p>
        </w:tc>
      </w:tr>
      <w:tr w:rsidR="00F72D5A" w:rsidTr="00283A2A">
        <w:tc>
          <w:tcPr>
            <w:tcW w:w="1253" w:type="pct"/>
          </w:tcPr>
          <w:p w:rsidR="00F72D5A" w:rsidRDefault="00F72D5A" w:rsidP="00F72D5A">
            <w:pPr>
              <w:suppressAutoHyphens w:val="0"/>
              <w:autoSpaceDE w:val="0"/>
              <w:autoSpaceDN w:val="0"/>
              <w:adjustRightInd w:val="0"/>
              <w:jc w:val="center"/>
              <w:rPr>
                <w:rFonts w:eastAsia="Times New Roman" w:cs="Times New Roman"/>
                <w:kern w:val="0"/>
                <w:sz w:val="20"/>
                <w:szCs w:val="20"/>
                <w:lang w:val="ru-RU" w:eastAsia="ru-RU" w:bidi="ar-SA"/>
              </w:rPr>
            </w:pPr>
            <w:r w:rsidRPr="00DA460F">
              <w:rPr>
                <w:rFonts w:eastAsia="Times New Roman" w:cs="Times New Roman"/>
                <w:kern w:val="0"/>
                <w:sz w:val="20"/>
                <w:szCs w:val="20"/>
                <w:lang w:val="ru-RU" w:eastAsia="ru-RU" w:bidi="ar-SA"/>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F72D5A" w:rsidRDefault="00F72D5A" w:rsidP="00F72D5A">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lastRenderedPageBreak/>
              <w:t>(УК-7)</w:t>
            </w:r>
          </w:p>
          <w:p w:rsidR="00F72D5A" w:rsidRDefault="00F72D5A" w:rsidP="00F72D5A">
            <w:pPr>
              <w:suppressAutoHyphens w:val="0"/>
              <w:autoSpaceDE w:val="0"/>
              <w:autoSpaceDN w:val="0"/>
              <w:adjustRightInd w:val="0"/>
              <w:jc w:val="center"/>
              <w:rPr>
                <w:rFonts w:eastAsia="Times New Roman" w:cs="Times New Roman"/>
                <w:kern w:val="0"/>
                <w:sz w:val="20"/>
                <w:szCs w:val="20"/>
                <w:lang w:val="ru-RU" w:eastAsia="ru-RU" w:bidi="ar-SA"/>
              </w:rPr>
            </w:pPr>
          </w:p>
          <w:p w:rsidR="00F72D5A" w:rsidRPr="009805CE" w:rsidRDefault="00F72D5A" w:rsidP="00C52D82">
            <w:pPr>
              <w:suppressAutoHyphens w:val="0"/>
              <w:autoSpaceDE w:val="0"/>
              <w:autoSpaceDN w:val="0"/>
              <w:adjustRightInd w:val="0"/>
              <w:rPr>
                <w:rFonts w:eastAsia="Times New Roman" w:cs="Times New Roman"/>
                <w:kern w:val="0"/>
                <w:sz w:val="20"/>
                <w:szCs w:val="20"/>
                <w:lang w:val="ru-RU" w:eastAsia="ru-RU" w:bidi="ar-SA"/>
              </w:rPr>
            </w:pPr>
            <w:r w:rsidRPr="00AC0CBA">
              <w:rPr>
                <w:rFonts w:eastAsia="Times New Roman" w:cs="Times New Roman"/>
                <w:kern w:val="0"/>
                <w:sz w:val="20"/>
                <w:szCs w:val="20"/>
                <w:lang w:val="ru-RU" w:eastAsia="ru-RU" w:bidi="ar-SA"/>
              </w:rPr>
              <w:t>ИУК-7.2 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 самосовершенствования, формирования здорового образа жизни</w:t>
            </w:r>
          </w:p>
        </w:tc>
        <w:tc>
          <w:tcPr>
            <w:tcW w:w="1079" w:type="pct"/>
          </w:tcPr>
          <w:p w:rsidR="00F72D5A" w:rsidRPr="009805CE" w:rsidRDefault="00F72D5A" w:rsidP="00F72D5A">
            <w:pPr>
              <w:suppressAutoHyphens w:val="0"/>
              <w:autoSpaceDE w:val="0"/>
              <w:autoSpaceDN w:val="0"/>
              <w:adjustRightInd w:val="0"/>
              <w:jc w:val="center"/>
              <w:rPr>
                <w:rFonts w:eastAsia="Times New Roman" w:cs="Times New Roman"/>
                <w:kern w:val="0"/>
                <w:sz w:val="20"/>
                <w:szCs w:val="20"/>
                <w:lang w:val="ru-RU" w:eastAsia="ru-RU" w:bidi="ar-SA"/>
              </w:rPr>
            </w:pPr>
            <w:r w:rsidRPr="00DA460F">
              <w:rPr>
                <w:rFonts w:eastAsia="Times New Roman" w:cs="Times New Roman"/>
                <w:kern w:val="0"/>
                <w:sz w:val="20"/>
                <w:szCs w:val="20"/>
                <w:lang w:val="ru-RU" w:eastAsia="ru-RU" w:bidi="ar-SA"/>
              </w:rPr>
              <w:lastRenderedPageBreak/>
              <w:t>методы и средства физической культуры в профессиональной деятельности</w:t>
            </w:r>
          </w:p>
        </w:tc>
        <w:tc>
          <w:tcPr>
            <w:tcW w:w="1493" w:type="pct"/>
          </w:tcPr>
          <w:p w:rsidR="00F72D5A" w:rsidRPr="009805CE" w:rsidRDefault="00F72D5A" w:rsidP="00F72D5A">
            <w:pPr>
              <w:suppressAutoHyphens w:val="0"/>
              <w:autoSpaceDE w:val="0"/>
              <w:autoSpaceDN w:val="0"/>
              <w:adjustRightInd w:val="0"/>
              <w:jc w:val="center"/>
              <w:rPr>
                <w:rFonts w:eastAsia="Times New Roman" w:cs="Times New Roman"/>
                <w:kern w:val="0"/>
                <w:sz w:val="20"/>
                <w:szCs w:val="20"/>
                <w:lang w:val="ru-RU" w:eastAsia="ru-RU" w:bidi="ar-SA"/>
              </w:rPr>
            </w:pPr>
            <w:r w:rsidRPr="00DA460F">
              <w:rPr>
                <w:rFonts w:eastAsia="Times New Roman" w:cs="Times New Roman"/>
                <w:kern w:val="0"/>
                <w:sz w:val="20"/>
                <w:szCs w:val="20"/>
                <w:lang w:val="ru-RU" w:eastAsia="ru-RU" w:bidi="ar-SA"/>
              </w:rPr>
              <w:t xml:space="preserve">анализировать влияние образа жизни на здоровье и физическую подготовку человека, определять индивидуальный уровень развития своих физических качеств, оценку показателей собственного здоровья, выбирать и планировать </w:t>
            </w:r>
            <w:r w:rsidRPr="00DA460F">
              <w:rPr>
                <w:rFonts w:eastAsia="Times New Roman" w:cs="Times New Roman"/>
                <w:kern w:val="0"/>
                <w:sz w:val="20"/>
                <w:szCs w:val="20"/>
                <w:lang w:val="ru-RU" w:eastAsia="ru-RU" w:bidi="ar-SA"/>
              </w:rPr>
              <w:lastRenderedPageBreak/>
              <w:t>занятия спортом для саморазвития и самореализации</w:t>
            </w:r>
          </w:p>
        </w:tc>
        <w:tc>
          <w:tcPr>
            <w:tcW w:w="1175" w:type="pct"/>
          </w:tcPr>
          <w:p w:rsidR="00F72D5A" w:rsidRPr="009805CE" w:rsidRDefault="00F72D5A" w:rsidP="00F72D5A">
            <w:pPr>
              <w:suppressAutoHyphens w:val="0"/>
              <w:autoSpaceDE w:val="0"/>
              <w:autoSpaceDN w:val="0"/>
              <w:adjustRightInd w:val="0"/>
              <w:jc w:val="center"/>
              <w:rPr>
                <w:rFonts w:eastAsia="Times New Roman" w:cs="Times New Roman"/>
                <w:kern w:val="0"/>
                <w:sz w:val="20"/>
                <w:szCs w:val="20"/>
                <w:lang w:val="ru-RU" w:eastAsia="ru-RU" w:bidi="ar-SA"/>
              </w:rPr>
            </w:pPr>
            <w:r w:rsidRPr="00DA460F">
              <w:rPr>
                <w:rFonts w:eastAsia="Times New Roman" w:cs="Times New Roman"/>
                <w:kern w:val="0"/>
                <w:sz w:val="20"/>
                <w:szCs w:val="20"/>
                <w:lang w:val="ru-RU" w:eastAsia="ru-RU" w:bidi="ar-SA"/>
              </w:rPr>
              <w:lastRenderedPageBreak/>
              <w:t xml:space="preserve">рациональными способами и приемами сохранения физического и психического здоровья, профилактики заболеваний, психофизического и </w:t>
            </w:r>
            <w:r w:rsidRPr="00DA460F">
              <w:rPr>
                <w:rFonts w:eastAsia="Times New Roman" w:cs="Times New Roman"/>
                <w:kern w:val="0"/>
                <w:sz w:val="20"/>
                <w:szCs w:val="20"/>
                <w:lang w:val="ru-RU" w:eastAsia="ru-RU" w:bidi="ar-SA"/>
              </w:rPr>
              <w:lastRenderedPageBreak/>
              <w:t>нервно-эмоционального утомления; методами и средствами физической культуры для собственного физического развития и коррекции здоровья</w:t>
            </w:r>
          </w:p>
        </w:tc>
      </w:tr>
      <w:tr w:rsidR="00F72D5A" w:rsidTr="0096579C">
        <w:tc>
          <w:tcPr>
            <w:tcW w:w="1253" w:type="pct"/>
          </w:tcPr>
          <w:p w:rsidR="00F72D5A" w:rsidRDefault="00F72D5A" w:rsidP="00F72D5A">
            <w:pPr>
              <w:suppressAutoHyphens w:val="0"/>
              <w:autoSpaceDE w:val="0"/>
              <w:autoSpaceDN w:val="0"/>
              <w:adjustRightInd w:val="0"/>
              <w:jc w:val="center"/>
              <w:rPr>
                <w:rFonts w:eastAsia="Times New Roman" w:cs="Times New Roman"/>
                <w:kern w:val="0"/>
                <w:sz w:val="20"/>
                <w:szCs w:val="20"/>
                <w:lang w:val="ru-RU" w:eastAsia="ru-RU" w:bidi="ar-SA"/>
              </w:rPr>
            </w:pPr>
            <w:r w:rsidRPr="00E33C93">
              <w:rPr>
                <w:rFonts w:eastAsia="Times New Roman" w:cs="Times New Roman"/>
                <w:kern w:val="0"/>
                <w:sz w:val="20"/>
                <w:szCs w:val="20"/>
                <w:lang w:val="ru-RU" w:eastAsia="ru-RU" w:bidi="ar-SA"/>
              </w:rPr>
              <w:t>Способен создавать и поддерживать безопасные условия жизнедеятельности, в том числе при возникновении чрезвычайных ситуаций</w:t>
            </w:r>
          </w:p>
          <w:p w:rsidR="00F72D5A" w:rsidRDefault="00F72D5A" w:rsidP="00F72D5A">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(УК-8)</w:t>
            </w:r>
          </w:p>
          <w:p w:rsidR="00F72D5A" w:rsidRDefault="00F72D5A" w:rsidP="00F72D5A">
            <w:pPr>
              <w:suppressAutoHyphens w:val="0"/>
              <w:autoSpaceDE w:val="0"/>
              <w:autoSpaceDN w:val="0"/>
              <w:adjustRightInd w:val="0"/>
              <w:jc w:val="center"/>
              <w:rPr>
                <w:rFonts w:eastAsia="Times New Roman" w:cs="Times New Roman"/>
                <w:kern w:val="0"/>
                <w:sz w:val="20"/>
                <w:szCs w:val="20"/>
                <w:lang w:val="ru-RU" w:eastAsia="ru-RU" w:bidi="ar-SA"/>
              </w:rPr>
            </w:pPr>
          </w:p>
          <w:p w:rsidR="00F72D5A" w:rsidRPr="009805CE" w:rsidRDefault="00F72D5A" w:rsidP="00C52D82">
            <w:pPr>
              <w:suppressAutoHyphens w:val="0"/>
              <w:autoSpaceDE w:val="0"/>
              <w:autoSpaceDN w:val="0"/>
              <w:adjustRightInd w:val="0"/>
              <w:rPr>
                <w:rFonts w:eastAsia="Times New Roman" w:cs="Times New Roman"/>
                <w:kern w:val="0"/>
                <w:sz w:val="20"/>
                <w:szCs w:val="20"/>
                <w:lang w:val="ru-RU" w:eastAsia="ru-RU" w:bidi="ar-SA"/>
              </w:rPr>
            </w:pPr>
            <w:r w:rsidRPr="00B72483">
              <w:rPr>
                <w:rFonts w:eastAsia="Times New Roman" w:cs="Times New Roman"/>
                <w:kern w:val="0"/>
                <w:sz w:val="20"/>
                <w:szCs w:val="20"/>
                <w:lang w:val="ru-RU" w:eastAsia="ru-RU" w:bidi="ar-SA"/>
              </w:rPr>
              <w:t>ИУК-8.1. Обеспечивает условия безопасной и комфортной образовательной среды, способствующей сохранению жизни и здоровья обучающихся в соответствии с их возрастными особенностями и санитарно-гигиеническими нормами.</w:t>
            </w:r>
          </w:p>
        </w:tc>
        <w:tc>
          <w:tcPr>
            <w:tcW w:w="1079" w:type="pct"/>
          </w:tcPr>
          <w:p w:rsidR="00F72D5A" w:rsidRPr="009805CE" w:rsidRDefault="00F72D5A" w:rsidP="00F72D5A">
            <w:pPr>
              <w:suppressAutoHyphens w:val="0"/>
              <w:autoSpaceDE w:val="0"/>
              <w:autoSpaceDN w:val="0"/>
              <w:adjustRightInd w:val="0"/>
              <w:jc w:val="center"/>
              <w:rPr>
                <w:rFonts w:eastAsia="Times New Roman" w:cs="Times New Roman"/>
                <w:kern w:val="0"/>
                <w:sz w:val="20"/>
                <w:szCs w:val="20"/>
                <w:lang w:val="ru-RU" w:eastAsia="ru-RU" w:bidi="ar-SA"/>
              </w:rPr>
            </w:pPr>
            <w:r w:rsidRPr="00E33C93">
              <w:rPr>
                <w:rFonts w:eastAsia="Times New Roman" w:cs="Times New Roman"/>
                <w:kern w:val="0"/>
                <w:sz w:val="20"/>
                <w:szCs w:val="20"/>
                <w:lang w:val="ru-RU" w:eastAsia="ru-RU" w:bidi="ar-SA"/>
              </w:rPr>
              <w:t>возможные угрозы для жизни и здоровья в повседневной и профессиональной деятельности, причины нарушения экологической безопасности</w:t>
            </w:r>
          </w:p>
        </w:tc>
        <w:tc>
          <w:tcPr>
            <w:tcW w:w="1493" w:type="pct"/>
          </w:tcPr>
          <w:p w:rsidR="00F72D5A" w:rsidRPr="009805CE" w:rsidRDefault="00F72D5A" w:rsidP="00F72D5A">
            <w:pPr>
              <w:suppressAutoHyphens w:val="0"/>
              <w:autoSpaceDE w:val="0"/>
              <w:autoSpaceDN w:val="0"/>
              <w:adjustRightInd w:val="0"/>
              <w:jc w:val="center"/>
              <w:rPr>
                <w:rFonts w:eastAsia="Times New Roman" w:cs="Times New Roman"/>
                <w:kern w:val="0"/>
                <w:sz w:val="20"/>
                <w:szCs w:val="20"/>
                <w:lang w:val="ru-RU" w:eastAsia="ru-RU" w:bidi="ar-SA"/>
              </w:rPr>
            </w:pPr>
            <w:r w:rsidRPr="00E33C93">
              <w:rPr>
                <w:rFonts w:eastAsia="Times New Roman" w:cs="Times New Roman"/>
                <w:kern w:val="0"/>
                <w:sz w:val="20"/>
                <w:szCs w:val="20"/>
                <w:lang w:val="ru-RU" w:eastAsia="ru-RU" w:bidi="ar-SA"/>
              </w:rPr>
              <w:t>анализировать причины и ход развития возможных чрезвычайных ситуация, контролировать соблюдение требования безопасности, охраны окружающей среды в повседневной жизни и на производстве; выполнять действия по защите людей от последствий аварий; осуществлять мероприятия по ликвидации последствий чрезвычайных ситуаций</w:t>
            </w:r>
          </w:p>
        </w:tc>
        <w:tc>
          <w:tcPr>
            <w:tcW w:w="1175" w:type="pct"/>
          </w:tcPr>
          <w:p w:rsidR="00F72D5A" w:rsidRPr="009805CE" w:rsidRDefault="00F72D5A" w:rsidP="00F72D5A">
            <w:pPr>
              <w:suppressAutoHyphens w:val="0"/>
              <w:autoSpaceDE w:val="0"/>
              <w:autoSpaceDN w:val="0"/>
              <w:adjustRightInd w:val="0"/>
              <w:jc w:val="center"/>
              <w:rPr>
                <w:rFonts w:eastAsia="Times New Roman" w:cs="Times New Roman"/>
                <w:kern w:val="0"/>
                <w:sz w:val="20"/>
                <w:szCs w:val="20"/>
                <w:lang w:val="ru-RU" w:eastAsia="ru-RU" w:bidi="ar-SA"/>
              </w:rPr>
            </w:pPr>
            <w:r w:rsidRPr="00E33C93">
              <w:rPr>
                <w:rFonts w:eastAsia="Times New Roman" w:cs="Times New Roman"/>
                <w:kern w:val="0"/>
                <w:sz w:val="20"/>
                <w:szCs w:val="20"/>
                <w:lang w:val="ru-RU" w:eastAsia="ru-RU" w:bidi="ar-SA"/>
              </w:rPr>
              <w:t>навыками оказания первой помощи пострадавшему, методами защиты человека и среды жизнедеятельности от опасностей природного и техногенного характера</w:t>
            </w:r>
          </w:p>
        </w:tc>
      </w:tr>
      <w:tr w:rsidR="00F72D5A" w:rsidTr="0096021C">
        <w:tc>
          <w:tcPr>
            <w:tcW w:w="1253" w:type="pct"/>
          </w:tcPr>
          <w:p w:rsidR="00F72D5A" w:rsidRDefault="00F72D5A" w:rsidP="00F72D5A">
            <w:pPr>
              <w:suppressAutoHyphens w:val="0"/>
              <w:autoSpaceDE w:val="0"/>
              <w:autoSpaceDN w:val="0"/>
              <w:adjustRightInd w:val="0"/>
              <w:jc w:val="center"/>
              <w:rPr>
                <w:rFonts w:eastAsia="Times New Roman" w:cs="Times New Roman"/>
                <w:kern w:val="0"/>
                <w:sz w:val="20"/>
                <w:szCs w:val="20"/>
                <w:lang w:val="ru-RU" w:eastAsia="ru-RU" w:bidi="ar-SA"/>
              </w:rPr>
            </w:pPr>
            <w:r w:rsidRPr="00E33C93">
              <w:rPr>
                <w:rFonts w:eastAsia="Times New Roman" w:cs="Times New Roman"/>
                <w:kern w:val="0"/>
                <w:sz w:val="20"/>
                <w:szCs w:val="20"/>
                <w:lang w:val="ru-RU" w:eastAsia="ru-RU" w:bidi="ar-SA"/>
              </w:rPr>
              <w:t>Способен решать стандартные задачи профессиональной деятельности с применением информационно-коммуникационных технологий и с учетом основных требований информационной безопасности</w:t>
            </w:r>
          </w:p>
          <w:p w:rsidR="00F72D5A" w:rsidRDefault="00F72D5A" w:rsidP="00F72D5A">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(ОПК-2)</w:t>
            </w:r>
          </w:p>
          <w:p w:rsidR="00F72D5A" w:rsidRDefault="00F72D5A" w:rsidP="00F72D5A">
            <w:pPr>
              <w:suppressAutoHyphens w:val="0"/>
              <w:autoSpaceDE w:val="0"/>
              <w:autoSpaceDN w:val="0"/>
              <w:adjustRightInd w:val="0"/>
              <w:jc w:val="center"/>
              <w:rPr>
                <w:rFonts w:eastAsia="Times New Roman" w:cs="Times New Roman"/>
                <w:kern w:val="0"/>
                <w:sz w:val="20"/>
                <w:szCs w:val="20"/>
                <w:lang w:val="ru-RU" w:eastAsia="ru-RU" w:bidi="ar-SA"/>
              </w:rPr>
            </w:pPr>
          </w:p>
          <w:p w:rsidR="00F72D5A" w:rsidRPr="00B72483" w:rsidRDefault="00F72D5A" w:rsidP="00F72D5A">
            <w:pPr>
              <w:suppressAutoHyphens w:val="0"/>
              <w:autoSpaceDE w:val="0"/>
              <w:autoSpaceDN w:val="0"/>
              <w:adjustRightInd w:val="0"/>
              <w:jc w:val="both"/>
              <w:rPr>
                <w:rFonts w:eastAsia="Times New Roman" w:cs="Times New Roman"/>
                <w:kern w:val="0"/>
                <w:sz w:val="20"/>
                <w:szCs w:val="20"/>
                <w:lang w:val="ru-RU" w:eastAsia="ru-RU" w:bidi="ar-SA"/>
              </w:rPr>
            </w:pPr>
            <w:r w:rsidRPr="00B72483">
              <w:rPr>
                <w:rFonts w:eastAsia="Times New Roman" w:cs="Times New Roman"/>
                <w:kern w:val="0"/>
                <w:sz w:val="20"/>
                <w:szCs w:val="20"/>
                <w:lang w:val="ru-RU" w:eastAsia="ru-RU" w:bidi="ar-SA"/>
              </w:rPr>
              <w:t xml:space="preserve">ИОПК-2.2. Использует современные информационно-коммуникационные </w:t>
            </w:r>
          </w:p>
          <w:p w:rsidR="00F72D5A" w:rsidRPr="009805CE" w:rsidRDefault="00F72D5A" w:rsidP="00C52D82">
            <w:pPr>
              <w:suppressAutoHyphens w:val="0"/>
              <w:autoSpaceDE w:val="0"/>
              <w:autoSpaceDN w:val="0"/>
              <w:adjustRightInd w:val="0"/>
              <w:rPr>
                <w:rFonts w:eastAsia="Times New Roman" w:cs="Times New Roman"/>
                <w:kern w:val="0"/>
                <w:sz w:val="20"/>
                <w:szCs w:val="20"/>
                <w:lang w:val="ru-RU" w:eastAsia="ru-RU" w:bidi="ar-SA"/>
              </w:rPr>
            </w:pPr>
            <w:r w:rsidRPr="00B72483">
              <w:rPr>
                <w:rFonts w:eastAsia="Times New Roman" w:cs="Times New Roman"/>
                <w:kern w:val="0"/>
                <w:sz w:val="20"/>
                <w:szCs w:val="20"/>
                <w:lang w:val="ru-RU" w:eastAsia="ru-RU" w:bidi="ar-SA"/>
              </w:rPr>
              <w:t>технологии при решении стандартных задач профессиональной деятельности.</w:t>
            </w:r>
          </w:p>
        </w:tc>
        <w:tc>
          <w:tcPr>
            <w:tcW w:w="1079" w:type="pct"/>
          </w:tcPr>
          <w:p w:rsidR="00F72D5A" w:rsidRPr="009805CE" w:rsidRDefault="00F72D5A" w:rsidP="00F72D5A">
            <w:pPr>
              <w:suppressAutoHyphens w:val="0"/>
              <w:autoSpaceDE w:val="0"/>
              <w:autoSpaceDN w:val="0"/>
              <w:adjustRightInd w:val="0"/>
              <w:jc w:val="center"/>
              <w:rPr>
                <w:rFonts w:eastAsia="Times New Roman" w:cs="Times New Roman"/>
                <w:kern w:val="0"/>
                <w:sz w:val="20"/>
                <w:szCs w:val="20"/>
                <w:lang w:val="ru-RU" w:eastAsia="ru-RU" w:bidi="ar-SA"/>
              </w:rPr>
            </w:pPr>
            <w:r w:rsidRPr="00E33C93">
              <w:rPr>
                <w:rFonts w:eastAsia="Times New Roman" w:cs="Times New Roman"/>
                <w:kern w:val="0"/>
                <w:sz w:val="20"/>
                <w:szCs w:val="20"/>
                <w:lang w:val="ru-RU" w:eastAsia="ru-RU" w:bidi="ar-SA"/>
              </w:rPr>
              <w:t>основные возможности, предоставляемые современными информационно-коммуникационными технологиями для решения стандартных задач профессиональной деятельности с учетом основных требований информационной безопасности; информационные процессы профессиональной деятельности; основы теории, нормативную базу, составляющие и пути формирования информационной и библиографической культуры</w:t>
            </w:r>
          </w:p>
        </w:tc>
        <w:tc>
          <w:tcPr>
            <w:tcW w:w="1493" w:type="pct"/>
          </w:tcPr>
          <w:p w:rsidR="00F72D5A" w:rsidRPr="009805CE" w:rsidRDefault="00F72D5A" w:rsidP="00F72D5A">
            <w:pPr>
              <w:suppressAutoHyphens w:val="0"/>
              <w:autoSpaceDE w:val="0"/>
              <w:autoSpaceDN w:val="0"/>
              <w:adjustRightInd w:val="0"/>
              <w:jc w:val="center"/>
              <w:rPr>
                <w:rFonts w:eastAsia="Times New Roman" w:cs="Times New Roman"/>
                <w:kern w:val="0"/>
                <w:sz w:val="20"/>
                <w:szCs w:val="20"/>
                <w:lang w:val="ru-RU" w:eastAsia="ru-RU" w:bidi="ar-SA"/>
              </w:rPr>
            </w:pPr>
            <w:r w:rsidRPr="00E33C93">
              <w:rPr>
                <w:rFonts w:eastAsia="Times New Roman" w:cs="Times New Roman"/>
                <w:kern w:val="0"/>
                <w:sz w:val="20"/>
                <w:szCs w:val="20"/>
                <w:lang w:val="ru-RU" w:eastAsia="ru-RU" w:bidi="ar-SA"/>
              </w:rPr>
              <w:t>применять информационно-коммуникационные технологии с учетом основных требований информационной безопасности; осуществлять самодиагностику уровня профессиональной информационной компетентности</w:t>
            </w:r>
          </w:p>
        </w:tc>
        <w:tc>
          <w:tcPr>
            <w:tcW w:w="1175" w:type="pct"/>
          </w:tcPr>
          <w:p w:rsidR="00F72D5A" w:rsidRPr="009805CE" w:rsidRDefault="00F72D5A" w:rsidP="00F72D5A">
            <w:pPr>
              <w:suppressAutoHyphens w:val="0"/>
              <w:autoSpaceDE w:val="0"/>
              <w:autoSpaceDN w:val="0"/>
              <w:adjustRightInd w:val="0"/>
              <w:jc w:val="center"/>
              <w:rPr>
                <w:rFonts w:eastAsia="Times New Roman" w:cs="Times New Roman"/>
                <w:kern w:val="0"/>
                <w:sz w:val="20"/>
                <w:szCs w:val="20"/>
                <w:lang w:val="ru-RU" w:eastAsia="ru-RU" w:bidi="ar-SA"/>
              </w:rPr>
            </w:pPr>
            <w:r w:rsidRPr="00E33C93">
              <w:rPr>
                <w:rFonts w:eastAsia="Times New Roman" w:cs="Times New Roman"/>
                <w:kern w:val="0"/>
                <w:sz w:val="20"/>
                <w:szCs w:val="20"/>
                <w:lang w:val="ru-RU" w:eastAsia="ru-RU" w:bidi="ar-SA"/>
              </w:rPr>
              <w:t>навыками применения информационно-коммуникационных технологий с учетом основных требований информационной безопасности; методами повышения уровня информационной культуры для решения задач профессиональной деятельности</w:t>
            </w:r>
          </w:p>
        </w:tc>
      </w:tr>
    </w:tbl>
    <w:p w:rsidR="00F72D5A" w:rsidRDefault="00F72D5A" w:rsidP="00F72D5A">
      <w:pPr>
        <w:pStyle w:val="Textbody"/>
        <w:spacing w:after="0"/>
        <w:ind w:firstLine="567"/>
        <w:rPr>
          <w:rFonts w:cs="Times New Roman"/>
          <w:b/>
          <w:sz w:val="22"/>
          <w:szCs w:val="22"/>
        </w:rPr>
      </w:pPr>
      <w:r>
        <w:rPr>
          <w:rFonts w:cs="Times New Roman"/>
          <w:b/>
          <w:sz w:val="22"/>
          <w:szCs w:val="22"/>
        </w:rPr>
        <w:lastRenderedPageBreak/>
        <w:t>4. Содержание дисциплины</w:t>
      </w:r>
    </w:p>
    <w:p w:rsidR="00F72D5A" w:rsidRDefault="00F72D5A" w:rsidP="00F72D5A">
      <w:pPr>
        <w:pStyle w:val="Textbody"/>
        <w:spacing w:after="0"/>
        <w:ind w:firstLine="567"/>
        <w:jc w:val="both"/>
        <w:rPr>
          <w:rFonts w:cs="Times New Roman"/>
          <w:sz w:val="22"/>
          <w:szCs w:val="22"/>
        </w:rPr>
      </w:pPr>
      <w:r>
        <w:rPr>
          <w:rFonts w:cs="Times New Roman"/>
          <w:sz w:val="22"/>
          <w:szCs w:val="22"/>
        </w:rPr>
        <w:t>Ознакомительная практика проходит в течении 3 недель. Студенты проходят практику 5 дней в неделю, с понедельника по пятницу.</w:t>
      </w:r>
    </w:p>
    <w:p w:rsidR="00F72D5A" w:rsidRDefault="00F72D5A" w:rsidP="00F72D5A">
      <w:pPr>
        <w:pStyle w:val="Textbody"/>
        <w:spacing w:after="0"/>
        <w:ind w:firstLine="567"/>
        <w:jc w:val="both"/>
        <w:rPr>
          <w:rFonts w:cs="Times New Roman"/>
          <w:sz w:val="22"/>
          <w:szCs w:val="22"/>
        </w:rPr>
      </w:pPr>
      <w:r>
        <w:rPr>
          <w:rFonts w:cs="Times New Roman"/>
          <w:sz w:val="22"/>
          <w:szCs w:val="22"/>
        </w:rPr>
        <w:t>Руководство практикой осуществляет руководитель от кафедры, отвечающий за общую подготовку и организацию практики. До начала практики на кафедре проводится установочная лекция, в ходе которой студенты знакомятся с содержанием, задачами и порядком прохождения практики и требованиях к отчетной документации.</w:t>
      </w:r>
    </w:p>
    <w:p w:rsidR="00F72D5A" w:rsidRDefault="00F72D5A" w:rsidP="00F72D5A">
      <w:pPr>
        <w:pStyle w:val="Textbody"/>
        <w:spacing w:after="0"/>
        <w:ind w:firstLine="567"/>
        <w:jc w:val="both"/>
        <w:rPr>
          <w:rFonts w:cs="Times New Roman"/>
          <w:sz w:val="22"/>
          <w:szCs w:val="22"/>
        </w:rPr>
      </w:pPr>
      <w:r>
        <w:rPr>
          <w:rFonts w:cs="Times New Roman"/>
          <w:sz w:val="22"/>
          <w:szCs w:val="22"/>
        </w:rPr>
        <w:t xml:space="preserve">Практика завершается подготовкой и сдачей отчета о результатах практики, включающего: </w:t>
      </w:r>
    </w:p>
    <w:p w:rsidR="00F72D5A" w:rsidRDefault="00F72D5A" w:rsidP="00F72D5A">
      <w:pPr>
        <w:pStyle w:val="Textbody"/>
        <w:spacing w:after="0"/>
        <w:ind w:firstLine="567"/>
        <w:jc w:val="both"/>
        <w:rPr>
          <w:rFonts w:cs="Times New Roman"/>
          <w:sz w:val="22"/>
          <w:szCs w:val="22"/>
        </w:rPr>
      </w:pPr>
      <w:r>
        <w:rPr>
          <w:rFonts w:cs="Times New Roman"/>
          <w:sz w:val="22"/>
          <w:szCs w:val="22"/>
        </w:rPr>
        <w:t>1. План-график практики.</w:t>
      </w:r>
    </w:p>
    <w:p w:rsidR="00F72D5A" w:rsidRDefault="00F72D5A" w:rsidP="00F72D5A">
      <w:pPr>
        <w:pStyle w:val="Textbody"/>
        <w:spacing w:after="0"/>
        <w:ind w:firstLine="567"/>
        <w:jc w:val="both"/>
        <w:rPr>
          <w:rFonts w:cs="Times New Roman"/>
          <w:sz w:val="22"/>
          <w:szCs w:val="22"/>
        </w:rPr>
      </w:pPr>
      <w:r>
        <w:rPr>
          <w:rFonts w:cs="Times New Roman"/>
          <w:sz w:val="22"/>
          <w:szCs w:val="22"/>
        </w:rPr>
        <w:t xml:space="preserve">2. Дневник практиканта </w:t>
      </w:r>
    </w:p>
    <w:p w:rsidR="00F72D5A" w:rsidRDefault="00F72D5A" w:rsidP="00F72D5A">
      <w:pPr>
        <w:pStyle w:val="Textbody"/>
        <w:spacing w:after="0"/>
        <w:ind w:firstLine="567"/>
        <w:jc w:val="both"/>
        <w:rPr>
          <w:rFonts w:cs="Times New Roman"/>
          <w:sz w:val="22"/>
          <w:szCs w:val="22"/>
        </w:rPr>
      </w:pPr>
      <w:r>
        <w:rPr>
          <w:rFonts w:cs="Times New Roman"/>
          <w:sz w:val="22"/>
          <w:szCs w:val="22"/>
        </w:rPr>
        <w:t xml:space="preserve">3. Наглядные материалы: фотоматериалы, информационный материал и т. д. </w:t>
      </w:r>
    </w:p>
    <w:p w:rsidR="00F72D5A" w:rsidRDefault="00F72D5A" w:rsidP="00F72D5A">
      <w:pPr>
        <w:pStyle w:val="Textbody"/>
        <w:spacing w:after="0"/>
        <w:ind w:firstLine="567"/>
        <w:jc w:val="both"/>
        <w:rPr>
          <w:rFonts w:cs="Times New Roman"/>
          <w:sz w:val="22"/>
          <w:szCs w:val="22"/>
        </w:rPr>
      </w:pPr>
      <w:r>
        <w:rPr>
          <w:rFonts w:cs="Times New Roman"/>
          <w:sz w:val="22"/>
          <w:szCs w:val="22"/>
        </w:rPr>
        <w:t>К отчету прилагается заверенная характеристика руководителя практики (отзыв о каждом студенте-практиканте). Защита практики проходит на заседании кафедры в присутствии заведующего кафедрой и преподавателей, осуществлявших руководство ознакомительной практикой. Отметка о зачете по практике заносится в зачетно-экзаменационную ведомость и зачетную книжку студента.</w:t>
      </w:r>
    </w:p>
    <w:p w:rsidR="00F72D5A" w:rsidRDefault="00F72D5A" w:rsidP="00F72D5A">
      <w:pPr>
        <w:pStyle w:val="Textbody"/>
        <w:spacing w:after="0"/>
        <w:ind w:firstLine="567"/>
        <w:rPr>
          <w:rFonts w:cs="Times New Roman"/>
          <w:b/>
          <w:sz w:val="22"/>
          <w:szCs w:val="22"/>
        </w:rPr>
      </w:pPr>
      <w:r>
        <w:rPr>
          <w:rFonts w:cs="Times New Roman"/>
          <w:b/>
          <w:sz w:val="22"/>
          <w:szCs w:val="22"/>
        </w:rPr>
        <w:t>5. Объем дисциплины, виды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1"/>
        <w:gridCol w:w="992"/>
        <w:gridCol w:w="2127"/>
        <w:gridCol w:w="1417"/>
        <w:gridCol w:w="1417"/>
        <w:gridCol w:w="1271"/>
      </w:tblGrid>
      <w:tr w:rsidR="00F72D5A" w:rsidTr="00F72D5A">
        <w:trPr>
          <w:trHeight w:val="243"/>
          <w:jc w:val="center"/>
        </w:trPr>
        <w:tc>
          <w:tcPr>
            <w:tcW w:w="1135" w:type="pct"/>
            <w:vMerge w:val="restart"/>
            <w:hideMark/>
          </w:tcPr>
          <w:p w:rsidR="00F72D5A" w:rsidRDefault="00F72D5A">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Вид учебной работы</w:t>
            </w:r>
          </w:p>
        </w:tc>
        <w:tc>
          <w:tcPr>
            <w:tcW w:w="531" w:type="pct"/>
            <w:vMerge w:val="restart"/>
            <w:hideMark/>
          </w:tcPr>
          <w:p w:rsidR="00F72D5A" w:rsidRDefault="00F72D5A">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Зачетные единицы</w:t>
            </w:r>
          </w:p>
        </w:tc>
        <w:tc>
          <w:tcPr>
            <w:tcW w:w="1138" w:type="pct"/>
            <w:vMerge w:val="restart"/>
            <w:hideMark/>
          </w:tcPr>
          <w:p w:rsidR="00F72D5A" w:rsidRDefault="00F72D5A">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Количество академических часов</w:t>
            </w:r>
          </w:p>
        </w:tc>
        <w:tc>
          <w:tcPr>
            <w:tcW w:w="2196" w:type="pct"/>
            <w:gridSpan w:val="3"/>
            <w:hideMark/>
          </w:tcPr>
          <w:p w:rsidR="00F72D5A" w:rsidRDefault="00F72D5A">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Формы контроля по семестрам</w:t>
            </w:r>
          </w:p>
        </w:tc>
      </w:tr>
      <w:tr w:rsidR="00F72D5A" w:rsidTr="00F72D5A">
        <w:trPr>
          <w:trHeight w:val="133"/>
          <w:jc w:val="center"/>
        </w:trPr>
        <w:tc>
          <w:tcPr>
            <w:tcW w:w="0" w:type="auto"/>
            <w:vMerge/>
            <w:vAlign w:val="center"/>
            <w:hideMark/>
          </w:tcPr>
          <w:p w:rsidR="00F72D5A" w:rsidRDefault="00F72D5A">
            <w:pPr>
              <w:widowControl/>
              <w:suppressAutoHyphens w:val="0"/>
              <w:rPr>
                <w:rFonts w:eastAsia="Times New Roman" w:cs="Times New Roman"/>
                <w:kern w:val="0"/>
                <w:sz w:val="20"/>
                <w:szCs w:val="20"/>
                <w:lang w:val="ru-RU" w:eastAsia="ru-RU"/>
              </w:rPr>
            </w:pPr>
          </w:p>
        </w:tc>
        <w:tc>
          <w:tcPr>
            <w:tcW w:w="0" w:type="auto"/>
            <w:vMerge/>
            <w:vAlign w:val="center"/>
            <w:hideMark/>
          </w:tcPr>
          <w:p w:rsidR="00F72D5A" w:rsidRDefault="00F72D5A">
            <w:pPr>
              <w:widowControl/>
              <w:suppressAutoHyphens w:val="0"/>
              <w:rPr>
                <w:rFonts w:eastAsia="Times New Roman" w:cs="Times New Roman"/>
                <w:kern w:val="0"/>
                <w:sz w:val="20"/>
                <w:szCs w:val="20"/>
                <w:lang w:val="ru-RU" w:eastAsia="ru-RU"/>
              </w:rPr>
            </w:pPr>
          </w:p>
        </w:tc>
        <w:tc>
          <w:tcPr>
            <w:tcW w:w="0" w:type="auto"/>
            <w:vMerge/>
            <w:vAlign w:val="center"/>
            <w:hideMark/>
          </w:tcPr>
          <w:p w:rsidR="00F72D5A" w:rsidRDefault="00F72D5A">
            <w:pPr>
              <w:widowControl/>
              <w:suppressAutoHyphens w:val="0"/>
              <w:rPr>
                <w:rFonts w:eastAsia="Times New Roman" w:cs="Times New Roman"/>
                <w:kern w:val="0"/>
                <w:sz w:val="20"/>
                <w:szCs w:val="20"/>
                <w:lang w:val="ru-RU" w:eastAsia="ru-RU"/>
              </w:rPr>
            </w:pPr>
          </w:p>
        </w:tc>
        <w:tc>
          <w:tcPr>
            <w:tcW w:w="758" w:type="pct"/>
            <w:hideMark/>
          </w:tcPr>
          <w:p w:rsidR="00F72D5A" w:rsidRDefault="00F72D5A">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Зачет</w:t>
            </w:r>
          </w:p>
        </w:tc>
        <w:tc>
          <w:tcPr>
            <w:tcW w:w="758" w:type="pct"/>
            <w:hideMark/>
          </w:tcPr>
          <w:p w:rsidR="00F72D5A" w:rsidRDefault="00F72D5A">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Зачет с</w:t>
            </w:r>
          </w:p>
          <w:p w:rsidR="00F72D5A" w:rsidRDefault="00F72D5A">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оценкой</w:t>
            </w:r>
          </w:p>
        </w:tc>
        <w:tc>
          <w:tcPr>
            <w:tcW w:w="680" w:type="pct"/>
            <w:hideMark/>
          </w:tcPr>
          <w:p w:rsidR="00F72D5A" w:rsidRDefault="00F72D5A">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Экзамен</w:t>
            </w:r>
          </w:p>
        </w:tc>
      </w:tr>
      <w:tr w:rsidR="00331CCA" w:rsidTr="00155A52">
        <w:trPr>
          <w:trHeight w:val="470"/>
          <w:jc w:val="center"/>
        </w:trPr>
        <w:tc>
          <w:tcPr>
            <w:tcW w:w="1135" w:type="pct"/>
            <w:hideMark/>
          </w:tcPr>
          <w:p w:rsidR="00331CCA" w:rsidRDefault="00331CCA">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Общая трудоемкость</w:t>
            </w:r>
          </w:p>
          <w:p w:rsidR="00331CCA" w:rsidRDefault="00331CCA" w:rsidP="00155A52">
            <w:pPr>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 xml:space="preserve"> </w:t>
            </w:r>
          </w:p>
        </w:tc>
        <w:tc>
          <w:tcPr>
            <w:tcW w:w="531" w:type="pct"/>
            <w:hideMark/>
          </w:tcPr>
          <w:p w:rsidR="00331CCA" w:rsidRDefault="00331CCA">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w:t>
            </w:r>
          </w:p>
        </w:tc>
        <w:tc>
          <w:tcPr>
            <w:tcW w:w="1138" w:type="pct"/>
            <w:hideMark/>
          </w:tcPr>
          <w:p w:rsidR="00331CCA" w:rsidRDefault="00331CCA">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36</w:t>
            </w:r>
          </w:p>
          <w:p w:rsidR="00331CCA" w:rsidRDefault="00331CCA" w:rsidP="00155A52">
            <w:pPr>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 xml:space="preserve"> </w:t>
            </w:r>
          </w:p>
        </w:tc>
        <w:tc>
          <w:tcPr>
            <w:tcW w:w="758" w:type="pct"/>
            <w:hideMark/>
          </w:tcPr>
          <w:p w:rsidR="00331CCA" w:rsidRDefault="00331CCA">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3 семестр</w:t>
            </w:r>
          </w:p>
        </w:tc>
        <w:tc>
          <w:tcPr>
            <w:tcW w:w="758" w:type="pct"/>
            <w:hideMark/>
          </w:tcPr>
          <w:p w:rsidR="00331CCA" w:rsidRDefault="00331CCA">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hideMark/>
          </w:tcPr>
          <w:p w:rsidR="00331CCA" w:rsidRDefault="00331CCA">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r>
    </w:tbl>
    <w:p w:rsidR="00F72D5A" w:rsidRDefault="00F72D5A" w:rsidP="00F72D5A">
      <w:pPr>
        <w:pStyle w:val="Textbody"/>
        <w:spacing w:after="0"/>
        <w:rPr>
          <w:rFonts w:cs="Times New Roman"/>
          <w:b/>
          <w:sz w:val="22"/>
          <w:szCs w:val="22"/>
        </w:rPr>
      </w:pPr>
    </w:p>
    <w:p w:rsidR="0072477D" w:rsidRPr="00CE302E" w:rsidRDefault="0072477D" w:rsidP="00CE302E">
      <w:pPr>
        <w:pStyle w:val="Textbody"/>
        <w:spacing w:after="0"/>
        <w:jc w:val="center"/>
        <w:rPr>
          <w:rFonts w:cs="Times New Roman"/>
          <w:b/>
          <w:sz w:val="22"/>
          <w:szCs w:val="22"/>
        </w:rPr>
      </w:pPr>
      <w:r w:rsidRPr="00CE302E">
        <w:rPr>
          <w:rFonts w:cs="Times New Roman"/>
          <w:b/>
          <w:sz w:val="22"/>
          <w:szCs w:val="22"/>
        </w:rPr>
        <w:t>Педагогический модуль</w:t>
      </w:r>
    </w:p>
    <w:p w:rsidR="0072477D" w:rsidRDefault="0072477D" w:rsidP="00536216">
      <w:pPr>
        <w:pStyle w:val="Textbody"/>
        <w:spacing w:after="0"/>
        <w:jc w:val="center"/>
        <w:rPr>
          <w:rFonts w:cs="Times New Roman"/>
          <w:b/>
          <w:sz w:val="20"/>
          <w:szCs w:val="20"/>
        </w:rPr>
      </w:pPr>
    </w:p>
    <w:p w:rsidR="0072477D" w:rsidRPr="00A837E4" w:rsidRDefault="0072477D" w:rsidP="00536216">
      <w:pPr>
        <w:pStyle w:val="Textbody"/>
        <w:spacing w:after="0"/>
        <w:jc w:val="center"/>
        <w:rPr>
          <w:rFonts w:cs="Times New Roman"/>
          <w:b/>
          <w:sz w:val="22"/>
          <w:szCs w:val="22"/>
        </w:rPr>
      </w:pPr>
      <w:r w:rsidRPr="00A837E4">
        <w:rPr>
          <w:rFonts w:cs="Times New Roman"/>
          <w:b/>
          <w:sz w:val="22"/>
          <w:szCs w:val="22"/>
        </w:rPr>
        <w:t>ПЕДАГОГИКА И ПСИХОЛОГИЯ</w:t>
      </w:r>
    </w:p>
    <w:p w:rsidR="0072477D" w:rsidRDefault="0072477D" w:rsidP="00536216">
      <w:pPr>
        <w:pStyle w:val="Textbody"/>
        <w:spacing w:after="0"/>
        <w:jc w:val="center"/>
        <w:rPr>
          <w:rFonts w:cs="Times New Roman"/>
          <w:b/>
          <w:sz w:val="20"/>
          <w:szCs w:val="20"/>
        </w:rPr>
      </w:pPr>
    </w:p>
    <w:p w:rsidR="0072477D" w:rsidRDefault="0072477D" w:rsidP="0072477D">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F72D5A" w:rsidRPr="00F72D5A" w:rsidRDefault="00F72D5A" w:rsidP="00F72D5A">
      <w:pPr>
        <w:tabs>
          <w:tab w:val="left" w:pos="284"/>
          <w:tab w:val="left" w:pos="851"/>
          <w:tab w:val="left" w:pos="1134"/>
        </w:tabs>
        <w:ind w:firstLine="709"/>
        <w:jc w:val="both"/>
        <w:rPr>
          <w:rFonts w:cs="Times New Roman"/>
          <w:kern w:val="2"/>
          <w:lang w:val="ru-RU"/>
        </w:rPr>
      </w:pPr>
      <w:r>
        <w:rPr>
          <w:rFonts w:cs="Times New Roman"/>
          <w:lang w:val="ru-RU"/>
        </w:rPr>
        <w:t>Данная учебная дисциплина включена в обязательную часть раздела Блок 1. Дисциплины (модули) основной профессиональной образовательной программы по направлению подготовки 51.03.02 Народная художественная культура. Шифр дисциплины «Б1.О.04.01».</w:t>
      </w:r>
    </w:p>
    <w:p w:rsidR="0072477D" w:rsidRPr="005C202D" w:rsidRDefault="0072477D" w:rsidP="0072477D">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Pr>
          <w:rFonts w:cs="Times New Roman"/>
          <w:lang w:val="ru-RU"/>
        </w:rPr>
        <w:t>1</w:t>
      </w:r>
      <w:r w:rsidRPr="005C202D">
        <w:rPr>
          <w:rFonts w:cs="Times New Roman"/>
          <w:lang w:val="ru-RU"/>
        </w:rPr>
        <w:t xml:space="preserve"> курсе в</w:t>
      </w:r>
      <w:r>
        <w:rPr>
          <w:rFonts w:cs="Times New Roman"/>
          <w:lang w:val="ru-RU"/>
        </w:rPr>
        <w:t xml:space="preserve"> 1,2 семестрах.</w:t>
      </w:r>
    </w:p>
    <w:p w:rsidR="0072477D" w:rsidRPr="00EE6CA3" w:rsidRDefault="0072477D" w:rsidP="0072477D">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72477D" w:rsidRPr="00E33C93" w:rsidRDefault="0072477D" w:rsidP="0072477D">
      <w:pPr>
        <w:tabs>
          <w:tab w:val="left" w:pos="567"/>
        </w:tabs>
        <w:ind w:firstLine="709"/>
        <w:jc w:val="both"/>
        <w:rPr>
          <w:rFonts w:cs="Times New Roman"/>
          <w:b/>
          <w:sz w:val="22"/>
          <w:szCs w:val="22"/>
          <w:lang w:val="ru-RU"/>
        </w:rPr>
      </w:pPr>
      <w:r w:rsidRPr="00EE6CA3">
        <w:rPr>
          <w:rFonts w:cs="Times New Roman"/>
          <w:b/>
          <w:sz w:val="22"/>
          <w:szCs w:val="22"/>
          <w:lang w:val="ru-RU"/>
        </w:rPr>
        <w:t xml:space="preserve">Цель: </w:t>
      </w:r>
      <w:r w:rsidRPr="0072477D">
        <w:rPr>
          <w:rFonts w:cs="Times New Roman"/>
          <w:sz w:val="22"/>
          <w:szCs w:val="22"/>
          <w:lang w:val="ru-RU"/>
        </w:rPr>
        <w:t>формирование у студентов теоретических знаний о закономерностях, содержании, требованиях к организации образовательного процесса, о научных основах педагогической деятельности, а также обеспечение готовности к выполнению профессиональных обязанностей и к дальнейшей научно-исследовательской деятельности, представление об основных психических феноменах и явлениях, изучаемых психологией, показать практическую направленность данной дисциплины.</w:t>
      </w:r>
    </w:p>
    <w:p w:rsidR="0072477D" w:rsidRDefault="0072477D" w:rsidP="0072477D">
      <w:pPr>
        <w:tabs>
          <w:tab w:val="left" w:pos="567"/>
        </w:tabs>
        <w:ind w:firstLine="709"/>
        <w:jc w:val="both"/>
        <w:rPr>
          <w:rFonts w:cs="Times New Roman"/>
          <w:b/>
          <w:sz w:val="22"/>
          <w:szCs w:val="22"/>
          <w:lang w:val="ru-RU"/>
        </w:rPr>
      </w:pPr>
      <w:r>
        <w:rPr>
          <w:rFonts w:cs="Times New Roman"/>
          <w:b/>
          <w:sz w:val="22"/>
          <w:szCs w:val="22"/>
          <w:lang w:val="ru-RU"/>
        </w:rPr>
        <w:t>Задачи:</w:t>
      </w:r>
    </w:p>
    <w:p w:rsidR="0072477D" w:rsidRPr="0072477D" w:rsidRDefault="0072477D" w:rsidP="0072477D">
      <w:pPr>
        <w:tabs>
          <w:tab w:val="left" w:pos="567"/>
        </w:tabs>
        <w:ind w:firstLine="709"/>
        <w:jc w:val="both"/>
        <w:rPr>
          <w:rFonts w:cs="Times New Roman"/>
          <w:sz w:val="22"/>
          <w:szCs w:val="22"/>
          <w:lang w:val="ru-RU"/>
        </w:rPr>
      </w:pPr>
      <w:r w:rsidRPr="0072477D">
        <w:rPr>
          <w:rFonts w:cs="Times New Roman"/>
          <w:sz w:val="22"/>
          <w:szCs w:val="22"/>
          <w:lang w:val="ru-RU"/>
        </w:rPr>
        <w:t>- систематизация и интеграция современных теоретических знаний о человеке, его воспитании и образовании, управлении образовательными системами;</w:t>
      </w:r>
    </w:p>
    <w:p w:rsidR="0072477D" w:rsidRPr="0072477D" w:rsidRDefault="0072477D" w:rsidP="0072477D">
      <w:pPr>
        <w:tabs>
          <w:tab w:val="left" w:pos="567"/>
        </w:tabs>
        <w:ind w:firstLine="709"/>
        <w:jc w:val="both"/>
        <w:rPr>
          <w:rFonts w:cs="Times New Roman"/>
          <w:sz w:val="22"/>
          <w:szCs w:val="22"/>
          <w:lang w:val="ru-RU"/>
        </w:rPr>
      </w:pPr>
      <w:r w:rsidRPr="0072477D">
        <w:rPr>
          <w:rFonts w:cs="Times New Roman"/>
          <w:sz w:val="22"/>
          <w:szCs w:val="22"/>
          <w:lang w:val="ru-RU"/>
        </w:rPr>
        <w:t>- погружение студентов в такой дидактический материал, который целостно отражает педагогическое знание, формирует практические умения в управлении педагогическими системами;</w:t>
      </w:r>
    </w:p>
    <w:p w:rsidR="0072477D" w:rsidRPr="0072477D" w:rsidRDefault="0072477D" w:rsidP="0072477D">
      <w:pPr>
        <w:tabs>
          <w:tab w:val="left" w:pos="567"/>
        </w:tabs>
        <w:ind w:firstLine="709"/>
        <w:jc w:val="both"/>
        <w:rPr>
          <w:rFonts w:cs="Times New Roman"/>
          <w:sz w:val="22"/>
          <w:szCs w:val="22"/>
          <w:lang w:val="ru-RU"/>
        </w:rPr>
      </w:pPr>
      <w:r w:rsidRPr="0072477D">
        <w:rPr>
          <w:rFonts w:cs="Times New Roman"/>
          <w:sz w:val="22"/>
          <w:szCs w:val="22"/>
          <w:lang w:val="ru-RU"/>
        </w:rPr>
        <w:t>- формирование потребности в постоянном самообразовании и самосовершенствовании;</w:t>
      </w:r>
    </w:p>
    <w:p w:rsidR="0072477D" w:rsidRPr="0072477D" w:rsidRDefault="0072477D" w:rsidP="0072477D">
      <w:pPr>
        <w:tabs>
          <w:tab w:val="left" w:pos="567"/>
        </w:tabs>
        <w:ind w:firstLine="709"/>
        <w:jc w:val="both"/>
        <w:rPr>
          <w:rFonts w:cs="Times New Roman"/>
          <w:sz w:val="22"/>
          <w:szCs w:val="22"/>
          <w:lang w:val="ru-RU"/>
        </w:rPr>
      </w:pPr>
      <w:r w:rsidRPr="0072477D">
        <w:rPr>
          <w:rFonts w:cs="Times New Roman"/>
          <w:sz w:val="22"/>
          <w:szCs w:val="22"/>
          <w:lang w:val="ru-RU"/>
        </w:rPr>
        <w:t>- формирование целостного представления о психологических особенностях человека;</w:t>
      </w:r>
    </w:p>
    <w:p w:rsidR="0072477D" w:rsidRPr="0072477D" w:rsidRDefault="0072477D" w:rsidP="0072477D">
      <w:pPr>
        <w:tabs>
          <w:tab w:val="left" w:pos="567"/>
        </w:tabs>
        <w:ind w:firstLine="709"/>
        <w:jc w:val="both"/>
        <w:rPr>
          <w:rFonts w:cs="Times New Roman"/>
          <w:sz w:val="22"/>
          <w:szCs w:val="22"/>
          <w:lang w:val="ru-RU"/>
        </w:rPr>
      </w:pPr>
      <w:r w:rsidRPr="0072477D">
        <w:rPr>
          <w:rFonts w:cs="Times New Roman"/>
          <w:sz w:val="22"/>
          <w:szCs w:val="22"/>
          <w:lang w:val="ru-RU"/>
        </w:rPr>
        <w:t>- овладение понятийным аппаратом, описывающим познавательную, эмоционально-волевую, мотивационную, регуляционную сферы психики, проблемы личности, общения и деятельности; выработка умений самостоятельно</w:t>
      </w:r>
    </w:p>
    <w:p w:rsidR="00E5537F" w:rsidRPr="00F72D5A" w:rsidRDefault="0072477D" w:rsidP="00F72D5A">
      <w:pPr>
        <w:tabs>
          <w:tab w:val="left" w:pos="567"/>
        </w:tabs>
        <w:ind w:firstLine="709"/>
        <w:jc w:val="both"/>
        <w:rPr>
          <w:rFonts w:cs="Times New Roman"/>
          <w:sz w:val="22"/>
          <w:szCs w:val="22"/>
          <w:lang w:val="ru-RU"/>
        </w:rPr>
      </w:pPr>
      <w:r w:rsidRPr="0072477D">
        <w:rPr>
          <w:rFonts w:cs="Times New Roman"/>
          <w:sz w:val="22"/>
          <w:szCs w:val="22"/>
          <w:lang w:val="ru-RU"/>
        </w:rPr>
        <w:t xml:space="preserve"> - мыслить, прогнозировать последствия собственных действий, адекватно оценивать свои возможности, находить оптимальные пути достижения цели и пр</w:t>
      </w:r>
      <w:r w:rsidR="00F72D5A">
        <w:rPr>
          <w:rFonts w:cs="Times New Roman"/>
          <w:sz w:val="22"/>
          <w:szCs w:val="22"/>
          <w:lang w:val="ru-RU"/>
        </w:rPr>
        <w:t>еодоления жизненных трудностей.</w:t>
      </w:r>
    </w:p>
    <w:p w:rsidR="0072477D" w:rsidRDefault="0072477D" w:rsidP="0072477D">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F72D5A" w:rsidRPr="00F72D5A" w:rsidRDefault="00F72D5A" w:rsidP="00F72D5A">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017"/>
        <w:gridCol w:w="2790"/>
        <w:gridCol w:w="2196"/>
      </w:tblGrid>
      <w:tr w:rsidR="003970B5" w:rsidRPr="003970B5" w:rsidTr="00A7191A">
        <w:trPr>
          <w:trHeight w:val="70"/>
        </w:trPr>
        <w:tc>
          <w:tcPr>
            <w:tcW w:w="1253" w:type="pct"/>
            <w:vMerge w:val="restart"/>
          </w:tcPr>
          <w:p w:rsidR="003970B5" w:rsidRPr="003970B5" w:rsidRDefault="003970B5" w:rsidP="002F2696">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 xml:space="preserve">Компетенции и индикаторы её достижения в </w:t>
            </w:r>
            <w:r>
              <w:rPr>
                <w:rFonts w:eastAsia="Times New Roman" w:cs="Times New Roman"/>
                <w:kern w:val="0"/>
                <w:sz w:val="20"/>
                <w:szCs w:val="20"/>
                <w:lang w:val="ru-RU" w:eastAsia="ru-RU" w:bidi="ar-SA"/>
              </w:rPr>
              <w:lastRenderedPageBreak/>
              <w:t>дисциплине</w:t>
            </w:r>
            <w:r w:rsidRPr="009805CE">
              <w:rPr>
                <w:rFonts w:eastAsia="Times New Roman" w:cs="Times New Roman"/>
                <w:kern w:val="0"/>
                <w:sz w:val="20"/>
                <w:szCs w:val="20"/>
                <w:lang w:val="ru-RU" w:eastAsia="ru-RU" w:bidi="ar-SA"/>
              </w:rPr>
              <w:t xml:space="preserve"> </w:t>
            </w:r>
          </w:p>
        </w:tc>
        <w:tc>
          <w:tcPr>
            <w:tcW w:w="3747" w:type="pct"/>
            <w:gridSpan w:val="3"/>
            <w:vAlign w:val="center"/>
          </w:tcPr>
          <w:p w:rsidR="003970B5" w:rsidRPr="009805CE" w:rsidRDefault="003970B5" w:rsidP="002F269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lastRenderedPageBreak/>
              <w:t>Образовательные результаты (этапы формирования компетенции)</w:t>
            </w:r>
          </w:p>
        </w:tc>
      </w:tr>
      <w:tr w:rsidR="0072477D" w:rsidRPr="009805CE" w:rsidTr="00C242D2">
        <w:trPr>
          <w:trHeight w:val="205"/>
        </w:trPr>
        <w:tc>
          <w:tcPr>
            <w:tcW w:w="1253" w:type="pct"/>
            <w:vMerge/>
          </w:tcPr>
          <w:p w:rsidR="0072477D" w:rsidRPr="009805CE" w:rsidRDefault="0072477D" w:rsidP="002F2696">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3970B5" w:rsidRDefault="003970B5" w:rsidP="002F2696">
            <w:pPr>
              <w:suppressAutoHyphens w:val="0"/>
              <w:autoSpaceDE w:val="0"/>
              <w:autoSpaceDN w:val="0"/>
              <w:adjustRightInd w:val="0"/>
              <w:jc w:val="center"/>
              <w:rPr>
                <w:rFonts w:eastAsia="Times New Roman" w:cs="Times New Roman"/>
                <w:i/>
                <w:kern w:val="0"/>
                <w:sz w:val="20"/>
                <w:szCs w:val="20"/>
                <w:lang w:val="ru-RU" w:eastAsia="ru-RU" w:bidi="ar-SA"/>
              </w:rPr>
            </w:pPr>
            <w:r>
              <w:rPr>
                <w:rFonts w:eastAsia="Times New Roman" w:cs="Times New Roman"/>
                <w:kern w:val="0"/>
                <w:sz w:val="20"/>
                <w:szCs w:val="20"/>
                <w:lang w:val="ru-RU" w:eastAsia="ru-RU" w:bidi="ar-SA"/>
              </w:rPr>
              <w:t>т</w:t>
            </w:r>
            <w:r w:rsidRPr="009805CE">
              <w:rPr>
                <w:rFonts w:eastAsia="Times New Roman" w:cs="Times New Roman"/>
                <w:kern w:val="0"/>
                <w:sz w:val="20"/>
                <w:szCs w:val="20"/>
                <w:lang w:val="ru-RU" w:eastAsia="ru-RU" w:bidi="ar-SA"/>
              </w:rPr>
              <w:t>еоретический</w:t>
            </w:r>
          </w:p>
          <w:p w:rsidR="0072477D" w:rsidRPr="003970B5" w:rsidRDefault="0072477D"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3970B5">
              <w:rPr>
                <w:rFonts w:eastAsia="Times New Roman" w:cs="Times New Roman"/>
                <w:i/>
                <w:kern w:val="0"/>
                <w:sz w:val="20"/>
                <w:szCs w:val="20"/>
                <w:lang w:val="ru-RU" w:eastAsia="ru-RU" w:bidi="ar-SA"/>
              </w:rPr>
              <w:t>знает</w:t>
            </w:r>
          </w:p>
        </w:tc>
        <w:tc>
          <w:tcPr>
            <w:tcW w:w="1493" w:type="pct"/>
            <w:vAlign w:val="center"/>
          </w:tcPr>
          <w:p w:rsidR="003970B5" w:rsidRDefault="003970B5" w:rsidP="002F269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м</w:t>
            </w:r>
            <w:r w:rsidRPr="009805CE">
              <w:rPr>
                <w:rFonts w:eastAsia="Times New Roman" w:cs="Times New Roman"/>
                <w:kern w:val="0"/>
                <w:sz w:val="20"/>
                <w:szCs w:val="20"/>
                <w:lang w:val="ru-RU" w:eastAsia="ru-RU" w:bidi="ar-SA"/>
              </w:rPr>
              <w:t>одельный</w:t>
            </w:r>
          </w:p>
          <w:p w:rsidR="0072477D" w:rsidRPr="003970B5" w:rsidRDefault="003970B5"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3970B5">
              <w:rPr>
                <w:rFonts w:eastAsia="Times New Roman" w:cs="Times New Roman"/>
                <w:i/>
                <w:kern w:val="0"/>
                <w:sz w:val="20"/>
                <w:szCs w:val="20"/>
                <w:lang w:val="ru-RU" w:eastAsia="ru-RU" w:bidi="ar-SA"/>
              </w:rPr>
              <w:t xml:space="preserve"> </w:t>
            </w:r>
            <w:r w:rsidR="0072477D" w:rsidRPr="003970B5">
              <w:rPr>
                <w:rFonts w:eastAsia="Times New Roman" w:cs="Times New Roman"/>
                <w:i/>
                <w:kern w:val="0"/>
                <w:sz w:val="20"/>
                <w:szCs w:val="20"/>
                <w:lang w:val="ru-RU" w:eastAsia="ru-RU" w:bidi="ar-SA"/>
              </w:rPr>
              <w:t>умеет</w:t>
            </w:r>
          </w:p>
        </w:tc>
        <w:tc>
          <w:tcPr>
            <w:tcW w:w="1175" w:type="pct"/>
            <w:vAlign w:val="center"/>
          </w:tcPr>
          <w:p w:rsidR="003970B5" w:rsidRDefault="003970B5" w:rsidP="002F2696">
            <w:pPr>
              <w:suppressAutoHyphens w:val="0"/>
              <w:autoSpaceDE w:val="0"/>
              <w:autoSpaceDN w:val="0"/>
              <w:adjustRightInd w:val="0"/>
              <w:jc w:val="center"/>
              <w:rPr>
                <w:rFonts w:eastAsia="Times New Roman" w:cs="Times New Roman"/>
                <w:i/>
                <w:kern w:val="0"/>
                <w:sz w:val="20"/>
                <w:szCs w:val="20"/>
                <w:lang w:val="ru-RU" w:eastAsia="ru-RU" w:bidi="ar-SA"/>
              </w:rPr>
            </w:pPr>
            <w:r>
              <w:rPr>
                <w:rFonts w:eastAsia="Times New Roman" w:cs="Times New Roman"/>
                <w:kern w:val="0"/>
                <w:sz w:val="20"/>
                <w:szCs w:val="20"/>
                <w:lang w:val="ru-RU" w:eastAsia="ru-RU" w:bidi="ar-SA"/>
              </w:rPr>
              <w:t>п</w:t>
            </w:r>
            <w:r w:rsidRPr="009805CE">
              <w:rPr>
                <w:rFonts w:eastAsia="Times New Roman" w:cs="Times New Roman"/>
                <w:kern w:val="0"/>
                <w:sz w:val="20"/>
                <w:szCs w:val="20"/>
                <w:lang w:val="ru-RU" w:eastAsia="ru-RU" w:bidi="ar-SA"/>
              </w:rPr>
              <w:t>рактический</w:t>
            </w:r>
          </w:p>
          <w:p w:rsidR="0072477D" w:rsidRPr="003970B5" w:rsidRDefault="0072477D"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3970B5">
              <w:rPr>
                <w:rFonts w:eastAsia="Times New Roman" w:cs="Times New Roman"/>
                <w:i/>
                <w:kern w:val="0"/>
                <w:sz w:val="20"/>
                <w:szCs w:val="20"/>
                <w:lang w:val="ru-RU" w:eastAsia="ru-RU" w:bidi="ar-SA"/>
              </w:rPr>
              <w:t>владеет</w:t>
            </w:r>
          </w:p>
        </w:tc>
      </w:tr>
      <w:tr w:rsidR="0072477D" w:rsidRPr="00914461" w:rsidTr="002F2696">
        <w:tc>
          <w:tcPr>
            <w:tcW w:w="1253" w:type="pct"/>
          </w:tcPr>
          <w:p w:rsidR="00A7191A" w:rsidRDefault="00A7191A" w:rsidP="002F269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 xml:space="preserve">Способен </w:t>
            </w:r>
          </w:p>
          <w:p w:rsidR="0072477D" w:rsidRDefault="0072477D" w:rsidP="002F2696">
            <w:pPr>
              <w:suppressAutoHyphens w:val="0"/>
              <w:autoSpaceDE w:val="0"/>
              <w:autoSpaceDN w:val="0"/>
              <w:adjustRightInd w:val="0"/>
              <w:jc w:val="center"/>
              <w:rPr>
                <w:rFonts w:eastAsia="Times New Roman" w:cs="Times New Roman"/>
                <w:kern w:val="0"/>
                <w:sz w:val="20"/>
                <w:szCs w:val="20"/>
                <w:lang w:val="ru-RU" w:eastAsia="ru-RU" w:bidi="ar-SA"/>
              </w:rPr>
            </w:pPr>
            <w:r w:rsidRPr="0072477D">
              <w:rPr>
                <w:rFonts w:eastAsia="Times New Roman" w:cs="Times New Roman"/>
                <w:kern w:val="0"/>
                <w:sz w:val="20"/>
                <w:szCs w:val="20"/>
                <w:lang w:val="ru-RU" w:eastAsia="ru-RU" w:bidi="ar-SA"/>
              </w:rPr>
              <w:t>реализовывать актуальные задачи воспитания различных групп населения, развития духовно-нравственной культуры общества и национального-культурных отношений на материале и средствами народной художественной культуры</w:t>
            </w:r>
          </w:p>
          <w:p w:rsidR="0072477D" w:rsidRDefault="0072477D" w:rsidP="002F269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(ПКО-3)</w:t>
            </w:r>
          </w:p>
          <w:p w:rsidR="00761112" w:rsidRDefault="00761112" w:rsidP="002F2696">
            <w:pPr>
              <w:suppressAutoHyphens w:val="0"/>
              <w:autoSpaceDE w:val="0"/>
              <w:autoSpaceDN w:val="0"/>
              <w:adjustRightInd w:val="0"/>
              <w:jc w:val="center"/>
              <w:rPr>
                <w:rFonts w:eastAsia="Times New Roman" w:cs="Times New Roman"/>
                <w:kern w:val="0"/>
                <w:sz w:val="20"/>
                <w:szCs w:val="20"/>
                <w:lang w:val="ru-RU" w:eastAsia="ru-RU" w:bidi="ar-SA"/>
              </w:rPr>
            </w:pPr>
          </w:p>
          <w:p w:rsidR="00761112" w:rsidRPr="009805CE" w:rsidRDefault="00761112" w:rsidP="00C52D82">
            <w:pPr>
              <w:suppressAutoHyphens w:val="0"/>
              <w:autoSpaceDE w:val="0"/>
              <w:autoSpaceDN w:val="0"/>
              <w:adjustRightInd w:val="0"/>
              <w:rPr>
                <w:rFonts w:eastAsia="Times New Roman" w:cs="Times New Roman"/>
                <w:kern w:val="0"/>
                <w:sz w:val="20"/>
                <w:szCs w:val="20"/>
                <w:lang w:val="ru-RU" w:eastAsia="ru-RU" w:bidi="ar-SA"/>
              </w:rPr>
            </w:pPr>
            <w:r w:rsidRPr="00761112">
              <w:rPr>
                <w:rFonts w:eastAsia="Times New Roman" w:cs="Times New Roman"/>
                <w:kern w:val="0"/>
                <w:sz w:val="20"/>
                <w:szCs w:val="20"/>
                <w:lang w:val="ru-RU" w:eastAsia="ru-RU" w:bidi="ar-SA"/>
              </w:rPr>
              <w:t>ИПКО-3.1. Определяет цели и задачи современного воспитания, в том числе духовного, а также возрастные и психологические особенности различных групп населения.</w:t>
            </w:r>
          </w:p>
        </w:tc>
        <w:tc>
          <w:tcPr>
            <w:tcW w:w="1079" w:type="pct"/>
          </w:tcPr>
          <w:p w:rsidR="0072477D" w:rsidRPr="009805CE" w:rsidRDefault="0072477D" w:rsidP="002F2696">
            <w:pPr>
              <w:suppressAutoHyphens w:val="0"/>
              <w:autoSpaceDE w:val="0"/>
              <w:autoSpaceDN w:val="0"/>
              <w:adjustRightInd w:val="0"/>
              <w:jc w:val="center"/>
              <w:rPr>
                <w:rFonts w:eastAsia="Times New Roman" w:cs="Times New Roman"/>
                <w:kern w:val="0"/>
                <w:sz w:val="20"/>
                <w:szCs w:val="20"/>
                <w:lang w:val="ru-RU" w:eastAsia="ru-RU" w:bidi="ar-SA"/>
              </w:rPr>
            </w:pPr>
            <w:r w:rsidRPr="0072477D">
              <w:rPr>
                <w:rFonts w:eastAsia="Times New Roman" w:cs="Times New Roman"/>
                <w:kern w:val="0"/>
                <w:sz w:val="20"/>
                <w:szCs w:val="20"/>
                <w:lang w:val="ru-RU" w:eastAsia="ru-RU" w:bidi="ar-SA"/>
              </w:rPr>
              <w:t>цели и задачи современного воспитания, в том числе духовно-нравственного; возрастные и психологические особенности различных групп населения; специфику развития духовно-нравственной культуры и национально-культурных</w:t>
            </w:r>
            <w:r>
              <w:rPr>
                <w:rFonts w:eastAsia="Times New Roman" w:cs="Times New Roman"/>
                <w:kern w:val="0"/>
                <w:sz w:val="20"/>
                <w:szCs w:val="20"/>
                <w:lang w:val="ru-RU" w:eastAsia="ru-RU" w:bidi="ar-SA"/>
              </w:rPr>
              <w:t xml:space="preserve"> отношений</w:t>
            </w:r>
          </w:p>
        </w:tc>
        <w:tc>
          <w:tcPr>
            <w:tcW w:w="1493" w:type="pct"/>
          </w:tcPr>
          <w:p w:rsidR="0072477D" w:rsidRPr="0072477D" w:rsidRDefault="0072477D" w:rsidP="002F2696">
            <w:pPr>
              <w:suppressAutoHyphens w:val="0"/>
              <w:autoSpaceDE w:val="0"/>
              <w:autoSpaceDN w:val="0"/>
              <w:adjustRightInd w:val="0"/>
              <w:jc w:val="center"/>
              <w:rPr>
                <w:rFonts w:eastAsia="Times New Roman" w:cs="Times New Roman"/>
                <w:kern w:val="0"/>
                <w:sz w:val="20"/>
                <w:szCs w:val="20"/>
                <w:lang w:val="ru-RU" w:eastAsia="ru-RU" w:bidi="ar-SA"/>
              </w:rPr>
            </w:pPr>
            <w:r w:rsidRPr="0072477D">
              <w:rPr>
                <w:rFonts w:eastAsia="Times New Roman" w:cs="Times New Roman"/>
                <w:kern w:val="0"/>
                <w:sz w:val="20"/>
                <w:szCs w:val="20"/>
                <w:lang w:val="ru-RU" w:eastAsia="ru-RU" w:bidi="ar-SA"/>
              </w:rPr>
              <w:t>формулировать актуальные задачи воспитания различных групп населения; использовать различные методики художественного воспитания и средства народной художественной культуры применительн</w:t>
            </w:r>
            <w:r>
              <w:rPr>
                <w:rFonts w:eastAsia="Times New Roman" w:cs="Times New Roman"/>
                <w:kern w:val="0"/>
                <w:sz w:val="20"/>
                <w:szCs w:val="20"/>
                <w:lang w:val="ru-RU" w:eastAsia="ru-RU" w:bidi="ar-SA"/>
              </w:rPr>
              <w:t>о к различным группам населения</w:t>
            </w:r>
          </w:p>
        </w:tc>
        <w:tc>
          <w:tcPr>
            <w:tcW w:w="1175" w:type="pct"/>
          </w:tcPr>
          <w:p w:rsidR="0072477D" w:rsidRPr="009805CE" w:rsidRDefault="0072477D" w:rsidP="002F2696">
            <w:pPr>
              <w:suppressAutoHyphens w:val="0"/>
              <w:autoSpaceDE w:val="0"/>
              <w:autoSpaceDN w:val="0"/>
              <w:adjustRightInd w:val="0"/>
              <w:jc w:val="center"/>
              <w:rPr>
                <w:rFonts w:eastAsia="Times New Roman" w:cs="Times New Roman"/>
                <w:kern w:val="0"/>
                <w:sz w:val="20"/>
                <w:szCs w:val="20"/>
                <w:lang w:val="ru-RU" w:eastAsia="ru-RU" w:bidi="ar-SA"/>
              </w:rPr>
            </w:pPr>
            <w:r w:rsidRPr="0072477D">
              <w:rPr>
                <w:rFonts w:eastAsia="Times New Roman" w:cs="Times New Roman"/>
                <w:kern w:val="0"/>
                <w:sz w:val="20"/>
                <w:szCs w:val="20"/>
                <w:lang w:val="ru-RU" w:eastAsia="ru-RU" w:bidi="ar-SA"/>
              </w:rPr>
              <w:t>методикой использования средств народной художественной культуры для воспитания различных групп населения; умением анализировать эффективность средств народной художественной культуры в воспитании различных групп населения, развитии духовно-нравственной культуры общества и н</w:t>
            </w:r>
            <w:r>
              <w:rPr>
                <w:rFonts w:eastAsia="Times New Roman" w:cs="Times New Roman"/>
                <w:kern w:val="0"/>
                <w:sz w:val="20"/>
                <w:szCs w:val="20"/>
                <w:lang w:val="ru-RU" w:eastAsia="ru-RU" w:bidi="ar-SA"/>
              </w:rPr>
              <w:t>ационально-культурных отношений</w:t>
            </w:r>
          </w:p>
        </w:tc>
      </w:tr>
      <w:tr w:rsidR="0072477D" w:rsidRPr="00914461" w:rsidTr="002F2696">
        <w:tc>
          <w:tcPr>
            <w:tcW w:w="1253" w:type="pct"/>
          </w:tcPr>
          <w:p w:rsidR="0072477D" w:rsidRDefault="00A7191A" w:rsidP="002F269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 xml:space="preserve">Готов к владению </w:t>
            </w:r>
            <w:r w:rsidR="0072477D" w:rsidRPr="0072477D">
              <w:rPr>
                <w:rFonts w:eastAsia="Times New Roman" w:cs="Times New Roman"/>
                <w:kern w:val="0"/>
                <w:sz w:val="20"/>
                <w:szCs w:val="20"/>
                <w:lang w:val="ru-RU" w:eastAsia="ru-RU" w:bidi="ar-SA"/>
              </w:rPr>
              <w:t>основными формами и методами этнокультурного образования, этнопедагогики, педагогического руководства коллективом народного творчества</w:t>
            </w:r>
          </w:p>
          <w:p w:rsidR="0072477D" w:rsidRDefault="0072477D" w:rsidP="002F269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(ПКО-4)</w:t>
            </w:r>
          </w:p>
          <w:p w:rsidR="00761112" w:rsidRDefault="00761112" w:rsidP="002F2696">
            <w:pPr>
              <w:suppressAutoHyphens w:val="0"/>
              <w:autoSpaceDE w:val="0"/>
              <w:autoSpaceDN w:val="0"/>
              <w:adjustRightInd w:val="0"/>
              <w:jc w:val="center"/>
              <w:rPr>
                <w:rFonts w:eastAsia="Times New Roman" w:cs="Times New Roman"/>
                <w:kern w:val="0"/>
                <w:sz w:val="20"/>
                <w:szCs w:val="20"/>
                <w:lang w:val="ru-RU" w:eastAsia="ru-RU" w:bidi="ar-SA"/>
              </w:rPr>
            </w:pPr>
          </w:p>
          <w:p w:rsidR="00761112" w:rsidRPr="009805CE" w:rsidRDefault="00761112" w:rsidP="00C52D82">
            <w:pPr>
              <w:suppressAutoHyphens w:val="0"/>
              <w:autoSpaceDE w:val="0"/>
              <w:autoSpaceDN w:val="0"/>
              <w:adjustRightInd w:val="0"/>
              <w:rPr>
                <w:rFonts w:eastAsia="Times New Roman" w:cs="Times New Roman"/>
                <w:kern w:val="0"/>
                <w:sz w:val="20"/>
                <w:szCs w:val="20"/>
                <w:lang w:val="ru-RU" w:eastAsia="ru-RU" w:bidi="ar-SA"/>
              </w:rPr>
            </w:pPr>
            <w:r w:rsidRPr="00761112">
              <w:rPr>
                <w:rFonts w:eastAsia="Times New Roman" w:cs="Times New Roman"/>
                <w:kern w:val="0"/>
                <w:sz w:val="20"/>
                <w:szCs w:val="20"/>
                <w:lang w:val="ru-RU" w:eastAsia="ru-RU" w:bidi="ar-SA"/>
              </w:rPr>
              <w:t>ИПКО-4.1. Анализирует и изучает формы и методы педагогического руководства коллективом народного творчества, основные средства, приемы, методы и факторы народного воспитания.</w:t>
            </w:r>
          </w:p>
        </w:tc>
        <w:tc>
          <w:tcPr>
            <w:tcW w:w="1079" w:type="pct"/>
          </w:tcPr>
          <w:p w:rsidR="0072477D" w:rsidRPr="009805CE" w:rsidRDefault="0072477D" w:rsidP="002F2696">
            <w:pPr>
              <w:suppressAutoHyphens w:val="0"/>
              <w:autoSpaceDE w:val="0"/>
              <w:autoSpaceDN w:val="0"/>
              <w:adjustRightInd w:val="0"/>
              <w:jc w:val="center"/>
              <w:rPr>
                <w:rFonts w:eastAsia="Times New Roman" w:cs="Times New Roman"/>
                <w:kern w:val="0"/>
                <w:sz w:val="20"/>
                <w:szCs w:val="20"/>
                <w:lang w:val="ru-RU" w:eastAsia="ru-RU" w:bidi="ar-SA"/>
              </w:rPr>
            </w:pPr>
            <w:r w:rsidRPr="0072477D">
              <w:rPr>
                <w:rFonts w:eastAsia="Times New Roman" w:cs="Times New Roman"/>
                <w:kern w:val="0"/>
                <w:sz w:val="20"/>
                <w:szCs w:val="20"/>
                <w:lang w:val="ru-RU" w:eastAsia="ru-RU" w:bidi="ar-SA"/>
              </w:rPr>
              <w:t>сущность, предмет, цели и задачи этнокультурного образования, его взаимосвязи с различными отраслями педагогической науки; основные направления и исследования в области этнопедагогики; основные средства, приемы, методы и факторы народного воспитания; формы и методы педагогического руководства к</w:t>
            </w:r>
            <w:r>
              <w:rPr>
                <w:rFonts w:eastAsia="Times New Roman" w:cs="Times New Roman"/>
                <w:kern w:val="0"/>
                <w:sz w:val="20"/>
                <w:szCs w:val="20"/>
                <w:lang w:val="ru-RU" w:eastAsia="ru-RU" w:bidi="ar-SA"/>
              </w:rPr>
              <w:t>оллективом народного творчества</w:t>
            </w:r>
          </w:p>
        </w:tc>
        <w:tc>
          <w:tcPr>
            <w:tcW w:w="1493" w:type="pct"/>
          </w:tcPr>
          <w:p w:rsidR="0072477D" w:rsidRPr="009805CE" w:rsidRDefault="0072477D" w:rsidP="002F2696">
            <w:pPr>
              <w:suppressAutoHyphens w:val="0"/>
              <w:autoSpaceDE w:val="0"/>
              <w:autoSpaceDN w:val="0"/>
              <w:adjustRightInd w:val="0"/>
              <w:jc w:val="center"/>
              <w:rPr>
                <w:rFonts w:eastAsia="Times New Roman" w:cs="Times New Roman"/>
                <w:kern w:val="0"/>
                <w:sz w:val="20"/>
                <w:szCs w:val="20"/>
                <w:lang w:val="ru-RU" w:eastAsia="ru-RU" w:bidi="ar-SA"/>
              </w:rPr>
            </w:pPr>
            <w:r w:rsidRPr="0072477D">
              <w:rPr>
                <w:rFonts w:eastAsia="Times New Roman" w:cs="Times New Roman"/>
                <w:kern w:val="0"/>
                <w:sz w:val="20"/>
                <w:szCs w:val="20"/>
                <w:lang w:val="ru-RU" w:eastAsia="ru-RU" w:bidi="ar-SA"/>
              </w:rPr>
              <w:t>объяснять содержание и тенденции развития основных форм и методов этнокультурного образования; обнаруживать взаимосвязи форм и методов в области этнокультурного образования и этнопедагогики; высказывать оценочное суждение о формах и методах народной педагогики и потенциале их использования в современном этнокультурном образовании; использовать теоретические знания применительно к практике руководства коллективом народного творчества</w:t>
            </w:r>
          </w:p>
        </w:tc>
        <w:tc>
          <w:tcPr>
            <w:tcW w:w="1175" w:type="pct"/>
          </w:tcPr>
          <w:p w:rsidR="0072477D" w:rsidRPr="009805CE" w:rsidRDefault="0072477D" w:rsidP="002F2696">
            <w:pPr>
              <w:suppressAutoHyphens w:val="0"/>
              <w:autoSpaceDE w:val="0"/>
              <w:autoSpaceDN w:val="0"/>
              <w:adjustRightInd w:val="0"/>
              <w:jc w:val="center"/>
              <w:rPr>
                <w:rFonts w:eastAsia="Times New Roman" w:cs="Times New Roman"/>
                <w:kern w:val="0"/>
                <w:sz w:val="20"/>
                <w:szCs w:val="20"/>
                <w:lang w:val="ru-RU" w:eastAsia="ru-RU" w:bidi="ar-SA"/>
              </w:rPr>
            </w:pPr>
            <w:r w:rsidRPr="0072477D">
              <w:rPr>
                <w:rFonts w:eastAsia="Times New Roman" w:cs="Times New Roman"/>
                <w:kern w:val="0"/>
                <w:sz w:val="20"/>
                <w:szCs w:val="20"/>
                <w:lang w:val="ru-RU" w:eastAsia="ru-RU" w:bidi="ar-SA"/>
              </w:rPr>
              <w:t>навыками применения основных форм и методов этнокультурного образования, этнопедагогики, педагогического руководства к</w:t>
            </w:r>
            <w:r>
              <w:rPr>
                <w:rFonts w:eastAsia="Times New Roman" w:cs="Times New Roman"/>
                <w:kern w:val="0"/>
                <w:sz w:val="20"/>
                <w:szCs w:val="20"/>
                <w:lang w:val="ru-RU" w:eastAsia="ru-RU" w:bidi="ar-SA"/>
              </w:rPr>
              <w:t>оллективом народного творчества</w:t>
            </w:r>
          </w:p>
        </w:tc>
      </w:tr>
    </w:tbl>
    <w:p w:rsidR="0072477D" w:rsidRDefault="0072477D" w:rsidP="0072477D">
      <w:pPr>
        <w:pStyle w:val="Textbody"/>
        <w:spacing w:after="0"/>
        <w:ind w:firstLine="567"/>
        <w:rPr>
          <w:rFonts w:cs="Times New Roman"/>
          <w:b/>
          <w:sz w:val="22"/>
          <w:szCs w:val="22"/>
        </w:rPr>
      </w:pPr>
      <w:r>
        <w:rPr>
          <w:rFonts w:cs="Times New Roman"/>
          <w:b/>
          <w:sz w:val="22"/>
          <w:szCs w:val="22"/>
        </w:rPr>
        <w:t>4. </w:t>
      </w:r>
      <w:r w:rsidRPr="00EE6CA3">
        <w:rPr>
          <w:rFonts w:cs="Times New Roman"/>
          <w:b/>
          <w:sz w:val="22"/>
          <w:szCs w:val="22"/>
        </w:rPr>
        <w:t>Содержание дисциплины</w:t>
      </w:r>
    </w:p>
    <w:p w:rsidR="0072477D" w:rsidRPr="0072477D" w:rsidRDefault="0072477D" w:rsidP="0072477D">
      <w:pPr>
        <w:pStyle w:val="Textbody"/>
        <w:spacing w:after="0"/>
        <w:ind w:firstLine="567"/>
        <w:rPr>
          <w:rFonts w:cs="Times New Roman"/>
          <w:sz w:val="22"/>
          <w:szCs w:val="22"/>
        </w:rPr>
      </w:pPr>
      <w:r w:rsidRPr="0072477D">
        <w:rPr>
          <w:rFonts w:cs="Times New Roman"/>
          <w:sz w:val="22"/>
          <w:szCs w:val="22"/>
        </w:rPr>
        <w:t xml:space="preserve">Раздел 1. Общие вопросы психологии. </w:t>
      </w:r>
    </w:p>
    <w:p w:rsidR="0072477D" w:rsidRPr="0072477D" w:rsidRDefault="0072477D" w:rsidP="0072477D">
      <w:pPr>
        <w:pStyle w:val="Textbody"/>
        <w:spacing w:after="0"/>
        <w:ind w:firstLine="567"/>
        <w:rPr>
          <w:rFonts w:cs="Times New Roman"/>
          <w:sz w:val="22"/>
          <w:szCs w:val="22"/>
        </w:rPr>
      </w:pPr>
      <w:r w:rsidRPr="0072477D">
        <w:rPr>
          <w:rFonts w:cs="Times New Roman"/>
          <w:sz w:val="22"/>
          <w:szCs w:val="22"/>
        </w:rPr>
        <w:t xml:space="preserve">Раздел 2. Человек как личность. Потребностно-мотивационная сфера личности. </w:t>
      </w:r>
    </w:p>
    <w:p w:rsidR="0072477D" w:rsidRPr="0072477D" w:rsidRDefault="0072477D" w:rsidP="0072477D">
      <w:pPr>
        <w:pStyle w:val="Textbody"/>
        <w:spacing w:after="0"/>
        <w:ind w:firstLine="567"/>
        <w:rPr>
          <w:rFonts w:cs="Times New Roman"/>
          <w:sz w:val="22"/>
          <w:szCs w:val="22"/>
        </w:rPr>
      </w:pPr>
      <w:r w:rsidRPr="0072477D">
        <w:rPr>
          <w:rFonts w:cs="Times New Roman"/>
          <w:sz w:val="22"/>
          <w:szCs w:val="22"/>
        </w:rPr>
        <w:t xml:space="preserve">Деятельность. Общение. </w:t>
      </w:r>
    </w:p>
    <w:p w:rsidR="0072477D" w:rsidRPr="0072477D" w:rsidRDefault="0072477D" w:rsidP="0072477D">
      <w:pPr>
        <w:pStyle w:val="Textbody"/>
        <w:spacing w:after="0"/>
        <w:ind w:firstLine="567"/>
        <w:rPr>
          <w:rFonts w:cs="Times New Roman"/>
          <w:sz w:val="22"/>
          <w:szCs w:val="22"/>
        </w:rPr>
      </w:pPr>
      <w:r w:rsidRPr="0072477D">
        <w:rPr>
          <w:rFonts w:cs="Times New Roman"/>
          <w:sz w:val="22"/>
          <w:szCs w:val="22"/>
        </w:rPr>
        <w:t xml:space="preserve">Раздел 3. Самосознание. </w:t>
      </w:r>
    </w:p>
    <w:p w:rsidR="0072477D" w:rsidRPr="0072477D" w:rsidRDefault="0072477D" w:rsidP="0072477D">
      <w:pPr>
        <w:pStyle w:val="Textbody"/>
        <w:spacing w:after="0"/>
        <w:ind w:firstLine="567"/>
        <w:rPr>
          <w:rFonts w:cs="Times New Roman"/>
          <w:sz w:val="22"/>
          <w:szCs w:val="22"/>
        </w:rPr>
      </w:pPr>
      <w:r w:rsidRPr="0072477D">
        <w:rPr>
          <w:rFonts w:cs="Times New Roman"/>
          <w:sz w:val="22"/>
          <w:szCs w:val="22"/>
        </w:rPr>
        <w:t xml:space="preserve">Раздел 4. Темперамент. Характер. Способности. </w:t>
      </w:r>
    </w:p>
    <w:p w:rsidR="0072477D" w:rsidRPr="0072477D" w:rsidRDefault="0072477D" w:rsidP="0072477D">
      <w:pPr>
        <w:pStyle w:val="Textbody"/>
        <w:spacing w:after="0"/>
        <w:ind w:firstLine="567"/>
        <w:rPr>
          <w:rFonts w:cs="Times New Roman"/>
          <w:sz w:val="22"/>
          <w:szCs w:val="22"/>
        </w:rPr>
      </w:pPr>
      <w:r w:rsidRPr="0072477D">
        <w:rPr>
          <w:rFonts w:cs="Times New Roman"/>
          <w:sz w:val="22"/>
          <w:szCs w:val="22"/>
        </w:rPr>
        <w:t xml:space="preserve">Раздел 5. Чувственная форма познания. Мышление. Внимание и память. </w:t>
      </w:r>
    </w:p>
    <w:p w:rsidR="0072477D" w:rsidRPr="0072477D" w:rsidRDefault="0072477D" w:rsidP="0072477D">
      <w:pPr>
        <w:pStyle w:val="Textbody"/>
        <w:spacing w:after="0"/>
        <w:ind w:firstLine="567"/>
        <w:rPr>
          <w:rFonts w:cs="Times New Roman"/>
          <w:sz w:val="22"/>
          <w:szCs w:val="22"/>
        </w:rPr>
      </w:pPr>
      <w:r w:rsidRPr="0072477D">
        <w:rPr>
          <w:rFonts w:cs="Times New Roman"/>
          <w:sz w:val="22"/>
          <w:szCs w:val="22"/>
        </w:rPr>
        <w:t xml:space="preserve">Раздел 6. Воображение. </w:t>
      </w:r>
    </w:p>
    <w:p w:rsidR="0072477D" w:rsidRPr="0072477D" w:rsidRDefault="0072477D" w:rsidP="0072477D">
      <w:pPr>
        <w:pStyle w:val="Textbody"/>
        <w:spacing w:after="0"/>
        <w:ind w:firstLine="567"/>
        <w:rPr>
          <w:rFonts w:cs="Times New Roman"/>
          <w:sz w:val="22"/>
          <w:szCs w:val="22"/>
        </w:rPr>
      </w:pPr>
      <w:r w:rsidRPr="0072477D">
        <w:rPr>
          <w:rFonts w:cs="Times New Roman"/>
          <w:sz w:val="22"/>
          <w:szCs w:val="22"/>
        </w:rPr>
        <w:t xml:space="preserve">Раздел 7. Теоретико-методологические </w:t>
      </w:r>
    </w:p>
    <w:p w:rsidR="0072477D" w:rsidRPr="0072477D" w:rsidRDefault="0072477D" w:rsidP="0072477D">
      <w:pPr>
        <w:pStyle w:val="Textbody"/>
        <w:spacing w:after="0"/>
        <w:ind w:firstLine="567"/>
        <w:rPr>
          <w:rFonts w:cs="Times New Roman"/>
          <w:sz w:val="22"/>
          <w:szCs w:val="22"/>
        </w:rPr>
      </w:pPr>
      <w:r w:rsidRPr="0072477D">
        <w:rPr>
          <w:rFonts w:cs="Times New Roman"/>
          <w:sz w:val="22"/>
          <w:szCs w:val="22"/>
        </w:rPr>
        <w:t xml:space="preserve">основы педагогики с учетом аксиологического подхода. </w:t>
      </w:r>
    </w:p>
    <w:p w:rsidR="0072477D" w:rsidRPr="0072477D" w:rsidRDefault="0072477D" w:rsidP="0072477D">
      <w:pPr>
        <w:pStyle w:val="Textbody"/>
        <w:spacing w:after="0"/>
        <w:ind w:firstLine="567"/>
        <w:rPr>
          <w:rFonts w:cs="Times New Roman"/>
          <w:sz w:val="22"/>
          <w:szCs w:val="22"/>
        </w:rPr>
      </w:pPr>
      <w:r w:rsidRPr="0072477D">
        <w:rPr>
          <w:rFonts w:cs="Times New Roman"/>
          <w:sz w:val="22"/>
          <w:szCs w:val="22"/>
        </w:rPr>
        <w:t xml:space="preserve">Раздел 8. Теория обучения (дидактика). </w:t>
      </w:r>
    </w:p>
    <w:p w:rsidR="00B76DCE" w:rsidRPr="00FC7A69" w:rsidRDefault="0072477D" w:rsidP="00FC7A69">
      <w:pPr>
        <w:pStyle w:val="Textbody"/>
        <w:spacing w:after="0"/>
        <w:ind w:firstLine="567"/>
        <w:rPr>
          <w:rFonts w:cs="Times New Roman"/>
          <w:sz w:val="22"/>
          <w:szCs w:val="22"/>
        </w:rPr>
      </w:pPr>
      <w:r w:rsidRPr="0072477D">
        <w:rPr>
          <w:rFonts w:cs="Times New Roman"/>
          <w:sz w:val="22"/>
          <w:szCs w:val="22"/>
        </w:rPr>
        <w:t>Раздел 9. Теория воспитания и акмеологические основы педагогики. Теория управления педагогическими системами.</w:t>
      </w:r>
    </w:p>
    <w:p w:rsidR="0072477D" w:rsidRPr="0079185C" w:rsidRDefault="0072477D" w:rsidP="0079185C">
      <w:pPr>
        <w:pStyle w:val="Textbody"/>
        <w:spacing w:after="0"/>
        <w:ind w:firstLine="567"/>
        <w:rPr>
          <w:rFonts w:cs="Times New Roman"/>
          <w:b/>
          <w:sz w:val="22"/>
          <w:szCs w:val="22"/>
        </w:rPr>
      </w:pPr>
      <w:r>
        <w:rPr>
          <w:rFonts w:cs="Times New Roman"/>
          <w:b/>
          <w:sz w:val="22"/>
          <w:szCs w:val="22"/>
        </w:rPr>
        <w:t>5. Объем дисциплины, виды учебн</w:t>
      </w:r>
      <w:r w:rsidR="0079185C">
        <w:rPr>
          <w:rFonts w:cs="Times New Roman"/>
          <w:b/>
          <w:sz w:val="22"/>
          <w:szCs w:val="22"/>
        </w:rPr>
        <w:t>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1"/>
        <w:gridCol w:w="992"/>
        <w:gridCol w:w="2127"/>
        <w:gridCol w:w="1417"/>
        <w:gridCol w:w="1417"/>
        <w:gridCol w:w="1271"/>
      </w:tblGrid>
      <w:tr w:rsidR="0072477D" w:rsidRPr="005C202D" w:rsidTr="00C242D2">
        <w:trPr>
          <w:trHeight w:val="77"/>
          <w:jc w:val="center"/>
        </w:trPr>
        <w:tc>
          <w:tcPr>
            <w:tcW w:w="1135" w:type="pct"/>
            <w:vMerge w:val="restart"/>
          </w:tcPr>
          <w:p w:rsidR="0072477D" w:rsidRPr="005E6A39" w:rsidRDefault="0072477D"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lastRenderedPageBreak/>
              <w:t>Вид учебной работы</w:t>
            </w:r>
          </w:p>
        </w:tc>
        <w:tc>
          <w:tcPr>
            <w:tcW w:w="531" w:type="pct"/>
            <w:vMerge w:val="restart"/>
          </w:tcPr>
          <w:p w:rsidR="0072477D" w:rsidRPr="005E6A39" w:rsidRDefault="0072477D"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72477D" w:rsidRPr="005E6A39" w:rsidRDefault="0072477D"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72477D" w:rsidRPr="005E6A39" w:rsidRDefault="0072477D"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72477D" w:rsidRPr="005C202D" w:rsidTr="00C242D2">
        <w:trPr>
          <w:trHeight w:val="117"/>
          <w:jc w:val="center"/>
        </w:trPr>
        <w:tc>
          <w:tcPr>
            <w:tcW w:w="1135" w:type="pct"/>
            <w:vMerge/>
            <w:tcBorders>
              <w:top w:val="nil"/>
            </w:tcBorders>
          </w:tcPr>
          <w:p w:rsidR="0072477D" w:rsidRPr="005E6A39" w:rsidRDefault="0072477D" w:rsidP="002F2696">
            <w:pPr>
              <w:suppressAutoHyphens w:val="0"/>
              <w:autoSpaceDE w:val="0"/>
              <w:autoSpaceDN w:val="0"/>
              <w:jc w:val="center"/>
              <w:rPr>
                <w:rFonts w:eastAsia="Times New Roman" w:cs="Times New Roman"/>
                <w:kern w:val="0"/>
                <w:sz w:val="20"/>
                <w:szCs w:val="20"/>
                <w:lang w:val="ru-RU" w:eastAsia="ru-RU"/>
              </w:rPr>
            </w:pPr>
          </w:p>
        </w:tc>
        <w:tc>
          <w:tcPr>
            <w:tcW w:w="531" w:type="pct"/>
            <w:vMerge/>
            <w:tcBorders>
              <w:top w:val="nil"/>
            </w:tcBorders>
          </w:tcPr>
          <w:p w:rsidR="0072477D" w:rsidRPr="005E6A39" w:rsidRDefault="0072477D" w:rsidP="002F2696">
            <w:pPr>
              <w:suppressAutoHyphens w:val="0"/>
              <w:autoSpaceDE w:val="0"/>
              <w:autoSpaceDN w:val="0"/>
              <w:jc w:val="center"/>
              <w:rPr>
                <w:rFonts w:eastAsia="Times New Roman" w:cs="Times New Roman"/>
                <w:kern w:val="0"/>
                <w:sz w:val="20"/>
                <w:szCs w:val="20"/>
                <w:lang w:val="ru-RU" w:eastAsia="ru-RU"/>
              </w:rPr>
            </w:pPr>
          </w:p>
        </w:tc>
        <w:tc>
          <w:tcPr>
            <w:tcW w:w="1138" w:type="pct"/>
            <w:vMerge/>
            <w:tcBorders>
              <w:top w:val="nil"/>
            </w:tcBorders>
          </w:tcPr>
          <w:p w:rsidR="0072477D" w:rsidRPr="005E6A39" w:rsidRDefault="0072477D" w:rsidP="002F2696">
            <w:pPr>
              <w:suppressAutoHyphens w:val="0"/>
              <w:autoSpaceDE w:val="0"/>
              <w:autoSpaceDN w:val="0"/>
              <w:jc w:val="center"/>
              <w:rPr>
                <w:rFonts w:eastAsia="Times New Roman" w:cs="Times New Roman"/>
                <w:kern w:val="0"/>
                <w:sz w:val="20"/>
                <w:szCs w:val="20"/>
                <w:lang w:val="ru-RU" w:eastAsia="ru-RU"/>
              </w:rPr>
            </w:pPr>
          </w:p>
        </w:tc>
        <w:tc>
          <w:tcPr>
            <w:tcW w:w="758" w:type="pct"/>
          </w:tcPr>
          <w:p w:rsidR="0072477D" w:rsidRPr="005E6A39" w:rsidRDefault="0072477D"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72477D" w:rsidRPr="005E6A39" w:rsidRDefault="0072477D"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72477D" w:rsidRPr="005E6A39" w:rsidRDefault="0072477D"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72477D" w:rsidRPr="005E6A39" w:rsidRDefault="0072477D"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72477D" w:rsidRPr="005C202D" w:rsidTr="00C242D2">
        <w:trPr>
          <w:trHeight w:val="77"/>
          <w:jc w:val="center"/>
        </w:trPr>
        <w:tc>
          <w:tcPr>
            <w:tcW w:w="1135" w:type="pct"/>
          </w:tcPr>
          <w:p w:rsidR="0072477D" w:rsidRPr="005E6A39" w:rsidRDefault="0072477D"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Общая трудоемкость</w:t>
            </w:r>
          </w:p>
        </w:tc>
        <w:tc>
          <w:tcPr>
            <w:tcW w:w="531" w:type="pct"/>
            <w:vMerge w:val="restart"/>
          </w:tcPr>
          <w:p w:rsidR="0072477D" w:rsidRPr="005E6A39" w:rsidRDefault="0072477D"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5</w:t>
            </w:r>
          </w:p>
        </w:tc>
        <w:tc>
          <w:tcPr>
            <w:tcW w:w="1138" w:type="pct"/>
          </w:tcPr>
          <w:p w:rsidR="0072477D" w:rsidRPr="005E6A39" w:rsidRDefault="0072477D"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180</w:t>
            </w:r>
          </w:p>
        </w:tc>
        <w:tc>
          <w:tcPr>
            <w:tcW w:w="758" w:type="pct"/>
            <w:vMerge w:val="restart"/>
          </w:tcPr>
          <w:p w:rsidR="0072477D" w:rsidRPr="005E6A39" w:rsidRDefault="0072477D"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 семестр</w:t>
            </w:r>
          </w:p>
        </w:tc>
        <w:tc>
          <w:tcPr>
            <w:tcW w:w="758" w:type="pct"/>
            <w:vMerge w:val="restart"/>
          </w:tcPr>
          <w:p w:rsidR="0072477D" w:rsidRPr="005E6A39" w:rsidRDefault="0072477D"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72477D" w:rsidRPr="005E6A39" w:rsidRDefault="0072477D"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2 семестр</w:t>
            </w:r>
          </w:p>
        </w:tc>
      </w:tr>
      <w:tr w:rsidR="0072477D" w:rsidRPr="005C202D" w:rsidTr="00C242D2">
        <w:trPr>
          <w:trHeight w:val="77"/>
          <w:jc w:val="center"/>
        </w:trPr>
        <w:tc>
          <w:tcPr>
            <w:tcW w:w="1135" w:type="pct"/>
          </w:tcPr>
          <w:p w:rsidR="0072477D" w:rsidRPr="005E6A39" w:rsidRDefault="0072477D"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Borders>
              <w:top w:val="nil"/>
            </w:tcBorders>
          </w:tcPr>
          <w:p w:rsidR="0072477D" w:rsidRPr="005E6A39" w:rsidRDefault="0072477D" w:rsidP="002F2696">
            <w:pPr>
              <w:suppressAutoHyphens w:val="0"/>
              <w:autoSpaceDE w:val="0"/>
              <w:autoSpaceDN w:val="0"/>
              <w:jc w:val="center"/>
              <w:rPr>
                <w:rFonts w:eastAsia="Times New Roman" w:cs="Times New Roman"/>
                <w:kern w:val="0"/>
                <w:sz w:val="20"/>
                <w:szCs w:val="20"/>
                <w:lang w:val="ru-RU" w:eastAsia="ru-RU"/>
              </w:rPr>
            </w:pPr>
          </w:p>
        </w:tc>
        <w:tc>
          <w:tcPr>
            <w:tcW w:w="1138" w:type="pct"/>
          </w:tcPr>
          <w:p w:rsidR="0072477D" w:rsidRPr="005E6A39" w:rsidRDefault="0072477D"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80</w:t>
            </w:r>
          </w:p>
        </w:tc>
        <w:tc>
          <w:tcPr>
            <w:tcW w:w="758" w:type="pct"/>
            <w:vMerge/>
            <w:tcBorders>
              <w:top w:val="nil"/>
            </w:tcBorders>
          </w:tcPr>
          <w:p w:rsidR="0072477D" w:rsidRPr="005E6A39" w:rsidRDefault="0072477D" w:rsidP="002F2696">
            <w:pPr>
              <w:suppressAutoHyphens w:val="0"/>
              <w:autoSpaceDE w:val="0"/>
              <w:autoSpaceDN w:val="0"/>
              <w:jc w:val="center"/>
              <w:rPr>
                <w:rFonts w:eastAsia="Times New Roman" w:cs="Times New Roman"/>
                <w:kern w:val="0"/>
                <w:sz w:val="20"/>
                <w:szCs w:val="20"/>
                <w:lang w:val="ru-RU" w:eastAsia="ru-RU"/>
              </w:rPr>
            </w:pPr>
          </w:p>
        </w:tc>
        <w:tc>
          <w:tcPr>
            <w:tcW w:w="758" w:type="pct"/>
            <w:vMerge/>
            <w:tcBorders>
              <w:top w:val="nil"/>
            </w:tcBorders>
          </w:tcPr>
          <w:p w:rsidR="0072477D" w:rsidRPr="005E6A39" w:rsidRDefault="0072477D" w:rsidP="002F2696">
            <w:pPr>
              <w:suppressAutoHyphens w:val="0"/>
              <w:autoSpaceDE w:val="0"/>
              <w:autoSpaceDN w:val="0"/>
              <w:jc w:val="center"/>
              <w:rPr>
                <w:rFonts w:eastAsia="Times New Roman" w:cs="Times New Roman"/>
                <w:kern w:val="0"/>
                <w:sz w:val="20"/>
                <w:szCs w:val="20"/>
                <w:lang w:val="ru-RU" w:eastAsia="ru-RU"/>
              </w:rPr>
            </w:pPr>
          </w:p>
        </w:tc>
        <w:tc>
          <w:tcPr>
            <w:tcW w:w="680" w:type="pct"/>
            <w:vMerge/>
            <w:tcBorders>
              <w:top w:val="nil"/>
            </w:tcBorders>
          </w:tcPr>
          <w:p w:rsidR="0072477D" w:rsidRPr="005E6A39" w:rsidRDefault="0072477D" w:rsidP="002F2696">
            <w:pPr>
              <w:suppressAutoHyphens w:val="0"/>
              <w:autoSpaceDE w:val="0"/>
              <w:autoSpaceDN w:val="0"/>
              <w:jc w:val="center"/>
              <w:rPr>
                <w:rFonts w:eastAsia="Times New Roman" w:cs="Times New Roman"/>
                <w:kern w:val="0"/>
                <w:sz w:val="20"/>
                <w:szCs w:val="20"/>
                <w:lang w:val="ru-RU" w:eastAsia="ru-RU"/>
              </w:rPr>
            </w:pPr>
          </w:p>
        </w:tc>
      </w:tr>
    </w:tbl>
    <w:p w:rsidR="00C52D82" w:rsidRDefault="00C52D82" w:rsidP="00733DD9">
      <w:pPr>
        <w:pStyle w:val="Textbody"/>
        <w:spacing w:after="0"/>
        <w:rPr>
          <w:rFonts w:cs="Times New Roman"/>
          <w:b/>
          <w:sz w:val="22"/>
          <w:szCs w:val="22"/>
        </w:rPr>
      </w:pPr>
    </w:p>
    <w:p w:rsidR="0007408B" w:rsidRPr="00CE302E" w:rsidRDefault="0007408B" w:rsidP="00827A6C">
      <w:pPr>
        <w:pStyle w:val="Textbody"/>
        <w:spacing w:after="0"/>
        <w:jc w:val="center"/>
        <w:rPr>
          <w:rFonts w:cs="Times New Roman"/>
          <w:b/>
          <w:sz w:val="22"/>
          <w:szCs w:val="22"/>
        </w:rPr>
      </w:pPr>
      <w:r w:rsidRPr="00CE302E">
        <w:rPr>
          <w:rFonts w:cs="Times New Roman"/>
          <w:b/>
          <w:sz w:val="22"/>
          <w:szCs w:val="22"/>
        </w:rPr>
        <w:t>ЭТНОПЕДАГОГИКА</w:t>
      </w:r>
    </w:p>
    <w:p w:rsidR="00627583" w:rsidRDefault="00627583" w:rsidP="00B92A70">
      <w:pPr>
        <w:tabs>
          <w:tab w:val="left" w:pos="284"/>
          <w:tab w:val="left" w:pos="851"/>
          <w:tab w:val="left" w:pos="1134"/>
        </w:tabs>
        <w:jc w:val="both"/>
        <w:rPr>
          <w:rFonts w:cs="Times New Roman"/>
          <w:b/>
          <w:sz w:val="22"/>
          <w:szCs w:val="22"/>
          <w:lang w:val="ru-RU"/>
        </w:rPr>
      </w:pPr>
    </w:p>
    <w:p w:rsidR="0007408B" w:rsidRDefault="0007408B" w:rsidP="0007408B">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C242D2" w:rsidRPr="00C242D2" w:rsidRDefault="00C242D2" w:rsidP="00C242D2">
      <w:pPr>
        <w:tabs>
          <w:tab w:val="left" w:pos="284"/>
          <w:tab w:val="left" w:pos="851"/>
          <w:tab w:val="left" w:pos="1134"/>
        </w:tabs>
        <w:ind w:firstLine="709"/>
        <w:jc w:val="both"/>
        <w:rPr>
          <w:rFonts w:cs="Times New Roman"/>
          <w:kern w:val="2"/>
          <w:lang w:val="ru-RU"/>
        </w:rPr>
      </w:pPr>
      <w:r>
        <w:rPr>
          <w:rFonts w:cs="Times New Roman"/>
          <w:lang w:val="ru-RU"/>
        </w:rPr>
        <w:t>Данная учебная дисциплина включена в обязательную часть раздела Блок 1. Дисциплины (модули) основной профессиональной образовательной программы по направлению подготовки 51.03.02 Народная художественная культура. Шифр дисциплины «Б1.О.04.02».</w:t>
      </w:r>
    </w:p>
    <w:p w:rsidR="0007408B" w:rsidRPr="005C202D" w:rsidRDefault="0007408B" w:rsidP="0007408B">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Pr>
          <w:rFonts w:cs="Times New Roman"/>
          <w:lang w:val="ru-RU"/>
        </w:rPr>
        <w:t>3</w:t>
      </w:r>
      <w:r w:rsidRPr="005C202D">
        <w:rPr>
          <w:rFonts w:cs="Times New Roman"/>
          <w:lang w:val="ru-RU"/>
        </w:rPr>
        <w:t xml:space="preserve"> курсе в</w:t>
      </w:r>
      <w:r>
        <w:rPr>
          <w:rFonts w:cs="Times New Roman"/>
          <w:lang w:val="ru-RU"/>
        </w:rPr>
        <w:t xml:space="preserve"> 5 семестре.</w:t>
      </w:r>
    </w:p>
    <w:p w:rsidR="0007408B" w:rsidRPr="00EE6CA3" w:rsidRDefault="0007408B" w:rsidP="0007408B">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734415" w:rsidRDefault="00733DD9" w:rsidP="0007408B">
      <w:pPr>
        <w:tabs>
          <w:tab w:val="left" w:pos="567"/>
        </w:tabs>
        <w:ind w:firstLine="709"/>
        <w:jc w:val="both"/>
        <w:rPr>
          <w:rFonts w:cs="Times New Roman"/>
          <w:sz w:val="22"/>
          <w:szCs w:val="22"/>
          <w:lang w:val="ru-RU"/>
        </w:rPr>
      </w:pPr>
      <w:r>
        <w:rPr>
          <w:rFonts w:cs="Times New Roman"/>
          <w:b/>
          <w:sz w:val="22"/>
          <w:szCs w:val="22"/>
          <w:lang w:val="ru-RU"/>
        </w:rPr>
        <w:t>Цель: </w:t>
      </w:r>
      <w:r w:rsidR="00734415" w:rsidRPr="00734415">
        <w:rPr>
          <w:rFonts w:cs="Times New Roman"/>
          <w:sz w:val="22"/>
          <w:szCs w:val="22"/>
          <w:lang w:val="ru-RU"/>
        </w:rPr>
        <w:t>профессиональная подготовка студентов к педагогической и социокультурной деятельности на основе лучших национальных и культурных традиций народной педагогики, приобщение молодежи к самостоятельному творческому исследованию педагогических проблем.</w:t>
      </w:r>
    </w:p>
    <w:p w:rsidR="0007408B" w:rsidRDefault="0007408B" w:rsidP="0007408B">
      <w:pPr>
        <w:tabs>
          <w:tab w:val="left" w:pos="567"/>
        </w:tabs>
        <w:ind w:firstLine="709"/>
        <w:jc w:val="both"/>
        <w:rPr>
          <w:rFonts w:cs="Times New Roman"/>
          <w:b/>
          <w:sz w:val="22"/>
          <w:szCs w:val="22"/>
          <w:lang w:val="ru-RU"/>
        </w:rPr>
      </w:pPr>
      <w:r>
        <w:rPr>
          <w:rFonts w:cs="Times New Roman"/>
          <w:b/>
          <w:sz w:val="22"/>
          <w:szCs w:val="22"/>
          <w:lang w:val="ru-RU"/>
        </w:rPr>
        <w:t>Задачи:</w:t>
      </w:r>
    </w:p>
    <w:p w:rsidR="00734415" w:rsidRPr="00734415" w:rsidRDefault="00734415" w:rsidP="00734415">
      <w:pPr>
        <w:tabs>
          <w:tab w:val="left" w:pos="567"/>
        </w:tabs>
        <w:ind w:firstLine="709"/>
        <w:jc w:val="both"/>
        <w:rPr>
          <w:rFonts w:cs="Times New Roman"/>
          <w:sz w:val="22"/>
          <w:szCs w:val="22"/>
          <w:lang w:val="ru-RU"/>
        </w:rPr>
      </w:pPr>
      <w:r w:rsidRPr="00734415">
        <w:rPr>
          <w:rFonts w:cs="Times New Roman"/>
          <w:sz w:val="22"/>
          <w:szCs w:val="22"/>
          <w:lang w:val="ru-RU"/>
        </w:rPr>
        <w:t>- раскрыть интегративный характер этнопедагогики, ее нахождение на стыке разных наук (этнографии, этнопсихологии, этнолингвистики, фольклористики и других);</w:t>
      </w:r>
    </w:p>
    <w:p w:rsidR="00734415" w:rsidRPr="00734415" w:rsidRDefault="00734415" w:rsidP="00734415">
      <w:pPr>
        <w:tabs>
          <w:tab w:val="left" w:pos="567"/>
        </w:tabs>
        <w:ind w:firstLine="709"/>
        <w:jc w:val="both"/>
        <w:rPr>
          <w:rFonts w:cs="Times New Roman"/>
          <w:sz w:val="22"/>
          <w:szCs w:val="22"/>
          <w:lang w:val="ru-RU"/>
        </w:rPr>
      </w:pPr>
      <w:r w:rsidRPr="00734415">
        <w:rPr>
          <w:rFonts w:cs="Times New Roman"/>
          <w:sz w:val="22"/>
          <w:szCs w:val="22"/>
          <w:lang w:val="ru-RU"/>
        </w:rPr>
        <w:t>-</w:t>
      </w:r>
      <w:r>
        <w:rPr>
          <w:rFonts w:cs="Times New Roman"/>
          <w:sz w:val="22"/>
          <w:szCs w:val="22"/>
          <w:lang w:val="ru-RU"/>
        </w:rPr>
        <w:t> </w:t>
      </w:r>
      <w:r w:rsidRPr="00734415">
        <w:rPr>
          <w:rFonts w:cs="Times New Roman"/>
          <w:sz w:val="22"/>
          <w:szCs w:val="22"/>
          <w:lang w:val="ru-RU"/>
        </w:rPr>
        <w:t>познакомить студентов с основными понятиями, направлениями, средствами этнопедагогики;</w:t>
      </w:r>
    </w:p>
    <w:p w:rsidR="00734415" w:rsidRPr="00734415" w:rsidRDefault="00734415" w:rsidP="00734415">
      <w:pPr>
        <w:tabs>
          <w:tab w:val="left" w:pos="567"/>
        </w:tabs>
        <w:ind w:firstLine="709"/>
        <w:jc w:val="both"/>
        <w:rPr>
          <w:rFonts w:cs="Times New Roman"/>
          <w:sz w:val="22"/>
          <w:szCs w:val="22"/>
          <w:lang w:val="ru-RU"/>
        </w:rPr>
      </w:pPr>
      <w:r w:rsidRPr="00734415">
        <w:rPr>
          <w:rFonts w:cs="Times New Roman"/>
          <w:sz w:val="22"/>
          <w:szCs w:val="22"/>
          <w:lang w:val="ru-RU"/>
        </w:rPr>
        <w:t>-</w:t>
      </w:r>
      <w:r>
        <w:rPr>
          <w:rFonts w:cs="Times New Roman"/>
          <w:sz w:val="22"/>
          <w:szCs w:val="22"/>
          <w:lang w:val="ru-RU"/>
        </w:rPr>
        <w:t> </w:t>
      </w:r>
      <w:r w:rsidRPr="00734415">
        <w:rPr>
          <w:rFonts w:cs="Times New Roman"/>
          <w:sz w:val="22"/>
          <w:szCs w:val="22"/>
          <w:lang w:val="ru-RU"/>
        </w:rPr>
        <w:t>пробудить интерес к этнопедагогическим проблемам с целью самостоятельного обращения студентов к проблемам этнопедагогики;</w:t>
      </w:r>
    </w:p>
    <w:p w:rsidR="00734415" w:rsidRPr="00734415" w:rsidRDefault="00734415" w:rsidP="00734415">
      <w:pPr>
        <w:tabs>
          <w:tab w:val="left" w:pos="567"/>
        </w:tabs>
        <w:ind w:firstLine="709"/>
        <w:jc w:val="both"/>
        <w:rPr>
          <w:rFonts w:cs="Times New Roman"/>
          <w:sz w:val="22"/>
          <w:szCs w:val="22"/>
          <w:lang w:val="ru-RU"/>
        </w:rPr>
      </w:pPr>
      <w:r w:rsidRPr="00734415">
        <w:rPr>
          <w:rFonts w:cs="Times New Roman"/>
          <w:sz w:val="22"/>
          <w:szCs w:val="22"/>
          <w:lang w:val="ru-RU"/>
        </w:rPr>
        <w:t>- приобщить студентов к творческому исследованию в области этнопедагогики;</w:t>
      </w:r>
    </w:p>
    <w:p w:rsidR="00734415" w:rsidRPr="00734415" w:rsidRDefault="00734415" w:rsidP="00734415">
      <w:pPr>
        <w:tabs>
          <w:tab w:val="left" w:pos="567"/>
        </w:tabs>
        <w:ind w:firstLine="709"/>
        <w:jc w:val="both"/>
        <w:rPr>
          <w:rFonts w:cs="Times New Roman"/>
          <w:sz w:val="22"/>
          <w:szCs w:val="22"/>
          <w:lang w:val="ru-RU"/>
        </w:rPr>
      </w:pPr>
      <w:r w:rsidRPr="00734415">
        <w:rPr>
          <w:rFonts w:cs="Times New Roman"/>
          <w:sz w:val="22"/>
          <w:szCs w:val="22"/>
          <w:lang w:val="ru-RU"/>
        </w:rPr>
        <w:t>- сформировать у студентов представление об этнопедагогике как целостной дисциплине;</w:t>
      </w:r>
    </w:p>
    <w:p w:rsidR="00734415" w:rsidRPr="00734415" w:rsidRDefault="00734415" w:rsidP="00734415">
      <w:pPr>
        <w:tabs>
          <w:tab w:val="left" w:pos="567"/>
        </w:tabs>
        <w:ind w:firstLine="709"/>
        <w:jc w:val="both"/>
        <w:rPr>
          <w:rFonts w:cs="Times New Roman"/>
          <w:sz w:val="22"/>
          <w:szCs w:val="22"/>
          <w:lang w:val="ru-RU"/>
        </w:rPr>
      </w:pPr>
      <w:r w:rsidRPr="00734415">
        <w:rPr>
          <w:rFonts w:cs="Times New Roman"/>
          <w:sz w:val="22"/>
          <w:szCs w:val="22"/>
          <w:lang w:val="ru-RU"/>
        </w:rPr>
        <w:t>- показать ее историческую динамику как явления;</w:t>
      </w:r>
    </w:p>
    <w:p w:rsidR="00734415" w:rsidRPr="00CE302E" w:rsidRDefault="00734415" w:rsidP="00CE302E">
      <w:pPr>
        <w:tabs>
          <w:tab w:val="left" w:pos="567"/>
        </w:tabs>
        <w:ind w:firstLine="709"/>
        <w:jc w:val="both"/>
        <w:rPr>
          <w:rFonts w:cs="Times New Roman"/>
          <w:sz w:val="22"/>
          <w:szCs w:val="22"/>
          <w:lang w:val="ru-RU"/>
        </w:rPr>
      </w:pPr>
      <w:r w:rsidRPr="00734415">
        <w:rPr>
          <w:rFonts w:cs="Times New Roman"/>
          <w:sz w:val="22"/>
          <w:szCs w:val="22"/>
          <w:lang w:val="ru-RU"/>
        </w:rPr>
        <w:t>- определить место этнопедагогики в современном этнокультурн</w:t>
      </w:r>
      <w:r w:rsidR="00CE302E">
        <w:rPr>
          <w:rFonts w:cs="Times New Roman"/>
          <w:sz w:val="22"/>
          <w:szCs w:val="22"/>
          <w:lang w:val="ru-RU"/>
        </w:rPr>
        <w:t>ом процессе.</w:t>
      </w:r>
    </w:p>
    <w:p w:rsidR="0007408B" w:rsidRDefault="0007408B" w:rsidP="0007408B">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C242D2" w:rsidRPr="00C242D2" w:rsidRDefault="00C242D2" w:rsidP="00C242D2">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017"/>
        <w:gridCol w:w="2790"/>
        <w:gridCol w:w="2196"/>
      </w:tblGrid>
      <w:tr w:rsidR="0035752C" w:rsidRPr="0035752C" w:rsidTr="00180019">
        <w:trPr>
          <w:trHeight w:val="70"/>
        </w:trPr>
        <w:tc>
          <w:tcPr>
            <w:tcW w:w="1253" w:type="pct"/>
            <w:vMerge w:val="restart"/>
          </w:tcPr>
          <w:p w:rsidR="0035752C" w:rsidRPr="0035752C" w:rsidRDefault="0035752C" w:rsidP="002F2696">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r w:rsidRPr="009805CE">
              <w:rPr>
                <w:rFonts w:eastAsia="Times New Roman" w:cs="Times New Roman"/>
                <w:kern w:val="0"/>
                <w:sz w:val="20"/>
                <w:szCs w:val="20"/>
                <w:lang w:val="ru-RU" w:eastAsia="ru-RU" w:bidi="ar-SA"/>
              </w:rPr>
              <w:t xml:space="preserve"> </w:t>
            </w:r>
          </w:p>
        </w:tc>
        <w:tc>
          <w:tcPr>
            <w:tcW w:w="3747" w:type="pct"/>
            <w:gridSpan w:val="3"/>
            <w:vAlign w:val="center"/>
          </w:tcPr>
          <w:p w:rsidR="0035752C" w:rsidRPr="009805CE" w:rsidRDefault="0035752C" w:rsidP="002F269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07408B" w:rsidRPr="009805CE" w:rsidTr="002F2696">
        <w:trPr>
          <w:trHeight w:val="306"/>
        </w:trPr>
        <w:tc>
          <w:tcPr>
            <w:tcW w:w="1253" w:type="pct"/>
            <w:vMerge/>
          </w:tcPr>
          <w:p w:rsidR="0007408B" w:rsidRPr="009805CE" w:rsidRDefault="0007408B" w:rsidP="002F2696">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35752C" w:rsidRDefault="0035752C"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35752C">
              <w:rPr>
                <w:rFonts w:eastAsia="Times New Roman" w:cs="Times New Roman"/>
                <w:i/>
                <w:kern w:val="0"/>
                <w:sz w:val="20"/>
                <w:szCs w:val="20"/>
                <w:lang w:val="ru-RU" w:eastAsia="ru-RU" w:bidi="ar-SA"/>
              </w:rPr>
              <w:t xml:space="preserve"> </w:t>
            </w:r>
          </w:p>
          <w:p w:rsidR="0007408B" w:rsidRPr="0035752C" w:rsidRDefault="0007408B"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35752C">
              <w:rPr>
                <w:rFonts w:eastAsia="Times New Roman" w:cs="Times New Roman"/>
                <w:i/>
                <w:kern w:val="0"/>
                <w:sz w:val="20"/>
                <w:szCs w:val="20"/>
                <w:lang w:val="ru-RU" w:eastAsia="ru-RU" w:bidi="ar-SA"/>
              </w:rPr>
              <w:t>знает</w:t>
            </w:r>
          </w:p>
        </w:tc>
        <w:tc>
          <w:tcPr>
            <w:tcW w:w="1493" w:type="pct"/>
            <w:vAlign w:val="center"/>
          </w:tcPr>
          <w:p w:rsidR="0035752C" w:rsidRDefault="0035752C"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35752C">
              <w:rPr>
                <w:rFonts w:eastAsia="Times New Roman" w:cs="Times New Roman"/>
                <w:i/>
                <w:kern w:val="0"/>
                <w:sz w:val="20"/>
                <w:szCs w:val="20"/>
                <w:lang w:val="ru-RU" w:eastAsia="ru-RU" w:bidi="ar-SA"/>
              </w:rPr>
              <w:t xml:space="preserve"> </w:t>
            </w:r>
          </w:p>
          <w:p w:rsidR="0007408B" w:rsidRPr="0035752C" w:rsidRDefault="0007408B"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35752C">
              <w:rPr>
                <w:rFonts w:eastAsia="Times New Roman" w:cs="Times New Roman"/>
                <w:i/>
                <w:kern w:val="0"/>
                <w:sz w:val="20"/>
                <w:szCs w:val="20"/>
                <w:lang w:val="ru-RU" w:eastAsia="ru-RU" w:bidi="ar-SA"/>
              </w:rPr>
              <w:t>умеет</w:t>
            </w:r>
          </w:p>
        </w:tc>
        <w:tc>
          <w:tcPr>
            <w:tcW w:w="1175" w:type="pct"/>
            <w:vAlign w:val="center"/>
          </w:tcPr>
          <w:p w:rsidR="0035752C" w:rsidRDefault="0035752C"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35752C">
              <w:rPr>
                <w:rFonts w:eastAsia="Times New Roman" w:cs="Times New Roman"/>
                <w:i/>
                <w:kern w:val="0"/>
                <w:sz w:val="20"/>
                <w:szCs w:val="20"/>
                <w:lang w:val="ru-RU" w:eastAsia="ru-RU" w:bidi="ar-SA"/>
              </w:rPr>
              <w:t xml:space="preserve"> </w:t>
            </w:r>
          </w:p>
          <w:p w:rsidR="0007408B" w:rsidRPr="0035752C" w:rsidRDefault="0007408B"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35752C">
              <w:rPr>
                <w:rFonts w:eastAsia="Times New Roman" w:cs="Times New Roman"/>
                <w:i/>
                <w:kern w:val="0"/>
                <w:sz w:val="20"/>
                <w:szCs w:val="20"/>
                <w:lang w:val="ru-RU" w:eastAsia="ru-RU" w:bidi="ar-SA"/>
              </w:rPr>
              <w:t>владеет</w:t>
            </w:r>
          </w:p>
        </w:tc>
      </w:tr>
      <w:tr w:rsidR="0007408B" w:rsidRPr="00914461" w:rsidTr="002F2696">
        <w:tc>
          <w:tcPr>
            <w:tcW w:w="1253" w:type="pct"/>
          </w:tcPr>
          <w:p w:rsidR="0007408B" w:rsidRDefault="00180019" w:rsidP="002F269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 xml:space="preserve">Способен </w:t>
            </w:r>
            <w:r w:rsidR="009F6795" w:rsidRPr="009F6795">
              <w:rPr>
                <w:rFonts w:eastAsia="Times New Roman" w:cs="Times New Roman"/>
                <w:kern w:val="0"/>
                <w:sz w:val="20"/>
                <w:szCs w:val="20"/>
                <w:lang w:val="ru-RU" w:eastAsia="ru-RU" w:bidi="ar-SA"/>
              </w:rPr>
              <w:t>руководить художественно-творческой деятельностью коллектива народного художественного творчества с учетом особенностей его состава, локальных этнокультурных традиций и социокультурной среды</w:t>
            </w:r>
          </w:p>
          <w:p w:rsidR="009F6795" w:rsidRDefault="009F6795" w:rsidP="002F269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(ПКО-2)</w:t>
            </w:r>
          </w:p>
          <w:p w:rsidR="00FB17F1" w:rsidRDefault="00FB17F1" w:rsidP="002F2696">
            <w:pPr>
              <w:suppressAutoHyphens w:val="0"/>
              <w:autoSpaceDE w:val="0"/>
              <w:autoSpaceDN w:val="0"/>
              <w:adjustRightInd w:val="0"/>
              <w:jc w:val="center"/>
              <w:rPr>
                <w:rFonts w:eastAsia="Times New Roman" w:cs="Times New Roman"/>
                <w:kern w:val="0"/>
                <w:sz w:val="20"/>
                <w:szCs w:val="20"/>
                <w:lang w:val="ru-RU" w:eastAsia="ru-RU" w:bidi="ar-SA"/>
              </w:rPr>
            </w:pPr>
          </w:p>
          <w:p w:rsidR="00FB17F1" w:rsidRPr="009805CE" w:rsidRDefault="00FB17F1" w:rsidP="00331CCA">
            <w:pPr>
              <w:suppressAutoHyphens w:val="0"/>
              <w:autoSpaceDE w:val="0"/>
              <w:autoSpaceDN w:val="0"/>
              <w:adjustRightInd w:val="0"/>
              <w:rPr>
                <w:rFonts w:eastAsia="Times New Roman" w:cs="Times New Roman"/>
                <w:kern w:val="0"/>
                <w:sz w:val="20"/>
                <w:szCs w:val="20"/>
                <w:lang w:val="ru-RU" w:eastAsia="ru-RU" w:bidi="ar-SA"/>
              </w:rPr>
            </w:pPr>
            <w:r w:rsidRPr="00FB17F1">
              <w:rPr>
                <w:rFonts w:eastAsia="Times New Roman" w:cs="Times New Roman"/>
                <w:kern w:val="0"/>
                <w:sz w:val="20"/>
                <w:szCs w:val="20"/>
                <w:lang w:val="ru-RU" w:eastAsia="ru-RU" w:bidi="ar-SA"/>
              </w:rPr>
              <w:t>ИПКО-2.1. Анализирует специфику локальных этнокультурных традиций и особенности этнокультурной среды и особенности управления организациями в этнокультурной сфере.</w:t>
            </w:r>
          </w:p>
        </w:tc>
        <w:tc>
          <w:tcPr>
            <w:tcW w:w="1079" w:type="pct"/>
          </w:tcPr>
          <w:p w:rsidR="0007408B" w:rsidRPr="009805CE" w:rsidRDefault="009F6795" w:rsidP="002F2696">
            <w:pPr>
              <w:suppressAutoHyphens w:val="0"/>
              <w:autoSpaceDE w:val="0"/>
              <w:autoSpaceDN w:val="0"/>
              <w:adjustRightInd w:val="0"/>
              <w:jc w:val="center"/>
              <w:rPr>
                <w:rFonts w:eastAsia="Times New Roman" w:cs="Times New Roman"/>
                <w:kern w:val="0"/>
                <w:sz w:val="20"/>
                <w:szCs w:val="20"/>
                <w:lang w:val="ru-RU" w:eastAsia="ru-RU" w:bidi="ar-SA"/>
              </w:rPr>
            </w:pPr>
            <w:r w:rsidRPr="009F6795">
              <w:rPr>
                <w:rFonts w:eastAsia="Times New Roman" w:cs="Times New Roman"/>
                <w:kern w:val="0"/>
                <w:sz w:val="20"/>
                <w:szCs w:val="20"/>
                <w:lang w:val="ru-RU" w:eastAsia="ru-RU" w:bidi="ar-SA"/>
              </w:rPr>
              <w:t>специфику локальных этнокультурных традиций и особенности социокультурной среды; особенности управления организациями в этнокультурной сфере</w:t>
            </w:r>
          </w:p>
        </w:tc>
        <w:tc>
          <w:tcPr>
            <w:tcW w:w="1493" w:type="pct"/>
          </w:tcPr>
          <w:p w:rsidR="0007408B" w:rsidRPr="0072477D" w:rsidRDefault="009F6795" w:rsidP="002F2696">
            <w:pPr>
              <w:suppressAutoHyphens w:val="0"/>
              <w:autoSpaceDE w:val="0"/>
              <w:autoSpaceDN w:val="0"/>
              <w:adjustRightInd w:val="0"/>
              <w:jc w:val="center"/>
              <w:rPr>
                <w:rFonts w:eastAsia="Times New Roman" w:cs="Times New Roman"/>
                <w:kern w:val="0"/>
                <w:sz w:val="20"/>
                <w:szCs w:val="20"/>
                <w:lang w:val="ru-RU" w:eastAsia="ru-RU" w:bidi="ar-SA"/>
              </w:rPr>
            </w:pPr>
            <w:r w:rsidRPr="009F6795">
              <w:rPr>
                <w:rFonts w:eastAsia="Times New Roman" w:cs="Times New Roman"/>
                <w:kern w:val="0"/>
                <w:sz w:val="20"/>
                <w:szCs w:val="20"/>
                <w:lang w:val="ru-RU" w:eastAsia="ru-RU" w:bidi="ar-SA"/>
              </w:rPr>
              <w:t>создавать программы развития народного художественного коллектива; оценивать результаты художественной деятельности; налаживать межкультурное сотрудничество</w:t>
            </w:r>
          </w:p>
        </w:tc>
        <w:tc>
          <w:tcPr>
            <w:tcW w:w="1175" w:type="pct"/>
          </w:tcPr>
          <w:p w:rsidR="0007408B" w:rsidRPr="009805CE" w:rsidRDefault="009F6795" w:rsidP="002F2696">
            <w:pPr>
              <w:suppressAutoHyphens w:val="0"/>
              <w:autoSpaceDE w:val="0"/>
              <w:autoSpaceDN w:val="0"/>
              <w:adjustRightInd w:val="0"/>
              <w:jc w:val="center"/>
              <w:rPr>
                <w:rFonts w:eastAsia="Times New Roman" w:cs="Times New Roman"/>
                <w:kern w:val="0"/>
                <w:sz w:val="20"/>
                <w:szCs w:val="20"/>
                <w:lang w:val="ru-RU" w:eastAsia="ru-RU" w:bidi="ar-SA"/>
              </w:rPr>
            </w:pPr>
            <w:r w:rsidRPr="009F6795">
              <w:rPr>
                <w:rFonts w:eastAsia="Times New Roman" w:cs="Times New Roman"/>
                <w:kern w:val="0"/>
                <w:sz w:val="20"/>
                <w:szCs w:val="20"/>
                <w:lang w:val="ru-RU" w:eastAsia="ru-RU" w:bidi="ar-SA"/>
              </w:rPr>
              <w:t>основами организации руководства художественно-творческой деятельностью коллектива народного художественного творчества с учетом особенностей его состава, локальных этнокультурных традиций и социокультурной среды</w:t>
            </w:r>
          </w:p>
        </w:tc>
      </w:tr>
      <w:tr w:rsidR="0007408B" w:rsidRPr="00914461" w:rsidTr="002F2696">
        <w:tc>
          <w:tcPr>
            <w:tcW w:w="1253" w:type="pct"/>
          </w:tcPr>
          <w:p w:rsidR="0007408B" w:rsidRDefault="00180019" w:rsidP="002F269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 xml:space="preserve">Готов к владению </w:t>
            </w:r>
            <w:r w:rsidR="009F6795" w:rsidRPr="009F6795">
              <w:rPr>
                <w:rFonts w:eastAsia="Times New Roman" w:cs="Times New Roman"/>
                <w:kern w:val="0"/>
                <w:sz w:val="20"/>
                <w:szCs w:val="20"/>
                <w:lang w:val="ru-RU" w:eastAsia="ru-RU" w:bidi="ar-SA"/>
              </w:rPr>
              <w:t xml:space="preserve">основными формами и </w:t>
            </w:r>
            <w:r w:rsidR="009F6795" w:rsidRPr="009F6795">
              <w:rPr>
                <w:rFonts w:eastAsia="Times New Roman" w:cs="Times New Roman"/>
                <w:kern w:val="0"/>
                <w:sz w:val="20"/>
                <w:szCs w:val="20"/>
                <w:lang w:val="ru-RU" w:eastAsia="ru-RU" w:bidi="ar-SA"/>
              </w:rPr>
              <w:lastRenderedPageBreak/>
              <w:t>методами этнокультурного образования, этнопедагогики, педагогического руководства коллективом народного творчества</w:t>
            </w:r>
          </w:p>
          <w:p w:rsidR="009F6795" w:rsidRDefault="009F6795" w:rsidP="002F269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(ПКО-4)</w:t>
            </w:r>
          </w:p>
          <w:p w:rsidR="00DC5938" w:rsidRDefault="00DC5938" w:rsidP="002F2696">
            <w:pPr>
              <w:suppressAutoHyphens w:val="0"/>
              <w:autoSpaceDE w:val="0"/>
              <w:autoSpaceDN w:val="0"/>
              <w:adjustRightInd w:val="0"/>
              <w:jc w:val="center"/>
              <w:rPr>
                <w:rFonts w:eastAsia="Times New Roman" w:cs="Times New Roman"/>
                <w:kern w:val="0"/>
                <w:sz w:val="20"/>
                <w:szCs w:val="20"/>
                <w:lang w:val="ru-RU" w:eastAsia="ru-RU" w:bidi="ar-SA"/>
              </w:rPr>
            </w:pPr>
          </w:p>
          <w:p w:rsidR="00DC5938" w:rsidRPr="009805CE" w:rsidRDefault="00DC5938" w:rsidP="00C52D82">
            <w:pPr>
              <w:suppressAutoHyphens w:val="0"/>
              <w:autoSpaceDE w:val="0"/>
              <w:autoSpaceDN w:val="0"/>
              <w:adjustRightInd w:val="0"/>
              <w:rPr>
                <w:rFonts w:eastAsia="Times New Roman" w:cs="Times New Roman"/>
                <w:kern w:val="0"/>
                <w:sz w:val="20"/>
                <w:szCs w:val="20"/>
                <w:lang w:val="ru-RU" w:eastAsia="ru-RU" w:bidi="ar-SA"/>
              </w:rPr>
            </w:pPr>
            <w:r w:rsidRPr="00DC5938">
              <w:rPr>
                <w:rFonts w:eastAsia="Times New Roman" w:cs="Times New Roman"/>
                <w:kern w:val="0"/>
                <w:sz w:val="20"/>
                <w:szCs w:val="20"/>
                <w:lang w:val="ru-RU" w:eastAsia="ru-RU" w:bidi="ar-SA"/>
              </w:rPr>
              <w:t>ИПКО-4.2. Использует теоретические знания этнокультурного образования и этнопедагогики применительно в практике руководства коллективом народного творчества.</w:t>
            </w:r>
          </w:p>
        </w:tc>
        <w:tc>
          <w:tcPr>
            <w:tcW w:w="1079" w:type="pct"/>
          </w:tcPr>
          <w:p w:rsidR="0007408B" w:rsidRPr="009805CE" w:rsidRDefault="009F6795" w:rsidP="002F2696">
            <w:pPr>
              <w:suppressAutoHyphens w:val="0"/>
              <w:autoSpaceDE w:val="0"/>
              <w:autoSpaceDN w:val="0"/>
              <w:adjustRightInd w:val="0"/>
              <w:jc w:val="center"/>
              <w:rPr>
                <w:rFonts w:eastAsia="Times New Roman" w:cs="Times New Roman"/>
                <w:kern w:val="0"/>
                <w:sz w:val="20"/>
                <w:szCs w:val="20"/>
                <w:lang w:val="ru-RU" w:eastAsia="ru-RU" w:bidi="ar-SA"/>
              </w:rPr>
            </w:pPr>
            <w:r w:rsidRPr="009F6795">
              <w:rPr>
                <w:rFonts w:eastAsia="Times New Roman" w:cs="Times New Roman"/>
                <w:kern w:val="0"/>
                <w:sz w:val="20"/>
                <w:szCs w:val="20"/>
                <w:lang w:val="ru-RU" w:eastAsia="ru-RU" w:bidi="ar-SA"/>
              </w:rPr>
              <w:lastRenderedPageBreak/>
              <w:t xml:space="preserve">сущность, предмет, цели и задачи </w:t>
            </w:r>
            <w:r w:rsidRPr="009F6795">
              <w:rPr>
                <w:rFonts w:eastAsia="Times New Roman" w:cs="Times New Roman"/>
                <w:kern w:val="0"/>
                <w:sz w:val="20"/>
                <w:szCs w:val="20"/>
                <w:lang w:val="ru-RU" w:eastAsia="ru-RU" w:bidi="ar-SA"/>
              </w:rPr>
              <w:lastRenderedPageBreak/>
              <w:t>этнокультурного образования, его взаимосвязи с различными отраслями педагогической науки; основные направления и исследования в области этнопедагогики; основные средства, приемы, методы и факторы народного воспитания; формы и методы педагогического руководства к</w:t>
            </w:r>
            <w:r>
              <w:rPr>
                <w:rFonts w:eastAsia="Times New Roman" w:cs="Times New Roman"/>
                <w:kern w:val="0"/>
                <w:sz w:val="20"/>
                <w:szCs w:val="20"/>
                <w:lang w:val="ru-RU" w:eastAsia="ru-RU" w:bidi="ar-SA"/>
              </w:rPr>
              <w:t>оллективом народного творчества</w:t>
            </w:r>
          </w:p>
        </w:tc>
        <w:tc>
          <w:tcPr>
            <w:tcW w:w="1493" w:type="pct"/>
          </w:tcPr>
          <w:p w:rsidR="0007408B" w:rsidRPr="009805CE" w:rsidRDefault="009F6795" w:rsidP="002F2696">
            <w:pPr>
              <w:suppressAutoHyphens w:val="0"/>
              <w:autoSpaceDE w:val="0"/>
              <w:autoSpaceDN w:val="0"/>
              <w:adjustRightInd w:val="0"/>
              <w:jc w:val="center"/>
              <w:rPr>
                <w:rFonts w:eastAsia="Times New Roman" w:cs="Times New Roman"/>
                <w:kern w:val="0"/>
                <w:sz w:val="20"/>
                <w:szCs w:val="20"/>
                <w:lang w:val="ru-RU" w:eastAsia="ru-RU" w:bidi="ar-SA"/>
              </w:rPr>
            </w:pPr>
            <w:r w:rsidRPr="009F6795">
              <w:rPr>
                <w:rFonts w:eastAsia="Times New Roman" w:cs="Times New Roman"/>
                <w:kern w:val="0"/>
                <w:sz w:val="20"/>
                <w:szCs w:val="20"/>
                <w:lang w:val="ru-RU" w:eastAsia="ru-RU" w:bidi="ar-SA"/>
              </w:rPr>
              <w:lastRenderedPageBreak/>
              <w:t xml:space="preserve">объяснять содержание и тенденции развития </w:t>
            </w:r>
            <w:r w:rsidRPr="009F6795">
              <w:rPr>
                <w:rFonts w:eastAsia="Times New Roman" w:cs="Times New Roman"/>
                <w:kern w:val="0"/>
                <w:sz w:val="20"/>
                <w:szCs w:val="20"/>
                <w:lang w:val="ru-RU" w:eastAsia="ru-RU" w:bidi="ar-SA"/>
              </w:rPr>
              <w:lastRenderedPageBreak/>
              <w:t>основных форм и методов этнокультурного образования; обнаруживать взаимосвязи форм и методов в области этнокультурного образования и этнопедагогики; высказывать оценочное суждение о формах и методах народной педагогики и потенциале их использования в современном этнокультурном образовании; использовать теоретические знания применительно к практике руководства коллективом народного творчества</w:t>
            </w:r>
          </w:p>
        </w:tc>
        <w:tc>
          <w:tcPr>
            <w:tcW w:w="1175" w:type="pct"/>
          </w:tcPr>
          <w:p w:rsidR="0007408B" w:rsidRPr="009805CE" w:rsidRDefault="009F6795" w:rsidP="002F2696">
            <w:pPr>
              <w:suppressAutoHyphens w:val="0"/>
              <w:autoSpaceDE w:val="0"/>
              <w:autoSpaceDN w:val="0"/>
              <w:adjustRightInd w:val="0"/>
              <w:jc w:val="center"/>
              <w:rPr>
                <w:rFonts w:eastAsia="Times New Roman" w:cs="Times New Roman"/>
                <w:kern w:val="0"/>
                <w:sz w:val="20"/>
                <w:szCs w:val="20"/>
                <w:lang w:val="ru-RU" w:eastAsia="ru-RU" w:bidi="ar-SA"/>
              </w:rPr>
            </w:pPr>
            <w:r w:rsidRPr="009F6795">
              <w:rPr>
                <w:rFonts w:eastAsia="Times New Roman" w:cs="Times New Roman"/>
                <w:kern w:val="0"/>
                <w:sz w:val="20"/>
                <w:szCs w:val="20"/>
                <w:lang w:val="ru-RU" w:eastAsia="ru-RU" w:bidi="ar-SA"/>
              </w:rPr>
              <w:lastRenderedPageBreak/>
              <w:t xml:space="preserve">навыками применения основных форм и </w:t>
            </w:r>
            <w:r w:rsidRPr="009F6795">
              <w:rPr>
                <w:rFonts w:eastAsia="Times New Roman" w:cs="Times New Roman"/>
                <w:kern w:val="0"/>
                <w:sz w:val="20"/>
                <w:szCs w:val="20"/>
                <w:lang w:val="ru-RU" w:eastAsia="ru-RU" w:bidi="ar-SA"/>
              </w:rPr>
              <w:lastRenderedPageBreak/>
              <w:t>методов этнокультурного образования, этнопедагогики, педагогического руководства коллективом народного творчества</w:t>
            </w:r>
          </w:p>
        </w:tc>
      </w:tr>
    </w:tbl>
    <w:p w:rsidR="0007408B" w:rsidRDefault="0007408B" w:rsidP="009F6795">
      <w:pPr>
        <w:pStyle w:val="Textbody"/>
        <w:spacing w:after="0"/>
        <w:ind w:firstLine="567"/>
        <w:rPr>
          <w:rFonts w:cs="Times New Roman"/>
          <w:b/>
          <w:sz w:val="22"/>
          <w:szCs w:val="22"/>
        </w:rPr>
      </w:pPr>
      <w:r>
        <w:rPr>
          <w:rFonts w:cs="Times New Roman"/>
          <w:b/>
          <w:sz w:val="22"/>
          <w:szCs w:val="22"/>
        </w:rPr>
        <w:t>4. </w:t>
      </w:r>
      <w:r w:rsidRPr="00EE6CA3">
        <w:rPr>
          <w:rFonts w:cs="Times New Roman"/>
          <w:b/>
          <w:sz w:val="22"/>
          <w:szCs w:val="22"/>
        </w:rPr>
        <w:t>Содержание дисциплины</w:t>
      </w:r>
    </w:p>
    <w:p w:rsidR="009F6795" w:rsidRPr="009F6795" w:rsidRDefault="009F6795" w:rsidP="00C612AA">
      <w:pPr>
        <w:pStyle w:val="Textbody"/>
        <w:spacing w:after="0"/>
        <w:ind w:firstLine="567"/>
        <w:jc w:val="both"/>
        <w:rPr>
          <w:rFonts w:cs="Times New Roman"/>
          <w:sz w:val="22"/>
          <w:szCs w:val="22"/>
        </w:rPr>
      </w:pPr>
      <w:r w:rsidRPr="009F6795">
        <w:rPr>
          <w:rFonts w:cs="Times New Roman"/>
          <w:sz w:val="22"/>
          <w:szCs w:val="22"/>
        </w:rPr>
        <w:t>Раздел 1. Предмет и задачи этнопедагогики. Основные этапы становления этнопедагогики как науки. Методические основы этнопедагогики.</w:t>
      </w:r>
    </w:p>
    <w:p w:rsidR="009F6795" w:rsidRPr="009F6795" w:rsidRDefault="009F6795" w:rsidP="00C612AA">
      <w:pPr>
        <w:pStyle w:val="Textbody"/>
        <w:spacing w:after="0"/>
        <w:ind w:firstLine="567"/>
        <w:jc w:val="both"/>
        <w:rPr>
          <w:rFonts w:cs="Times New Roman"/>
          <w:sz w:val="22"/>
          <w:szCs w:val="22"/>
        </w:rPr>
      </w:pPr>
      <w:r w:rsidRPr="009F6795">
        <w:rPr>
          <w:rFonts w:cs="Times New Roman"/>
          <w:sz w:val="22"/>
          <w:szCs w:val="22"/>
        </w:rPr>
        <w:t>Раздел 2. Педагогическая роль детской среды в народной педагогике. Детская среда и особенности её функционирования. Моральный кодекс детской среды.</w:t>
      </w:r>
    </w:p>
    <w:p w:rsidR="009F6795" w:rsidRPr="009F6795" w:rsidRDefault="009F6795" w:rsidP="00C612AA">
      <w:pPr>
        <w:pStyle w:val="Textbody"/>
        <w:spacing w:after="0"/>
        <w:ind w:firstLine="567"/>
        <w:jc w:val="both"/>
        <w:rPr>
          <w:rFonts w:cs="Times New Roman"/>
          <w:sz w:val="22"/>
          <w:szCs w:val="22"/>
        </w:rPr>
      </w:pPr>
      <w:r w:rsidRPr="009F6795">
        <w:rPr>
          <w:rFonts w:cs="Times New Roman"/>
          <w:sz w:val="22"/>
          <w:szCs w:val="22"/>
        </w:rPr>
        <w:t>Раздел 3. Традиции трудового обучения и воспитания. Трудовое воспитание как сердцевина народной педагогики. Трудовые праздники.</w:t>
      </w:r>
    </w:p>
    <w:p w:rsidR="009F6795" w:rsidRPr="009F6795" w:rsidRDefault="009F6795" w:rsidP="00C612AA">
      <w:pPr>
        <w:pStyle w:val="Textbody"/>
        <w:spacing w:after="0"/>
        <w:ind w:firstLine="567"/>
        <w:jc w:val="both"/>
        <w:rPr>
          <w:rFonts w:cs="Times New Roman"/>
          <w:sz w:val="22"/>
          <w:szCs w:val="22"/>
        </w:rPr>
      </w:pPr>
      <w:r w:rsidRPr="009F6795">
        <w:rPr>
          <w:rFonts w:cs="Times New Roman"/>
          <w:sz w:val="22"/>
          <w:szCs w:val="22"/>
        </w:rPr>
        <w:t>Раздел 4. Нравственное воспитание в народной педагогике. Нравственные идеалы, традиции, ритуалы. Национальный этикет, взаимосвязь поколений, культ предков.</w:t>
      </w:r>
    </w:p>
    <w:p w:rsidR="009F6795" w:rsidRPr="009F6795" w:rsidRDefault="009F6795" w:rsidP="00C612AA">
      <w:pPr>
        <w:pStyle w:val="Textbody"/>
        <w:spacing w:after="0"/>
        <w:ind w:firstLine="567"/>
        <w:jc w:val="both"/>
        <w:rPr>
          <w:rFonts w:cs="Times New Roman"/>
          <w:sz w:val="22"/>
          <w:szCs w:val="22"/>
        </w:rPr>
      </w:pPr>
      <w:r w:rsidRPr="009F6795">
        <w:rPr>
          <w:rFonts w:cs="Times New Roman"/>
          <w:sz w:val="22"/>
          <w:szCs w:val="22"/>
        </w:rPr>
        <w:t>Раздел 5. Народная система умственного воспитания. Народная педагогика и значение ума в жизни человека. Умствование.</w:t>
      </w:r>
    </w:p>
    <w:p w:rsidR="009F6795" w:rsidRPr="009F6795" w:rsidRDefault="009F6795" w:rsidP="00C612AA">
      <w:pPr>
        <w:pStyle w:val="Textbody"/>
        <w:spacing w:after="0"/>
        <w:ind w:firstLine="567"/>
        <w:jc w:val="both"/>
        <w:rPr>
          <w:rFonts w:cs="Times New Roman"/>
          <w:sz w:val="22"/>
          <w:szCs w:val="22"/>
        </w:rPr>
      </w:pPr>
      <w:r w:rsidRPr="009F6795">
        <w:rPr>
          <w:rFonts w:cs="Times New Roman"/>
          <w:sz w:val="22"/>
          <w:szCs w:val="22"/>
        </w:rPr>
        <w:t>Раздел 6. Эстетическое и физическое воспитание. Задачи эстетического и физического воспитания.</w:t>
      </w:r>
    </w:p>
    <w:p w:rsidR="009F6795" w:rsidRPr="009F6795" w:rsidRDefault="009F6795" w:rsidP="00C612AA">
      <w:pPr>
        <w:pStyle w:val="Textbody"/>
        <w:spacing w:after="0"/>
        <w:ind w:firstLine="567"/>
        <w:jc w:val="both"/>
        <w:rPr>
          <w:rFonts w:cs="Times New Roman"/>
          <w:sz w:val="22"/>
          <w:szCs w:val="22"/>
        </w:rPr>
      </w:pPr>
      <w:r w:rsidRPr="009F6795">
        <w:rPr>
          <w:rFonts w:cs="Times New Roman"/>
          <w:sz w:val="22"/>
          <w:szCs w:val="22"/>
        </w:rPr>
        <w:t>Раздел 7. Пословицы и поговорки как педагогические миниатюры народа. Педагогические идеи и воспитательные значение пословиц и поговорок. Народные афоризмы о целях формирования личности.</w:t>
      </w:r>
    </w:p>
    <w:p w:rsidR="009F6795" w:rsidRPr="009F6795" w:rsidRDefault="009F6795" w:rsidP="00C612AA">
      <w:pPr>
        <w:pStyle w:val="Textbody"/>
        <w:spacing w:after="0"/>
        <w:ind w:firstLine="567"/>
        <w:jc w:val="both"/>
        <w:rPr>
          <w:rFonts w:cs="Times New Roman"/>
          <w:sz w:val="22"/>
          <w:szCs w:val="22"/>
        </w:rPr>
      </w:pPr>
      <w:r w:rsidRPr="009F6795">
        <w:rPr>
          <w:rFonts w:cs="Times New Roman"/>
          <w:sz w:val="22"/>
          <w:szCs w:val="22"/>
        </w:rPr>
        <w:t xml:space="preserve">Раздел 8. Песенная поэзия воспитания. Народные песни и их роль в воспитании. Содержание, исполнение, обучение народной песне. </w:t>
      </w:r>
    </w:p>
    <w:p w:rsidR="009F6795" w:rsidRPr="009F6795" w:rsidRDefault="009F6795" w:rsidP="00C612AA">
      <w:pPr>
        <w:pStyle w:val="Textbody"/>
        <w:spacing w:after="0"/>
        <w:ind w:firstLine="567"/>
        <w:jc w:val="both"/>
        <w:rPr>
          <w:rFonts w:cs="Times New Roman"/>
          <w:sz w:val="22"/>
          <w:szCs w:val="22"/>
        </w:rPr>
      </w:pPr>
      <w:r w:rsidRPr="009F6795">
        <w:rPr>
          <w:rFonts w:cs="Times New Roman"/>
          <w:sz w:val="22"/>
          <w:szCs w:val="22"/>
        </w:rPr>
        <w:t>Раздел 9. Сказки в народной системе воспитания. Сказка – педагогическое средство и метод. Сила примера в воспитании.</w:t>
      </w:r>
    </w:p>
    <w:p w:rsidR="009F6795" w:rsidRPr="009F6795" w:rsidRDefault="009F6795" w:rsidP="00C612AA">
      <w:pPr>
        <w:pStyle w:val="Textbody"/>
        <w:spacing w:after="0"/>
        <w:ind w:firstLine="567"/>
        <w:jc w:val="both"/>
        <w:rPr>
          <w:rFonts w:cs="Times New Roman"/>
          <w:sz w:val="22"/>
          <w:szCs w:val="22"/>
        </w:rPr>
      </w:pPr>
      <w:r w:rsidRPr="009F6795">
        <w:rPr>
          <w:rFonts w:cs="Times New Roman"/>
          <w:sz w:val="22"/>
          <w:szCs w:val="22"/>
        </w:rPr>
        <w:t>Раздел 10. Народные игры. Семейное воспитание в народной педагогике. Разнообразие народных игр по содержанию и форме. Принципы организации народных игр. Основные понятия семейной педагогики.</w:t>
      </w:r>
    </w:p>
    <w:p w:rsidR="0007408B" w:rsidRPr="00991B39" w:rsidRDefault="0007408B" w:rsidP="00991B39">
      <w:pPr>
        <w:pStyle w:val="Textbody"/>
        <w:spacing w:after="0"/>
        <w:ind w:firstLine="567"/>
        <w:rPr>
          <w:rFonts w:cs="Times New Roman"/>
          <w:b/>
          <w:sz w:val="22"/>
          <w:szCs w:val="22"/>
        </w:rPr>
      </w:pPr>
      <w:r>
        <w:rPr>
          <w:rFonts w:cs="Times New Roman"/>
          <w:b/>
          <w:sz w:val="22"/>
          <w:szCs w:val="22"/>
        </w:rPr>
        <w:t>5. Объем дисциплины, в</w:t>
      </w:r>
      <w:r w:rsidR="00991B39">
        <w:rPr>
          <w:rFonts w:cs="Times New Roman"/>
          <w:b/>
          <w:sz w:val="22"/>
          <w:szCs w:val="22"/>
        </w:rPr>
        <w:t>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1"/>
        <w:gridCol w:w="992"/>
        <w:gridCol w:w="2127"/>
        <w:gridCol w:w="1417"/>
        <w:gridCol w:w="1417"/>
        <w:gridCol w:w="1271"/>
      </w:tblGrid>
      <w:tr w:rsidR="0007408B" w:rsidRPr="005C202D" w:rsidTr="0082567E">
        <w:trPr>
          <w:trHeight w:val="77"/>
          <w:jc w:val="center"/>
        </w:trPr>
        <w:tc>
          <w:tcPr>
            <w:tcW w:w="1135" w:type="pct"/>
            <w:vMerge w:val="restart"/>
          </w:tcPr>
          <w:p w:rsidR="0007408B" w:rsidRPr="005E6A39" w:rsidRDefault="0007408B"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07408B" w:rsidRPr="005E6A39" w:rsidRDefault="0007408B"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07408B" w:rsidRPr="005E6A39" w:rsidRDefault="0007408B"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07408B" w:rsidRPr="005E6A39" w:rsidRDefault="0007408B"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07408B" w:rsidRPr="005C202D" w:rsidTr="002F2696">
        <w:trPr>
          <w:trHeight w:val="551"/>
          <w:jc w:val="center"/>
        </w:trPr>
        <w:tc>
          <w:tcPr>
            <w:tcW w:w="1135" w:type="pct"/>
            <w:vMerge/>
            <w:tcBorders>
              <w:top w:val="nil"/>
            </w:tcBorders>
          </w:tcPr>
          <w:p w:rsidR="0007408B" w:rsidRPr="005E6A39" w:rsidRDefault="0007408B" w:rsidP="002F2696">
            <w:pPr>
              <w:suppressAutoHyphens w:val="0"/>
              <w:autoSpaceDE w:val="0"/>
              <w:autoSpaceDN w:val="0"/>
              <w:jc w:val="center"/>
              <w:rPr>
                <w:rFonts w:eastAsia="Times New Roman" w:cs="Times New Roman"/>
                <w:kern w:val="0"/>
                <w:sz w:val="20"/>
                <w:szCs w:val="20"/>
                <w:lang w:val="ru-RU" w:eastAsia="ru-RU"/>
              </w:rPr>
            </w:pPr>
          </w:p>
        </w:tc>
        <w:tc>
          <w:tcPr>
            <w:tcW w:w="531" w:type="pct"/>
            <w:vMerge/>
            <w:tcBorders>
              <w:top w:val="nil"/>
            </w:tcBorders>
          </w:tcPr>
          <w:p w:rsidR="0007408B" w:rsidRPr="005E6A39" w:rsidRDefault="0007408B" w:rsidP="002F2696">
            <w:pPr>
              <w:suppressAutoHyphens w:val="0"/>
              <w:autoSpaceDE w:val="0"/>
              <w:autoSpaceDN w:val="0"/>
              <w:jc w:val="center"/>
              <w:rPr>
                <w:rFonts w:eastAsia="Times New Roman" w:cs="Times New Roman"/>
                <w:kern w:val="0"/>
                <w:sz w:val="20"/>
                <w:szCs w:val="20"/>
                <w:lang w:val="ru-RU" w:eastAsia="ru-RU"/>
              </w:rPr>
            </w:pPr>
          </w:p>
        </w:tc>
        <w:tc>
          <w:tcPr>
            <w:tcW w:w="1138" w:type="pct"/>
            <w:vMerge/>
            <w:tcBorders>
              <w:top w:val="nil"/>
            </w:tcBorders>
          </w:tcPr>
          <w:p w:rsidR="0007408B" w:rsidRPr="005E6A39" w:rsidRDefault="0007408B" w:rsidP="002F2696">
            <w:pPr>
              <w:suppressAutoHyphens w:val="0"/>
              <w:autoSpaceDE w:val="0"/>
              <w:autoSpaceDN w:val="0"/>
              <w:jc w:val="center"/>
              <w:rPr>
                <w:rFonts w:eastAsia="Times New Roman" w:cs="Times New Roman"/>
                <w:kern w:val="0"/>
                <w:sz w:val="20"/>
                <w:szCs w:val="20"/>
                <w:lang w:val="ru-RU" w:eastAsia="ru-RU"/>
              </w:rPr>
            </w:pPr>
          </w:p>
        </w:tc>
        <w:tc>
          <w:tcPr>
            <w:tcW w:w="758" w:type="pct"/>
          </w:tcPr>
          <w:p w:rsidR="0007408B" w:rsidRPr="005E6A39" w:rsidRDefault="0007408B"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07408B" w:rsidRPr="005E6A39" w:rsidRDefault="0007408B"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07408B" w:rsidRPr="005E6A39" w:rsidRDefault="0007408B"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07408B" w:rsidRPr="005E6A39" w:rsidRDefault="0007408B"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07408B" w:rsidRPr="005C202D" w:rsidTr="0082567E">
        <w:trPr>
          <w:trHeight w:val="77"/>
          <w:jc w:val="center"/>
        </w:trPr>
        <w:tc>
          <w:tcPr>
            <w:tcW w:w="1135" w:type="pct"/>
          </w:tcPr>
          <w:p w:rsidR="0007408B" w:rsidRPr="005E6A39" w:rsidRDefault="0007408B"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Общая трудоемкость</w:t>
            </w:r>
          </w:p>
        </w:tc>
        <w:tc>
          <w:tcPr>
            <w:tcW w:w="531" w:type="pct"/>
            <w:vMerge w:val="restart"/>
          </w:tcPr>
          <w:p w:rsidR="0007408B" w:rsidRPr="005E6A39" w:rsidRDefault="009F6795"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2</w:t>
            </w:r>
          </w:p>
        </w:tc>
        <w:tc>
          <w:tcPr>
            <w:tcW w:w="1138" w:type="pct"/>
          </w:tcPr>
          <w:p w:rsidR="0007408B" w:rsidRPr="005E6A39" w:rsidRDefault="009F6795"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72</w:t>
            </w:r>
          </w:p>
        </w:tc>
        <w:tc>
          <w:tcPr>
            <w:tcW w:w="758" w:type="pct"/>
            <w:vMerge w:val="restart"/>
          </w:tcPr>
          <w:p w:rsidR="0007408B" w:rsidRPr="005E6A39" w:rsidRDefault="009F6795"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5 семестр</w:t>
            </w:r>
          </w:p>
        </w:tc>
        <w:tc>
          <w:tcPr>
            <w:tcW w:w="758" w:type="pct"/>
            <w:vMerge w:val="restart"/>
          </w:tcPr>
          <w:p w:rsidR="0007408B" w:rsidRPr="005E6A39" w:rsidRDefault="009F6795"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07408B" w:rsidRPr="005E6A39" w:rsidRDefault="009F6795"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r>
      <w:tr w:rsidR="0007408B" w:rsidRPr="005C202D" w:rsidTr="0082567E">
        <w:trPr>
          <w:trHeight w:val="77"/>
          <w:jc w:val="center"/>
        </w:trPr>
        <w:tc>
          <w:tcPr>
            <w:tcW w:w="1135" w:type="pct"/>
          </w:tcPr>
          <w:p w:rsidR="0007408B" w:rsidRPr="005E6A39" w:rsidRDefault="0007408B"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Borders>
              <w:top w:val="nil"/>
            </w:tcBorders>
          </w:tcPr>
          <w:p w:rsidR="0007408B" w:rsidRPr="005E6A39" w:rsidRDefault="0007408B" w:rsidP="002F2696">
            <w:pPr>
              <w:suppressAutoHyphens w:val="0"/>
              <w:autoSpaceDE w:val="0"/>
              <w:autoSpaceDN w:val="0"/>
              <w:jc w:val="center"/>
              <w:rPr>
                <w:rFonts w:eastAsia="Times New Roman" w:cs="Times New Roman"/>
                <w:kern w:val="0"/>
                <w:sz w:val="20"/>
                <w:szCs w:val="20"/>
                <w:lang w:val="ru-RU" w:eastAsia="ru-RU"/>
              </w:rPr>
            </w:pPr>
          </w:p>
        </w:tc>
        <w:tc>
          <w:tcPr>
            <w:tcW w:w="1138" w:type="pct"/>
          </w:tcPr>
          <w:p w:rsidR="0007408B" w:rsidRPr="005E6A39" w:rsidRDefault="009F6795"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32</w:t>
            </w:r>
          </w:p>
        </w:tc>
        <w:tc>
          <w:tcPr>
            <w:tcW w:w="758" w:type="pct"/>
            <w:vMerge/>
            <w:tcBorders>
              <w:top w:val="nil"/>
            </w:tcBorders>
          </w:tcPr>
          <w:p w:rsidR="0007408B" w:rsidRPr="005E6A39" w:rsidRDefault="0007408B" w:rsidP="002F2696">
            <w:pPr>
              <w:suppressAutoHyphens w:val="0"/>
              <w:autoSpaceDE w:val="0"/>
              <w:autoSpaceDN w:val="0"/>
              <w:jc w:val="center"/>
              <w:rPr>
                <w:rFonts w:eastAsia="Times New Roman" w:cs="Times New Roman"/>
                <w:kern w:val="0"/>
                <w:sz w:val="20"/>
                <w:szCs w:val="20"/>
                <w:lang w:val="ru-RU" w:eastAsia="ru-RU"/>
              </w:rPr>
            </w:pPr>
          </w:p>
        </w:tc>
        <w:tc>
          <w:tcPr>
            <w:tcW w:w="758" w:type="pct"/>
            <w:vMerge/>
            <w:tcBorders>
              <w:top w:val="nil"/>
            </w:tcBorders>
          </w:tcPr>
          <w:p w:rsidR="0007408B" w:rsidRPr="005E6A39" w:rsidRDefault="0007408B" w:rsidP="002F2696">
            <w:pPr>
              <w:suppressAutoHyphens w:val="0"/>
              <w:autoSpaceDE w:val="0"/>
              <w:autoSpaceDN w:val="0"/>
              <w:jc w:val="center"/>
              <w:rPr>
                <w:rFonts w:eastAsia="Times New Roman" w:cs="Times New Roman"/>
                <w:kern w:val="0"/>
                <w:sz w:val="20"/>
                <w:szCs w:val="20"/>
                <w:lang w:val="ru-RU" w:eastAsia="ru-RU"/>
              </w:rPr>
            </w:pPr>
          </w:p>
        </w:tc>
        <w:tc>
          <w:tcPr>
            <w:tcW w:w="680" w:type="pct"/>
            <w:vMerge/>
            <w:tcBorders>
              <w:top w:val="nil"/>
            </w:tcBorders>
          </w:tcPr>
          <w:p w:rsidR="0007408B" w:rsidRPr="005E6A39" w:rsidRDefault="0007408B" w:rsidP="002F2696">
            <w:pPr>
              <w:suppressAutoHyphens w:val="0"/>
              <w:autoSpaceDE w:val="0"/>
              <w:autoSpaceDN w:val="0"/>
              <w:jc w:val="center"/>
              <w:rPr>
                <w:rFonts w:eastAsia="Times New Roman" w:cs="Times New Roman"/>
                <w:kern w:val="0"/>
                <w:sz w:val="20"/>
                <w:szCs w:val="20"/>
                <w:lang w:val="ru-RU" w:eastAsia="ru-RU"/>
              </w:rPr>
            </w:pPr>
          </w:p>
        </w:tc>
      </w:tr>
    </w:tbl>
    <w:p w:rsidR="0007408B" w:rsidRDefault="0007408B" w:rsidP="00536216">
      <w:pPr>
        <w:pStyle w:val="Textbody"/>
        <w:spacing w:after="0"/>
        <w:jc w:val="center"/>
        <w:rPr>
          <w:rFonts w:cs="Times New Roman"/>
          <w:b/>
          <w:sz w:val="20"/>
          <w:szCs w:val="20"/>
        </w:rPr>
      </w:pPr>
    </w:p>
    <w:p w:rsidR="009F6795" w:rsidRPr="00CE302E" w:rsidRDefault="009F6795" w:rsidP="00536216">
      <w:pPr>
        <w:pStyle w:val="Textbody"/>
        <w:spacing w:after="0"/>
        <w:jc w:val="center"/>
        <w:rPr>
          <w:rFonts w:cs="Times New Roman"/>
          <w:b/>
          <w:sz w:val="22"/>
          <w:szCs w:val="22"/>
        </w:rPr>
      </w:pPr>
      <w:r w:rsidRPr="00CE302E">
        <w:rPr>
          <w:rFonts w:cs="Times New Roman"/>
          <w:b/>
          <w:sz w:val="22"/>
          <w:szCs w:val="22"/>
        </w:rPr>
        <w:t>ТЕОРИЯ И МЕТОДИКА ЭТНОКУЛЬТУРНОГО ОБРАЗОВАНИЯ</w:t>
      </w:r>
    </w:p>
    <w:p w:rsidR="009F6795" w:rsidRDefault="009F6795" w:rsidP="00536216">
      <w:pPr>
        <w:pStyle w:val="Textbody"/>
        <w:spacing w:after="0"/>
        <w:jc w:val="center"/>
        <w:rPr>
          <w:rFonts w:cs="Times New Roman"/>
          <w:b/>
          <w:sz w:val="20"/>
          <w:szCs w:val="20"/>
        </w:rPr>
      </w:pPr>
    </w:p>
    <w:p w:rsidR="009F6795" w:rsidRDefault="009F6795" w:rsidP="009F6795">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82567E" w:rsidRPr="0082567E" w:rsidRDefault="0082567E" w:rsidP="0082567E">
      <w:pPr>
        <w:tabs>
          <w:tab w:val="left" w:pos="284"/>
          <w:tab w:val="left" w:pos="851"/>
          <w:tab w:val="left" w:pos="1134"/>
        </w:tabs>
        <w:ind w:firstLine="709"/>
        <w:jc w:val="both"/>
        <w:rPr>
          <w:rFonts w:cs="Times New Roman"/>
          <w:kern w:val="2"/>
          <w:lang w:val="ru-RU"/>
        </w:rPr>
      </w:pPr>
      <w:r>
        <w:rPr>
          <w:rFonts w:cs="Times New Roman"/>
          <w:lang w:val="ru-RU"/>
        </w:rPr>
        <w:t>Данная учебная дисциплина включена в обязательную часть раздела Блок 1. Дисциплины (модули) основной профессиональной образовательной программы по направлению подготовки 51.03.02 Народная художественная культура. Шифр дисциплины «Б1.О.04.03».</w:t>
      </w:r>
    </w:p>
    <w:p w:rsidR="009F6795" w:rsidRPr="005C202D" w:rsidRDefault="009F6795" w:rsidP="009F6795">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Pr>
          <w:rFonts w:cs="Times New Roman"/>
          <w:lang w:val="ru-RU"/>
        </w:rPr>
        <w:t>4</w:t>
      </w:r>
      <w:r w:rsidRPr="005C202D">
        <w:rPr>
          <w:rFonts w:cs="Times New Roman"/>
          <w:lang w:val="ru-RU"/>
        </w:rPr>
        <w:t xml:space="preserve"> курсе в</w:t>
      </w:r>
      <w:r>
        <w:rPr>
          <w:rFonts w:cs="Times New Roman"/>
          <w:lang w:val="ru-RU"/>
        </w:rPr>
        <w:t xml:space="preserve"> 8 семестре.</w:t>
      </w:r>
    </w:p>
    <w:p w:rsidR="009F6795" w:rsidRPr="00EE6CA3" w:rsidRDefault="009F6795" w:rsidP="009F6795">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9F6795" w:rsidRDefault="009F6795" w:rsidP="009F6795">
      <w:pPr>
        <w:tabs>
          <w:tab w:val="left" w:pos="567"/>
        </w:tabs>
        <w:ind w:firstLine="709"/>
        <w:jc w:val="both"/>
        <w:rPr>
          <w:rFonts w:cs="Times New Roman"/>
          <w:sz w:val="22"/>
          <w:szCs w:val="22"/>
          <w:lang w:val="ru-RU"/>
        </w:rPr>
      </w:pPr>
      <w:r w:rsidRPr="00EE6CA3">
        <w:rPr>
          <w:rFonts w:cs="Times New Roman"/>
          <w:b/>
          <w:sz w:val="22"/>
          <w:szCs w:val="22"/>
          <w:lang w:val="ru-RU"/>
        </w:rPr>
        <w:lastRenderedPageBreak/>
        <w:t xml:space="preserve">Цель: </w:t>
      </w:r>
      <w:r w:rsidRPr="009F6795">
        <w:rPr>
          <w:rFonts w:cs="Times New Roman"/>
          <w:sz w:val="22"/>
          <w:szCs w:val="22"/>
          <w:lang w:val="ru-RU"/>
        </w:rPr>
        <w:t>профессиональная подготовка студента к педагогической деятельности в сфере современного этнокультурного образования.</w:t>
      </w:r>
    </w:p>
    <w:p w:rsidR="009F6795" w:rsidRDefault="009F6795" w:rsidP="009F6795">
      <w:pPr>
        <w:tabs>
          <w:tab w:val="left" w:pos="567"/>
        </w:tabs>
        <w:ind w:firstLine="709"/>
        <w:jc w:val="both"/>
        <w:rPr>
          <w:rFonts w:cs="Times New Roman"/>
          <w:b/>
          <w:sz w:val="22"/>
          <w:szCs w:val="22"/>
          <w:lang w:val="ru-RU"/>
        </w:rPr>
      </w:pPr>
      <w:r>
        <w:rPr>
          <w:rFonts w:cs="Times New Roman"/>
          <w:b/>
          <w:sz w:val="22"/>
          <w:szCs w:val="22"/>
          <w:lang w:val="ru-RU"/>
        </w:rPr>
        <w:t>Задачи:</w:t>
      </w:r>
    </w:p>
    <w:p w:rsidR="009F6795" w:rsidRPr="009F6795" w:rsidRDefault="009F6795" w:rsidP="009F6795">
      <w:pPr>
        <w:tabs>
          <w:tab w:val="left" w:pos="567"/>
        </w:tabs>
        <w:ind w:firstLine="709"/>
        <w:jc w:val="both"/>
        <w:rPr>
          <w:rFonts w:cs="Times New Roman"/>
          <w:sz w:val="22"/>
          <w:szCs w:val="22"/>
          <w:lang w:val="ru-RU"/>
        </w:rPr>
      </w:pPr>
      <w:r>
        <w:rPr>
          <w:rFonts w:cs="Times New Roman"/>
          <w:sz w:val="22"/>
          <w:szCs w:val="22"/>
          <w:lang w:val="ru-RU"/>
        </w:rPr>
        <w:t>- </w:t>
      </w:r>
      <w:r w:rsidRPr="009F6795">
        <w:rPr>
          <w:rFonts w:cs="Times New Roman"/>
          <w:sz w:val="22"/>
          <w:szCs w:val="22"/>
          <w:lang w:val="ru-RU"/>
        </w:rPr>
        <w:t>сформировать у студентов представление о сущности, предмете, целях и задачах современного этнокультурного образования, о его взаимосвязях с различными отраслями педагогической науки;</w:t>
      </w:r>
    </w:p>
    <w:p w:rsidR="009F6795" w:rsidRPr="009F6795" w:rsidRDefault="009F6795" w:rsidP="009F6795">
      <w:pPr>
        <w:tabs>
          <w:tab w:val="left" w:pos="567"/>
        </w:tabs>
        <w:ind w:firstLine="709"/>
        <w:jc w:val="both"/>
        <w:rPr>
          <w:rFonts w:cs="Times New Roman"/>
          <w:sz w:val="22"/>
          <w:szCs w:val="22"/>
          <w:lang w:val="ru-RU"/>
        </w:rPr>
      </w:pPr>
      <w:r>
        <w:rPr>
          <w:rFonts w:cs="Times New Roman"/>
          <w:sz w:val="22"/>
          <w:szCs w:val="22"/>
          <w:lang w:val="ru-RU"/>
        </w:rPr>
        <w:t>- </w:t>
      </w:r>
      <w:r w:rsidRPr="009F6795">
        <w:rPr>
          <w:rFonts w:cs="Times New Roman"/>
          <w:sz w:val="22"/>
          <w:szCs w:val="22"/>
          <w:lang w:val="ru-RU"/>
        </w:rPr>
        <w:t>раскрыть роль этнокультурного образования в современном мировом культурно-информационном пространстве, в государственной культурной и образовательной политике РФ;</w:t>
      </w:r>
    </w:p>
    <w:p w:rsidR="009F6795" w:rsidRPr="009F6795" w:rsidRDefault="009F6795" w:rsidP="009F6795">
      <w:pPr>
        <w:tabs>
          <w:tab w:val="left" w:pos="567"/>
        </w:tabs>
        <w:ind w:firstLine="709"/>
        <w:jc w:val="both"/>
        <w:rPr>
          <w:rFonts w:cs="Times New Roman"/>
          <w:sz w:val="22"/>
          <w:szCs w:val="22"/>
          <w:lang w:val="ru-RU"/>
        </w:rPr>
      </w:pPr>
      <w:r>
        <w:rPr>
          <w:rFonts w:cs="Times New Roman"/>
          <w:sz w:val="22"/>
          <w:szCs w:val="22"/>
          <w:lang w:val="ru-RU"/>
        </w:rPr>
        <w:t>- </w:t>
      </w:r>
      <w:r w:rsidRPr="009F6795">
        <w:rPr>
          <w:rFonts w:cs="Times New Roman"/>
          <w:sz w:val="22"/>
          <w:szCs w:val="22"/>
          <w:lang w:val="ru-RU"/>
        </w:rPr>
        <w:t>раскрыть роль и место теории и методики этнокультурного образования в системе профессиональной подготовки специалистов и их будущей профессиональной деятельности;</w:t>
      </w:r>
    </w:p>
    <w:p w:rsidR="009F6795" w:rsidRPr="009F6795" w:rsidRDefault="009F6795" w:rsidP="009F6795">
      <w:pPr>
        <w:tabs>
          <w:tab w:val="left" w:pos="567"/>
        </w:tabs>
        <w:ind w:firstLine="709"/>
        <w:jc w:val="both"/>
        <w:rPr>
          <w:rFonts w:cs="Times New Roman"/>
          <w:sz w:val="22"/>
          <w:szCs w:val="22"/>
          <w:lang w:val="ru-RU"/>
        </w:rPr>
      </w:pPr>
      <w:r w:rsidRPr="009F6795">
        <w:rPr>
          <w:rFonts w:cs="Times New Roman"/>
          <w:sz w:val="22"/>
          <w:szCs w:val="22"/>
          <w:lang w:val="ru-RU"/>
        </w:rPr>
        <w:t xml:space="preserve">- познакомить студентов с истоками этнокультурного образования в России; </w:t>
      </w:r>
    </w:p>
    <w:p w:rsidR="009F6795" w:rsidRPr="009F6795" w:rsidRDefault="009F6795" w:rsidP="009F6795">
      <w:pPr>
        <w:tabs>
          <w:tab w:val="left" w:pos="567"/>
        </w:tabs>
        <w:ind w:firstLine="709"/>
        <w:jc w:val="both"/>
        <w:rPr>
          <w:rFonts w:cs="Times New Roman"/>
          <w:sz w:val="22"/>
          <w:szCs w:val="22"/>
          <w:lang w:val="ru-RU"/>
        </w:rPr>
      </w:pPr>
      <w:r w:rsidRPr="009F6795">
        <w:rPr>
          <w:rFonts w:cs="Times New Roman"/>
          <w:sz w:val="22"/>
          <w:szCs w:val="22"/>
          <w:lang w:val="ru-RU"/>
        </w:rPr>
        <w:t xml:space="preserve">- познакомить студентов с преемственной системой этнокультурного образования в России; </w:t>
      </w:r>
    </w:p>
    <w:p w:rsidR="009F6795" w:rsidRPr="009F6795" w:rsidRDefault="009F6795" w:rsidP="009F6795">
      <w:pPr>
        <w:tabs>
          <w:tab w:val="left" w:pos="567"/>
        </w:tabs>
        <w:ind w:firstLine="709"/>
        <w:jc w:val="both"/>
        <w:rPr>
          <w:rFonts w:cs="Times New Roman"/>
          <w:sz w:val="22"/>
          <w:szCs w:val="22"/>
          <w:lang w:val="ru-RU"/>
        </w:rPr>
      </w:pPr>
      <w:r>
        <w:rPr>
          <w:rFonts w:cs="Times New Roman"/>
          <w:sz w:val="22"/>
          <w:szCs w:val="22"/>
          <w:lang w:val="ru-RU"/>
        </w:rPr>
        <w:t>- </w:t>
      </w:r>
      <w:r w:rsidRPr="009F6795">
        <w:rPr>
          <w:rFonts w:cs="Times New Roman"/>
          <w:sz w:val="22"/>
          <w:szCs w:val="22"/>
          <w:lang w:val="ru-RU"/>
        </w:rPr>
        <w:t>раскрыть теоретические и методические основы этнокультурного образования на различных уровнях данной системы (дошкольном, школьном, дополнительном, среднем специальном, высшем и послевузовском образовании).</w:t>
      </w:r>
    </w:p>
    <w:p w:rsidR="009F6795" w:rsidRDefault="009F6795" w:rsidP="009F6795">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4D06A9" w:rsidRPr="004D06A9" w:rsidRDefault="004D06A9" w:rsidP="004D06A9">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017"/>
        <w:gridCol w:w="2790"/>
        <w:gridCol w:w="2196"/>
      </w:tblGrid>
      <w:tr w:rsidR="004D06A9" w:rsidRPr="004D06A9" w:rsidTr="004D06A9">
        <w:trPr>
          <w:trHeight w:val="77"/>
        </w:trPr>
        <w:tc>
          <w:tcPr>
            <w:tcW w:w="1253" w:type="pct"/>
            <w:vMerge w:val="restart"/>
          </w:tcPr>
          <w:p w:rsidR="004D06A9" w:rsidRPr="004D06A9" w:rsidRDefault="004D06A9" w:rsidP="002F2696">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r w:rsidRPr="009805CE">
              <w:rPr>
                <w:rFonts w:eastAsia="Times New Roman" w:cs="Times New Roman"/>
                <w:kern w:val="0"/>
                <w:sz w:val="20"/>
                <w:szCs w:val="20"/>
                <w:lang w:val="ru-RU" w:eastAsia="ru-RU" w:bidi="ar-SA"/>
              </w:rPr>
              <w:t xml:space="preserve"> </w:t>
            </w:r>
          </w:p>
        </w:tc>
        <w:tc>
          <w:tcPr>
            <w:tcW w:w="3747" w:type="pct"/>
            <w:gridSpan w:val="3"/>
            <w:vAlign w:val="center"/>
          </w:tcPr>
          <w:p w:rsidR="004D06A9" w:rsidRPr="009805CE" w:rsidRDefault="004D06A9" w:rsidP="002F269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9F6795" w:rsidRPr="009805CE" w:rsidTr="002F2696">
        <w:trPr>
          <w:trHeight w:val="306"/>
        </w:trPr>
        <w:tc>
          <w:tcPr>
            <w:tcW w:w="1253" w:type="pct"/>
            <w:vMerge/>
          </w:tcPr>
          <w:p w:rsidR="009F6795" w:rsidRPr="009805CE" w:rsidRDefault="009F6795" w:rsidP="002F2696">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4D06A9" w:rsidRDefault="004D06A9"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4D06A9">
              <w:rPr>
                <w:rFonts w:eastAsia="Times New Roman" w:cs="Times New Roman"/>
                <w:i/>
                <w:kern w:val="0"/>
                <w:sz w:val="20"/>
                <w:szCs w:val="20"/>
                <w:lang w:val="ru-RU" w:eastAsia="ru-RU" w:bidi="ar-SA"/>
              </w:rPr>
              <w:t xml:space="preserve"> </w:t>
            </w:r>
          </w:p>
          <w:p w:rsidR="009F6795" w:rsidRPr="004D06A9" w:rsidRDefault="009F6795"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4D06A9">
              <w:rPr>
                <w:rFonts w:eastAsia="Times New Roman" w:cs="Times New Roman"/>
                <w:i/>
                <w:kern w:val="0"/>
                <w:sz w:val="20"/>
                <w:szCs w:val="20"/>
                <w:lang w:val="ru-RU" w:eastAsia="ru-RU" w:bidi="ar-SA"/>
              </w:rPr>
              <w:t>знает</w:t>
            </w:r>
          </w:p>
        </w:tc>
        <w:tc>
          <w:tcPr>
            <w:tcW w:w="1493" w:type="pct"/>
            <w:vAlign w:val="center"/>
          </w:tcPr>
          <w:p w:rsidR="004D06A9" w:rsidRDefault="004D06A9"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4D06A9">
              <w:rPr>
                <w:rFonts w:eastAsia="Times New Roman" w:cs="Times New Roman"/>
                <w:i/>
                <w:kern w:val="0"/>
                <w:sz w:val="20"/>
                <w:szCs w:val="20"/>
                <w:lang w:val="ru-RU" w:eastAsia="ru-RU" w:bidi="ar-SA"/>
              </w:rPr>
              <w:t xml:space="preserve"> </w:t>
            </w:r>
          </w:p>
          <w:p w:rsidR="009F6795" w:rsidRPr="004D06A9" w:rsidRDefault="009F6795"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4D06A9">
              <w:rPr>
                <w:rFonts w:eastAsia="Times New Roman" w:cs="Times New Roman"/>
                <w:i/>
                <w:kern w:val="0"/>
                <w:sz w:val="20"/>
                <w:szCs w:val="20"/>
                <w:lang w:val="ru-RU" w:eastAsia="ru-RU" w:bidi="ar-SA"/>
              </w:rPr>
              <w:t>умеет</w:t>
            </w:r>
          </w:p>
        </w:tc>
        <w:tc>
          <w:tcPr>
            <w:tcW w:w="1175" w:type="pct"/>
            <w:vAlign w:val="center"/>
          </w:tcPr>
          <w:p w:rsidR="004D06A9" w:rsidRDefault="004D06A9"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4D06A9">
              <w:rPr>
                <w:rFonts w:eastAsia="Times New Roman" w:cs="Times New Roman"/>
                <w:i/>
                <w:kern w:val="0"/>
                <w:sz w:val="20"/>
                <w:szCs w:val="20"/>
                <w:lang w:val="ru-RU" w:eastAsia="ru-RU" w:bidi="ar-SA"/>
              </w:rPr>
              <w:t xml:space="preserve"> </w:t>
            </w:r>
          </w:p>
          <w:p w:rsidR="009F6795" w:rsidRPr="004D06A9" w:rsidRDefault="009F6795"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4D06A9">
              <w:rPr>
                <w:rFonts w:eastAsia="Times New Roman" w:cs="Times New Roman"/>
                <w:i/>
                <w:kern w:val="0"/>
                <w:sz w:val="20"/>
                <w:szCs w:val="20"/>
                <w:lang w:val="ru-RU" w:eastAsia="ru-RU" w:bidi="ar-SA"/>
              </w:rPr>
              <w:t>владеет</w:t>
            </w:r>
          </w:p>
        </w:tc>
      </w:tr>
      <w:tr w:rsidR="009F6795" w:rsidRPr="00914461" w:rsidTr="002F2696">
        <w:tc>
          <w:tcPr>
            <w:tcW w:w="1253" w:type="pct"/>
          </w:tcPr>
          <w:p w:rsidR="009F6795" w:rsidRDefault="009F6795" w:rsidP="002F2696">
            <w:pPr>
              <w:suppressAutoHyphens w:val="0"/>
              <w:autoSpaceDE w:val="0"/>
              <w:autoSpaceDN w:val="0"/>
              <w:adjustRightInd w:val="0"/>
              <w:jc w:val="center"/>
              <w:rPr>
                <w:rFonts w:eastAsia="Times New Roman" w:cs="Times New Roman"/>
                <w:kern w:val="0"/>
                <w:sz w:val="20"/>
                <w:szCs w:val="20"/>
                <w:lang w:val="ru-RU" w:eastAsia="ru-RU" w:bidi="ar-SA"/>
              </w:rPr>
            </w:pPr>
            <w:r w:rsidRPr="009F6795">
              <w:rPr>
                <w:rFonts w:eastAsia="Times New Roman" w:cs="Times New Roman"/>
                <w:kern w:val="0"/>
                <w:sz w:val="20"/>
                <w:szCs w:val="20"/>
                <w:lang w:val="ru-RU" w:eastAsia="ru-RU" w:bidi="ar-SA"/>
              </w:rPr>
              <w:t>Способен осуществлять социальное взаимодействие и реализовывать свою роль в команде</w:t>
            </w:r>
          </w:p>
          <w:p w:rsidR="009F6795" w:rsidRDefault="009F6795" w:rsidP="002F269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(УК-3)</w:t>
            </w:r>
          </w:p>
          <w:p w:rsidR="0075674E" w:rsidRDefault="0075674E" w:rsidP="002F2696">
            <w:pPr>
              <w:suppressAutoHyphens w:val="0"/>
              <w:autoSpaceDE w:val="0"/>
              <w:autoSpaceDN w:val="0"/>
              <w:adjustRightInd w:val="0"/>
              <w:jc w:val="center"/>
              <w:rPr>
                <w:rFonts w:eastAsia="Times New Roman" w:cs="Times New Roman"/>
                <w:kern w:val="0"/>
                <w:sz w:val="20"/>
                <w:szCs w:val="20"/>
                <w:lang w:val="ru-RU" w:eastAsia="ru-RU" w:bidi="ar-SA"/>
              </w:rPr>
            </w:pPr>
          </w:p>
          <w:p w:rsidR="0075674E" w:rsidRPr="009805CE" w:rsidRDefault="0075674E" w:rsidP="00C52D82">
            <w:pPr>
              <w:suppressAutoHyphens w:val="0"/>
              <w:autoSpaceDE w:val="0"/>
              <w:autoSpaceDN w:val="0"/>
              <w:adjustRightInd w:val="0"/>
              <w:rPr>
                <w:rFonts w:eastAsia="Times New Roman" w:cs="Times New Roman"/>
                <w:kern w:val="0"/>
                <w:sz w:val="20"/>
                <w:szCs w:val="20"/>
                <w:lang w:val="ru-RU" w:eastAsia="ru-RU" w:bidi="ar-SA"/>
              </w:rPr>
            </w:pPr>
            <w:r w:rsidRPr="0075674E">
              <w:rPr>
                <w:rFonts w:eastAsia="Times New Roman" w:cs="Times New Roman"/>
                <w:kern w:val="0"/>
                <w:sz w:val="20"/>
                <w:szCs w:val="20"/>
                <w:lang w:val="ru-RU" w:eastAsia="ru-RU" w:bidi="ar-SA"/>
              </w:rPr>
              <w:t>ИУК-3.2. Планирует последовательность шагов для достижения заданного результата.</w:t>
            </w:r>
          </w:p>
        </w:tc>
        <w:tc>
          <w:tcPr>
            <w:tcW w:w="1079" w:type="pct"/>
          </w:tcPr>
          <w:p w:rsidR="009F6795" w:rsidRPr="009805CE" w:rsidRDefault="009F6795" w:rsidP="002F2696">
            <w:pPr>
              <w:suppressAutoHyphens w:val="0"/>
              <w:autoSpaceDE w:val="0"/>
              <w:autoSpaceDN w:val="0"/>
              <w:adjustRightInd w:val="0"/>
              <w:jc w:val="center"/>
              <w:rPr>
                <w:rFonts w:eastAsia="Times New Roman" w:cs="Times New Roman"/>
                <w:kern w:val="0"/>
                <w:sz w:val="20"/>
                <w:szCs w:val="20"/>
                <w:lang w:val="ru-RU" w:eastAsia="ru-RU" w:bidi="ar-SA"/>
              </w:rPr>
            </w:pPr>
            <w:r w:rsidRPr="009F6795">
              <w:rPr>
                <w:rFonts w:eastAsia="Times New Roman" w:cs="Times New Roman"/>
                <w:kern w:val="0"/>
                <w:sz w:val="20"/>
                <w:szCs w:val="20"/>
                <w:lang w:val="ru-RU" w:eastAsia="ru-RU" w:bidi="ar-SA"/>
              </w:rPr>
              <w:t>стратегию поведения в команде в зависимости от условий, собственные преимущества и недостатки, пути саморазвития</w:t>
            </w:r>
          </w:p>
        </w:tc>
        <w:tc>
          <w:tcPr>
            <w:tcW w:w="1493" w:type="pct"/>
          </w:tcPr>
          <w:p w:rsidR="009F6795" w:rsidRPr="0072477D" w:rsidRDefault="009F6795" w:rsidP="002F2696">
            <w:pPr>
              <w:suppressAutoHyphens w:val="0"/>
              <w:autoSpaceDE w:val="0"/>
              <w:autoSpaceDN w:val="0"/>
              <w:adjustRightInd w:val="0"/>
              <w:jc w:val="center"/>
              <w:rPr>
                <w:rFonts w:eastAsia="Times New Roman" w:cs="Times New Roman"/>
                <w:kern w:val="0"/>
                <w:sz w:val="20"/>
                <w:szCs w:val="20"/>
                <w:lang w:val="ru-RU" w:eastAsia="ru-RU" w:bidi="ar-SA"/>
              </w:rPr>
            </w:pPr>
            <w:r w:rsidRPr="009F6795">
              <w:rPr>
                <w:rFonts w:eastAsia="Times New Roman" w:cs="Times New Roman"/>
                <w:kern w:val="0"/>
                <w:sz w:val="20"/>
                <w:szCs w:val="20"/>
                <w:lang w:val="ru-RU" w:eastAsia="ru-RU" w:bidi="ar-SA"/>
              </w:rPr>
              <w:t>анализировать общество, профессиональное сообщество, команду как систему, выявлять собственные роли в обществе; определять цели команды, ее функции и роли каждого участника группы</w:t>
            </w:r>
          </w:p>
        </w:tc>
        <w:tc>
          <w:tcPr>
            <w:tcW w:w="1175" w:type="pct"/>
          </w:tcPr>
          <w:p w:rsidR="009F6795" w:rsidRPr="009805CE" w:rsidRDefault="009F6795" w:rsidP="002F2696">
            <w:pPr>
              <w:suppressAutoHyphens w:val="0"/>
              <w:autoSpaceDE w:val="0"/>
              <w:autoSpaceDN w:val="0"/>
              <w:adjustRightInd w:val="0"/>
              <w:jc w:val="center"/>
              <w:rPr>
                <w:rFonts w:eastAsia="Times New Roman" w:cs="Times New Roman"/>
                <w:kern w:val="0"/>
                <w:sz w:val="20"/>
                <w:szCs w:val="20"/>
                <w:lang w:val="ru-RU" w:eastAsia="ru-RU" w:bidi="ar-SA"/>
              </w:rPr>
            </w:pPr>
            <w:r w:rsidRPr="009F6795">
              <w:rPr>
                <w:rFonts w:eastAsia="Times New Roman" w:cs="Times New Roman"/>
                <w:kern w:val="0"/>
                <w:sz w:val="20"/>
                <w:szCs w:val="20"/>
                <w:lang w:val="ru-RU" w:eastAsia="ru-RU" w:bidi="ar-SA"/>
              </w:rPr>
              <w:t>методами установления контакта в процессе межличностного взаимодействия, средствами подготовки и проведения самопрезентации, составления автобиографии</w:t>
            </w:r>
          </w:p>
        </w:tc>
      </w:tr>
      <w:tr w:rsidR="009F6795" w:rsidRPr="00914461" w:rsidTr="002F2696">
        <w:tc>
          <w:tcPr>
            <w:tcW w:w="1253" w:type="pct"/>
          </w:tcPr>
          <w:p w:rsidR="009F6795" w:rsidRDefault="009F6795" w:rsidP="002F2696">
            <w:pPr>
              <w:suppressAutoHyphens w:val="0"/>
              <w:autoSpaceDE w:val="0"/>
              <w:autoSpaceDN w:val="0"/>
              <w:adjustRightInd w:val="0"/>
              <w:jc w:val="center"/>
              <w:rPr>
                <w:rFonts w:eastAsia="Times New Roman" w:cs="Times New Roman"/>
                <w:kern w:val="0"/>
                <w:sz w:val="20"/>
                <w:szCs w:val="20"/>
                <w:lang w:val="ru-RU" w:eastAsia="ru-RU" w:bidi="ar-SA"/>
              </w:rPr>
            </w:pPr>
            <w:r w:rsidRPr="009F6795">
              <w:rPr>
                <w:rFonts w:eastAsia="Times New Roman" w:cs="Times New Roman"/>
                <w:kern w:val="0"/>
                <w:sz w:val="20"/>
                <w:szCs w:val="20"/>
                <w:lang w:val="ru-RU" w:eastAsia="ru-RU" w:bidi="ar-SA"/>
              </w:rPr>
              <w:t>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w:t>
            </w:r>
          </w:p>
          <w:p w:rsidR="009F6795" w:rsidRDefault="009F6795" w:rsidP="002F269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(ОПК-1)</w:t>
            </w:r>
          </w:p>
          <w:p w:rsidR="00D35054" w:rsidRDefault="00D35054" w:rsidP="002F2696">
            <w:pPr>
              <w:suppressAutoHyphens w:val="0"/>
              <w:autoSpaceDE w:val="0"/>
              <w:autoSpaceDN w:val="0"/>
              <w:adjustRightInd w:val="0"/>
              <w:jc w:val="center"/>
              <w:rPr>
                <w:rFonts w:eastAsia="Times New Roman" w:cs="Times New Roman"/>
                <w:kern w:val="0"/>
                <w:sz w:val="20"/>
                <w:szCs w:val="20"/>
                <w:lang w:val="ru-RU" w:eastAsia="ru-RU" w:bidi="ar-SA"/>
              </w:rPr>
            </w:pPr>
          </w:p>
          <w:p w:rsidR="00D35054" w:rsidRPr="009F6795" w:rsidRDefault="00D35054" w:rsidP="00C52D82">
            <w:pPr>
              <w:suppressAutoHyphens w:val="0"/>
              <w:autoSpaceDE w:val="0"/>
              <w:autoSpaceDN w:val="0"/>
              <w:adjustRightInd w:val="0"/>
              <w:rPr>
                <w:rFonts w:eastAsia="Times New Roman" w:cs="Times New Roman"/>
                <w:kern w:val="0"/>
                <w:sz w:val="20"/>
                <w:szCs w:val="20"/>
                <w:lang w:val="ru-RU" w:eastAsia="ru-RU" w:bidi="ar-SA"/>
              </w:rPr>
            </w:pPr>
            <w:r w:rsidRPr="00D35054">
              <w:rPr>
                <w:rFonts w:eastAsia="Times New Roman" w:cs="Times New Roman"/>
                <w:kern w:val="0"/>
                <w:sz w:val="20"/>
                <w:szCs w:val="20"/>
                <w:lang w:val="ru-RU" w:eastAsia="ru-RU" w:bidi="ar-SA"/>
              </w:rPr>
              <w:t>ИОПК-1.3. Осваивает навыки сбора, обработки, анализа и обобщения информации о приоритетных направлениях развития социокультурной сферы и отдельных отраслей культуры.</w:t>
            </w:r>
          </w:p>
        </w:tc>
        <w:tc>
          <w:tcPr>
            <w:tcW w:w="1079" w:type="pct"/>
          </w:tcPr>
          <w:p w:rsidR="009F6795" w:rsidRPr="009F6795" w:rsidRDefault="009F6795" w:rsidP="002F2696">
            <w:pPr>
              <w:suppressAutoHyphens w:val="0"/>
              <w:autoSpaceDE w:val="0"/>
              <w:autoSpaceDN w:val="0"/>
              <w:adjustRightInd w:val="0"/>
              <w:jc w:val="center"/>
              <w:rPr>
                <w:rFonts w:eastAsia="Times New Roman" w:cs="Times New Roman"/>
                <w:kern w:val="0"/>
                <w:sz w:val="20"/>
                <w:szCs w:val="20"/>
                <w:lang w:val="ru-RU" w:eastAsia="ru-RU" w:bidi="ar-SA"/>
              </w:rPr>
            </w:pPr>
            <w:r w:rsidRPr="009F6795">
              <w:rPr>
                <w:rFonts w:eastAsia="Times New Roman" w:cs="Times New Roman"/>
                <w:kern w:val="0"/>
                <w:sz w:val="20"/>
                <w:szCs w:val="20"/>
                <w:lang w:val="ru-RU" w:eastAsia="ru-RU" w:bidi="ar-SA"/>
              </w:rPr>
              <w:t>основы культуроведения; принципы, методики и технологии социокультурного проектирования</w:t>
            </w:r>
          </w:p>
        </w:tc>
        <w:tc>
          <w:tcPr>
            <w:tcW w:w="1493" w:type="pct"/>
          </w:tcPr>
          <w:p w:rsidR="009F6795" w:rsidRPr="009F6795" w:rsidRDefault="009F6795" w:rsidP="002F2696">
            <w:pPr>
              <w:suppressAutoHyphens w:val="0"/>
              <w:autoSpaceDE w:val="0"/>
              <w:autoSpaceDN w:val="0"/>
              <w:adjustRightInd w:val="0"/>
              <w:jc w:val="center"/>
              <w:rPr>
                <w:rFonts w:eastAsia="Times New Roman" w:cs="Times New Roman"/>
                <w:kern w:val="0"/>
                <w:sz w:val="20"/>
                <w:szCs w:val="20"/>
                <w:lang w:val="ru-RU" w:eastAsia="ru-RU" w:bidi="ar-SA"/>
              </w:rPr>
            </w:pPr>
            <w:r w:rsidRPr="009F6795">
              <w:rPr>
                <w:rFonts w:eastAsia="Times New Roman" w:cs="Times New Roman"/>
                <w:kern w:val="0"/>
                <w:sz w:val="20"/>
                <w:szCs w:val="20"/>
                <w:lang w:val="ru-RU" w:eastAsia="ru-RU" w:bidi="ar-SA"/>
              </w:rPr>
              <w:t>участвовать в исследовательских и проектных работах в профессиональной сфере</w:t>
            </w:r>
          </w:p>
        </w:tc>
        <w:tc>
          <w:tcPr>
            <w:tcW w:w="1175" w:type="pct"/>
          </w:tcPr>
          <w:p w:rsidR="009F6795" w:rsidRPr="009F6795" w:rsidRDefault="009F6795" w:rsidP="002F2696">
            <w:pPr>
              <w:suppressAutoHyphens w:val="0"/>
              <w:autoSpaceDE w:val="0"/>
              <w:autoSpaceDN w:val="0"/>
              <w:adjustRightInd w:val="0"/>
              <w:jc w:val="center"/>
              <w:rPr>
                <w:rFonts w:eastAsia="Times New Roman" w:cs="Times New Roman"/>
                <w:kern w:val="0"/>
                <w:sz w:val="20"/>
                <w:szCs w:val="20"/>
                <w:lang w:val="ru-RU" w:eastAsia="ru-RU" w:bidi="ar-SA"/>
              </w:rPr>
            </w:pPr>
            <w:r w:rsidRPr="009F6795">
              <w:rPr>
                <w:rFonts w:eastAsia="Times New Roman" w:cs="Times New Roman"/>
                <w:kern w:val="0"/>
                <w:sz w:val="20"/>
                <w:szCs w:val="20"/>
                <w:lang w:val="ru-RU" w:eastAsia="ru-RU" w:bidi="ar-SA"/>
              </w:rPr>
              <w:t>навыками применения исследовательских и проектных методов в профессиональной сфере; навыками сбора, обработки, анализа и обобщения информации о приоритетных направлениях развития социокультурной сферы и отдельных отраслей культуры</w:t>
            </w:r>
          </w:p>
        </w:tc>
      </w:tr>
      <w:tr w:rsidR="009F6795" w:rsidRPr="00914461" w:rsidTr="002F2696">
        <w:tc>
          <w:tcPr>
            <w:tcW w:w="1253" w:type="pct"/>
          </w:tcPr>
          <w:p w:rsidR="009F6795" w:rsidRDefault="0084587F" w:rsidP="002F269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 xml:space="preserve">Готов к владению </w:t>
            </w:r>
            <w:r w:rsidR="009F6795" w:rsidRPr="009F6795">
              <w:rPr>
                <w:rFonts w:eastAsia="Times New Roman" w:cs="Times New Roman"/>
                <w:kern w:val="0"/>
                <w:sz w:val="20"/>
                <w:szCs w:val="20"/>
                <w:lang w:val="ru-RU" w:eastAsia="ru-RU" w:bidi="ar-SA"/>
              </w:rPr>
              <w:t xml:space="preserve">основными формами и методами этнокультурного образования, этнопедагогики, педагогического руководства коллективом народного </w:t>
            </w:r>
            <w:r w:rsidR="009F6795" w:rsidRPr="009F6795">
              <w:rPr>
                <w:rFonts w:eastAsia="Times New Roman" w:cs="Times New Roman"/>
                <w:kern w:val="0"/>
                <w:sz w:val="20"/>
                <w:szCs w:val="20"/>
                <w:lang w:val="ru-RU" w:eastAsia="ru-RU" w:bidi="ar-SA"/>
              </w:rPr>
              <w:lastRenderedPageBreak/>
              <w:t>творчества</w:t>
            </w:r>
          </w:p>
          <w:p w:rsidR="009F6795" w:rsidRDefault="009F6795" w:rsidP="002F269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(ПКО-4)</w:t>
            </w:r>
          </w:p>
          <w:p w:rsidR="00D35054" w:rsidRDefault="00D35054" w:rsidP="002F2696">
            <w:pPr>
              <w:suppressAutoHyphens w:val="0"/>
              <w:autoSpaceDE w:val="0"/>
              <w:autoSpaceDN w:val="0"/>
              <w:adjustRightInd w:val="0"/>
              <w:jc w:val="center"/>
              <w:rPr>
                <w:rFonts w:eastAsia="Times New Roman" w:cs="Times New Roman"/>
                <w:kern w:val="0"/>
                <w:sz w:val="20"/>
                <w:szCs w:val="20"/>
                <w:lang w:val="ru-RU" w:eastAsia="ru-RU" w:bidi="ar-SA"/>
              </w:rPr>
            </w:pPr>
          </w:p>
          <w:p w:rsidR="00D35054" w:rsidRPr="009805CE" w:rsidRDefault="00D35054" w:rsidP="00C52D82">
            <w:pPr>
              <w:suppressAutoHyphens w:val="0"/>
              <w:autoSpaceDE w:val="0"/>
              <w:autoSpaceDN w:val="0"/>
              <w:adjustRightInd w:val="0"/>
              <w:rPr>
                <w:rFonts w:eastAsia="Times New Roman" w:cs="Times New Roman"/>
                <w:kern w:val="0"/>
                <w:sz w:val="20"/>
                <w:szCs w:val="20"/>
                <w:lang w:val="ru-RU" w:eastAsia="ru-RU" w:bidi="ar-SA"/>
              </w:rPr>
            </w:pPr>
            <w:r w:rsidRPr="00D35054">
              <w:rPr>
                <w:rFonts w:eastAsia="Times New Roman" w:cs="Times New Roman"/>
                <w:kern w:val="0"/>
                <w:sz w:val="20"/>
                <w:szCs w:val="20"/>
                <w:lang w:val="ru-RU" w:eastAsia="ru-RU" w:bidi="ar-SA"/>
              </w:rPr>
              <w:t>ИПКО-4.3. Применяет основные формы и методы этнокультурного образования для педагогического руководства коллективом народного творчества.</w:t>
            </w:r>
          </w:p>
        </w:tc>
        <w:tc>
          <w:tcPr>
            <w:tcW w:w="1079" w:type="pct"/>
          </w:tcPr>
          <w:p w:rsidR="009F6795" w:rsidRPr="009805CE" w:rsidRDefault="009F6795" w:rsidP="002F2696">
            <w:pPr>
              <w:suppressAutoHyphens w:val="0"/>
              <w:autoSpaceDE w:val="0"/>
              <w:autoSpaceDN w:val="0"/>
              <w:adjustRightInd w:val="0"/>
              <w:jc w:val="center"/>
              <w:rPr>
                <w:rFonts w:eastAsia="Times New Roman" w:cs="Times New Roman"/>
                <w:kern w:val="0"/>
                <w:sz w:val="20"/>
                <w:szCs w:val="20"/>
                <w:lang w:val="ru-RU" w:eastAsia="ru-RU" w:bidi="ar-SA"/>
              </w:rPr>
            </w:pPr>
            <w:r w:rsidRPr="009F6795">
              <w:rPr>
                <w:rFonts w:eastAsia="Times New Roman" w:cs="Times New Roman"/>
                <w:kern w:val="0"/>
                <w:sz w:val="20"/>
                <w:szCs w:val="20"/>
                <w:lang w:val="ru-RU" w:eastAsia="ru-RU" w:bidi="ar-SA"/>
              </w:rPr>
              <w:lastRenderedPageBreak/>
              <w:t xml:space="preserve">сущность, предмет, цели и задачи этнокультурного образования, его взаимосвязи с различными отраслями педагогической науки; основные </w:t>
            </w:r>
            <w:r w:rsidRPr="009F6795">
              <w:rPr>
                <w:rFonts w:eastAsia="Times New Roman" w:cs="Times New Roman"/>
                <w:kern w:val="0"/>
                <w:sz w:val="20"/>
                <w:szCs w:val="20"/>
                <w:lang w:val="ru-RU" w:eastAsia="ru-RU" w:bidi="ar-SA"/>
              </w:rPr>
              <w:lastRenderedPageBreak/>
              <w:t>направления и исследования в области этнопедагогики; основные средства, приемы, методы и факторы народного воспитания; формы и методы педагогического руководства коллективом народного творчества</w:t>
            </w:r>
          </w:p>
        </w:tc>
        <w:tc>
          <w:tcPr>
            <w:tcW w:w="1493" w:type="pct"/>
          </w:tcPr>
          <w:p w:rsidR="009F6795" w:rsidRPr="009805CE" w:rsidRDefault="009F6795" w:rsidP="002F2696">
            <w:pPr>
              <w:suppressAutoHyphens w:val="0"/>
              <w:autoSpaceDE w:val="0"/>
              <w:autoSpaceDN w:val="0"/>
              <w:adjustRightInd w:val="0"/>
              <w:jc w:val="center"/>
              <w:rPr>
                <w:rFonts w:eastAsia="Times New Roman" w:cs="Times New Roman"/>
                <w:kern w:val="0"/>
                <w:sz w:val="20"/>
                <w:szCs w:val="20"/>
                <w:lang w:val="ru-RU" w:eastAsia="ru-RU" w:bidi="ar-SA"/>
              </w:rPr>
            </w:pPr>
            <w:r w:rsidRPr="009F6795">
              <w:rPr>
                <w:rFonts w:eastAsia="Times New Roman" w:cs="Times New Roman"/>
                <w:kern w:val="0"/>
                <w:sz w:val="20"/>
                <w:szCs w:val="20"/>
                <w:lang w:val="ru-RU" w:eastAsia="ru-RU" w:bidi="ar-SA"/>
              </w:rPr>
              <w:lastRenderedPageBreak/>
              <w:t xml:space="preserve">объяснять содержание и тенденции развития основных форм и методов этнокультурного образования; обнаруживать взаимосвязи форм и методов в области этнокультурного образования и этнопедагогики; высказывать </w:t>
            </w:r>
            <w:r w:rsidRPr="009F6795">
              <w:rPr>
                <w:rFonts w:eastAsia="Times New Roman" w:cs="Times New Roman"/>
                <w:kern w:val="0"/>
                <w:sz w:val="20"/>
                <w:szCs w:val="20"/>
                <w:lang w:val="ru-RU" w:eastAsia="ru-RU" w:bidi="ar-SA"/>
              </w:rPr>
              <w:lastRenderedPageBreak/>
              <w:t>оценочное суждение о формах и методах народной педагогики и потенциале их использования в современном этнокультурном образовании; использовать теоретические знания применительно к практике руководства коллективом народного творчества</w:t>
            </w:r>
          </w:p>
        </w:tc>
        <w:tc>
          <w:tcPr>
            <w:tcW w:w="1175" w:type="pct"/>
          </w:tcPr>
          <w:p w:rsidR="009F6795" w:rsidRPr="009805CE" w:rsidRDefault="009F6795" w:rsidP="002F2696">
            <w:pPr>
              <w:suppressAutoHyphens w:val="0"/>
              <w:autoSpaceDE w:val="0"/>
              <w:autoSpaceDN w:val="0"/>
              <w:adjustRightInd w:val="0"/>
              <w:jc w:val="center"/>
              <w:rPr>
                <w:rFonts w:eastAsia="Times New Roman" w:cs="Times New Roman"/>
                <w:kern w:val="0"/>
                <w:sz w:val="20"/>
                <w:szCs w:val="20"/>
                <w:lang w:val="ru-RU" w:eastAsia="ru-RU" w:bidi="ar-SA"/>
              </w:rPr>
            </w:pPr>
            <w:r w:rsidRPr="009F6795">
              <w:rPr>
                <w:rFonts w:eastAsia="Times New Roman" w:cs="Times New Roman"/>
                <w:kern w:val="0"/>
                <w:sz w:val="20"/>
                <w:szCs w:val="20"/>
                <w:lang w:val="ru-RU" w:eastAsia="ru-RU" w:bidi="ar-SA"/>
              </w:rPr>
              <w:lastRenderedPageBreak/>
              <w:t xml:space="preserve">навыками применения основных форм и методов этнокультурного образования, этнопедагогики, педагогического руководства коллективом </w:t>
            </w:r>
            <w:r w:rsidRPr="009F6795">
              <w:rPr>
                <w:rFonts w:eastAsia="Times New Roman" w:cs="Times New Roman"/>
                <w:kern w:val="0"/>
                <w:sz w:val="20"/>
                <w:szCs w:val="20"/>
                <w:lang w:val="ru-RU" w:eastAsia="ru-RU" w:bidi="ar-SA"/>
              </w:rPr>
              <w:lastRenderedPageBreak/>
              <w:t>народного творчества</w:t>
            </w:r>
          </w:p>
        </w:tc>
      </w:tr>
    </w:tbl>
    <w:p w:rsidR="009F6795" w:rsidRDefault="009F6795" w:rsidP="009F6795">
      <w:pPr>
        <w:pStyle w:val="Textbody"/>
        <w:spacing w:after="0"/>
        <w:ind w:firstLine="567"/>
        <w:rPr>
          <w:rFonts w:cs="Times New Roman"/>
          <w:b/>
          <w:sz w:val="22"/>
          <w:szCs w:val="22"/>
        </w:rPr>
      </w:pPr>
      <w:r>
        <w:rPr>
          <w:rFonts w:cs="Times New Roman"/>
          <w:b/>
          <w:sz w:val="22"/>
          <w:szCs w:val="22"/>
        </w:rPr>
        <w:t>4. </w:t>
      </w:r>
      <w:r w:rsidRPr="00EE6CA3">
        <w:rPr>
          <w:rFonts w:cs="Times New Roman"/>
          <w:b/>
          <w:sz w:val="22"/>
          <w:szCs w:val="22"/>
        </w:rPr>
        <w:t>Содержание дисциплины</w:t>
      </w:r>
    </w:p>
    <w:p w:rsidR="009F6795" w:rsidRPr="009F6795" w:rsidRDefault="009F6795" w:rsidP="00627583">
      <w:pPr>
        <w:pStyle w:val="Textbody"/>
        <w:spacing w:after="0"/>
        <w:ind w:firstLine="567"/>
        <w:jc w:val="both"/>
        <w:rPr>
          <w:rFonts w:cs="Times New Roman"/>
          <w:sz w:val="22"/>
          <w:szCs w:val="22"/>
        </w:rPr>
      </w:pPr>
      <w:r w:rsidRPr="009F6795">
        <w:rPr>
          <w:rFonts w:cs="Times New Roman"/>
          <w:sz w:val="22"/>
          <w:szCs w:val="22"/>
        </w:rPr>
        <w:t>Раздел 1. Понятие «этнохудожественное образование». Цель, задачи, содержание, основные принципы и законодательные основы этнокультурного образования.</w:t>
      </w:r>
    </w:p>
    <w:p w:rsidR="009F6795" w:rsidRPr="009F6795" w:rsidRDefault="009F6795" w:rsidP="00627583">
      <w:pPr>
        <w:pStyle w:val="Textbody"/>
        <w:spacing w:after="0"/>
        <w:ind w:firstLine="567"/>
        <w:jc w:val="both"/>
        <w:rPr>
          <w:rFonts w:cs="Times New Roman"/>
          <w:sz w:val="22"/>
          <w:szCs w:val="22"/>
        </w:rPr>
      </w:pPr>
      <w:r w:rsidRPr="009F6795">
        <w:rPr>
          <w:rFonts w:cs="Times New Roman"/>
          <w:sz w:val="22"/>
          <w:szCs w:val="22"/>
        </w:rPr>
        <w:t>Раздел 2. Методы преподавания и методика преподавания в системе этнокультурного образования.</w:t>
      </w:r>
    </w:p>
    <w:p w:rsidR="009F6795" w:rsidRPr="009F6795" w:rsidRDefault="009F6795" w:rsidP="00627583">
      <w:pPr>
        <w:pStyle w:val="Textbody"/>
        <w:spacing w:after="0"/>
        <w:ind w:firstLine="567"/>
        <w:jc w:val="both"/>
        <w:rPr>
          <w:rFonts w:cs="Times New Roman"/>
          <w:sz w:val="22"/>
          <w:szCs w:val="22"/>
        </w:rPr>
      </w:pPr>
      <w:r w:rsidRPr="009F6795">
        <w:rPr>
          <w:rFonts w:cs="Times New Roman"/>
          <w:sz w:val="22"/>
          <w:szCs w:val="22"/>
        </w:rPr>
        <w:t>Раздел 3. Актуальные проблемы реализации педагогического потенциала народной художественной культуры в учреждениях образования и культуры.</w:t>
      </w:r>
    </w:p>
    <w:p w:rsidR="009F6795" w:rsidRPr="009F6795" w:rsidRDefault="009F6795" w:rsidP="00627583">
      <w:pPr>
        <w:pStyle w:val="Textbody"/>
        <w:spacing w:after="0"/>
        <w:ind w:firstLine="567"/>
        <w:jc w:val="both"/>
        <w:rPr>
          <w:rFonts w:cs="Times New Roman"/>
          <w:sz w:val="22"/>
          <w:szCs w:val="22"/>
        </w:rPr>
      </w:pPr>
      <w:r w:rsidRPr="009F6795">
        <w:rPr>
          <w:rFonts w:cs="Times New Roman"/>
          <w:sz w:val="22"/>
          <w:szCs w:val="22"/>
        </w:rPr>
        <w:t>Раздел 4. Преемственная модель этнохудожественного образования как компонент региональных систем сохранения и развития народной художественной культуры.</w:t>
      </w:r>
    </w:p>
    <w:p w:rsidR="009F6795" w:rsidRPr="009F6795" w:rsidRDefault="009F6795" w:rsidP="00627583">
      <w:pPr>
        <w:pStyle w:val="Textbody"/>
        <w:spacing w:after="0"/>
        <w:ind w:firstLine="567"/>
        <w:jc w:val="both"/>
        <w:rPr>
          <w:rFonts w:cs="Times New Roman"/>
          <w:sz w:val="22"/>
          <w:szCs w:val="22"/>
        </w:rPr>
      </w:pPr>
      <w:r w:rsidRPr="009F6795">
        <w:rPr>
          <w:rFonts w:cs="Times New Roman"/>
          <w:sz w:val="22"/>
          <w:szCs w:val="22"/>
        </w:rPr>
        <w:t>Раздел 5. Понятия «образовательная программа», «авторская программа», «учебный план», «учебное пособие».</w:t>
      </w:r>
    </w:p>
    <w:p w:rsidR="009F6795" w:rsidRPr="009F6795" w:rsidRDefault="009F6795" w:rsidP="00627583">
      <w:pPr>
        <w:pStyle w:val="Textbody"/>
        <w:spacing w:after="0"/>
        <w:ind w:firstLine="567"/>
        <w:jc w:val="both"/>
        <w:rPr>
          <w:rFonts w:cs="Times New Roman"/>
          <w:sz w:val="22"/>
          <w:szCs w:val="22"/>
        </w:rPr>
      </w:pPr>
      <w:r w:rsidRPr="009F6795">
        <w:rPr>
          <w:rFonts w:cs="Times New Roman"/>
          <w:sz w:val="22"/>
          <w:szCs w:val="22"/>
        </w:rPr>
        <w:t>Раздел 6. Анализ авторских программ этнокультурной направленности для детей дошкольного возраста.</w:t>
      </w:r>
    </w:p>
    <w:p w:rsidR="009F6795" w:rsidRPr="009F6795" w:rsidRDefault="009F6795" w:rsidP="00627583">
      <w:pPr>
        <w:pStyle w:val="Textbody"/>
        <w:spacing w:after="0"/>
        <w:ind w:firstLine="567"/>
        <w:jc w:val="both"/>
        <w:rPr>
          <w:rFonts w:cs="Times New Roman"/>
          <w:sz w:val="22"/>
          <w:szCs w:val="22"/>
        </w:rPr>
      </w:pPr>
      <w:r w:rsidRPr="009F6795">
        <w:rPr>
          <w:rFonts w:cs="Times New Roman"/>
          <w:sz w:val="22"/>
          <w:szCs w:val="22"/>
        </w:rPr>
        <w:t>Раздел 7. Использование разнообразных педагогических ситуаций в процессе этнокультурного образования.</w:t>
      </w:r>
    </w:p>
    <w:p w:rsidR="009F6795" w:rsidRPr="009F6795" w:rsidRDefault="009F6795" w:rsidP="00627583">
      <w:pPr>
        <w:pStyle w:val="Textbody"/>
        <w:spacing w:after="0"/>
        <w:ind w:firstLine="567"/>
        <w:jc w:val="both"/>
        <w:rPr>
          <w:rFonts w:cs="Times New Roman"/>
          <w:sz w:val="22"/>
          <w:szCs w:val="22"/>
        </w:rPr>
      </w:pPr>
      <w:r w:rsidRPr="009F6795">
        <w:rPr>
          <w:rFonts w:cs="Times New Roman"/>
          <w:sz w:val="22"/>
          <w:szCs w:val="22"/>
        </w:rPr>
        <w:t>Раздел 8. Народная художественная культура как основа содержания современных программ и учебников для общеобразовательных школ и системы дополнительного образования.</w:t>
      </w:r>
    </w:p>
    <w:p w:rsidR="009F6795" w:rsidRPr="009F6795" w:rsidRDefault="009F6795" w:rsidP="00627583">
      <w:pPr>
        <w:pStyle w:val="Textbody"/>
        <w:spacing w:after="0"/>
        <w:ind w:firstLine="567"/>
        <w:jc w:val="both"/>
        <w:rPr>
          <w:rFonts w:cs="Times New Roman"/>
          <w:sz w:val="22"/>
          <w:szCs w:val="22"/>
        </w:rPr>
      </w:pPr>
      <w:r w:rsidRPr="009F6795">
        <w:rPr>
          <w:rFonts w:cs="Times New Roman"/>
          <w:sz w:val="22"/>
          <w:szCs w:val="22"/>
        </w:rPr>
        <w:t>Раздел 9. Современные образовательные технологии и их использование в процессе этнокультурного образования.</w:t>
      </w:r>
    </w:p>
    <w:p w:rsidR="009F6795" w:rsidRPr="009F6795" w:rsidRDefault="009F6795" w:rsidP="00627583">
      <w:pPr>
        <w:pStyle w:val="Textbody"/>
        <w:spacing w:after="0"/>
        <w:ind w:firstLine="567"/>
        <w:jc w:val="both"/>
        <w:rPr>
          <w:rFonts w:cs="Times New Roman"/>
          <w:sz w:val="22"/>
          <w:szCs w:val="22"/>
        </w:rPr>
      </w:pPr>
      <w:r w:rsidRPr="009F6795">
        <w:rPr>
          <w:rFonts w:cs="Times New Roman"/>
          <w:sz w:val="22"/>
          <w:szCs w:val="22"/>
        </w:rPr>
        <w:t>Раздел 10. Методика разработки авторской программы по народной художественной культуре для дошкольного и общеобразовательного учреждений.</w:t>
      </w:r>
    </w:p>
    <w:p w:rsidR="009F6795" w:rsidRPr="009F6795" w:rsidRDefault="009F6795" w:rsidP="00627583">
      <w:pPr>
        <w:pStyle w:val="Textbody"/>
        <w:spacing w:after="0"/>
        <w:ind w:firstLine="567"/>
        <w:jc w:val="both"/>
        <w:rPr>
          <w:rFonts w:cs="Times New Roman"/>
          <w:sz w:val="22"/>
          <w:szCs w:val="22"/>
        </w:rPr>
      </w:pPr>
      <w:r w:rsidRPr="009F6795">
        <w:rPr>
          <w:rFonts w:cs="Times New Roman"/>
          <w:sz w:val="22"/>
          <w:szCs w:val="22"/>
        </w:rPr>
        <w:t>Раздел 11. Методика подготовки и проведения учебного занятия по народному художественному творчеству в дошкольном учреждении.</w:t>
      </w:r>
    </w:p>
    <w:p w:rsidR="009F6795" w:rsidRPr="009F6795" w:rsidRDefault="009F6795" w:rsidP="00627583">
      <w:pPr>
        <w:pStyle w:val="Textbody"/>
        <w:spacing w:after="0"/>
        <w:ind w:firstLine="567"/>
        <w:jc w:val="both"/>
        <w:rPr>
          <w:rFonts w:cs="Times New Roman"/>
          <w:sz w:val="22"/>
          <w:szCs w:val="22"/>
        </w:rPr>
      </w:pPr>
      <w:r w:rsidRPr="009F6795">
        <w:rPr>
          <w:rFonts w:cs="Times New Roman"/>
          <w:sz w:val="22"/>
          <w:szCs w:val="22"/>
        </w:rPr>
        <w:t>Раздел 12. Методика подготовки и проведения урока и внеклассных мероприятий по традиционной художественной культуре народов России в общеобразовательном учреждении.</w:t>
      </w:r>
    </w:p>
    <w:p w:rsidR="009F6795" w:rsidRPr="009F6795" w:rsidRDefault="009F6795" w:rsidP="00627583">
      <w:pPr>
        <w:pStyle w:val="Textbody"/>
        <w:spacing w:after="0"/>
        <w:ind w:firstLine="567"/>
        <w:jc w:val="both"/>
        <w:rPr>
          <w:rFonts w:cs="Times New Roman"/>
          <w:sz w:val="22"/>
          <w:szCs w:val="22"/>
        </w:rPr>
      </w:pPr>
      <w:r w:rsidRPr="009F6795">
        <w:rPr>
          <w:rFonts w:cs="Times New Roman"/>
          <w:sz w:val="22"/>
          <w:szCs w:val="22"/>
        </w:rPr>
        <w:t>Раздел 13. Методика разработки авторской образовательной программы по народному художественному творчеству   для учреждений дополнительного образования.</w:t>
      </w:r>
    </w:p>
    <w:p w:rsidR="009F6795" w:rsidRPr="009F6795" w:rsidRDefault="009F6795" w:rsidP="00627583">
      <w:pPr>
        <w:pStyle w:val="Textbody"/>
        <w:spacing w:after="0"/>
        <w:ind w:firstLine="567"/>
        <w:jc w:val="both"/>
        <w:rPr>
          <w:rFonts w:cs="Times New Roman"/>
          <w:sz w:val="22"/>
          <w:szCs w:val="22"/>
        </w:rPr>
      </w:pPr>
      <w:r w:rsidRPr="009F6795">
        <w:rPr>
          <w:rFonts w:cs="Times New Roman"/>
          <w:sz w:val="22"/>
          <w:szCs w:val="22"/>
        </w:rPr>
        <w:t>Раздел 14. Методика подготовки и проведения учебного занятия по народному художественному творчеству в учреждении дополнительного образования.</w:t>
      </w:r>
    </w:p>
    <w:p w:rsidR="009F6795" w:rsidRPr="009F6795" w:rsidRDefault="009F6795" w:rsidP="00627583">
      <w:pPr>
        <w:pStyle w:val="Textbody"/>
        <w:spacing w:after="0"/>
        <w:ind w:firstLine="567"/>
        <w:jc w:val="both"/>
        <w:rPr>
          <w:rFonts w:cs="Times New Roman"/>
          <w:sz w:val="22"/>
          <w:szCs w:val="22"/>
        </w:rPr>
      </w:pPr>
      <w:r w:rsidRPr="009F6795">
        <w:rPr>
          <w:rFonts w:cs="Times New Roman"/>
          <w:sz w:val="22"/>
          <w:szCs w:val="22"/>
        </w:rPr>
        <w:t>Раздел 15. Анализ и самоанализ различных типов учебных занятий этнокультурной направленности.</w:t>
      </w:r>
    </w:p>
    <w:p w:rsidR="009F6795" w:rsidRPr="00991B39" w:rsidRDefault="009F6795" w:rsidP="00991B39">
      <w:pPr>
        <w:pStyle w:val="Textbody"/>
        <w:spacing w:after="0"/>
        <w:ind w:firstLine="567"/>
        <w:rPr>
          <w:rFonts w:cs="Times New Roman"/>
          <w:b/>
          <w:sz w:val="22"/>
          <w:szCs w:val="22"/>
        </w:rPr>
      </w:pPr>
      <w:r>
        <w:rPr>
          <w:rFonts w:cs="Times New Roman"/>
          <w:b/>
          <w:sz w:val="22"/>
          <w:szCs w:val="22"/>
        </w:rPr>
        <w:t>5. Объем дисциплины, в</w:t>
      </w:r>
      <w:r w:rsidR="00991B39">
        <w:rPr>
          <w:rFonts w:cs="Times New Roman"/>
          <w:b/>
          <w:sz w:val="22"/>
          <w:szCs w:val="22"/>
        </w:rPr>
        <w:t>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1"/>
        <w:gridCol w:w="992"/>
        <w:gridCol w:w="2127"/>
        <w:gridCol w:w="1417"/>
        <w:gridCol w:w="1417"/>
        <w:gridCol w:w="1271"/>
      </w:tblGrid>
      <w:tr w:rsidR="009F6795" w:rsidRPr="005C202D" w:rsidTr="00AD49F0">
        <w:trPr>
          <w:trHeight w:val="70"/>
          <w:jc w:val="center"/>
        </w:trPr>
        <w:tc>
          <w:tcPr>
            <w:tcW w:w="1135" w:type="pct"/>
            <w:vMerge w:val="restart"/>
          </w:tcPr>
          <w:p w:rsidR="009F6795" w:rsidRPr="005E6A39" w:rsidRDefault="009F6795"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9F6795" w:rsidRPr="005E6A39" w:rsidRDefault="009F6795"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9F6795" w:rsidRPr="005E6A39" w:rsidRDefault="009F6795"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9F6795" w:rsidRPr="005E6A39" w:rsidRDefault="009F6795"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9F6795" w:rsidRPr="005C202D" w:rsidTr="00AD49F0">
        <w:trPr>
          <w:trHeight w:val="70"/>
          <w:jc w:val="center"/>
        </w:trPr>
        <w:tc>
          <w:tcPr>
            <w:tcW w:w="1135" w:type="pct"/>
            <w:vMerge/>
            <w:tcBorders>
              <w:top w:val="nil"/>
            </w:tcBorders>
          </w:tcPr>
          <w:p w:rsidR="009F6795" w:rsidRPr="005E6A39" w:rsidRDefault="009F6795" w:rsidP="002F2696">
            <w:pPr>
              <w:suppressAutoHyphens w:val="0"/>
              <w:autoSpaceDE w:val="0"/>
              <w:autoSpaceDN w:val="0"/>
              <w:jc w:val="center"/>
              <w:rPr>
                <w:rFonts w:eastAsia="Times New Roman" w:cs="Times New Roman"/>
                <w:kern w:val="0"/>
                <w:sz w:val="20"/>
                <w:szCs w:val="20"/>
                <w:lang w:val="ru-RU" w:eastAsia="ru-RU"/>
              </w:rPr>
            </w:pPr>
          </w:p>
        </w:tc>
        <w:tc>
          <w:tcPr>
            <w:tcW w:w="531" w:type="pct"/>
            <w:vMerge/>
            <w:tcBorders>
              <w:top w:val="nil"/>
            </w:tcBorders>
          </w:tcPr>
          <w:p w:rsidR="009F6795" w:rsidRPr="005E6A39" w:rsidRDefault="009F6795" w:rsidP="002F2696">
            <w:pPr>
              <w:suppressAutoHyphens w:val="0"/>
              <w:autoSpaceDE w:val="0"/>
              <w:autoSpaceDN w:val="0"/>
              <w:jc w:val="center"/>
              <w:rPr>
                <w:rFonts w:eastAsia="Times New Roman" w:cs="Times New Roman"/>
                <w:kern w:val="0"/>
                <w:sz w:val="20"/>
                <w:szCs w:val="20"/>
                <w:lang w:val="ru-RU" w:eastAsia="ru-RU"/>
              </w:rPr>
            </w:pPr>
          </w:p>
        </w:tc>
        <w:tc>
          <w:tcPr>
            <w:tcW w:w="1138" w:type="pct"/>
            <w:vMerge/>
            <w:tcBorders>
              <w:top w:val="nil"/>
            </w:tcBorders>
          </w:tcPr>
          <w:p w:rsidR="009F6795" w:rsidRPr="005E6A39" w:rsidRDefault="009F6795" w:rsidP="002F2696">
            <w:pPr>
              <w:suppressAutoHyphens w:val="0"/>
              <w:autoSpaceDE w:val="0"/>
              <w:autoSpaceDN w:val="0"/>
              <w:jc w:val="center"/>
              <w:rPr>
                <w:rFonts w:eastAsia="Times New Roman" w:cs="Times New Roman"/>
                <w:kern w:val="0"/>
                <w:sz w:val="20"/>
                <w:szCs w:val="20"/>
                <w:lang w:val="ru-RU" w:eastAsia="ru-RU"/>
              </w:rPr>
            </w:pPr>
          </w:p>
        </w:tc>
        <w:tc>
          <w:tcPr>
            <w:tcW w:w="758" w:type="pct"/>
          </w:tcPr>
          <w:p w:rsidR="009F6795" w:rsidRPr="005E6A39" w:rsidRDefault="009F6795"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9F6795" w:rsidRPr="005E6A39" w:rsidRDefault="009F6795"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9F6795" w:rsidRPr="005E6A39" w:rsidRDefault="009F6795"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9F6795" w:rsidRPr="005E6A39" w:rsidRDefault="009F6795"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9F6795" w:rsidRPr="005C202D" w:rsidTr="00AD49F0">
        <w:trPr>
          <w:trHeight w:val="70"/>
          <w:jc w:val="center"/>
        </w:trPr>
        <w:tc>
          <w:tcPr>
            <w:tcW w:w="1135" w:type="pct"/>
          </w:tcPr>
          <w:p w:rsidR="009F6795" w:rsidRPr="005E6A39" w:rsidRDefault="009F6795"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Общая трудоемкость</w:t>
            </w:r>
          </w:p>
        </w:tc>
        <w:tc>
          <w:tcPr>
            <w:tcW w:w="531" w:type="pct"/>
            <w:vMerge w:val="restart"/>
          </w:tcPr>
          <w:p w:rsidR="009F6795" w:rsidRPr="005E6A39" w:rsidRDefault="009F6795"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3</w:t>
            </w:r>
          </w:p>
        </w:tc>
        <w:tc>
          <w:tcPr>
            <w:tcW w:w="1138" w:type="pct"/>
          </w:tcPr>
          <w:p w:rsidR="009F6795" w:rsidRPr="005E6A39" w:rsidRDefault="009F6795"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108</w:t>
            </w:r>
          </w:p>
        </w:tc>
        <w:tc>
          <w:tcPr>
            <w:tcW w:w="758" w:type="pct"/>
            <w:vMerge w:val="restart"/>
          </w:tcPr>
          <w:p w:rsidR="009F6795" w:rsidRPr="005E6A39" w:rsidRDefault="009F6795"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758" w:type="pct"/>
            <w:vMerge w:val="restart"/>
          </w:tcPr>
          <w:p w:rsidR="009F6795" w:rsidRPr="005E6A39" w:rsidRDefault="009F6795"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9F6795" w:rsidRPr="005E6A39" w:rsidRDefault="009F6795"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8 семестр</w:t>
            </w:r>
          </w:p>
        </w:tc>
      </w:tr>
      <w:tr w:rsidR="009F6795" w:rsidRPr="005C202D" w:rsidTr="00AD49F0">
        <w:trPr>
          <w:trHeight w:val="70"/>
          <w:jc w:val="center"/>
        </w:trPr>
        <w:tc>
          <w:tcPr>
            <w:tcW w:w="1135" w:type="pct"/>
          </w:tcPr>
          <w:p w:rsidR="009F6795" w:rsidRPr="005E6A39" w:rsidRDefault="009F6795"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Borders>
              <w:top w:val="nil"/>
            </w:tcBorders>
          </w:tcPr>
          <w:p w:rsidR="009F6795" w:rsidRPr="005E6A39" w:rsidRDefault="009F6795" w:rsidP="002F2696">
            <w:pPr>
              <w:suppressAutoHyphens w:val="0"/>
              <w:autoSpaceDE w:val="0"/>
              <w:autoSpaceDN w:val="0"/>
              <w:jc w:val="center"/>
              <w:rPr>
                <w:rFonts w:eastAsia="Times New Roman" w:cs="Times New Roman"/>
                <w:kern w:val="0"/>
                <w:sz w:val="20"/>
                <w:szCs w:val="20"/>
                <w:lang w:val="ru-RU" w:eastAsia="ru-RU"/>
              </w:rPr>
            </w:pPr>
          </w:p>
        </w:tc>
        <w:tc>
          <w:tcPr>
            <w:tcW w:w="1138" w:type="pct"/>
          </w:tcPr>
          <w:p w:rsidR="009F6795" w:rsidRPr="005E6A39" w:rsidRDefault="009F6795"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48</w:t>
            </w:r>
          </w:p>
        </w:tc>
        <w:tc>
          <w:tcPr>
            <w:tcW w:w="758" w:type="pct"/>
            <w:vMerge/>
            <w:tcBorders>
              <w:top w:val="nil"/>
            </w:tcBorders>
          </w:tcPr>
          <w:p w:rsidR="009F6795" w:rsidRPr="005E6A39" w:rsidRDefault="009F6795" w:rsidP="002F2696">
            <w:pPr>
              <w:suppressAutoHyphens w:val="0"/>
              <w:autoSpaceDE w:val="0"/>
              <w:autoSpaceDN w:val="0"/>
              <w:jc w:val="center"/>
              <w:rPr>
                <w:rFonts w:eastAsia="Times New Roman" w:cs="Times New Roman"/>
                <w:kern w:val="0"/>
                <w:sz w:val="20"/>
                <w:szCs w:val="20"/>
                <w:lang w:val="ru-RU" w:eastAsia="ru-RU"/>
              </w:rPr>
            </w:pPr>
          </w:p>
        </w:tc>
        <w:tc>
          <w:tcPr>
            <w:tcW w:w="758" w:type="pct"/>
            <w:vMerge/>
            <w:tcBorders>
              <w:top w:val="nil"/>
            </w:tcBorders>
          </w:tcPr>
          <w:p w:rsidR="009F6795" w:rsidRPr="005E6A39" w:rsidRDefault="009F6795" w:rsidP="002F2696">
            <w:pPr>
              <w:suppressAutoHyphens w:val="0"/>
              <w:autoSpaceDE w:val="0"/>
              <w:autoSpaceDN w:val="0"/>
              <w:jc w:val="center"/>
              <w:rPr>
                <w:rFonts w:eastAsia="Times New Roman" w:cs="Times New Roman"/>
                <w:kern w:val="0"/>
                <w:sz w:val="20"/>
                <w:szCs w:val="20"/>
                <w:lang w:val="ru-RU" w:eastAsia="ru-RU"/>
              </w:rPr>
            </w:pPr>
          </w:p>
        </w:tc>
        <w:tc>
          <w:tcPr>
            <w:tcW w:w="680" w:type="pct"/>
            <w:vMerge/>
            <w:tcBorders>
              <w:top w:val="nil"/>
            </w:tcBorders>
          </w:tcPr>
          <w:p w:rsidR="009F6795" w:rsidRPr="005E6A39" w:rsidRDefault="009F6795" w:rsidP="002F2696">
            <w:pPr>
              <w:suppressAutoHyphens w:val="0"/>
              <w:autoSpaceDE w:val="0"/>
              <w:autoSpaceDN w:val="0"/>
              <w:jc w:val="center"/>
              <w:rPr>
                <w:rFonts w:eastAsia="Times New Roman" w:cs="Times New Roman"/>
                <w:kern w:val="0"/>
                <w:sz w:val="20"/>
                <w:szCs w:val="20"/>
                <w:lang w:val="ru-RU" w:eastAsia="ru-RU"/>
              </w:rPr>
            </w:pPr>
          </w:p>
        </w:tc>
      </w:tr>
    </w:tbl>
    <w:p w:rsidR="001E6ECD" w:rsidRDefault="001E6ECD" w:rsidP="0079185C">
      <w:pPr>
        <w:pStyle w:val="Textbody"/>
        <w:spacing w:after="0"/>
        <w:rPr>
          <w:rFonts w:cs="Times New Roman"/>
          <w:b/>
          <w:sz w:val="22"/>
          <w:szCs w:val="22"/>
        </w:rPr>
      </w:pPr>
    </w:p>
    <w:p w:rsidR="005A0D70" w:rsidRPr="00CE302E" w:rsidRDefault="005A0D70" w:rsidP="0079185C">
      <w:pPr>
        <w:pStyle w:val="Textbody"/>
        <w:spacing w:after="0"/>
        <w:rPr>
          <w:rFonts w:cs="Times New Roman"/>
          <w:b/>
          <w:sz w:val="22"/>
          <w:szCs w:val="22"/>
        </w:rPr>
      </w:pPr>
      <w:r w:rsidRPr="00CE302E">
        <w:rPr>
          <w:rFonts w:cs="Times New Roman"/>
          <w:b/>
          <w:sz w:val="22"/>
          <w:szCs w:val="22"/>
        </w:rPr>
        <w:t>ОРГАНИЗАЦИЯ И РУКОВОДСТВО НАРОДНЫМ ХУДОЖЕСТВЕННЫМ ТВОРЧЕСТВОМ</w:t>
      </w:r>
    </w:p>
    <w:p w:rsidR="005A0D70" w:rsidRDefault="005A0D70" w:rsidP="00536216">
      <w:pPr>
        <w:pStyle w:val="Textbody"/>
        <w:spacing w:after="0"/>
        <w:jc w:val="center"/>
        <w:rPr>
          <w:rFonts w:cs="Times New Roman"/>
          <w:b/>
          <w:sz w:val="20"/>
          <w:szCs w:val="20"/>
        </w:rPr>
      </w:pPr>
    </w:p>
    <w:p w:rsidR="005A0D70" w:rsidRDefault="005A0D70" w:rsidP="005A0D70">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7432D1" w:rsidRPr="007432D1" w:rsidRDefault="007432D1" w:rsidP="007432D1">
      <w:pPr>
        <w:tabs>
          <w:tab w:val="left" w:pos="284"/>
          <w:tab w:val="left" w:pos="851"/>
          <w:tab w:val="left" w:pos="1134"/>
        </w:tabs>
        <w:ind w:firstLine="709"/>
        <w:jc w:val="both"/>
        <w:rPr>
          <w:rFonts w:cs="Times New Roman"/>
          <w:kern w:val="2"/>
          <w:lang w:val="ru-RU"/>
        </w:rPr>
      </w:pPr>
      <w:r>
        <w:rPr>
          <w:rFonts w:cs="Times New Roman"/>
          <w:lang w:val="ru-RU"/>
        </w:rPr>
        <w:t>Данная учебная дисциплина включена в обязательную часть раздела Блок 1. Дисциплины (модули) основной профессиональной образовательной программы по направлению подготовки 51.03.02 Народная художественная культура. Шифр дисциплины «Б1.О.04.04».</w:t>
      </w:r>
    </w:p>
    <w:p w:rsidR="005A0D70" w:rsidRPr="005C202D" w:rsidRDefault="005A0D70" w:rsidP="005A0D70">
      <w:pPr>
        <w:tabs>
          <w:tab w:val="left" w:pos="284"/>
          <w:tab w:val="left" w:pos="851"/>
          <w:tab w:val="left" w:pos="1134"/>
        </w:tabs>
        <w:ind w:firstLine="709"/>
        <w:jc w:val="both"/>
        <w:rPr>
          <w:rFonts w:cs="Times New Roman"/>
          <w:lang w:val="ru-RU"/>
        </w:rPr>
      </w:pPr>
      <w:r>
        <w:rPr>
          <w:rFonts w:cs="Times New Roman"/>
          <w:lang w:val="ru-RU"/>
        </w:rPr>
        <w:lastRenderedPageBreak/>
        <w:t>Дисциплина о</w:t>
      </w:r>
      <w:r w:rsidRPr="005C202D">
        <w:rPr>
          <w:rFonts w:cs="Times New Roman"/>
          <w:lang w:val="ru-RU"/>
        </w:rPr>
        <w:t xml:space="preserve">сваивается на </w:t>
      </w:r>
      <w:r w:rsidR="002556B4">
        <w:rPr>
          <w:rFonts w:cs="Times New Roman"/>
          <w:lang w:val="ru-RU"/>
        </w:rPr>
        <w:t>2,</w:t>
      </w:r>
      <w:r>
        <w:rPr>
          <w:rFonts w:cs="Times New Roman"/>
          <w:lang w:val="ru-RU"/>
        </w:rPr>
        <w:t>3</w:t>
      </w:r>
      <w:r w:rsidR="00E123F6">
        <w:rPr>
          <w:rFonts w:cs="Times New Roman"/>
          <w:lang w:val="ru-RU"/>
        </w:rPr>
        <w:t xml:space="preserve"> курсах</w:t>
      </w:r>
      <w:r w:rsidRPr="005C202D">
        <w:rPr>
          <w:rFonts w:cs="Times New Roman"/>
          <w:lang w:val="ru-RU"/>
        </w:rPr>
        <w:t xml:space="preserve"> в</w:t>
      </w:r>
      <w:r>
        <w:rPr>
          <w:rFonts w:cs="Times New Roman"/>
          <w:lang w:val="ru-RU"/>
        </w:rPr>
        <w:t xml:space="preserve"> </w:t>
      </w:r>
      <w:r w:rsidR="002556B4">
        <w:rPr>
          <w:rFonts w:cs="Times New Roman"/>
          <w:lang w:val="ru-RU"/>
        </w:rPr>
        <w:t>4,5 семестрах.</w:t>
      </w:r>
    </w:p>
    <w:p w:rsidR="005A0D70" w:rsidRPr="00EE6CA3" w:rsidRDefault="005A0D70" w:rsidP="005A0D70">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C52D82" w:rsidRPr="00C23E4A" w:rsidRDefault="002556B4" w:rsidP="00C23E4A">
      <w:pPr>
        <w:tabs>
          <w:tab w:val="left" w:pos="567"/>
        </w:tabs>
        <w:ind w:firstLine="709"/>
        <w:jc w:val="both"/>
        <w:rPr>
          <w:rFonts w:cs="Times New Roman"/>
          <w:sz w:val="22"/>
          <w:szCs w:val="22"/>
          <w:lang w:val="ru-RU"/>
        </w:rPr>
      </w:pPr>
      <w:r>
        <w:rPr>
          <w:rFonts w:cs="Times New Roman"/>
          <w:b/>
          <w:sz w:val="22"/>
          <w:szCs w:val="22"/>
          <w:lang w:val="ru-RU"/>
        </w:rPr>
        <w:t>Цель: </w:t>
      </w:r>
      <w:r w:rsidRPr="002556B4">
        <w:rPr>
          <w:rFonts w:cs="Times New Roman"/>
          <w:sz w:val="22"/>
          <w:szCs w:val="22"/>
          <w:lang w:val="ru-RU"/>
        </w:rPr>
        <w:t>формирование организационно-педагогических способностей у студентов будущих организаторов и руководителей художественно-творческих коллективов в сфере народной художественной культуры и этнокультурного образования.</w:t>
      </w:r>
    </w:p>
    <w:p w:rsidR="005A0D70" w:rsidRDefault="005A0D70" w:rsidP="002556B4">
      <w:pPr>
        <w:tabs>
          <w:tab w:val="left" w:pos="567"/>
        </w:tabs>
        <w:ind w:firstLine="709"/>
        <w:jc w:val="both"/>
        <w:rPr>
          <w:rFonts w:cs="Times New Roman"/>
          <w:b/>
          <w:sz w:val="22"/>
          <w:szCs w:val="22"/>
          <w:lang w:val="ru-RU"/>
        </w:rPr>
      </w:pPr>
      <w:r>
        <w:rPr>
          <w:rFonts w:cs="Times New Roman"/>
          <w:b/>
          <w:sz w:val="22"/>
          <w:szCs w:val="22"/>
          <w:lang w:val="ru-RU"/>
        </w:rPr>
        <w:t>Задачи:</w:t>
      </w:r>
    </w:p>
    <w:p w:rsidR="002556B4" w:rsidRPr="002556B4" w:rsidRDefault="002556B4" w:rsidP="002556B4">
      <w:pPr>
        <w:tabs>
          <w:tab w:val="left" w:pos="567"/>
        </w:tabs>
        <w:ind w:firstLine="709"/>
        <w:jc w:val="both"/>
        <w:rPr>
          <w:rFonts w:cs="Times New Roman"/>
          <w:sz w:val="22"/>
          <w:szCs w:val="22"/>
          <w:lang w:val="ru-RU"/>
        </w:rPr>
      </w:pPr>
      <w:r>
        <w:rPr>
          <w:rFonts w:cs="Times New Roman"/>
          <w:sz w:val="22"/>
          <w:szCs w:val="22"/>
          <w:lang w:val="ru-RU"/>
        </w:rPr>
        <w:t>- </w:t>
      </w:r>
      <w:r w:rsidRPr="002556B4">
        <w:rPr>
          <w:rFonts w:cs="Times New Roman"/>
          <w:sz w:val="22"/>
          <w:szCs w:val="22"/>
          <w:lang w:val="ru-RU"/>
        </w:rPr>
        <w:t>сформировать у студентов представление о сущности, предмете, целях и задачах организации народным художественным творчеством разных возрастных групп и педагогики народного художественного творчества в интеграции разных видов народного искусства и художественных коллективах;</w:t>
      </w:r>
    </w:p>
    <w:p w:rsidR="002556B4" w:rsidRPr="002556B4" w:rsidRDefault="002556B4" w:rsidP="002556B4">
      <w:pPr>
        <w:tabs>
          <w:tab w:val="left" w:pos="567"/>
        </w:tabs>
        <w:ind w:firstLine="709"/>
        <w:jc w:val="both"/>
        <w:rPr>
          <w:rFonts w:cs="Times New Roman"/>
          <w:sz w:val="22"/>
          <w:szCs w:val="22"/>
          <w:lang w:val="ru-RU"/>
        </w:rPr>
      </w:pPr>
      <w:r>
        <w:rPr>
          <w:rFonts w:cs="Times New Roman"/>
          <w:sz w:val="22"/>
          <w:szCs w:val="22"/>
          <w:lang w:val="ru-RU"/>
        </w:rPr>
        <w:t>- </w:t>
      </w:r>
      <w:r w:rsidRPr="002556B4">
        <w:rPr>
          <w:rFonts w:cs="Times New Roman"/>
          <w:sz w:val="22"/>
          <w:szCs w:val="22"/>
          <w:lang w:val="ru-RU"/>
        </w:rPr>
        <w:t>раскрыть роль и место в системе профессиональной подготовки специалистов и их будущей профессиональной деятельности;</w:t>
      </w:r>
    </w:p>
    <w:p w:rsidR="002556B4" w:rsidRPr="002556B4" w:rsidRDefault="002556B4" w:rsidP="002556B4">
      <w:pPr>
        <w:tabs>
          <w:tab w:val="left" w:pos="567"/>
        </w:tabs>
        <w:ind w:firstLine="709"/>
        <w:jc w:val="both"/>
        <w:rPr>
          <w:rFonts w:cs="Times New Roman"/>
          <w:sz w:val="22"/>
          <w:szCs w:val="22"/>
          <w:lang w:val="ru-RU"/>
        </w:rPr>
      </w:pPr>
      <w:r w:rsidRPr="002556B4">
        <w:rPr>
          <w:rFonts w:cs="Times New Roman"/>
          <w:sz w:val="22"/>
          <w:szCs w:val="22"/>
          <w:lang w:val="ru-RU"/>
        </w:rPr>
        <w:t>- познакомить студентов с теоретическими и научно-методическими основами организации и руководства разными видами и типами художественно-творческих коллективах;</w:t>
      </w:r>
    </w:p>
    <w:p w:rsidR="002556B4" w:rsidRDefault="002556B4" w:rsidP="002556B4">
      <w:pPr>
        <w:tabs>
          <w:tab w:val="left" w:pos="567"/>
        </w:tabs>
        <w:ind w:firstLine="709"/>
        <w:jc w:val="both"/>
        <w:rPr>
          <w:rFonts w:cs="Times New Roman"/>
          <w:sz w:val="22"/>
          <w:szCs w:val="22"/>
          <w:lang w:val="ru-RU"/>
        </w:rPr>
      </w:pPr>
      <w:r w:rsidRPr="002556B4">
        <w:rPr>
          <w:rFonts w:cs="Times New Roman"/>
          <w:sz w:val="22"/>
          <w:szCs w:val="22"/>
          <w:lang w:val="ru-RU"/>
        </w:rPr>
        <w:t>- сформировать у студентов систему профессиональных знаний в области организации и педагогического руководства любительскими художест</w:t>
      </w:r>
      <w:r>
        <w:rPr>
          <w:rFonts w:cs="Times New Roman"/>
          <w:sz w:val="22"/>
          <w:szCs w:val="22"/>
          <w:lang w:val="ru-RU"/>
        </w:rPr>
        <w:t>венно-творческими коллективами;</w:t>
      </w:r>
    </w:p>
    <w:p w:rsidR="00CA45C1" w:rsidRPr="00AD49F0" w:rsidRDefault="002556B4" w:rsidP="00AD49F0">
      <w:pPr>
        <w:tabs>
          <w:tab w:val="left" w:pos="567"/>
        </w:tabs>
        <w:ind w:firstLine="709"/>
        <w:jc w:val="both"/>
        <w:rPr>
          <w:rFonts w:cs="Times New Roman"/>
          <w:sz w:val="22"/>
          <w:szCs w:val="22"/>
          <w:lang w:val="ru-RU"/>
        </w:rPr>
      </w:pPr>
      <w:r>
        <w:rPr>
          <w:rFonts w:cs="Times New Roman"/>
          <w:sz w:val="22"/>
          <w:szCs w:val="22"/>
          <w:lang w:val="ru-RU"/>
        </w:rPr>
        <w:t>- раскрыть перспективы совершенствования педагогического руководства народным художественным творчеством на основе современных пе</w:t>
      </w:r>
      <w:r w:rsidR="00AD49F0">
        <w:rPr>
          <w:rFonts w:cs="Times New Roman"/>
          <w:sz w:val="22"/>
          <w:szCs w:val="22"/>
          <w:lang w:val="ru-RU"/>
        </w:rPr>
        <w:t>дагогических идей и технологий.</w:t>
      </w:r>
    </w:p>
    <w:p w:rsidR="005A0D70" w:rsidRDefault="005A0D70" w:rsidP="005A0D70">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CA45C1" w:rsidRPr="00CA45C1" w:rsidRDefault="00CA45C1" w:rsidP="00CA45C1">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017"/>
        <w:gridCol w:w="2790"/>
        <w:gridCol w:w="2196"/>
      </w:tblGrid>
      <w:tr w:rsidR="00CA45C1" w:rsidRPr="00CA45C1" w:rsidTr="00CA45C1">
        <w:trPr>
          <w:trHeight w:val="88"/>
        </w:trPr>
        <w:tc>
          <w:tcPr>
            <w:tcW w:w="1253" w:type="pct"/>
            <w:vMerge w:val="restart"/>
          </w:tcPr>
          <w:p w:rsidR="00CA45C1" w:rsidRPr="00CA45C1" w:rsidRDefault="00CA45C1" w:rsidP="002F2696">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r w:rsidRPr="009805CE">
              <w:rPr>
                <w:rFonts w:eastAsia="Times New Roman" w:cs="Times New Roman"/>
                <w:kern w:val="0"/>
                <w:sz w:val="20"/>
                <w:szCs w:val="20"/>
                <w:lang w:val="ru-RU" w:eastAsia="ru-RU" w:bidi="ar-SA"/>
              </w:rPr>
              <w:t xml:space="preserve"> </w:t>
            </w:r>
          </w:p>
        </w:tc>
        <w:tc>
          <w:tcPr>
            <w:tcW w:w="3747" w:type="pct"/>
            <w:gridSpan w:val="3"/>
            <w:vAlign w:val="center"/>
          </w:tcPr>
          <w:p w:rsidR="00CA45C1" w:rsidRPr="009805CE" w:rsidRDefault="00CA45C1" w:rsidP="002F269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5A0D70" w:rsidRPr="009805CE" w:rsidTr="002F2696">
        <w:trPr>
          <w:trHeight w:val="306"/>
        </w:trPr>
        <w:tc>
          <w:tcPr>
            <w:tcW w:w="1253" w:type="pct"/>
            <w:vMerge/>
          </w:tcPr>
          <w:p w:rsidR="005A0D70" w:rsidRPr="009805CE" w:rsidRDefault="005A0D70" w:rsidP="002F2696">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CA45C1" w:rsidRDefault="00CA45C1"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CA45C1">
              <w:rPr>
                <w:rFonts w:eastAsia="Times New Roman" w:cs="Times New Roman"/>
                <w:i/>
                <w:kern w:val="0"/>
                <w:sz w:val="20"/>
                <w:szCs w:val="20"/>
                <w:lang w:val="ru-RU" w:eastAsia="ru-RU" w:bidi="ar-SA"/>
              </w:rPr>
              <w:t xml:space="preserve"> </w:t>
            </w:r>
          </w:p>
          <w:p w:rsidR="005A0D70" w:rsidRPr="00CA45C1" w:rsidRDefault="005A0D70"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CA45C1">
              <w:rPr>
                <w:rFonts w:eastAsia="Times New Roman" w:cs="Times New Roman"/>
                <w:i/>
                <w:kern w:val="0"/>
                <w:sz w:val="20"/>
                <w:szCs w:val="20"/>
                <w:lang w:val="ru-RU" w:eastAsia="ru-RU" w:bidi="ar-SA"/>
              </w:rPr>
              <w:t>знает</w:t>
            </w:r>
          </w:p>
        </w:tc>
        <w:tc>
          <w:tcPr>
            <w:tcW w:w="1493" w:type="pct"/>
            <w:vAlign w:val="center"/>
          </w:tcPr>
          <w:p w:rsidR="00CA45C1" w:rsidRDefault="00CA45C1"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CA45C1">
              <w:rPr>
                <w:rFonts w:eastAsia="Times New Roman" w:cs="Times New Roman"/>
                <w:i/>
                <w:kern w:val="0"/>
                <w:sz w:val="20"/>
                <w:szCs w:val="20"/>
                <w:lang w:val="ru-RU" w:eastAsia="ru-RU" w:bidi="ar-SA"/>
              </w:rPr>
              <w:t xml:space="preserve"> </w:t>
            </w:r>
          </w:p>
          <w:p w:rsidR="005A0D70" w:rsidRPr="00CA45C1" w:rsidRDefault="005A0D70"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CA45C1">
              <w:rPr>
                <w:rFonts w:eastAsia="Times New Roman" w:cs="Times New Roman"/>
                <w:i/>
                <w:kern w:val="0"/>
                <w:sz w:val="20"/>
                <w:szCs w:val="20"/>
                <w:lang w:val="ru-RU" w:eastAsia="ru-RU" w:bidi="ar-SA"/>
              </w:rPr>
              <w:t>умеет</w:t>
            </w:r>
          </w:p>
        </w:tc>
        <w:tc>
          <w:tcPr>
            <w:tcW w:w="1175" w:type="pct"/>
            <w:vAlign w:val="center"/>
          </w:tcPr>
          <w:p w:rsidR="00CA45C1" w:rsidRDefault="00CA45C1"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CA45C1">
              <w:rPr>
                <w:rFonts w:eastAsia="Times New Roman" w:cs="Times New Roman"/>
                <w:i/>
                <w:kern w:val="0"/>
                <w:sz w:val="20"/>
                <w:szCs w:val="20"/>
                <w:lang w:val="ru-RU" w:eastAsia="ru-RU" w:bidi="ar-SA"/>
              </w:rPr>
              <w:t xml:space="preserve"> </w:t>
            </w:r>
          </w:p>
          <w:p w:rsidR="005A0D70" w:rsidRPr="00CA45C1" w:rsidRDefault="005A0D70"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CA45C1">
              <w:rPr>
                <w:rFonts w:eastAsia="Times New Roman" w:cs="Times New Roman"/>
                <w:i/>
                <w:kern w:val="0"/>
                <w:sz w:val="20"/>
                <w:szCs w:val="20"/>
                <w:lang w:val="ru-RU" w:eastAsia="ru-RU" w:bidi="ar-SA"/>
              </w:rPr>
              <w:t>владеет</w:t>
            </w:r>
          </w:p>
        </w:tc>
      </w:tr>
      <w:tr w:rsidR="005A0D70" w:rsidRPr="00914461" w:rsidTr="002F2696">
        <w:tc>
          <w:tcPr>
            <w:tcW w:w="1253" w:type="pct"/>
          </w:tcPr>
          <w:p w:rsidR="005A0D70" w:rsidRDefault="002556B4" w:rsidP="002F2696">
            <w:pPr>
              <w:suppressAutoHyphens w:val="0"/>
              <w:autoSpaceDE w:val="0"/>
              <w:autoSpaceDN w:val="0"/>
              <w:adjustRightInd w:val="0"/>
              <w:jc w:val="center"/>
              <w:rPr>
                <w:rFonts w:eastAsia="Times New Roman" w:cs="Times New Roman"/>
                <w:kern w:val="0"/>
                <w:sz w:val="20"/>
                <w:szCs w:val="20"/>
                <w:lang w:val="ru-RU" w:eastAsia="ru-RU" w:bidi="ar-SA"/>
              </w:rPr>
            </w:pPr>
            <w:r w:rsidRPr="002556B4">
              <w:rPr>
                <w:rFonts w:eastAsia="Times New Roman" w:cs="Times New Roman"/>
                <w:kern w:val="0"/>
                <w:sz w:val="20"/>
                <w:szCs w:val="20"/>
                <w:lang w:val="ru-RU" w:eastAsia="ru-RU" w:bidi="ar-SA"/>
              </w:rPr>
              <w:t>Способен соблюдать требования профессиональных стандартов и нормы профессиональной этики</w:t>
            </w:r>
          </w:p>
          <w:p w:rsidR="002556B4" w:rsidRDefault="002556B4" w:rsidP="002F269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(ОПК-3)</w:t>
            </w:r>
          </w:p>
          <w:p w:rsidR="00731BBB" w:rsidRDefault="00731BBB" w:rsidP="002F2696">
            <w:pPr>
              <w:suppressAutoHyphens w:val="0"/>
              <w:autoSpaceDE w:val="0"/>
              <w:autoSpaceDN w:val="0"/>
              <w:adjustRightInd w:val="0"/>
              <w:jc w:val="center"/>
              <w:rPr>
                <w:rFonts w:eastAsia="Times New Roman" w:cs="Times New Roman"/>
                <w:kern w:val="0"/>
                <w:sz w:val="20"/>
                <w:szCs w:val="20"/>
                <w:lang w:val="ru-RU" w:eastAsia="ru-RU" w:bidi="ar-SA"/>
              </w:rPr>
            </w:pPr>
          </w:p>
          <w:p w:rsidR="00731BBB" w:rsidRPr="009805CE" w:rsidRDefault="00731BBB" w:rsidP="00C52D82">
            <w:pPr>
              <w:suppressAutoHyphens w:val="0"/>
              <w:autoSpaceDE w:val="0"/>
              <w:autoSpaceDN w:val="0"/>
              <w:adjustRightInd w:val="0"/>
              <w:rPr>
                <w:rFonts w:eastAsia="Times New Roman" w:cs="Times New Roman"/>
                <w:kern w:val="0"/>
                <w:sz w:val="20"/>
                <w:szCs w:val="20"/>
                <w:lang w:val="ru-RU" w:eastAsia="ru-RU" w:bidi="ar-SA"/>
              </w:rPr>
            </w:pPr>
            <w:r w:rsidRPr="00731BBB">
              <w:rPr>
                <w:rFonts w:eastAsia="Times New Roman" w:cs="Times New Roman"/>
                <w:kern w:val="0"/>
                <w:sz w:val="20"/>
                <w:szCs w:val="20"/>
                <w:lang w:val="ru-RU" w:eastAsia="ru-RU" w:bidi="ar-SA"/>
              </w:rPr>
              <w:t>ИОПК-3.3. Развивает навыки самооценки, критического анализа особенностей своего поведения.</w:t>
            </w:r>
          </w:p>
        </w:tc>
        <w:tc>
          <w:tcPr>
            <w:tcW w:w="1079" w:type="pct"/>
          </w:tcPr>
          <w:p w:rsidR="005A0D70" w:rsidRPr="009805CE" w:rsidRDefault="002556B4" w:rsidP="002F2696">
            <w:pPr>
              <w:suppressAutoHyphens w:val="0"/>
              <w:autoSpaceDE w:val="0"/>
              <w:autoSpaceDN w:val="0"/>
              <w:adjustRightInd w:val="0"/>
              <w:jc w:val="center"/>
              <w:rPr>
                <w:rFonts w:eastAsia="Times New Roman" w:cs="Times New Roman"/>
                <w:kern w:val="0"/>
                <w:sz w:val="20"/>
                <w:szCs w:val="20"/>
                <w:lang w:val="ru-RU" w:eastAsia="ru-RU" w:bidi="ar-SA"/>
              </w:rPr>
            </w:pPr>
            <w:r w:rsidRPr="002556B4">
              <w:rPr>
                <w:rFonts w:eastAsia="Times New Roman" w:cs="Times New Roman"/>
                <w:kern w:val="0"/>
                <w:sz w:val="20"/>
                <w:szCs w:val="20"/>
                <w:lang w:val="ru-RU" w:eastAsia="ru-RU" w:bidi="ar-SA"/>
              </w:rPr>
              <w:t>номенклатуру и назначение документов, регламентирующих профессиональную деятельность; требования профессиональных стандартов и правила профессиональной этики</w:t>
            </w:r>
          </w:p>
        </w:tc>
        <w:tc>
          <w:tcPr>
            <w:tcW w:w="1493" w:type="pct"/>
          </w:tcPr>
          <w:p w:rsidR="005A0D70" w:rsidRPr="0072477D" w:rsidRDefault="002556B4" w:rsidP="002F2696">
            <w:pPr>
              <w:suppressAutoHyphens w:val="0"/>
              <w:autoSpaceDE w:val="0"/>
              <w:autoSpaceDN w:val="0"/>
              <w:adjustRightInd w:val="0"/>
              <w:jc w:val="center"/>
              <w:rPr>
                <w:rFonts w:eastAsia="Times New Roman" w:cs="Times New Roman"/>
                <w:kern w:val="0"/>
                <w:sz w:val="20"/>
                <w:szCs w:val="20"/>
                <w:lang w:val="ru-RU" w:eastAsia="ru-RU" w:bidi="ar-SA"/>
              </w:rPr>
            </w:pPr>
            <w:r w:rsidRPr="002556B4">
              <w:rPr>
                <w:rFonts w:eastAsia="Times New Roman" w:cs="Times New Roman"/>
                <w:kern w:val="0"/>
                <w:sz w:val="20"/>
                <w:szCs w:val="20"/>
                <w:lang w:val="ru-RU" w:eastAsia="ru-RU" w:bidi="ar-SA"/>
              </w:rPr>
              <w:t>адекватно оценивать результаты своей профессиональной деятельности на основе требований профессиональных стандартов и норм профессиональной этики</w:t>
            </w:r>
          </w:p>
        </w:tc>
        <w:tc>
          <w:tcPr>
            <w:tcW w:w="1175" w:type="pct"/>
          </w:tcPr>
          <w:p w:rsidR="005A0D70" w:rsidRPr="009805CE" w:rsidRDefault="002556B4" w:rsidP="002F2696">
            <w:pPr>
              <w:suppressAutoHyphens w:val="0"/>
              <w:autoSpaceDE w:val="0"/>
              <w:autoSpaceDN w:val="0"/>
              <w:adjustRightInd w:val="0"/>
              <w:jc w:val="center"/>
              <w:rPr>
                <w:rFonts w:eastAsia="Times New Roman" w:cs="Times New Roman"/>
                <w:kern w:val="0"/>
                <w:sz w:val="20"/>
                <w:szCs w:val="20"/>
                <w:lang w:val="ru-RU" w:eastAsia="ru-RU" w:bidi="ar-SA"/>
              </w:rPr>
            </w:pPr>
            <w:r w:rsidRPr="002556B4">
              <w:rPr>
                <w:rFonts w:eastAsia="Times New Roman" w:cs="Times New Roman"/>
                <w:kern w:val="0"/>
                <w:sz w:val="20"/>
                <w:szCs w:val="20"/>
                <w:lang w:val="ru-RU" w:eastAsia="ru-RU" w:bidi="ar-SA"/>
              </w:rPr>
              <w:t>навыками применения профессиональных стандартов и норм профессиональной этики; навыками самооценки, критического анализа особенностей своего профессионального поведения</w:t>
            </w:r>
          </w:p>
        </w:tc>
      </w:tr>
      <w:tr w:rsidR="005A0D70" w:rsidRPr="00914461" w:rsidTr="002F2696">
        <w:tc>
          <w:tcPr>
            <w:tcW w:w="1253" w:type="pct"/>
          </w:tcPr>
          <w:p w:rsidR="005A0D70" w:rsidRDefault="00C52D82" w:rsidP="002F269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2556B4" w:rsidRPr="002556B4">
              <w:rPr>
                <w:rFonts w:eastAsia="Times New Roman" w:cs="Times New Roman"/>
                <w:kern w:val="0"/>
                <w:sz w:val="20"/>
                <w:szCs w:val="20"/>
                <w:lang w:val="ru-RU" w:eastAsia="ru-RU" w:bidi="ar-SA"/>
              </w:rPr>
              <w:t xml:space="preserve"> выполнять функции художественного руководителя этнокультурного центра, клубного учреждения и других учреждений культуры</w:t>
            </w:r>
          </w:p>
          <w:p w:rsidR="002556B4" w:rsidRDefault="002556B4" w:rsidP="002F269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(ПКО-1)</w:t>
            </w:r>
          </w:p>
          <w:p w:rsidR="00726778" w:rsidRDefault="00726778" w:rsidP="002F2696">
            <w:pPr>
              <w:suppressAutoHyphens w:val="0"/>
              <w:autoSpaceDE w:val="0"/>
              <w:autoSpaceDN w:val="0"/>
              <w:adjustRightInd w:val="0"/>
              <w:jc w:val="center"/>
              <w:rPr>
                <w:rFonts w:eastAsia="Times New Roman" w:cs="Times New Roman"/>
                <w:kern w:val="0"/>
                <w:sz w:val="20"/>
                <w:szCs w:val="20"/>
                <w:lang w:val="ru-RU" w:eastAsia="ru-RU" w:bidi="ar-SA"/>
              </w:rPr>
            </w:pPr>
          </w:p>
          <w:p w:rsidR="00726778" w:rsidRPr="009805CE" w:rsidRDefault="00726778" w:rsidP="00C52D82">
            <w:pPr>
              <w:suppressAutoHyphens w:val="0"/>
              <w:autoSpaceDE w:val="0"/>
              <w:autoSpaceDN w:val="0"/>
              <w:adjustRightInd w:val="0"/>
              <w:rPr>
                <w:rFonts w:eastAsia="Times New Roman" w:cs="Times New Roman"/>
                <w:kern w:val="0"/>
                <w:sz w:val="20"/>
                <w:szCs w:val="20"/>
                <w:lang w:val="ru-RU" w:eastAsia="ru-RU" w:bidi="ar-SA"/>
              </w:rPr>
            </w:pPr>
            <w:r w:rsidRPr="00726778">
              <w:rPr>
                <w:rFonts w:eastAsia="Times New Roman" w:cs="Times New Roman"/>
                <w:kern w:val="0"/>
                <w:sz w:val="20"/>
                <w:szCs w:val="20"/>
                <w:lang w:val="ru-RU" w:eastAsia="ru-RU" w:bidi="ar-SA"/>
              </w:rPr>
              <w:t>ИПКО-1.4. Демонстрирует навыки работы художественного руководителя и готовность организовать деятельность этнокультурного центра, клубного учреждения и других учреждений культуры.</w:t>
            </w:r>
          </w:p>
        </w:tc>
        <w:tc>
          <w:tcPr>
            <w:tcW w:w="1079" w:type="pct"/>
          </w:tcPr>
          <w:p w:rsidR="005A0D70" w:rsidRPr="009805CE" w:rsidRDefault="002556B4" w:rsidP="002F2696">
            <w:pPr>
              <w:suppressAutoHyphens w:val="0"/>
              <w:autoSpaceDE w:val="0"/>
              <w:autoSpaceDN w:val="0"/>
              <w:adjustRightInd w:val="0"/>
              <w:jc w:val="center"/>
              <w:rPr>
                <w:rFonts w:eastAsia="Times New Roman" w:cs="Times New Roman"/>
                <w:kern w:val="0"/>
                <w:sz w:val="20"/>
                <w:szCs w:val="20"/>
                <w:lang w:val="ru-RU" w:eastAsia="ru-RU" w:bidi="ar-SA"/>
              </w:rPr>
            </w:pPr>
            <w:r w:rsidRPr="002556B4">
              <w:rPr>
                <w:rFonts w:eastAsia="Times New Roman" w:cs="Times New Roman"/>
                <w:kern w:val="0"/>
                <w:sz w:val="20"/>
                <w:szCs w:val="20"/>
                <w:lang w:val="ru-RU" w:eastAsia="ru-RU" w:bidi="ar-SA"/>
              </w:rPr>
              <w:t>содержание работы этнокультурных центров и других учреждений культуры и функциональные обязанности их руководителей; основы законодательства РФ о культуре; нормативные документы вышестоящих органов по вопросам культуры и искусств; функции и технологию творческо-производственного процесса; теорию и практику менеджмента</w:t>
            </w:r>
          </w:p>
        </w:tc>
        <w:tc>
          <w:tcPr>
            <w:tcW w:w="1493" w:type="pct"/>
          </w:tcPr>
          <w:p w:rsidR="005A0D70" w:rsidRPr="009805CE" w:rsidRDefault="002556B4" w:rsidP="002F2696">
            <w:pPr>
              <w:suppressAutoHyphens w:val="0"/>
              <w:autoSpaceDE w:val="0"/>
              <w:autoSpaceDN w:val="0"/>
              <w:adjustRightInd w:val="0"/>
              <w:jc w:val="center"/>
              <w:rPr>
                <w:rFonts w:eastAsia="Times New Roman" w:cs="Times New Roman"/>
                <w:kern w:val="0"/>
                <w:sz w:val="20"/>
                <w:szCs w:val="20"/>
                <w:lang w:val="ru-RU" w:eastAsia="ru-RU" w:bidi="ar-SA"/>
              </w:rPr>
            </w:pPr>
            <w:r w:rsidRPr="002556B4">
              <w:rPr>
                <w:rFonts w:eastAsia="Times New Roman" w:cs="Times New Roman"/>
                <w:kern w:val="0"/>
                <w:sz w:val="20"/>
                <w:szCs w:val="20"/>
                <w:lang w:val="ru-RU" w:eastAsia="ru-RU" w:bidi="ar-SA"/>
              </w:rPr>
              <w:t>разрабатывать стратегические и перспективные планы развития этнокультурного центра и других учреждений культуры; использовать организационно-педагогические и финансово-экономические методы управлению деятельностью этнокультурного центра и других учреждений культуры; умеет анализировать деятельность современных зарубежных этнокультурных центров и других учреждений культуры</w:t>
            </w:r>
          </w:p>
        </w:tc>
        <w:tc>
          <w:tcPr>
            <w:tcW w:w="1175" w:type="pct"/>
          </w:tcPr>
          <w:p w:rsidR="005A0D70" w:rsidRPr="009805CE" w:rsidRDefault="002556B4" w:rsidP="002F2696">
            <w:pPr>
              <w:suppressAutoHyphens w:val="0"/>
              <w:autoSpaceDE w:val="0"/>
              <w:autoSpaceDN w:val="0"/>
              <w:adjustRightInd w:val="0"/>
              <w:jc w:val="center"/>
              <w:rPr>
                <w:rFonts w:eastAsia="Times New Roman" w:cs="Times New Roman"/>
                <w:kern w:val="0"/>
                <w:sz w:val="20"/>
                <w:szCs w:val="20"/>
                <w:lang w:val="ru-RU" w:eastAsia="ru-RU" w:bidi="ar-SA"/>
              </w:rPr>
            </w:pPr>
            <w:r w:rsidRPr="002556B4">
              <w:rPr>
                <w:rFonts w:eastAsia="Times New Roman" w:cs="Times New Roman"/>
                <w:kern w:val="0"/>
                <w:sz w:val="20"/>
                <w:szCs w:val="20"/>
                <w:lang w:val="ru-RU" w:eastAsia="ru-RU" w:bidi="ar-SA"/>
              </w:rPr>
              <w:t>навыками работы художественного руководителя и готов организовать деятельность этнокультурного центра, клубного учреждения и других учреждений культуры</w:t>
            </w:r>
          </w:p>
        </w:tc>
      </w:tr>
      <w:tr w:rsidR="002556B4" w:rsidRPr="00914461" w:rsidTr="002F2696">
        <w:tc>
          <w:tcPr>
            <w:tcW w:w="1253" w:type="pct"/>
          </w:tcPr>
          <w:p w:rsidR="002556B4" w:rsidRDefault="002556B4" w:rsidP="002F2696">
            <w:pPr>
              <w:suppressAutoHyphens w:val="0"/>
              <w:autoSpaceDE w:val="0"/>
              <w:autoSpaceDN w:val="0"/>
              <w:adjustRightInd w:val="0"/>
              <w:jc w:val="center"/>
              <w:rPr>
                <w:rFonts w:eastAsia="Times New Roman" w:cs="Times New Roman"/>
                <w:kern w:val="0"/>
                <w:sz w:val="20"/>
                <w:szCs w:val="20"/>
                <w:lang w:val="ru-RU" w:eastAsia="ru-RU" w:bidi="ar-SA"/>
              </w:rPr>
            </w:pPr>
            <w:r w:rsidRPr="002556B4">
              <w:rPr>
                <w:rFonts w:eastAsia="Times New Roman" w:cs="Times New Roman"/>
                <w:kern w:val="0"/>
                <w:sz w:val="20"/>
                <w:szCs w:val="20"/>
                <w:lang w:val="ru-RU" w:eastAsia="ru-RU" w:bidi="ar-SA"/>
              </w:rPr>
              <w:t>Способ</w:t>
            </w:r>
            <w:r w:rsidR="00C52D82">
              <w:rPr>
                <w:rFonts w:eastAsia="Times New Roman" w:cs="Times New Roman"/>
                <w:kern w:val="0"/>
                <w:sz w:val="20"/>
                <w:szCs w:val="20"/>
                <w:lang w:val="ru-RU" w:eastAsia="ru-RU" w:bidi="ar-SA"/>
              </w:rPr>
              <w:t>ен</w:t>
            </w:r>
            <w:r w:rsidRPr="002556B4">
              <w:rPr>
                <w:rFonts w:eastAsia="Times New Roman" w:cs="Times New Roman"/>
                <w:kern w:val="0"/>
                <w:sz w:val="20"/>
                <w:szCs w:val="20"/>
                <w:lang w:val="ru-RU" w:eastAsia="ru-RU" w:bidi="ar-SA"/>
              </w:rPr>
              <w:t xml:space="preserve"> руководить </w:t>
            </w:r>
            <w:r w:rsidRPr="002556B4">
              <w:rPr>
                <w:rFonts w:eastAsia="Times New Roman" w:cs="Times New Roman"/>
                <w:kern w:val="0"/>
                <w:sz w:val="20"/>
                <w:szCs w:val="20"/>
                <w:lang w:val="ru-RU" w:eastAsia="ru-RU" w:bidi="ar-SA"/>
              </w:rPr>
              <w:lastRenderedPageBreak/>
              <w:t>художественно-творческой деятельностью коллектива народного художественного творчества с учетом особенностей его состава, локальных этнокультурных традиций и социокультурной среды</w:t>
            </w:r>
          </w:p>
          <w:p w:rsidR="002556B4" w:rsidRDefault="002556B4" w:rsidP="002F269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(ПКО-2)</w:t>
            </w:r>
          </w:p>
          <w:p w:rsidR="00567A69" w:rsidRDefault="00567A69" w:rsidP="002F2696">
            <w:pPr>
              <w:suppressAutoHyphens w:val="0"/>
              <w:autoSpaceDE w:val="0"/>
              <w:autoSpaceDN w:val="0"/>
              <w:adjustRightInd w:val="0"/>
              <w:jc w:val="center"/>
              <w:rPr>
                <w:rFonts w:eastAsia="Times New Roman" w:cs="Times New Roman"/>
                <w:kern w:val="0"/>
                <w:sz w:val="20"/>
                <w:szCs w:val="20"/>
                <w:lang w:val="ru-RU" w:eastAsia="ru-RU" w:bidi="ar-SA"/>
              </w:rPr>
            </w:pPr>
          </w:p>
          <w:p w:rsidR="00567A69" w:rsidRPr="009805CE" w:rsidRDefault="00567A69" w:rsidP="00C52D82">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 xml:space="preserve">ИПКО-2.2. </w:t>
            </w:r>
            <w:r w:rsidRPr="00567A69">
              <w:rPr>
                <w:rFonts w:eastAsia="Times New Roman" w:cs="Times New Roman"/>
                <w:kern w:val="0"/>
                <w:sz w:val="20"/>
                <w:szCs w:val="20"/>
                <w:lang w:val="ru-RU" w:eastAsia="ru-RU" w:bidi="ar-SA"/>
              </w:rPr>
              <w:t>Создает программы развития народного художественного коллектива и оценивает результаты его художественной деятельности.</w:t>
            </w:r>
          </w:p>
        </w:tc>
        <w:tc>
          <w:tcPr>
            <w:tcW w:w="1079" w:type="pct"/>
          </w:tcPr>
          <w:p w:rsidR="002556B4" w:rsidRPr="009805CE" w:rsidRDefault="002556B4" w:rsidP="002F2696">
            <w:pPr>
              <w:suppressAutoHyphens w:val="0"/>
              <w:autoSpaceDE w:val="0"/>
              <w:autoSpaceDN w:val="0"/>
              <w:adjustRightInd w:val="0"/>
              <w:jc w:val="center"/>
              <w:rPr>
                <w:rFonts w:eastAsia="Times New Roman" w:cs="Times New Roman"/>
                <w:kern w:val="0"/>
                <w:sz w:val="20"/>
                <w:szCs w:val="20"/>
                <w:lang w:val="ru-RU" w:eastAsia="ru-RU" w:bidi="ar-SA"/>
              </w:rPr>
            </w:pPr>
            <w:r w:rsidRPr="002556B4">
              <w:rPr>
                <w:rFonts w:eastAsia="Times New Roman" w:cs="Times New Roman"/>
                <w:kern w:val="0"/>
                <w:sz w:val="20"/>
                <w:szCs w:val="20"/>
                <w:lang w:val="ru-RU" w:eastAsia="ru-RU" w:bidi="ar-SA"/>
              </w:rPr>
              <w:lastRenderedPageBreak/>
              <w:t xml:space="preserve">специфику </w:t>
            </w:r>
            <w:r w:rsidRPr="002556B4">
              <w:rPr>
                <w:rFonts w:eastAsia="Times New Roman" w:cs="Times New Roman"/>
                <w:kern w:val="0"/>
                <w:sz w:val="20"/>
                <w:szCs w:val="20"/>
                <w:lang w:val="ru-RU" w:eastAsia="ru-RU" w:bidi="ar-SA"/>
              </w:rPr>
              <w:lastRenderedPageBreak/>
              <w:t>локальных этнокультурных традиций и особенности социокультурной среды; особенности управления организациями в этнокультурной сфере</w:t>
            </w:r>
          </w:p>
        </w:tc>
        <w:tc>
          <w:tcPr>
            <w:tcW w:w="1493" w:type="pct"/>
          </w:tcPr>
          <w:p w:rsidR="002556B4" w:rsidRPr="009805CE" w:rsidRDefault="002556B4" w:rsidP="002F2696">
            <w:pPr>
              <w:suppressAutoHyphens w:val="0"/>
              <w:autoSpaceDE w:val="0"/>
              <w:autoSpaceDN w:val="0"/>
              <w:adjustRightInd w:val="0"/>
              <w:jc w:val="center"/>
              <w:rPr>
                <w:rFonts w:eastAsia="Times New Roman" w:cs="Times New Roman"/>
                <w:kern w:val="0"/>
                <w:sz w:val="20"/>
                <w:szCs w:val="20"/>
                <w:lang w:val="ru-RU" w:eastAsia="ru-RU" w:bidi="ar-SA"/>
              </w:rPr>
            </w:pPr>
            <w:r w:rsidRPr="002556B4">
              <w:rPr>
                <w:rFonts w:eastAsia="Times New Roman" w:cs="Times New Roman"/>
                <w:kern w:val="0"/>
                <w:sz w:val="20"/>
                <w:szCs w:val="20"/>
                <w:lang w:val="ru-RU" w:eastAsia="ru-RU" w:bidi="ar-SA"/>
              </w:rPr>
              <w:lastRenderedPageBreak/>
              <w:t xml:space="preserve">создавать программы </w:t>
            </w:r>
            <w:r w:rsidRPr="002556B4">
              <w:rPr>
                <w:rFonts w:eastAsia="Times New Roman" w:cs="Times New Roman"/>
                <w:kern w:val="0"/>
                <w:sz w:val="20"/>
                <w:szCs w:val="20"/>
                <w:lang w:val="ru-RU" w:eastAsia="ru-RU" w:bidi="ar-SA"/>
              </w:rPr>
              <w:lastRenderedPageBreak/>
              <w:t>развития народного художественного коллектива; оценивать результаты художественной деятельности; налаживать межкультурное сотрудничество</w:t>
            </w:r>
          </w:p>
        </w:tc>
        <w:tc>
          <w:tcPr>
            <w:tcW w:w="1175" w:type="pct"/>
          </w:tcPr>
          <w:p w:rsidR="002556B4" w:rsidRPr="009805CE" w:rsidRDefault="002556B4" w:rsidP="002F2696">
            <w:pPr>
              <w:suppressAutoHyphens w:val="0"/>
              <w:autoSpaceDE w:val="0"/>
              <w:autoSpaceDN w:val="0"/>
              <w:adjustRightInd w:val="0"/>
              <w:jc w:val="center"/>
              <w:rPr>
                <w:rFonts w:eastAsia="Times New Roman" w:cs="Times New Roman"/>
                <w:kern w:val="0"/>
                <w:sz w:val="20"/>
                <w:szCs w:val="20"/>
                <w:lang w:val="ru-RU" w:eastAsia="ru-RU" w:bidi="ar-SA"/>
              </w:rPr>
            </w:pPr>
            <w:r w:rsidRPr="002556B4">
              <w:rPr>
                <w:rFonts w:eastAsia="Times New Roman" w:cs="Times New Roman"/>
                <w:kern w:val="0"/>
                <w:sz w:val="20"/>
                <w:szCs w:val="20"/>
                <w:lang w:val="ru-RU" w:eastAsia="ru-RU" w:bidi="ar-SA"/>
              </w:rPr>
              <w:lastRenderedPageBreak/>
              <w:t xml:space="preserve">основами организации </w:t>
            </w:r>
            <w:r w:rsidRPr="002556B4">
              <w:rPr>
                <w:rFonts w:eastAsia="Times New Roman" w:cs="Times New Roman"/>
                <w:kern w:val="0"/>
                <w:sz w:val="20"/>
                <w:szCs w:val="20"/>
                <w:lang w:val="ru-RU" w:eastAsia="ru-RU" w:bidi="ar-SA"/>
              </w:rPr>
              <w:lastRenderedPageBreak/>
              <w:t>руководства художественно-творческой деятельностью коллектива народного художественного творчества с учетом особенностей его состава, локальных этнокультурных традиций и социокультурной среды</w:t>
            </w:r>
          </w:p>
        </w:tc>
      </w:tr>
    </w:tbl>
    <w:p w:rsidR="005A0D70" w:rsidRDefault="005A0D70" w:rsidP="007B0BC9">
      <w:pPr>
        <w:pStyle w:val="Textbody"/>
        <w:spacing w:after="0"/>
        <w:ind w:firstLine="567"/>
        <w:rPr>
          <w:rFonts w:cs="Times New Roman"/>
          <w:b/>
          <w:sz w:val="22"/>
          <w:szCs w:val="22"/>
        </w:rPr>
      </w:pPr>
      <w:r>
        <w:rPr>
          <w:rFonts w:cs="Times New Roman"/>
          <w:b/>
          <w:sz w:val="22"/>
          <w:szCs w:val="22"/>
        </w:rPr>
        <w:t>4. </w:t>
      </w:r>
      <w:r w:rsidRPr="00EE6CA3">
        <w:rPr>
          <w:rFonts w:cs="Times New Roman"/>
          <w:b/>
          <w:sz w:val="22"/>
          <w:szCs w:val="22"/>
        </w:rPr>
        <w:t>Содержание дисциплины</w:t>
      </w:r>
    </w:p>
    <w:p w:rsidR="002556B4" w:rsidRPr="002556B4" w:rsidRDefault="002556B4" w:rsidP="002556B4">
      <w:pPr>
        <w:pStyle w:val="Textbody"/>
        <w:spacing w:after="0"/>
        <w:ind w:firstLine="567"/>
        <w:jc w:val="both"/>
        <w:rPr>
          <w:rFonts w:cs="Times New Roman"/>
          <w:sz w:val="22"/>
          <w:szCs w:val="22"/>
        </w:rPr>
      </w:pPr>
      <w:r w:rsidRPr="002556B4">
        <w:rPr>
          <w:rFonts w:cs="Times New Roman"/>
          <w:sz w:val="22"/>
          <w:szCs w:val="22"/>
        </w:rPr>
        <w:t>Раздел 1. Теоретические основы организации и руководства народным художественным творчеством. Предмет и задачи курса и его взаимосвязь с курсом педагогики НХТ. Специфика организационного процесса НХТ в коллективах разных возрастных групп. Сущность понятий «организация», «организация социокультурного процесса», «управление», «руководство».</w:t>
      </w:r>
    </w:p>
    <w:p w:rsidR="002556B4" w:rsidRPr="002556B4" w:rsidRDefault="002556B4" w:rsidP="002556B4">
      <w:pPr>
        <w:pStyle w:val="Textbody"/>
        <w:spacing w:after="0"/>
        <w:ind w:firstLine="567"/>
        <w:jc w:val="both"/>
        <w:rPr>
          <w:rFonts w:cs="Times New Roman"/>
          <w:sz w:val="22"/>
          <w:szCs w:val="22"/>
        </w:rPr>
      </w:pPr>
      <w:r w:rsidRPr="002556B4">
        <w:rPr>
          <w:rFonts w:cs="Times New Roman"/>
          <w:sz w:val="22"/>
          <w:szCs w:val="22"/>
        </w:rPr>
        <w:t>Раздел 2. Законодательные основы организации и руководства НХТ в Российской Федерации. Деятельность федеральных и региональных органов управления культурой по развитию НХТ в современных условиях. Создание в Российской Федерации правового поля для развития многообразных форм социокультурной деятельности в сфере НХТ и этнохудожественного образования. Нормативно-правовая документация по руководству народным художественным творчеством.</w:t>
      </w:r>
    </w:p>
    <w:p w:rsidR="002556B4" w:rsidRPr="002556B4" w:rsidRDefault="002556B4" w:rsidP="002556B4">
      <w:pPr>
        <w:pStyle w:val="Textbody"/>
        <w:spacing w:after="0"/>
        <w:ind w:firstLine="567"/>
        <w:jc w:val="both"/>
        <w:rPr>
          <w:rFonts w:cs="Times New Roman"/>
          <w:sz w:val="22"/>
          <w:szCs w:val="22"/>
        </w:rPr>
      </w:pPr>
      <w:r w:rsidRPr="002556B4">
        <w:rPr>
          <w:rFonts w:cs="Times New Roman"/>
          <w:sz w:val="22"/>
          <w:szCs w:val="22"/>
        </w:rPr>
        <w:t>Раздел 3. Характеристика учреждений НХТ. Руководство народным художественным творчеством в культурно–досуговых учреждениях. Классификация и характеристика культурно-досуговых учреждений (дворцы и дома культуры, учреждений дополнительного образования детей и подростков – дворцы и дома творчества, школы искусств, клубы).</w:t>
      </w:r>
    </w:p>
    <w:p w:rsidR="002556B4" w:rsidRPr="002556B4" w:rsidRDefault="002556B4" w:rsidP="002556B4">
      <w:pPr>
        <w:pStyle w:val="Textbody"/>
        <w:spacing w:after="0"/>
        <w:ind w:firstLine="567"/>
        <w:jc w:val="both"/>
        <w:rPr>
          <w:rFonts w:cs="Times New Roman"/>
          <w:sz w:val="22"/>
          <w:szCs w:val="22"/>
        </w:rPr>
      </w:pPr>
      <w:r w:rsidRPr="002556B4">
        <w:rPr>
          <w:rFonts w:cs="Times New Roman"/>
          <w:sz w:val="22"/>
          <w:szCs w:val="22"/>
        </w:rPr>
        <w:t>Раздел 4. Технология возрождения традиционного народного творчества в современных условиях. Технология создания коллектива народного художественного творчества. Возрождение традиционного национального искусства как приоритетное направление социально-культурной деятельности. Национально-культурные центры – инновационный тип учреждений культуры. Содержание целевых комплексных программ по возрождению, сохранению и развитию традиционных национальных культур.</w:t>
      </w:r>
    </w:p>
    <w:p w:rsidR="002556B4" w:rsidRPr="002556B4" w:rsidRDefault="002556B4" w:rsidP="002556B4">
      <w:pPr>
        <w:pStyle w:val="Textbody"/>
        <w:spacing w:after="0"/>
        <w:ind w:firstLine="567"/>
        <w:jc w:val="both"/>
        <w:rPr>
          <w:rFonts w:cs="Times New Roman"/>
          <w:sz w:val="22"/>
          <w:szCs w:val="22"/>
        </w:rPr>
      </w:pPr>
      <w:r w:rsidRPr="002556B4">
        <w:rPr>
          <w:rFonts w:cs="Times New Roman"/>
          <w:sz w:val="22"/>
          <w:szCs w:val="22"/>
        </w:rPr>
        <w:t>Раздел 5. Кадровое обеспечение коллективов народного художественного творчества. Материально-техническое обеспечение коллективов народного художественного творчества. Система подготовки кадров для работы в сфере НХТ в средних и высших образовательных учреждениях. Характеристика кадров организаторов народного художественного творчества. Подготовка специалистов культурно-досуговой сферы.</w:t>
      </w:r>
    </w:p>
    <w:p w:rsidR="002556B4" w:rsidRPr="002556B4" w:rsidRDefault="002556B4" w:rsidP="002556B4">
      <w:pPr>
        <w:pStyle w:val="Textbody"/>
        <w:spacing w:after="0"/>
        <w:ind w:firstLine="567"/>
        <w:jc w:val="both"/>
        <w:rPr>
          <w:rFonts w:cs="Times New Roman"/>
          <w:sz w:val="22"/>
          <w:szCs w:val="22"/>
        </w:rPr>
      </w:pPr>
      <w:r w:rsidRPr="002556B4">
        <w:rPr>
          <w:rFonts w:cs="Times New Roman"/>
          <w:sz w:val="22"/>
          <w:szCs w:val="22"/>
        </w:rPr>
        <w:t>Раздел 6. Стадии и законы движения (развития) коллектива народного художественного творчества. Подготовка инструкторов художественных коллективов на курсах при Домах народного творчества в первые годы советской власти. Подготовка руководителей художественной самодеятельности в культурно-просветительных училищах.</w:t>
      </w:r>
    </w:p>
    <w:p w:rsidR="002556B4" w:rsidRPr="002556B4" w:rsidRDefault="002556B4" w:rsidP="002556B4">
      <w:pPr>
        <w:pStyle w:val="Textbody"/>
        <w:spacing w:after="0"/>
        <w:ind w:firstLine="567"/>
        <w:jc w:val="both"/>
        <w:rPr>
          <w:rFonts w:cs="Times New Roman"/>
          <w:sz w:val="22"/>
          <w:szCs w:val="22"/>
        </w:rPr>
      </w:pPr>
      <w:r w:rsidRPr="002556B4">
        <w:rPr>
          <w:rFonts w:cs="Times New Roman"/>
          <w:sz w:val="22"/>
          <w:szCs w:val="22"/>
        </w:rPr>
        <w:t>Раздел 7. Технология проведения фестивалей и конкурсов НХТ. Технология проведения выставок народного художественного творчества. Значение фестивальных и конкурсных форм в развитии народного художественного творчества. Классификация фестивалей и конкурсов НХТ. Этапы подготовки и проведения фестиваля.</w:t>
      </w:r>
    </w:p>
    <w:p w:rsidR="005A0D70" w:rsidRPr="00627583" w:rsidRDefault="005A0D70" w:rsidP="00627583">
      <w:pPr>
        <w:pStyle w:val="Textbody"/>
        <w:spacing w:after="0"/>
        <w:ind w:firstLine="567"/>
        <w:rPr>
          <w:rFonts w:cs="Times New Roman"/>
          <w:b/>
          <w:sz w:val="22"/>
          <w:szCs w:val="22"/>
        </w:rPr>
      </w:pPr>
      <w:r>
        <w:rPr>
          <w:rFonts w:cs="Times New Roman"/>
          <w:b/>
          <w:sz w:val="22"/>
          <w:szCs w:val="22"/>
        </w:rPr>
        <w:t>5. Объем дисциплины, в</w:t>
      </w:r>
      <w:r w:rsidR="00627583">
        <w:rPr>
          <w:rFonts w:cs="Times New Roman"/>
          <w:b/>
          <w:sz w:val="22"/>
          <w:szCs w:val="22"/>
        </w:rPr>
        <w:t>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1"/>
        <w:gridCol w:w="992"/>
        <w:gridCol w:w="2127"/>
        <w:gridCol w:w="1417"/>
        <w:gridCol w:w="1417"/>
        <w:gridCol w:w="1271"/>
      </w:tblGrid>
      <w:tr w:rsidR="005A0D70" w:rsidRPr="005C202D" w:rsidTr="008D0268">
        <w:trPr>
          <w:trHeight w:val="77"/>
          <w:jc w:val="center"/>
        </w:trPr>
        <w:tc>
          <w:tcPr>
            <w:tcW w:w="1135" w:type="pct"/>
            <w:vMerge w:val="restart"/>
          </w:tcPr>
          <w:p w:rsidR="005A0D70" w:rsidRPr="005E6A39" w:rsidRDefault="005A0D70"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5A0D70" w:rsidRPr="005E6A39" w:rsidRDefault="005A0D70"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5A0D70" w:rsidRPr="005E6A39" w:rsidRDefault="005A0D70"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5A0D70" w:rsidRPr="005E6A39" w:rsidRDefault="005A0D70"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5A0D70" w:rsidRPr="005C202D" w:rsidTr="008D0268">
        <w:trPr>
          <w:trHeight w:val="107"/>
          <w:jc w:val="center"/>
        </w:trPr>
        <w:tc>
          <w:tcPr>
            <w:tcW w:w="1135" w:type="pct"/>
            <w:vMerge/>
            <w:tcBorders>
              <w:top w:val="nil"/>
            </w:tcBorders>
          </w:tcPr>
          <w:p w:rsidR="005A0D70" w:rsidRPr="005E6A39" w:rsidRDefault="005A0D70" w:rsidP="002F2696">
            <w:pPr>
              <w:suppressAutoHyphens w:val="0"/>
              <w:autoSpaceDE w:val="0"/>
              <w:autoSpaceDN w:val="0"/>
              <w:jc w:val="center"/>
              <w:rPr>
                <w:rFonts w:eastAsia="Times New Roman" w:cs="Times New Roman"/>
                <w:kern w:val="0"/>
                <w:sz w:val="20"/>
                <w:szCs w:val="20"/>
                <w:lang w:val="ru-RU" w:eastAsia="ru-RU"/>
              </w:rPr>
            </w:pPr>
          </w:p>
        </w:tc>
        <w:tc>
          <w:tcPr>
            <w:tcW w:w="531" w:type="pct"/>
            <w:vMerge/>
            <w:tcBorders>
              <w:top w:val="nil"/>
            </w:tcBorders>
          </w:tcPr>
          <w:p w:rsidR="005A0D70" w:rsidRPr="005E6A39" w:rsidRDefault="005A0D70" w:rsidP="002F2696">
            <w:pPr>
              <w:suppressAutoHyphens w:val="0"/>
              <w:autoSpaceDE w:val="0"/>
              <w:autoSpaceDN w:val="0"/>
              <w:jc w:val="center"/>
              <w:rPr>
                <w:rFonts w:eastAsia="Times New Roman" w:cs="Times New Roman"/>
                <w:kern w:val="0"/>
                <w:sz w:val="20"/>
                <w:szCs w:val="20"/>
                <w:lang w:val="ru-RU" w:eastAsia="ru-RU"/>
              </w:rPr>
            </w:pPr>
          </w:p>
        </w:tc>
        <w:tc>
          <w:tcPr>
            <w:tcW w:w="1138" w:type="pct"/>
            <w:vMerge/>
            <w:tcBorders>
              <w:top w:val="nil"/>
            </w:tcBorders>
          </w:tcPr>
          <w:p w:rsidR="005A0D70" w:rsidRPr="005E6A39" w:rsidRDefault="005A0D70" w:rsidP="002F2696">
            <w:pPr>
              <w:suppressAutoHyphens w:val="0"/>
              <w:autoSpaceDE w:val="0"/>
              <w:autoSpaceDN w:val="0"/>
              <w:jc w:val="center"/>
              <w:rPr>
                <w:rFonts w:eastAsia="Times New Roman" w:cs="Times New Roman"/>
                <w:kern w:val="0"/>
                <w:sz w:val="20"/>
                <w:szCs w:val="20"/>
                <w:lang w:val="ru-RU" w:eastAsia="ru-RU"/>
              </w:rPr>
            </w:pPr>
          </w:p>
        </w:tc>
        <w:tc>
          <w:tcPr>
            <w:tcW w:w="758" w:type="pct"/>
          </w:tcPr>
          <w:p w:rsidR="005A0D70" w:rsidRPr="005E6A39" w:rsidRDefault="005A0D70"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5A0D70" w:rsidRPr="005E6A39" w:rsidRDefault="005A0D70"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5A0D70" w:rsidRPr="005E6A39" w:rsidRDefault="005A0D70"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5A0D70" w:rsidRPr="005E6A39" w:rsidRDefault="005A0D70"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5A0D70" w:rsidRPr="005C202D" w:rsidTr="008D0268">
        <w:trPr>
          <w:trHeight w:val="77"/>
          <w:jc w:val="center"/>
        </w:trPr>
        <w:tc>
          <w:tcPr>
            <w:tcW w:w="1135" w:type="pct"/>
          </w:tcPr>
          <w:p w:rsidR="005A0D70" w:rsidRPr="005E6A39" w:rsidRDefault="005A0D70"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Общая трудоемкость</w:t>
            </w:r>
          </w:p>
        </w:tc>
        <w:tc>
          <w:tcPr>
            <w:tcW w:w="531" w:type="pct"/>
            <w:vMerge w:val="restart"/>
          </w:tcPr>
          <w:p w:rsidR="005A0D70" w:rsidRPr="005E6A39" w:rsidRDefault="002556B4"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6</w:t>
            </w:r>
          </w:p>
        </w:tc>
        <w:tc>
          <w:tcPr>
            <w:tcW w:w="1138" w:type="pct"/>
          </w:tcPr>
          <w:p w:rsidR="005A0D70" w:rsidRPr="005E6A39" w:rsidRDefault="002556B4"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216</w:t>
            </w:r>
          </w:p>
        </w:tc>
        <w:tc>
          <w:tcPr>
            <w:tcW w:w="758" w:type="pct"/>
            <w:vMerge w:val="restart"/>
          </w:tcPr>
          <w:p w:rsidR="005A0D70" w:rsidRPr="005E6A39" w:rsidRDefault="002556B4"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4 семестр</w:t>
            </w:r>
          </w:p>
        </w:tc>
        <w:tc>
          <w:tcPr>
            <w:tcW w:w="758" w:type="pct"/>
            <w:vMerge w:val="restart"/>
          </w:tcPr>
          <w:p w:rsidR="005A0D70" w:rsidRPr="005E6A39" w:rsidRDefault="002556B4"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5A0D70" w:rsidRPr="005E6A39" w:rsidRDefault="002556B4"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5 семестр</w:t>
            </w:r>
          </w:p>
        </w:tc>
      </w:tr>
      <w:tr w:rsidR="005A0D70" w:rsidRPr="005C202D" w:rsidTr="008D0268">
        <w:trPr>
          <w:trHeight w:val="77"/>
          <w:jc w:val="center"/>
        </w:trPr>
        <w:tc>
          <w:tcPr>
            <w:tcW w:w="1135" w:type="pct"/>
          </w:tcPr>
          <w:p w:rsidR="005A0D70" w:rsidRPr="005E6A39" w:rsidRDefault="005A0D70"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lastRenderedPageBreak/>
              <w:t>Аудиторные занятия</w:t>
            </w:r>
          </w:p>
        </w:tc>
        <w:tc>
          <w:tcPr>
            <w:tcW w:w="531" w:type="pct"/>
            <w:vMerge/>
            <w:tcBorders>
              <w:top w:val="nil"/>
            </w:tcBorders>
          </w:tcPr>
          <w:p w:rsidR="005A0D70" w:rsidRPr="005E6A39" w:rsidRDefault="005A0D70" w:rsidP="002F2696">
            <w:pPr>
              <w:suppressAutoHyphens w:val="0"/>
              <w:autoSpaceDE w:val="0"/>
              <w:autoSpaceDN w:val="0"/>
              <w:jc w:val="center"/>
              <w:rPr>
                <w:rFonts w:eastAsia="Times New Roman" w:cs="Times New Roman"/>
                <w:kern w:val="0"/>
                <w:sz w:val="20"/>
                <w:szCs w:val="20"/>
                <w:lang w:val="ru-RU" w:eastAsia="ru-RU"/>
              </w:rPr>
            </w:pPr>
          </w:p>
        </w:tc>
        <w:tc>
          <w:tcPr>
            <w:tcW w:w="1138" w:type="pct"/>
          </w:tcPr>
          <w:p w:rsidR="005A0D70" w:rsidRPr="005E6A39" w:rsidRDefault="002556B4"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96</w:t>
            </w:r>
          </w:p>
        </w:tc>
        <w:tc>
          <w:tcPr>
            <w:tcW w:w="758" w:type="pct"/>
            <w:vMerge/>
            <w:tcBorders>
              <w:top w:val="nil"/>
            </w:tcBorders>
          </w:tcPr>
          <w:p w:rsidR="005A0D70" w:rsidRPr="005E6A39" w:rsidRDefault="005A0D70" w:rsidP="002F2696">
            <w:pPr>
              <w:suppressAutoHyphens w:val="0"/>
              <w:autoSpaceDE w:val="0"/>
              <w:autoSpaceDN w:val="0"/>
              <w:jc w:val="center"/>
              <w:rPr>
                <w:rFonts w:eastAsia="Times New Roman" w:cs="Times New Roman"/>
                <w:kern w:val="0"/>
                <w:sz w:val="20"/>
                <w:szCs w:val="20"/>
                <w:lang w:val="ru-RU" w:eastAsia="ru-RU"/>
              </w:rPr>
            </w:pPr>
          </w:p>
        </w:tc>
        <w:tc>
          <w:tcPr>
            <w:tcW w:w="758" w:type="pct"/>
            <w:vMerge/>
            <w:tcBorders>
              <w:top w:val="nil"/>
            </w:tcBorders>
          </w:tcPr>
          <w:p w:rsidR="005A0D70" w:rsidRPr="005E6A39" w:rsidRDefault="005A0D70" w:rsidP="002F2696">
            <w:pPr>
              <w:suppressAutoHyphens w:val="0"/>
              <w:autoSpaceDE w:val="0"/>
              <w:autoSpaceDN w:val="0"/>
              <w:jc w:val="center"/>
              <w:rPr>
                <w:rFonts w:eastAsia="Times New Roman" w:cs="Times New Roman"/>
                <w:kern w:val="0"/>
                <w:sz w:val="20"/>
                <w:szCs w:val="20"/>
                <w:lang w:val="ru-RU" w:eastAsia="ru-RU"/>
              </w:rPr>
            </w:pPr>
          </w:p>
        </w:tc>
        <w:tc>
          <w:tcPr>
            <w:tcW w:w="680" w:type="pct"/>
            <w:vMerge/>
            <w:tcBorders>
              <w:top w:val="nil"/>
            </w:tcBorders>
          </w:tcPr>
          <w:p w:rsidR="005A0D70" w:rsidRPr="005E6A39" w:rsidRDefault="005A0D70" w:rsidP="002F2696">
            <w:pPr>
              <w:suppressAutoHyphens w:val="0"/>
              <w:autoSpaceDE w:val="0"/>
              <w:autoSpaceDN w:val="0"/>
              <w:jc w:val="center"/>
              <w:rPr>
                <w:rFonts w:eastAsia="Times New Roman" w:cs="Times New Roman"/>
                <w:kern w:val="0"/>
                <w:sz w:val="20"/>
                <w:szCs w:val="20"/>
                <w:lang w:val="ru-RU" w:eastAsia="ru-RU"/>
              </w:rPr>
            </w:pPr>
          </w:p>
        </w:tc>
      </w:tr>
    </w:tbl>
    <w:p w:rsidR="00C52D82" w:rsidRDefault="00C52D82" w:rsidP="00AD49F0">
      <w:pPr>
        <w:pStyle w:val="Textbody"/>
        <w:spacing w:after="0"/>
        <w:rPr>
          <w:rFonts w:cs="Times New Roman"/>
          <w:b/>
          <w:sz w:val="22"/>
          <w:szCs w:val="22"/>
        </w:rPr>
      </w:pPr>
    </w:p>
    <w:p w:rsidR="006D28CC" w:rsidRPr="00CE302E" w:rsidRDefault="008A12DF" w:rsidP="00536216">
      <w:pPr>
        <w:pStyle w:val="Textbody"/>
        <w:spacing w:after="0"/>
        <w:jc w:val="center"/>
        <w:rPr>
          <w:rFonts w:cs="Times New Roman"/>
          <w:b/>
          <w:sz w:val="22"/>
          <w:szCs w:val="22"/>
        </w:rPr>
      </w:pPr>
      <w:r w:rsidRPr="00CE302E">
        <w:rPr>
          <w:rFonts w:cs="Times New Roman"/>
          <w:b/>
          <w:sz w:val="22"/>
          <w:szCs w:val="22"/>
        </w:rPr>
        <w:t>ПЕДАГОГИКА НАРОДНОГО ХУДОЖЕСТВЕННОГО ТВОРЧЕСТВА</w:t>
      </w:r>
    </w:p>
    <w:p w:rsidR="008A12DF" w:rsidRDefault="008A12DF" w:rsidP="00536216">
      <w:pPr>
        <w:pStyle w:val="Textbody"/>
        <w:spacing w:after="0"/>
        <w:jc w:val="center"/>
        <w:rPr>
          <w:rFonts w:cs="Times New Roman"/>
          <w:b/>
          <w:sz w:val="20"/>
          <w:szCs w:val="20"/>
        </w:rPr>
      </w:pPr>
    </w:p>
    <w:p w:rsidR="008A12DF" w:rsidRDefault="008A12DF" w:rsidP="008A12DF">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8D0268" w:rsidRPr="008D0268" w:rsidRDefault="008D0268" w:rsidP="008D0268">
      <w:pPr>
        <w:tabs>
          <w:tab w:val="left" w:pos="284"/>
          <w:tab w:val="left" w:pos="851"/>
          <w:tab w:val="left" w:pos="1134"/>
        </w:tabs>
        <w:ind w:firstLine="709"/>
        <w:jc w:val="both"/>
        <w:rPr>
          <w:rFonts w:cs="Times New Roman"/>
          <w:kern w:val="2"/>
          <w:lang w:val="ru-RU"/>
        </w:rPr>
      </w:pPr>
      <w:r>
        <w:rPr>
          <w:rFonts w:cs="Times New Roman"/>
          <w:lang w:val="ru-RU"/>
        </w:rPr>
        <w:t>Данная учебная дисциплина включена в обязательную часть раздела Блок 1. Дисциплины (модули) основной профессиональной образовательной программы по направлению подготовки 51.03.02 Народная художественная культура. Шифр дисциплины «Б1.О.04.05».</w:t>
      </w:r>
    </w:p>
    <w:p w:rsidR="008A12DF" w:rsidRPr="005C202D" w:rsidRDefault="008A12DF" w:rsidP="008A12DF">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Pr>
          <w:rFonts w:cs="Times New Roman"/>
          <w:lang w:val="ru-RU"/>
        </w:rPr>
        <w:t>3,4 курсах</w:t>
      </w:r>
      <w:r w:rsidRPr="005C202D">
        <w:rPr>
          <w:rFonts w:cs="Times New Roman"/>
          <w:lang w:val="ru-RU"/>
        </w:rPr>
        <w:t xml:space="preserve"> в</w:t>
      </w:r>
      <w:r>
        <w:rPr>
          <w:rFonts w:cs="Times New Roman"/>
          <w:lang w:val="ru-RU"/>
        </w:rPr>
        <w:t xml:space="preserve"> </w:t>
      </w:r>
      <w:r w:rsidR="002316A2">
        <w:rPr>
          <w:rFonts w:cs="Times New Roman"/>
          <w:lang w:val="ru-RU"/>
        </w:rPr>
        <w:t>6,7 семестрах.</w:t>
      </w:r>
    </w:p>
    <w:p w:rsidR="008A12DF" w:rsidRPr="00EE6CA3" w:rsidRDefault="008A12DF" w:rsidP="008A12DF">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E57C0F" w:rsidRDefault="008A12DF" w:rsidP="008A12DF">
      <w:pPr>
        <w:tabs>
          <w:tab w:val="left" w:pos="567"/>
        </w:tabs>
        <w:ind w:firstLine="709"/>
        <w:jc w:val="both"/>
        <w:rPr>
          <w:rFonts w:cs="Times New Roman"/>
          <w:sz w:val="22"/>
          <w:szCs w:val="22"/>
          <w:lang w:val="ru-RU"/>
        </w:rPr>
      </w:pPr>
      <w:r>
        <w:rPr>
          <w:rFonts w:cs="Times New Roman"/>
          <w:b/>
          <w:sz w:val="22"/>
          <w:szCs w:val="22"/>
          <w:lang w:val="ru-RU"/>
        </w:rPr>
        <w:t>Цель: </w:t>
      </w:r>
      <w:r w:rsidR="00E57C0F" w:rsidRPr="00E57C0F">
        <w:rPr>
          <w:rFonts w:cs="Times New Roman"/>
          <w:sz w:val="22"/>
          <w:szCs w:val="22"/>
          <w:lang w:val="ru-RU"/>
        </w:rPr>
        <w:t>овладение навыками практического использования средств и методов педагогики в народном художественном творчестве, оказание научно-методической помощи учащимся в усвоении ими теории и практики педагогической науки, формирование у студентов педагогической готовности к профессиональной деятельности.</w:t>
      </w:r>
    </w:p>
    <w:p w:rsidR="00E57C0F" w:rsidRDefault="00E57C0F" w:rsidP="00E57C0F">
      <w:pPr>
        <w:tabs>
          <w:tab w:val="left" w:pos="567"/>
        </w:tabs>
        <w:ind w:firstLine="709"/>
        <w:jc w:val="both"/>
        <w:rPr>
          <w:rFonts w:cs="Times New Roman"/>
          <w:b/>
          <w:sz w:val="22"/>
          <w:szCs w:val="22"/>
          <w:lang w:val="ru-RU"/>
        </w:rPr>
      </w:pPr>
      <w:r>
        <w:rPr>
          <w:rFonts w:cs="Times New Roman"/>
          <w:b/>
          <w:sz w:val="22"/>
          <w:szCs w:val="22"/>
          <w:lang w:val="ru-RU"/>
        </w:rPr>
        <w:t xml:space="preserve"> </w:t>
      </w:r>
      <w:r w:rsidR="008A12DF">
        <w:rPr>
          <w:rFonts w:cs="Times New Roman"/>
          <w:b/>
          <w:sz w:val="22"/>
          <w:szCs w:val="22"/>
          <w:lang w:val="ru-RU"/>
        </w:rPr>
        <w:t>Задачи:</w:t>
      </w:r>
    </w:p>
    <w:p w:rsidR="00E57C0F" w:rsidRPr="00E57C0F" w:rsidRDefault="00E57C0F" w:rsidP="00E57C0F">
      <w:pPr>
        <w:tabs>
          <w:tab w:val="left" w:pos="567"/>
        </w:tabs>
        <w:ind w:firstLine="709"/>
        <w:jc w:val="both"/>
        <w:rPr>
          <w:rFonts w:cs="Times New Roman"/>
          <w:sz w:val="22"/>
          <w:szCs w:val="22"/>
          <w:lang w:val="ru-RU"/>
        </w:rPr>
      </w:pPr>
      <w:r w:rsidRPr="00E57C0F">
        <w:rPr>
          <w:rFonts w:cs="Times New Roman"/>
          <w:sz w:val="22"/>
          <w:szCs w:val="22"/>
          <w:lang w:val="ru-RU"/>
        </w:rPr>
        <w:t xml:space="preserve">- ознакомление с основными направлениями развития педагогической науки; </w:t>
      </w:r>
    </w:p>
    <w:p w:rsidR="00E57C0F" w:rsidRPr="00E57C0F" w:rsidRDefault="00E57C0F" w:rsidP="00E57C0F">
      <w:pPr>
        <w:tabs>
          <w:tab w:val="left" w:pos="567"/>
        </w:tabs>
        <w:ind w:firstLine="709"/>
        <w:jc w:val="both"/>
        <w:rPr>
          <w:rFonts w:cs="Times New Roman"/>
          <w:sz w:val="22"/>
          <w:szCs w:val="22"/>
          <w:lang w:val="ru-RU"/>
        </w:rPr>
      </w:pPr>
      <w:r>
        <w:rPr>
          <w:rFonts w:cs="Times New Roman"/>
          <w:sz w:val="22"/>
          <w:szCs w:val="22"/>
          <w:lang w:val="ru-RU"/>
        </w:rPr>
        <w:t>- </w:t>
      </w:r>
      <w:r w:rsidRPr="00E57C0F">
        <w:rPr>
          <w:rFonts w:cs="Times New Roman"/>
          <w:sz w:val="22"/>
          <w:szCs w:val="22"/>
          <w:lang w:val="ru-RU"/>
        </w:rPr>
        <w:t xml:space="preserve">овладение понятийным аппаратом, описывающим проблемы воспитания личности, общения и деятельности, образования и саморазвития; </w:t>
      </w:r>
    </w:p>
    <w:p w:rsidR="00E57C0F" w:rsidRPr="00E57C0F" w:rsidRDefault="00E57C0F" w:rsidP="00E57C0F">
      <w:pPr>
        <w:tabs>
          <w:tab w:val="left" w:pos="567"/>
        </w:tabs>
        <w:ind w:firstLine="709"/>
        <w:jc w:val="both"/>
        <w:rPr>
          <w:rFonts w:cs="Times New Roman"/>
          <w:sz w:val="22"/>
          <w:szCs w:val="22"/>
          <w:lang w:val="ru-RU"/>
        </w:rPr>
      </w:pPr>
      <w:r>
        <w:rPr>
          <w:rFonts w:cs="Times New Roman"/>
          <w:sz w:val="22"/>
          <w:szCs w:val="22"/>
          <w:lang w:val="ru-RU"/>
        </w:rPr>
        <w:t>- </w:t>
      </w:r>
      <w:r w:rsidRPr="00E57C0F">
        <w:rPr>
          <w:rFonts w:cs="Times New Roman"/>
          <w:sz w:val="22"/>
          <w:szCs w:val="22"/>
          <w:lang w:val="ru-RU"/>
        </w:rPr>
        <w:t xml:space="preserve">приобретение опыта анализа профессиональных и учебных проблемных ситуаций, организации профессионального общения и взаимодействия, принятия индивидуальных и совместных решений, рефлексии и развития деятельности; </w:t>
      </w:r>
    </w:p>
    <w:p w:rsidR="00E57C0F" w:rsidRPr="00E57C0F" w:rsidRDefault="00E57C0F" w:rsidP="00E57C0F">
      <w:pPr>
        <w:tabs>
          <w:tab w:val="left" w:pos="567"/>
        </w:tabs>
        <w:ind w:firstLine="709"/>
        <w:jc w:val="both"/>
        <w:rPr>
          <w:rFonts w:cs="Times New Roman"/>
          <w:sz w:val="22"/>
          <w:szCs w:val="22"/>
          <w:lang w:val="ru-RU"/>
        </w:rPr>
      </w:pPr>
      <w:r w:rsidRPr="00E57C0F">
        <w:rPr>
          <w:rFonts w:cs="Times New Roman"/>
          <w:sz w:val="22"/>
          <w:szCs w:val="22"/>
          <w:lang w:val="ru-RU"/>
        </w:rPr>
        <w:t xml:space="preserve">- приобретение опыта учета личностных особенностей людей, стилей их познавательной и профессиональной деятельности; </w:t>
      </w:r>
    </w:p>
    <w:p w:rsidR="00E57C0F" w:rsidRPr="00E57C0F" w:rsidRDefault="00E57C0F" w:rsidP="00E57C0F">
      <w:pPr>
        <w:tabs>
          <w:tab w:val="left" w:pos="567"/>
        </w:tabs>
        <w:ind w:firstLine="709"/>
        <w:jc w:val="both"/>
        <w:rPr>
          <w:rFonts w:cs="Times New Roman"/>
          <w:sz w:val="22"/>
          <w:szCs w:val="22"/>
          <w:lang w:val="ru-RU"/>
        </w:rPr>
      </w:pPr>
      <w:r>
        <w:rPr>
          <w:rFonts w:cs="Times New Roman"/>
          <w:sz w:val="22"/>
          <w:szCs w:val="22"/>
          <w:lang w:val="ru-RU"/>
        </w:rPr>
        <w:t>- </w:t>
      </w:r>
      <w:r w:rsidRPr="00E57C0F">
        <w:rPr>
          <w:rFonts w:cs="Times New Roman"/>
          <w:sz w:val="22"/>
          <w:szCs w:val="22"/>
          <w:lang w:val="ru-RU"/>
        </w:rPr>
        <w:t xml:space="preserve">усвоение теоретических основ проектирования, организации и осуществления современного образовательного процесса, диагностики его хода и результатов; </w:t>
      </w:r>
    </w:p>
    <w:p w:rsidR="00E57C0F" w:rsidRPr="00E57C0F" w:rsidRDefault="00E57C0F" w:rsidP="00E57C0F">
      <w:pPr>
        <w:tabs>
          <w:tab w:val="left" w:pos="567"/>
        </w:tabs>
        <w:ind w:firstLine="709"/>
        <w:jc w:val="both"/>
        <w:rPr>
          <w:rFonts w:cs="Times New Roman"/>
          <w:sz w:val="22"/>
          <w:szCs w:val="22"/>
          <w:lang w:val="ru-RU"/>
        </w:rPr>
      </w:pPr>
      <w:r w:rsidRPr="00E57C0F">
        <w:rPr>
          <w:rFonts w:cs="Times New Roman"/>
          <w:sz w:val="22"/>
          <w:szCs w:val="22"/>
          <w:lang w:val="ru-RU"/>
        </w:rPr>
        <w:t xml:space="preserve">- усвоение методов воспитательной работы с обучающимися; </w:t>
      </w:r>
    </w:p>
    <w:p w:rsidR="00791E91" w:rsidRPr="00F65AC3" w:rsidRDefault="00E57C0F" w:rsidP="00F65AC3">
      <w:pPr>
        <w:tabs>
          <w:tab w:val="left" w:pos="567"/>
        </w:tabs>
        <w:ind w:firstLine="709"/>
        <w:jc w:val="both"/>
        <w:rPr>
          <w:rFonts w:cs="Times New Roman"/>
          <w:sz w:val="22"/>
          <w:szCs w:val="22"/>
          <w:lang w:val="ru-RU"/>
        </w:rPr>
      </w:pPr>
      <w:r w:rsidRPr="00E57C0F">
        <w:rPr>
          <w:rFonts w:cs="Times New Roman"/>
          <w:sz w:val="22"/>
          <w:szCs w:val="22"/>
          <w:lang w:val="ru-RU"/>
        </w:rPr>
        <w:t xml:space="preserve">- формирование навыков подготовки и проведения </w:t>
      </w:r>
      <w:r w:rsidR="00F65AC3">
        <w:rPr>
          <w:rFonts w:cs="Times New Roman"/>
          <w:sz w:val="22"/>
          <w:szCs w:val="22"/>
          <w:lang w:val="ru-RU"/>
        </w:rPr>
        <w:t>основных видов учебных занятий.</w:t>
      </w:r>
    </w:p>
    <w:p w:rsidR="008A12DF" w:rsidRDefault="008A12DF" w:rsidP="008A12DF">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8D0268" w:rsidRPr="008D0268" w:rsidRDefault="008D0268" w:rsidP="008D0268">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017"/>
        <w:gridCol w:w="2790"/>
        <w:gridCol w:w="2196"/>
      </w:tblGrid>
      <w:tr w:rsidR="008D0268" w:rsidRPr="008D0268" w:rsidTr="008D0268">
        <w:trPr>
          <w:trHeight w:val="110"/>
        </w:trPr>
        <w:tc>
          <w:tcPr>
            <w:tcW w:w="1253" w:type="pct"/>
            <w:vMerge w:val="restart"/>
          </w:tcPr>
          <w:p w:rsidR="008D0268" w:rsidRPr="008D0268" w:rsidRDefault="008D0268" w:rsidP="002F2696">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r w:rsidRPr="009805CE">
              <w:rPr>
                <w:rFonts w:eastAsia="Times New Roman" w:cs="Times New Roman"/>
                <w:kern w:val="0"/>
                <w:sz w:val="20"/>
                <w:szCs w:val="20"/>
                <w:lang w:val="ru-RU" w:eastAsia="ru-RU" w:bidi="ar-SA"/>
              </w:rPr>
              <w:t xml:space="preserve"> </w:t>
            </w:r>
          </w:p>
        </w:tc>
        <w:tc>
          <w:tcPr>
            <w:tcW w:w="3747" w:type="pct"/>
            <w:gridSpan w:val="3"/>
            <w:vAlign w:val="center"/>
          </w:tcPr>
          <w:p w:rsidR="008D0268" w:rsidRPr="009805CE" w:rsidRDefault="008D0268" w:rsidP="002F269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8A12DF" w:rsidRPr="009805CE" w:rsidTr="002F2696">
        <w:trPr>
          <w:trHeight w:val="306"/>
        </w:trPr>
        <w:tc>
          <w:tcPr>
            <w:tcW w:w="1253" w:type="pct"/>
            <w:vMerge/>
          </w:tcPr>
          <w:p w:rsidR="008A12DF" w:rsidRPr="009805CE" w:rsidRDefault="008A12DF" w:rsidP="002F2696">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8D0268" w:rsidRDefault="008D0268" w:rsidP="002F2696">
            <w:pPr>
              <w:suppressAutoHyphens w:val="0"/>
              <w:autoSpaceDE w:val="0"/>
              <w:autoSpaceDN w:val="0"/>
              <w:adjustRightInd w:val="0"/>
              <w:jc w:val="center"/>
              <w:rPr>
                <w:rFonts w:eastAsia="Times New Roman" w:cs="Times New Roman"/>
                <w:kern w:val="0"/>
                <w:sz w:val="20"/>
                <w:szCs w:val="20"/>
                <w:lang w:val="ru-RU" w:eastAsia="ru-RU" w:bidi="ar-SA"/>
              </w:rPr>
            </w:pPr>
            <w:r w:rsidRPr="009805CE">
              <w:rPr>
                <w:rFonts w:eastAsia="Times New Roman" w:cs="Times New Roman"/>
                <w:kern w:val="0"/>
                <w:sz w:val="20"/>
                <w:szCs w:val="20"/>
                <w:lang w:val="ru-RU" w:eastAsia="ru-RU" w:bidi="ar-SA"/>
              </w:rPr>
              <w:t xml:space="preserve">теоретический </w:t>
            </w:r>
          </w:p>
          <w:p w:rsidR="008A12DF" w:rsidRPr="008D0268" w:rsidRDefault="008A12DF"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8D0268">
              <w:rPr>
                <w:rFonts w:eastAsia="Times New Roman" w:cs="Times New Roman"/>
                <w:i/>
                <w:kern w:val="0"/>
                <w:sz w:val="20"/>
                <w:szCs w:val="20"/>
                <w:lang w:val="ru-RU" w:eastAsia="ru-RU" w:bidi="ar-SA"/>
              </w:rPr>
              <w:t>знает</w:t>
            </w:r>
          </w:p>
        </w:tc>
        <w:tc>
          <w:tcPr>
            <w:tcW w:w="1493" w:type="pct"/>
            <w:vAlign w:val="center"/>
          </w:tcPr>
          <w:p w:rsidR="008D0268" w:rsidRDefault="008D0268" w:rsidP="002F2696">
            <w:pPr>
              <w:suppressAutoHyphens w:val="0"/>
              <w:autoSpaceDE w:val="0"/>
              <w:autoSpaceDN w:val="0"/>
              <w:adjustRightInd w:val="0"/>
              <w:jc w:val="center"/>
              <w:rPr>
                <w:rFonts w:eastAsia="Times New Roman" w:cs="Times New Roman"/>
                <w:kern w:val="0"/>
                <w:sz w:val="20"/>
                <w:szCs w:val="20"/>
                <w:lang w:val="ru-RU" w:eastAsia="ru-RU" w:bidi="ar-SA"/>
              </w:rPr>
            </w:pPr>
            <w:r w:rsidRPr="009805CE">
              <w:rPr>
                <w:rFonts w:eastAsia="Times New Roman" w:cs="Times New Roman"/>
                <w:kern w:val="0"/>
                <w:sz w:val="20"/>
                <w:szCs w:val="20"/>
                <w:lang w:val="ru-RU" w:eastAsia="ru-RU" w:bidi="ar-SA"/>
              </w:rPr>
              <w:t xml:space="preserve">модельный </w:t>
            </w:r>
          </w:p>
          <w:p w:rsidR="008A12DF" w:rsidRPr="008D0268" w:rsidRDefault="008A12DF"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8D0268">
              <w:rPr>
                <w:rFonts w:eastAsia="Times New Roman" w:cs="Times New Roman"/>
                <w:i/>
                <w:kern w:val="0"/>
                <w:sz w:val="20"/>
                <w:szCs w:val="20"/>
                <w:lang w:val="ru-RU" w:eastAsia="ru-RU" w:bidi="ar-SA"/>
              </w:rPr>
              <w:t>умеет</w:t>
            </w:r>
          </w:p>
        </w:tc>
        <w:tc>
          <w:tcPr>
            <w:tcW w:w="1175" w:type="pct"/>
            <w:vAlign w:val="center"/>
          </w:tcPr>
          <w:p w:rsidR="008D0268" w:rsidRDefault="008D0268" w:rsidP="002F2696">
            <w:pPr>
              <w:suppressAutoHyphens w:val="0"/>
              <w:autoSpaceDE w:val="0"/>
              <w:autoSpaceDN w:val="0"/>
              <w:adjustRightInd w:val="0"/>
              <w:jc w:val="center"/>
              <w:rPr>
                <w:rFonts w:eastAsia="Times New Roman" w:cs="Times New Roman"/>
                <w:kern w:val="0"/>
                <w:sz w:val="20"/>
                <w:szCs w:val="20"/>
                <w:lang w:val="ru-RU" w:eastAsia="ru-RU" w:bidi="ar-SA"/>
              </w:rPr>
            </w:pPr>
            <w:r w:rsidRPr="009805CE">
              <w:rPr>
                <w:rFonts w:eastAsia="Times New Roman" w:cs="Times New Roman"/>
                <w:kern w:val="0"/>
                <w:sz w:val="20"/>
                <w:szCs w:val="20"/>
                <w:lang w:val="ru-RU" w:eastAsia="ru-RU" w:bidi="ar-SA"/>
              </w:rPr>
              <w:t xml:space="preserve">практический </w:t>
            </w:r>
          </w:p>
          <w:p w:rsidR="008A12DF" w:rsidRPr="008D0268" w:rsidRDefault="008A12DF"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8D0268">
              <w:rPr>
                <w:rFonts w:eastAsia="Times New Roman" w:cs="Times New Roman"/>
                <w:i/>
                <w:kern w:val="0"/>
                <w:sz w:val="20"/>
                <w:szCs w:val="20"/>
                <w:lang w:val="ru-RU" w:eastAsia="ru-RU" w:bidi="ar-SA"/>
              </w:rPr>
              <w:t>владеет</w:t>
            </w:r>
          </w:p>
        </w:tc>
      </w:tr>
      <w:tr w:rsidR="008A12DF" w:rsidRPr="00914461" w:rsidTr="002F2696">
        <w:tc>
          <w:tcPr>
            <w:tcW w:w="1253" w:type="pct"/>
          </w:tcPr>
          <w:p w:rsidR="008A12DF" w:rsidRDefault="00E57C0F" w:rsidP="002F2696">
            <w:pPr>
              <w:suppressAutoHyphens w:val="0"/>
              <w:autoSpaceDE w:val="0"/>
              <w:autoSpaceDN w:val="0"/>
              <w:adjustRightInd w:val="0"/>
              <w:jc w:val="center"/>
              <w:rPr>
                <w:rFonts w:eastAsia="Times New Roman" w:cs="Times New Roman"/>
                <w:kern w:val="0"/>
                <w:sz w:val="20"/>
                <w:szCs w:val="20"/>
                <w:lang w:val="ru-RU" w:eastAsia="ru-RU" w:bidi="ar-SA"/>
              </w:rPr>
            </w:pPr>
            <w:r w:rsidRPr="00E57C0F">
              <w:rPr>
                <w:rFonts w:eastAsia="Times New Roman" w:cs="Times New Roman"/>
                <w:kern w:val="0"/>
                <w:sz w:val="20"/>
                <w:szCs w:val="20"/>
                <w:lang w:val="ru-RU" w:eastAsia="ru-RU" w:bidi="ar-SA"/>
              </w:rPr>
              <w:t>Способ</w:t>
            </w:r>
            <w:r w:rsidR="00C52D82">
              <w:rPr>
                <w:rFonts w:eastAsia="Times New Roman" w:cs="Times New Roman"/>
                <w:kern w:val="0"/>
                <w:sz w:val="20"/>
                <w:szCs w:val="20"/>
                <w:lang w:val="ru-RU" w:eastAsia="ru-RU" w:bidi="ar-SA"/>
              </w:rPr>
              <w:t>ен</w:t>
            </w:r>
            <w:r w:rsidRPr="00E57C0F">
              <w:rPr>
                <w:rFonts w:eastAsia="Times New Roman" w:cs="Times New Roman"/>
                <w:kern w:val="0"/>
                <w:sz w:val="20"/>
                <w:szCs w:val="20"/>
                <w:lang w:val="ru-RU" w:eastAsia="ru-RU" w:bidi="ar-SA"/>
              </w:rPr>
              <w:t xml:space="preserve"> выполнять функции художественного руководителя этнокультурного центра, клубного учреждения и других учреждений культуры</w:t>
            </w:r>
          </w:p>
          <w:p w:rsidR="00E57C0F" w:rsidRDefault="00E57C0F" w:rsidP="002F269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(ПКО-1)</w:t>
            </w:r>
          </w:p>
          <w:p w:rsidR="00DA127C" w:rsidRDefault="00DA127C" w:rsidP="002F2696">
            <w:pPr>
              <w:suppressAutoHyphens w:val="0"/>
              <w:autoSpaceDE w:val="0"/>
              <w:autoSpaceDN w:val="0"/>
              <w:adjustRightInd w:val="0"/>
              <w:jc w:val="center"/>
              <w:rPr>
                <w:rFonts w:eastAsia="Times New Roman" w:cs="Times New Roman"/>
                <w:kern w:val="0"/>
                <w:sz w:val="20"/>
                <w:szCs w:val="20"/>
                <w:lang w:val="ru-RU" w:eastAsia="ru-RU" w:bidi="ar-SA"/>
              </w:rPr>
            </w:pPr>
          </w:p>
          <w:p w:rsidR="00DA127C" w:rsidRPr="009805CE" w:rsidRDefault="00DA127C" w:rsidP="00C52D82">
            <w:pPr>
              <w:suppressAutoHyphens w:val="0"/>
              <w:autoSpaceDE w:val="0"/>
              <w:autoSpaceDN w:val="0"/>
              <w:adjustRightInd w:val="0"/>
              <w:rPr>
                <w:rFonts w:eastAsia="Times New Roman" w:cs="Times New Roman"/>
                <w:kern w:val="0"/>
                <w:sz w:val="20"/>
                <w:szCs w:val="20"/>
                <w:lang w:val="ru-RU" w:eastAsia="ru-RU" w:bidi="ar-SA"/>
              </w:rPr>
            </w:pPr>
            <w:r w:rsidRPr="00DA127C">
              <w:rPr>
                <w:rFonts w:eastAsia="Times New Roman" w:cs="Times New Roman"/>
                <w:kern w:val="0"/>
                <w:sz w:val="20"/>
                <w:szCs w:val="20"/>
                <w:lang w:val="ru-RU" w:eastAsia="ru-RU" w:bidi="ar-SA"/>
              </w:rPr>
              <w:t>ИПКО-1.3. Использует организационно-административные, психолого-педагогические и финансово-экономические методы управления деятельностью учреждений культуры.</w:t>
            </w:r>
          </w:p>
        </w:tc>
        <w:tc>
          <w:tcPr>
            <w:tcW w:w="1079" w:type="pct"/>
          </w:tcPr>
          <w:p w:rsidR="008A12DF" w:rsidRPr="009805CE" w:rsidRDefault="00E57C0F" w:rsidP="002F2696">
            <w:pPr>
              <w:suppressAutoHyphens w:val="0"/>
              <w:autoSpaceDE w:val="0"/>
              <w:autoSpaceDN w:val="0"/>
              <w:adjustRightInd w:val="0"/>
              <w:jc w:val="center"/>
              <w:rPr>
                <w:rFonts w:eastAsia="Times New Roman" w:cs="Times New Roman"/>
                <w:kern w:val="0"/>
                <w:sz w:val="20"/>
                <w:szCs w:val="20"/>
                <w:lang w:val="ru-RU" w:eastAsia="ru-RU" w:bidi="ar-SA"/>
              </w:rPr>
            </w:pPr>
            <w:r w:rsidRPr="00E57C0F">
              <w:rPr>
                <w:rFonts w:eastAsia="Times New Roman" w:cs="Times New Roman"/>
                <w:kern w:val="0"/>
                <w:sz w:val="20"/>
                <w:szCs w:val="20"/>
                <w:lang w:val="ru-RU" w:eastAsia="ru-RU" w:bidi="ar-SA"/>
              </w:rPr>
              <w:t>содержание работы этнокультурных центров и других учреждений культуры и функциональные обязанности их руководителей; основы законодательства РФ о культуре; нормативные документы вышестоящих органов по вопросам культуры и искусств; функции и технологию творческо-производственного процесса; теорию и практику менеджмента</w:t>
            </w:r>
          </w:p>
        </w:tc>
        <w:tc>
          <w:tcPr>
            <w:tcW w:w="1493" w:type="pct"/>
          </w:tcPr>
          <w:p w:rsidR="008A12DF" w:rsidRPr="0072477D" w:rsidRDefault="00E57C0F" w:rsidP="002F2696">
            <w:pPr>
              <w:suppressAutoHyphens w:val="0"/>
              <w:autoSpaceDE w:val="0"/>
              <w:autoSpaceDN w:val="0"/>
              <w:adjustRightInd w:val="0"/>
              <w:jc w:val="center"/>
              <w:rPr>
                <w:rFonts w:eastAsia="Times New Roman" w:cs="Times New Roman"/>
                <w:kern w:val="0"/>
                <w:sz w:val="20"/>
                <w:szCs w:val="20"/>
                <w:lang w:val="ru-RU" w:eastAsia="ru-RU" w:bidi="ar-SA"/>
              </w:rPr>
            </w:pPr>
            <w:r w:rsidRPr="00E57C0F">
              <w:rPr>
                <w:rFonts w:eastAsia="Times New Roman" w:cs="Times New Roman"/>
                <w:kern w:val="0"/>
                <w:sz w:val="20"/>
                <w:szCs w:val="20"/>
                <w:lang w:val="ru-RU" w:eastAsia="ru-RU" w:bidi="ar-SA"/>
              </w:rPr>
              <w:t>разрабатывать стратегические и перспективные планы развития этнокультурного центра и других учреждений культуры; использовать организационно-педагогические и финансово-экономические методы управлению деятельностью этнокультурного центра и других учреждений культуры; умеет анализировать деятельность современных зарубежных этнокультурных центров и других учреждений культуры</w:t>
            </w:r>
          </w:p>
        </w:tc>
        <w:tc>
          <w:tcPr>
            <w:tcW w:w="1175" w:type="pct"/>
          </w:tcPr>
          <w:p w:rsidR="008A12DF" w:rsidRPr="009805CE" w:rsidRDefault="00E57C0F" w:rsidP="002F2696">
            <w:pPr>
              <w:suppressAutoHyphens w:val="0"/>
              <w:autoSpaceDE w:val="0"/>
              <w:autoSpaceDN w:val="0"/>
              <w:adjustRightInd w:val="0"/>
              <w:jc w:val="center"/>
              <w:rPr>
                <w:rFonts w:eastAsia="Times New Roman" w:cs="Times New Roman"/>
                <w:kern w:val="0"/>
                <w:sz w:val="20"/>
                <w:szCs w:val="20"/>
                <w:lang w:val="ru-RU" w:eastAsia="ru-RU" w:bidi="ar-SA"/>
              </w:rPr>
            </w:pPr>
            <w:r w:rsidRPr="00E57C0F">
              <w:rPr>
                <w:rFonts w:eastAsia="Times New Roman" w:cs="Times New Roman"/>
                <w:kern w:val="0"/>
                <w:sz w:val="20"/>
                <w:szCs w:val="20"/>
                <w:lang w:val="ru-RU" w:eastAsia="ru-RU" w:bidi="ar-SA"/>
              </w:rPr>
              <w:t>навыками работы художественного руководителя и готов организовать деятельность этнокультурного центра, клубного учреждения и других учреждений культуры</w:t>
            </w:r>
          </w:p>
        </w:tc>
      </w:tr>
      <w:tr w:rsidR="008A12DF" w:rsidRPr="00914461" w:rsidTr="002F2696">
        <w:tc>
          <w:tcPr>
            <w:tcW w:w="1253" w:type="pct"/>
          </w:tcPr>
          <w:p w:rsidR="008A12DF" w:rsidRDefault="008D03FA" w:rsidP="002F2696">
            <w:pPr>
              <w:suppressAutoHyphens w:val="0"/>
              <w:autoSpaceDE w:val="0"/>
              <w:autoSpaceDN w:val="0"/>
              <w:adjustRightInd w:val="0"/>
              <w:jc w:val="center"/>
              <w:rPr>
                <w:rFonts w:eastAsia="Times New Roman" w:cs="Times New Roman"/>
                <w:kern w:val="0"/>
                <w:sz w:val="20"/>
                <w:szCs w:val="20"/>
                <w:lang w:val="ru-RU" w:eastAsia="ru-RU" w:bidi="ar-SA"/>
              </w:rPr>
            </w:pPr>
            <w:r w:rsidRPr="008D03FA">
              <w:rPr>
                <w:rFonts w:eastAsia="Times New Roman" w:cs="Times New Roman"/>
                <w:kern w:val="0"/>
                <w:sz w:val="20"/>
                <w:szCs w:val="20"/>
                <w:lang w:val="ru-RU" w:eastAsia="ru-RU" w:bidi="ar-SA"/>
              </w:rPr>
              <w:t>Способ</w:t>
            </w:r>
            <w:r w:rsidR="00C52D82">
              <w:rPr>
                <w:rFonts w:eastAsia="Times New Roman" w:cs="Times New Roman"/>
                <w:kern w:val="0"/>
                <w:sz w:val="20"/>
                <w:szCs w:val="20"/>
                <w:lang w:val="ru-RU" w:eastAsia="ru-RU" w:bidi="ar-SA"/>
              </w:rPr>
              <w:t xml:space="preserve">ен </w:t>
            </w:r>
            <w:r w:rsidRPr="008D03FA">
              <w:rPr>
                <w:rFonts w:eastAsia="Times New Roman" w:cs="Times New Roman"/>
                <w:kern w:val="0"/>
                <w:sz w:val="20"/>
                <w:szCs w:val="20"/>
                <w:lang w:val="ru-RU" w:eastAsia="ru-RU" w:bidi="ar-SA"/>
              </w:rPr>
              <w:t xml:space="preserve">реализовывать </w:t>
            </w:r>
            <w:r w:rsidRPr="008D03FA">
              <w:rPr>
                <w:rFonts w:eastAsia="Times New Roman" w:cs="Times New Roman"/>
                <w:kern w:val="0"/>
                <w:sz w:val="20"/>
                <w:szCs w:val="20"/>
                <w:lang w:val="ru-RU" w:eastAsia="ru-RU" w:bidi="ar-SA"/>
              </w:rPr>
              <w:lastRenderedPageBreak/>
              <w:t>актуальные задачи воспитания различных групп населения, развития духовно-нравственной культуры общества и национального-культурных отношений на материале и средствами народной художественной культуры</w:t>
            </w:r>
          </w:p>
          <w:p w:rsidR="008D03FA" w:rsidRDefault="008D03FA" w:rsidP="002F269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(ПКО-3)</w:t>
            </w:r>
          </w:p>
          <w:p w:rsidR="00B72F23" w:rsidRDefault="00B72F23" w:rsidP="002F2696">
            <w:pPr>
              <w:suppressAutoHyphens w:val="0"/>
              <w:autoSpaceDE w:val="0"/>
              <w:autoSpaceDN w:val="0"/>
              <w:adjustRightInd w:val="0"/>
              <w:jc w:val="center"/>
              <w:rPr>
                <w:rFonts w:eastAsia="Times New Roman" w:cs="Times New Roman"/>
                <w:kern w:val="0"/>
                <w:sz w:val="20"/>
                <w:szCs w:val="20"/>
                <w:lang w:val="ru-RU" w:eastAsia="ru-RU" w:bidi="ar-SA"/>
              </w:rPr>
            </w:pPr>
          </w:p>
          <w:p w:rsidR="00B72F23" w:rsidRPr="009805CE" w:rsidRDefault="00B72F23" w:rsidP="00C52D82">
            <w:pPr>
              <w:suppressAutoHyphens w:val="0"/>
              <w:autoSpaceDE w:val="0"/>
              <w:autoSpaceDN w:val="0"/>
              <w:adjustRightInd w:val="0"/>
              <w:rPr>
                <w:rFonts w:eastAsia="Times New Roman" w:cs="Times New Roman"/>
                <w:kern w:val="0"/>
                <w:sz w:val="20"/>
                <w:szCs w:val="20"/>
                <w:lang w:val="ru-RU" w:eastAsia="ru-RU" w:bidi="ar-SA"/>
              </w:rPr>
            </w:pPr>
            <w:r w:rsidRPr="00B72F23">
              <w:rPr>
                <w:rFonts w:eastAsia="Times New Roman" w:cs="Times New Roman"/>
                <w:kern w:val="0"/>
                <w:sz w:val="20"/>
                <w:szCs w:val="20"/>
                <w:lang w:val="ru-RU" w:eastAsia="ru-RU" w:bidi="ar-SA"/>
              </w:rPr>
              <w:t>ИПКО-3.1. Определяет цели и задачи современного воспитания, в том числе духовного, а также возрастные и психологические особенности различных групп населения.</w:t>
            </w:r>
          </w:p>
        </w:tc>
        <w:tc>
          <w:tcPr>
            <w:tcW w:w="1079" w:type="pct"/>
          </w:tcPr>
          <w:p w:rsidR="008A12DF" w:rsidRPr="009805CE" w:rsidRDefault="008D03FA" w:rsidP="002F2696">
            <w:pPr>
              <w:suppressAutoHyphens w:val="0"/>
              <w:autoSpaceDE w:val="0"/>
              <w:autoSpaceDN w:val="0"/>
              <w:adjustRightInd w:val="0"/>
              <w:jc w:val="center"/>
              <w:rPr>
                <w:rFonts w:eastAsia="Times New Roman" w:cs="Times New Roman"/>
                <w:kern w:val="0"/>
                <w:sz w:val="20"/>
                <w:szCs w:val="20"/>
                <w:lang w:val="ru-RU" w:eastAsia="ru-RU" w:bidi="ar-SA"/>
              </w:rPr>
            </w:pPr>
            <w:r w:rsidRPr="008D03FA">
              <w:rPr>
                <w:rFonts w:eastAsia="Times New Roman" w:cs="Times New Roman"/>
                <w:kern w:val="0"/>
                <w:sz w:val="20"/>
                <w:szCs w:val="20"/>
                <w:lang w:val="ru-RU" w:eastAsia="ru-RU" w:bidi="ar-SA"/>
              </w:rPr>
              <w:lastRenderedPageBreak/>
              <w:t xml:space="preserve">цели и задачи современного </w:t>
            </w:r>
            <w:r w:rsidRPr="008D03FA">
              <w:rPr>
                <w:rFonts w:eastAsia="Times New Roman" w:cs="Times New Roman"/>
                <w:kern w:val="0"/>
                <w:sz w:val="20"/>
                <w:szCs w:val="20"/>
                <w:lang w:val="ru-RU" w:eastAsia="ru-RU" w:bidi="ar-SA"/>
              </w:rPr>
              <w:lastRenderedPageBreak/>
              <w:t>воспитания, в том числе духовно-нравственного; возрастные и психологические особенности различных групп населения; специфику развития духовно-нравственной культуры и национально-культурных отношений</w:t>
            </w:r>
          </w:p>
        </w:tc>
        <w:tc>
          <w:tcPr>
            <w:tcW w:w="1493" w:type="pct"/>
          </w:tcPr>
          <w:p w:rsidR="008A12DF" w:rsidRPr="009805CE" w:rsidRDefault="008D03FA" w:rsidP="002F2696">
            <w:pPr>
              <w:suppressAutoHyphens w:val="0"/>
              <w:autoSpaceDE w:val="0"/>
              <w:autoSpaceDN w:val="0"/>
              <w:adjustRightInd w:val="0"/>
              <w:jc w:val="center"/>
              <w:rPr>
                <w:rFonts w:eastAsia="Times New Roman" w:cs="Times New Roman"/>
                <w:kern w:val="0"/>
                <w:sz w:val="20"/>
                <w:szCs w:val="20"/>
                <w:lang w:val="ru-RU" w:eastAsia="ru-RU" w:bidi="ar-SA"/>
              </w:rPr>
            </w:pPr>
            <w:r w:rsidRPr="008D03FA">
              <w:rPr>
                <w:rFonts w:eastAsia="Times New Roman" w:cs="Times New Roman"/>
                <w:kern w:val="0"/>
                <w:sz w:val="20"/>
                <w:szCs w:val="20"/>
                <w:lang w:val="ru-RU" w:eastAsia="ru-RU" w:bidi="ar-SA"/>
              </w:rPr>
              <w:lastRenderedPageBreak/>
              <w:t xml:space="preserve">формулировать актуальные задачи воспитания различных </w:t>
            </w:r>
            <w:r w:rsidRPr="008D03FA">
              <w:rPr>
                <w:rFonts w:eastAsia="Times New Roman" w:cs="Times New Roman"/>
                <w:kern w:val="0"/>
                <w:sz w:val="20"/>
                <w:szCs w:val="20"/>
                <w:lang w:val="ru-RU" w:eastAsia="ru-RU" w:bidi="ar-SA"/>
              </w:rPr>
              <w:lastRenderedPageBreak/>
              <w:t>групп населения; использовать различные методики художественного воспитания и средства народной художественной культуры применительно к различным группам населения</w:t>
            </w:r>
          </w:p>
        </w:tc>
        <w:tc>
          <w:tcPr>
            <w:tcW w:w="1175" w:type="pct"/>
          </w:tcPr>
          <w:p w:rsidR="008A12DF" w:rsidRPr="009805CE" w:rsidRDefault="008D03FA" w:rsidP="002F2696">
            <w:pPr>
              <w:suppressAutoHyphens w:val="0"/>
              <w:autoSpaceDE w:val="0"/>
              <w:autoSpaceDN w:val="0"/>
              <w:adjustRightInd w:val="0"/>
              <w:jc w:val="center"/>
              <w:rPr>
                <w:rFonts w:eastAsia="Times New Roman" w:cs="Times New Roman"/>
                <w:kern w:val="0"/>
                <w:sz w:val="20"/>
                <w:szCs w:val="20"/>
                <w:lang w:val="ru-RU" w:eastAsia="ru-RU" w:bidi="ar-SA"/>
              </w:rPr>
            </w:pPr>
            <w:r w:rsidRPr="008D03FA">
              <w:rPr>
                <w:rFonts w:eastAsia="Times New Roman" w:cs="Times New Roman"/>
                <w:kern w:val="0"/>
                <w:sz w:val="20"/>
                <w:szCs w:val="20"/>
                <w:lang w:val="ru-RU" w:eastAsia="ru-RU" w:bidi="ar-SA"/>
              </w:rPr>
              <w:lastRenderedPageBreak/>
              <w:t xml:space="preserve">методикой использования средств </w:t>
            </w:r>
            <w:r w:rsidRPr="008D03FA">
              <w:rPr>
                <w:rFonts w:eastAsia="Times New Roman" w:cs="Times New Roman"/>
                <w:kern w:val="0"/>
                <w:sz w:val="20"/>
                <w:szCs w:val="20"/>
                <w:lang w:val="ru-RU" w:eastAsia="ru-RU" w:bidi="ar-SA"/>
              </w:rPr>
              <w:lastRenderedPageBreak/>
              <w:t>народной художественной культуры для воспитания различных групп населения; умением анализировать эффективность средств народной художественной культуры в воспитании различных групп населения, развитии духовно-нравственной культуры общества и национально-культурных отношений</w:t>
            </w:r>
          </w:p>
        </w:tc>
      </w:tr>
    </w:tbl>
    <w:p w:rsidR="008A12DF" w:rsidRDefault="008A12DF" w:rsidP="008D03FA">
      <w:pPr>
        <w:pStyle w:val="Textbody"/>
        <w:spacing w:after="0"/>
        <w:ind w:firstLine="567"/>
        <w:rPr>
          <w:rFonts w:cs="Times New Roman"/>
          <w:b/>
          <w:sz w:val="22"/>
          <w:szCs w:val="22"/>
        </w:rPr>
      </w:pPr>
      <w:r>
        <w:rPr>
          <w:rFonts w:cs="Times New Roman"/>
          <w:b/>
          <w:sz w:val="22"/>
          <w:szCs w:val="22"/>
        </w:rPr>
        <w:lastRenderedPageBreak/>
        <w:t>4. </w:t>
      </w:r>
      <w:r w:rsidRPr="00EE6CA3">
        <w:rPr>
          <w:rFonts w:cs="Times New Roman"/>
          <w:b/>
          <w:sz w:val="22"/>
          <w:szCs w:val="22"/>
        </w:rPr>
        <w:t>Содержание дисциплины</w:t>
      </w:r>
    </w:p>
    <w:p w:rsidR="008D03FA" w:rsidRPr="008D03FA" w:rsidRDefault="008D03FA" w:rsidP="008D03FA">
      <w:pPr>
        <w:pStyle w:val="Textbody"/>
        <w:spacing w:after="0"/>
        <w:ind w:firstLine="567"/>
        <w:jc w:val="both"/>
        <w:rPr>
          <w:rFonts w:cs="Times New Roman"/>
          <w:sz w:val="22"/>
          <w:szCs w:val="22"/>
        </w:rPr>
      </w:pPr>
      <w:r w:rsidRPr="008D03FA">
        <w:rPr>
          <w:rFonts w:cs="Times New Roman"/>
          <w:sz w:val="22"/>
          <w:szCs w:val="22"/>
        </w:rPr>
        <w:t>Раздел 1. Теоретические основы педагогики народного художественного творчества.</w:t>
      </w:r>
    </w:p>
    <w:p w:rsidR="008D03FA" w:rsidRPr="008D03FA" w:rsidRDefault="008D03FA" w:rsidP="008D03FA">
      <w:pPr>
        <w:pStyle w:val="Textbody"/>
        <w:spacing w:after="0"/>
        <w:ind w:firstLine="567"/>
        <w:jc w:val="both"/>
        <w:rPr>
          <w:rFonts w:cs="Times New Roman"/>
          <w:sz w:val="22"/>
          <w:szCs w:val="22"/>
        </w:rPr>
      </w:pPr>
      <w:r w:rsidRPr="008D03FA">
        <w:rPr>
          <w:rFonts w:cs="Times New Roman"/>
          <w:sz w:val="22"/>
          <w:szCs w:val="22"/>
        </w:rPr>
        <w:t>Сущность и структура педагогики народного художественного творчества. Информационные источники изучения педагогики народного художественного творчества. Ключевые понятия педагогики народного художественного творчества. Педагогический потенциал народного художественного творчества.</w:t>
      </w:r>
    </w:p>
    <w:p w:rsidR="008D03FA" w:rsidRPr="008D03FA" w:rsidRDefault="008D03FA" w:rsidP="008D03FA">
      <w:pPr>
        <w:pStyle w:val="Textbody"/>
        <w:spacing w:after="0"/>
        <w:ind w:firstLine="567"/>
        <w:jc w:val="both"/>
        <w:rPr>
          <w:rFonts w:cs="Times New Roman"/>
          <w:sz w:val="22"/>
          <w:szCs w:val="22"/>
        </w:rPr>
      </w:pPr>
      <w:r w:rsidRPr="008D03FA">
        <w:rPr>
          <w:rFonts w:cs="Times New Roman"/>
          <w:sz w:val="22"/>
          <w:szCs w:val="22"/>
        </w:rPr>
        <w:t>Раздел 2. Исторические основы педагогики народного художественного творчества.</w:t>
      </w:r>
    </w:p>
    <w:p w:rsidR="0073073C" w:rsidRPr="00A125E8" w:rsidRDefault="008D03FA" w:rsidP="00A125E8">
      <w:pPr>
        <w:pStyle w:val="Textbody"/>
        <w:spacing w:after="0"/>
        <w:ind w:firstLine="567"/>
        <w:jc w:val="both"/>
        <w:rPr>
          <w:rFonts w:cs="Times New Roman"/>
          <w:sz w:val="22"/>
          <w:szCs w:val="22"/>
        </w:rPr>
      </w:pPr>
      <w:r w:rsidRPr="008D03FA">
        <w:rPr>
          <w:rFonts w:cs="Times New Roman"/>
          <w:sz w:val="22"/>
          <w:szCs w:val="22"/>
        </w:rPr>
        <w:t>Этнопедагогика и фольклор. Православная педагогика и религиозное художественное творчество народа. Светское художественное образование как фактор развития любительских художественных коллективов в России. Особенности художественной самодеятельности и педагогического руководства ею в СССР. Тенденции развития художественной самодеятельности в России, на рубеже XX-XXI вв. Становление и развитие системы подготовки и повышения квалификации кадров руководителей х</w:t>
      </w:r>
      <w:r w:rsidR="00A125E8">
        <w:rPr>
          <w:rFonts w:cs="Times New Roman"/>
          <w:sz w:val="22"/>
          <w:szCs w:val="22"/>
        </w:rPr>
        <w:t>удожественной самодеятельности.</w:t>
      </w:r>
    </w:p>
    <w:p w:rsidR="008A12DF" w:rsidRPr="0073073C" w:rsidRDefault="008A12DF" w:rsidP="0073073C">
      <w:pPr>
        <w:pStyle w:val="Textbody"/>
        <w:spacing w:after="0"/>
        <w:ind w:firstLine="567"/>
        <w:rPr>
          <w:rFonts w:cs="Times New Roman"/>
          <w:b/>
          <w:sz w:val="22"/>
          <w:szCs w:val="22"/>
        </w:rPr>
      </w:pPr>
      <w:r>
        <w:rPr>
          <w:rFonts w:cs="Times New Roman"/>
          <w:b/>
          <w:sz w:val="22"/>
          <w:szCs w:val="22"/>
        </w:rPr>
        <w:t>5. Объем дисциплины, в</w:t>
      </w:r>
      <w:r w:rsidR="0073073C">
        <w:rPr>
          <w:rFonts w:cs="Times New Roman"/>
          <w:b/>
          <w:sz w:val="22"/>
          <w:szCs w:val="22"/>
        </w:rPr>
        <w:t>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1"/>
        <w:gridCol w:w="992"/>
        <w:gridCol w:w="2127"/>
        <w:gridCol w:w="1417"/>
        <w:gridCol w:w="1417"/>
        <w:gridCol w:w="1271"/>
      </w:tblGrid>
      <w:tr w:rsidR="008A12DF" w:rsidRPr="005C202D" w:rsidTr="009F3A16">
        <w:trPr>
          <w:trHeight w:val="219"/>
          <w:jc w:val="center"/>
        </w:trPr>
        <w:tc>
          <w:tcPr>
            <w:tcW w:w="1135" w:type="pct"/>
            <w:vMerge w:val="restart"/>
          </w:tcPr>
          <w:p w:rsidR="008A12DF" w:rsidRPr="005E6A39" w:rsidRDefault="008A12DF"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8A12DF" w:rsidRPr="005E6A39" w:rsidRDefault="008A12DF"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8A12DF" w:rsidRPr="005E6A39" w:rsidRDefault="008A12DF"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8A12DF" w:rsidRPr="005E6A39" w:rsidRDefault="008A12DF"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8A12DF" w:rsidRPr="005C202D" w:rsidTr="009F3A16">
        <w:trPr>
          <w:trHeight w:val="77"/>
          <w:jc w:val="center"/>
        </w:trPr>
        <w:tc>
          <w:tcPr>
            <w:tcW w:w="1135" w:type="pct"/>
            <w:vMerge/>
            <w:tcBorders>
              <w:top w:val="nil"/>
            </w:tcBorders>
          </w:tcPr>
          <w:p w:rsidR="008A12DF" w:rsidRPr="005E6A39" w:rsidRDefault="008A12DF" w:rsidP="002F2696">
            <w:pPr>
              <w:suppressAutoHyphens w:val="0"/>
              <w:autoSpaceDE w:val="0"/>
              <w:autoSpaceDN w:val="0"/>
              <w:jc w:val="center"/>
              <w:rPr>
                <w:rFonts w:eastAsia="Times New Roman" w:cs="Times New Roman"/>
                <w:kern w:val="0"/>
                <w:sz w:val="20"/>
                <w:szCs w:val="20"/>
                <w:lang w:val="ru-RU" w:eastAsia="ru-RU"/>
              </w:rPr>
            </w:pPr>
          </w:p>
        </w:tc>
        <w:tc>
          <w:tcPr>
            <w:tcW w:w="531" w:type="pct"/>
            <w:vMerge/>
            <w:tcBorders>
              <w:top w:val="nil"/>
            </w:tcBorders>
          </w:tcPr>
          <w:p w:rsidR="008A12DF" w:rsidRPr="005E6A39" w:rsidRDefault="008A12DF" w:rsidP="002F2696">
            <w:pPr>
              <w:suppressAutoHyphens w:val="0"/>
              <w:autoSpaceDE w:val="0"/>
              <w:autoSpaceDN w:val="0"/>
              <w:jc w:val="center"/>
              <w:rPr>
                <w:rFonts w:eastAsia="Times New Roman" w:cs="Times New Roman"/>
                <w:kern w:val="0"/>
                <w:sz w:val="20"/>
                <w:szCs w:val="20"/>
                <w:lang w:val="ru-RU" w:eastAsia="ru-RU"/>
              </w:rPr>
            </w:pPr>
          </w:p>
        </w:tc>
        <w:tc>
          <w:tcPr>
            <w:tcW w:w="1138" w:type="pct"/>
            <w:vMerge/>
            <w:tcBorders>
              <w:top w:val="nil"/>
            </w:tcBorders>
          </w:tcPr>
          <w:p w:rsidR="008A12DF" w:rsidRPr="005E6A39" w:rsidRDefault="008A12DF" w:rsidP="002F2696">
            <w:pPr>
              <w:suppressAutoHyphens w:val="0"/>
              <w:autoSpaceDE w:val="0"/>
              <w:autoSpaceDN w:val="0"/>
              <w:jc w:val="center"/>
              <w:rPr>
                <w:rFonts w:eastAsia="Times New Roman" w:cs="Times New Roman"/>
                <w:kern w:val="0"/>
                <w:sz w:val="20"/>
                <w:szCs w:val="20"/>
                <w:lang w:val="ru-RU" w:eastAsia="ru-RU"/>
              </w:rPr>
            </w:pPr>
          </w:p>
        </w:tc>
        <w:tc>
          <w:tcPr>
            <w:tcW w:w="758" w:type="pct"/>
          </w:tcPr>
          <w:p w:rsidR="008A12DF" w:rsidRPr="005E6A39" w:rsidRDefault="008A12DF"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8A12DF" w:rsidRPr="005E6A39" w:rsidRDefault="008A12DF"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8A12DF" w:rsidRPr="005E6A39" w:rsidRDefault="008A12DF"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8A12DF" w:rsidRPr="005E6A39" w:rsidRDefault="008A12DF"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8A12DF" w:rsidRPr="005C202D" w:rsidTr="009F3A16">
        <w:trPr>
          <w:trHeight w:val="87"/>
          <w:jc w:val="center"/>
        </w:trPr>
        <w:tc>
          <w:tcPr>
            <w:tcW w:w="1135" w:type="pct"/>
          </w:tcPr>
          <w:p w:rsidR="008A12DF" w:rsidRPr="005E6A39" w:rsidRDefault="008A12DF"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Общая трудоемкость</w:t>
            </w:r>
          </w:p>
        </w:tc>
        <w:tc>
          <w:tcPr>
            <w:tcW w:w="531" w:type="pct"/>
            <w:vMerge w:val="restart"/>
          </w:tcPr>
          <w:p w:rsidR="008A12DF" w:rsidRPr="005E6A39" w:rsidRDefault="008D03FA"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5</w:t>
            </w:r>
          </w:p>
        </w:tc>
        <w:tc>
          <w:tcPr>
            <w:tcW w:w="1138" w:type="pct"/>
          </w:tcPr>
          <w:p w:rsidR="008A12DF" w:rsidRPr="005E6A39" w:rsidRDefault="008D03FA"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180</w:t>
            </w:r>
          </w:p>
        </w:tc>
        <w:tc>
          <w:tcPr>
            <w:tcW w:w="758" w:type="pct"/>
            <w:vMerge w:val="restart"/>
          </w:tcPr>
          <w:p w:rsidR="008A12DF" w:rsidRPr="005E6A39" w:rsidRDefault="008D03FA"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6 семестр</w:t>
            </w:r>
          </w:p>
        </w:tc>
        <w:tc>
          <w:tcPr>
            <w:tcW w:w="758" w:type="pct"/>
            <w:vMerge w:val="restart"/>
          </w:tcPr>
          <w:p w:rsidR="008A12DF" w:rsidRPr="005E6A39" w:rsidRDefault="008D03FA"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8A12DF" w:rsidRPr="005E6A39" w:rsidRDefault="008D03FA"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7 семестр</w:t>
            </w:r>
          </w:p>
        </w:tc>
      </w:tr>
      <w:tr w:rsidR="008A12DF" w:rsidRPr="005C202D" w:rsidTr="009F3A16">
        <w:trPr>
          <w:trHeight w:val="120"/>
          <w:jc w:val="center"/>
        </w:trPr>
        <w:tc>
          <w:tcPr>
            <w:tcW w:w="1135" w:type="pct"/>
          </w:tcPr>
          <w:p w:rsidR="008A12DF" w:rsidRPr="005E6A39" w:rsidRDefault="008A12DF"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Borders>
              <w:top w:val="nil"/>
            </w:tcBorders>
          </w:tcPr>
          <w:p w:rsidR="008A12DF" w:rsidRPr="005E6A39" w:rsidRDefault="008A12DF" w:rsidP="002F2696">
            <w:pPr>
              <w:suppressAutoHyphens w:val="0"/>
              <w:autoSpaceDE w:val="0"/>
              <w:autoSpaceDN w:val="0"/>
              <w:jc w:val="center"/>
              <w:rPr>
                <w:rFonts w:eastAsia="Times New Roman" w:cs="Times New Roman"/>
                <w:kern w:val="0"/>
                <w:sz w:val="20"/>
                <w:szCs w:val="20"/>
                <w:lang w:val="ru-RU" w:eastAsia="ru-RU"/>
              </w:rPr>
            </w:pPr>
          </w:p>
        </w:tc>
        <w:tc>
          <w:tcPr>
            <w:tcW w:w="1138" w:type="pct"/>
          </w:tcPr>
          <w:p w:rsidR="008A12DF" w:rsidRPr="005E6A39" w:rsidRDefault="008D03FA"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80</w:t>
            </w:r>
          </w:p>
        </w:tc>
        <w:tc>
          <w:tcPr>
            <w:tcW w:w="758" w:type="pct"/>
            <w:vMerge/>
            <w:tcBorders>
              <w:top w:val="nil"/>
            </w:tcBorders>
          </w:tcPr>
          <w:p w:rsidR="008A12DF" w:rsidRPr="005E6A39" w:rsidRDefault="008A12DF" w:rsidP="002F2696">
            <w:pPr>
              <w:suppressAutoHyphens w:val="0"/>
              <w:autoSpaceDE w:val="0"/>
              <w:autoSpaceDN w:val="0"/>
              <w:jc w:val="center"/>
              <w:rPr>
                <w:rFonts w:eastAsia="Times New Roman" w:cs="Times New Roman"/>
                <w:kern w:val="0"/>
                <w:sz w:val="20"/>
                <w:szCs w:val="20"/>
                <w:lang w:val="ru-RU" w:eastAsia="ru-RU"/>
              </w:rPr>
            </w:pPr>
          </w:p>
        </w:tc>
        <w:tc>
          <w:tcPr>
            <w:tcW w:w="758" w:type="pct"/>
            <w:vMerge/>
            <w:tcBorders>
              <w:top w:val="nil"/>
            </w:tcBorders>
          </w:tcPr>
          <w:p w:rsidR="008A12DF" w:rsidRPr="005E6A39" w:rsidRDefault="008A12DF" w:rsidP="002F2696">
            <w:pPr>
              <w:suppressAutoHyphens w:val="0"/>
              <w:autoSpaceDE w:val="0"/>
              <w:autoSpaceDN w:val="0"/>
              <w:jc w:val="center"/>
              <w:rPr>
                <w:rFonts w:eastAsia="Times New Roman" w:cs="Times New Roman"/>
                <w:kern w:val="0"/>
                <w:sz w:val="20"/>
                <w:szCs w:val="20"/>
                <w:lang w:val="ru-RU" w:eastAsia="ru-RU"/>
              </w:rPr>
            </w:pPr>
          </w:p>
        </w:tc>
        <w:tc>
          <w:tcPr>
            <w:tcW w:w="680" w:type="pct"/>
            <w:vMerge/>
            <w:tcBorders>
              <w:top w:val="nil"/>
            </w:tcBorders>
          </w:tcPr>
          <w:p w:rsidR="008A12DF" w:rsidRPr="005E6A39" w:rsidRDefault="008A12DF" w:rsidP="002F2696">
            <w:pPr>
              <w:suppressAutoHyphens w:val="0"/>
              <w:autoSpaceDE w:val="0"/>
              <w:autoSpaceDN w:val="0"/>
              <w:jc w:val="center"/>
              <w:rPr>
                <w:rFonts w:eastAsia="Times New Roman" w:cs="Times New Roman"/>
                <w:kern w:val="0"/>
                <w:sz w:val="20"/>
                <w:szCs w:val="20"/>
                <w:lang w:val="ru-RU" w:eastAsia="ru-RU"/>
              </w:rPr>
            </w:pPr>
          </w:p>
        </w:tc>
      </w:tr>
    </w:tbl>
    <w:p w:rsidR="008A12DF" w:rsidRDefault="008A12DF" w:rsidP="00536216">
      <w:pPr>
        <w:pStyle w:val="Textbody"/>
        <w:spacing w:after="0"/>
        <w:jc w:val="center"/>
        <w:rPr>
          <w:rFonts w:cs="Times New Roman"/>
          <w:b/>
          <w:sz w:val="20"/>
          <w:szCs w:val="20"/>
        </w:rPr>
      </w:pPr>
    </w:p>
    <w:p w:rsidR="00584D2C" w:rsidRPr="00CE302E" w:rsidRDefault="00584D2C" w:rsidP="00536216">
      <w:pPr>
        <w:pStyle w:val="Textbody"/>
        <w:spacing w:after="0"/>
        <w:jc w:val="center"/>
        <w:rPr>
          <w:rFonts w:cs="Times New Roman"/>
          <w:b/>
          <w:sz w:val="22"/>
          <w:szCs w:val="22"/>
        </w:rPr>
      </w:pPr>
      <w:r w:rsidRPr="00CE302E">
        <w:rPr>
          <w:rFonts w:cs="Times New Roman"/>
          <w:b/>
          <w:sz w:val="22"/>
          <w:szCs w:val="22"/>
        </w:rPr>
        <w:t>МЕТОДИКА РАБОТЫ С ТВОРЧЕСКИМ КОЛЛЕКТИВОМ</w:t>
      </w:r>
    </w:p>
    <w:p w:rsidR="00584D2C" w:rsidRDefault="00584D2C" w:rsidP="00536216">
      <w:pPr>
        <w:pStyle w:val="Textbody"/>
        <w:spacing w:after="0"/>
        <w:jc w:val="center"/>
        <w:rPr>
          <w:rFonts w:cs="Times New Roman"/>
          <w:b/>
          <w:sz w:val="20"/>
          <w:szCs w:val="20"/>
        </w:rPr>
      </w:pPr>
    </w:p>
    <w:p w:rsidR="00584D2C" w:rsidRDefault="00584D2C" w:rsidP="00584D2C">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9F3A16" w:rsidRPr="009F3A16" w:rsidRDefault="009F3A16" w:rsidP="009F3A16">
      <w:pPr>
        <w:tabs>
          <w:tab w:val="left" w:pos="284"/>
          <w:tab w:val="left" w:pos="851"/>
          <w:tab w:val="left" w:pos="1134"/>
        </w:tabs>
        <w:ind w:firstLine="709"/>
        <w:jc w:val="both"/>
        <w:rPr>
          <w:rFonts w:cs="Times New Roman"/>
          <w:kern w:val="2"/>
          <w:lang w:val="ru-RU"/>
        </w:rPr>
      </w:pPr>
      <w:r>
        <w:rPr>
          <w:rFonts w:cs="Times New Roman"/>
          <w:lang w:val="ru-RU"/>
        </w:rPr>
        <w:t>Данная учебная дисциплина включена в обязательную часть раздела Блок 1. Дисциплины (модули) основной профессиональной образовательной программы по направлению подготовки 51.03.02 Народная художественная культура. Шифр дисциплины «Б1.О.04.06».</w:t>
      </w:r>
    </w:p>
    <w:p w:rsidR="00584D2C" w:rsidRPr="004A13F5" w:rsidRDefault="00584D2C" w:rsidP="004A13F5">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Pr>
          <w:rFonts w:cs="Times New Roman"/>
          <w:lang w:val="ru-RU"/>
        </w:rPr>
        <w:t>4 курсе</w:t>
      </w:r>
      <w:r w:rsidRPr="005C202D">
        <w:rPr>
          <w:rFonts w:cs="Times New Roman"/>
          <w:lang w:val="ru-RU"/>
        </w:rPr>
        <w:t xml:space="preserve"> в</w:t>
      </w:r>
      <w:r>
        <w:rPr>
          <w:rFonts w:cs="Times New Roman"/>
          <w:lang w:val="ru-RU"/>
        </w:rPr>
        <w:t xml:space="preserve"> 7 семестре.</w:t>
      </w:r>
    </w:p>
    <w:p w:rsidR="00584D2C" w:rsidRPr="00EE6CA3" w:rsidRDefault="00584D2C" w:rsidP="00584D2C">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584D2C" w:rsidRDefault="00584D2C" w:rsidP="00584D2C">
      <w:pPr>
        <w:tabs>
          <w:tab w:val="left" w:pos="567"/>
        </w:tabs>
        <w:ind w:firstLine="709"/>
        <w:jc w:val="both"/>
        <w:rPr>
          <w:rFonts w:cs="Times New Roman"/>
          <w:sz w:val="22"/>
          <w:szCs w:val="22"/>
          <w:lang w:val="ru-RU"/>
        </w:rPr>
      </w:pPr>
      <w:r>
        <w:rPr>
          <w:rFonts w:cs="Times New Roman"/>
          <w:b/>
          <w:sz w:val="22"/>
          <w:szCs w:val="22"/>
          <w:lang w:val="ru-RU"/>
        </w:rPr>
        <w:t>Цель: </w:t>
      </w:r>
      <w:r w:rsidRPr="00584D2C">
        <w:rPr>
          <w:rFonts w:cs="Times New Roman"/>
          <w:sz w:val="22"/>
          <w:szCs w:val="22"/>
          <w:lang w:val="ru-RU"/>
        </w:rPr>
        <w:t>формирование у студентов целостной системы понятийных, методологических и теоретических знаний в области методики работы с творческим коллективом.</w:t>
      </w:r>
    </w:p>
    <w:p w:rsidR="00584D2C" w:rsidRDefault="00584D2C" w:rsidP="00584D2C">
      <w:pPr>
        <w:tabs>
          <w:tab w:val="left" w:pos="567"/>
        </w:tabs>
        <w:ind w:firstLine="709"/>
        <w:jc w:val="both"/>
        <w:rPr>
          <w:rFonts w:cs="Times New Roman"/>
          <w:b/>
          <w:sz w:val="22"/>
          <w:szCs w:val="22"/>
          <w:lang w:val="ru-RU"/>
        </w:rPr>
      </w:pPr>
      <w:r>
        <w:rPr>
          <w:rFonts w:cs="Times New Roman"/>
          <w:b/>
          <w:sz w:val="22"/>
          <w:szCs w:val="22"/>
          <w:lang w:val="ru-RU"/>
        </w:rPr>
        <w:t>Задачи:</w:t>
      </w:r>
    </w:p>
    <w:p w:rsidR="00584D2C" w:rsidRPr="00584D2C" w:rsidRDefault="00584D2C" w:rsidP="00584D2C">
      <w:pPr>
        <w:tabs>
          <w:tab w:val="left" w:pos="567"/>
        </w:tabs>
        <w:ind w:firstLine="709"/>
        <w:jc w:val="both"/>
        <w:rPr>
          <w:rFonts w:cs="Times New Roman"/>
          <w:sz w:val="22"/>
          <w:szCs w:val="22"/>
          <w:lang w:val="ru-RU"/>
        </w:rPr>
      </w:pPr>
      <w:r w:rsidRPr="00584D2C">
        <w:rPr>
          <w:rFonts w:cs="Times New Roman"/>
          <w:sz w:val="22"/>
          <w:szCs w:val="22"/>
          <w:lang w:val="ru-RU"/>
        </w:rPr>
        <w:t>- овладение методиками работы с творческим коллективом;</w:t>
      </w:r>
    </w:p>
    <w:p w:rsidR="00584D2C" w:rsidRPr="00584D2C" w:rsidRDefault="00584D2C" w:rsidP="00584D2C">
      <w:pPr>
        <w:tabs>
          <w:tab w:val="left" w:pos="567"/>
        </w:tabs>
        <w:ind w:firstLine="709"/>
        <w:jc w:val="both"/>
        <w:rPr>
          <w:rFonts w:cs="Times New Roman"/>
          <w:sz w:val="22"/>
          <w:szCs w:val="22"/>
          <w:lang w:val="ru-RU"/>
        </w:rPr>
      </w:pPr>
      <w:r w:rsidRPr="00584D2C">
        <w:rPr>
          <w:rFonts w:cs="Times New Roman"/>
          <w:sz w:val="22"/>
          <w:szCs w:val="22"/>
          <w:lang w:val="ru-RU"/>
        </w:rPr>
        <w:t>- получение опыта организации и проведения различных форм коллективной работы;</w:t>
      </w:r>
    </w:p>
    <w:p w:rsidR="00584D2C" w:rsidRPr="00584D2C" w:rsidRDefault="00584D2C" w:rsidP="00584D2C">
      <w:pPr>
        <w:tabs>
          <w:tab w:val="left" w:pos="567"/>
        </w:tabs>
        <w:ind w:firstLine="709"/>
        <w:jc w:val="both"/>
        <w:rPr>
          <w:rFonts w:cs="Times New Roman"/>
          <w:sz w:val="22"/>
          <w:szCs w:val="22"/>
          <w:lang w:val="ru-RU"/>
        </w:rPr>
      </w:pPr>
      <w:r w:rsidRPr="00584D2C">
        <w:rPr>
          <w:rFonts w:cs="Times New Roman"/>
          <w:sz w:val="22"/>
          <w:szCs w:val="22"/>
          <w:lang w:val="ru-RU"/>
        </w:rPr>
        <w:t>- приобщение к диагностическому анализу уровня развития творческого коллектива.</w:t>
      </w:r>
    </w:p>
    <w:p w:rsidR="00584D2C" w:rsidRDefault="00584D2C" w:rsidP="00584D2C">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9F3A16" w:rsidRPr="009F3A16" w:rsidRDefault="009F3A16" w:rsidP="009F3A16">
      <w:pPr>
        <w:pStyle w:val="Style32"/>
        <w:widowControl/>
        <w:tabs>
          <w:tab w:val="left" w:pos="567"/>
        </w:tabs>
        <w:spacing w:line="240" w:lineRule="auto"/>
        <w:ind w:firstLine="709"/>
        <w:jc w:val="both"/>
        <w:rPr>
          <w:rStyle w:val="FontStyle104"/>
          <w:kern w:val="2"/>
          <w:szCs w:val="22"/>
        </w:rPr>
      </w:pPr>
      <w:r>
        <w:rPr>
          <w:rStyle w:val="FontStyle104"/>
          <w:szCs w:val="22"/>
        </w:rPr>
        <w:lastRenderedPageBreak/>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011"/>
        <w:gridCol w:w="2785"/>
        <w:gridCol w:w="2213"/>
      </w:tblGrid>
      <w:tr w:rsidR="006E68EE" w:rsidRPr="006E68EE" w:rsidTr="006E68EE">
        <w:trPr>
          <w:trHeight w:val="94"/>
        </w:trPr>
        <w:tc>
          <w:tcPr>
            <w:tcW w:w="1253" w:type="pct"/>
            <w:vMerge w:val="restart"/>
          </w:tcPr>
          <w:p w:rsidR="006E68EE" w:rsidRPr="006E68EE" w:rsidRDefault="006E68EE" w:rsidP="002F2696">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r w:rsidRPr="009805CE">
              <w:rPr>
                <w:rFonts w:eastAsia="Times New Roman" w:cs="Times New Roman"/>
                <w:kern w:val="0"/>
                <w:sz w:val="20"/>
                <w:szCs w:val="20"/>
                <w:lang w:val="ru-RU" w:eastAsia="ru-RU" w:bidi="ar-SA"/>
              </w:rPr>
              <w:t xml:space="preserve"> </w:t>
            </w:r>
          </w:p>
        </w:tc>
        <w:tc>
          <w:tcPr>
            <w:tcW w:w="3747" w:type="pct"/>
            <w:gridSpan w:val="3"/>
            <w:vAlign w:val="center"/>
          </w:tcPr>
          <w:p w:rsidR="006E68EE" w:rsidRPr="009805CE" w:rsidRDefault="006E68EE" w:rsidP="002F269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584D2C" w:rsidRPr="009805CE" w:rsidTr="002F2696">
        <w:trPr>
          <w:trHeight w:val="306"/>
        </w:trPr>
        <w:tc>
          <w:tcPr>
            <w:tcW w:w="1253" w:type="pct"/>
            <w:vMerge/>
          </w:tcPr>
          <w:p w:rsidR="00584D2C" w:rsidRPr="009805CE" w:rsidRDefault="00584D2C" w:rsidP="002F2696">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6E68EE" w:rsidRDefault="006E68EE"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6E68EE">
              <w:rPr>
                <w:rFonts w:eastAsia="Times New Roman" w:cs="Times New Roman"/>
                <w:i/>
                <w:kern w:val="0"/>
                <w:sz w:val="20"/>
                <w:szCs w:val="20"/>
                <w:lang w:val="ru-RU" w:eastAsia="ru-RU" w:bidi="ar-SA"/>
              </w:rPr>
              <w:t xml:space="preserve"> </w:t>
            </w:r>
          </w:p>
          <w:p w:rsidR="00584D2C" w:rsidRPr="006E68EE" w:rsidRDefault="00584D2C"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6E68EE">
              <w:rPr>
                <w:rFonts w:eastAsia="Times New Roman" w:cs="Times New Roman"/>
                <w:i/>
                <w:kern w:val="0"/>
                <w:sz w:val="20"/>
                <w:szCs w:val="20"/>
                <w:lang w:val="ru-RU" w:eastAsia="ru-RU" w:bidi="ar-SA"/>
              </w:rPr>
              <w:t>знает</w:t>
            </w:r>
          </w:p>
        </w:tc>
        <w:tc>
          <w:tcPr>
            <w:tcW w:w="1493" w:type="pct"/>
            <w:vAlign w:val="center"/>
          </w:tcPr>
          <w:p w:rsidR="006E68EE" w:rsidRDefault="006E68EE"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6E68EE">
              <w:rPr>
                <w:rFonts w:eastAsia="Times New Roman" w:cs="Times New Roman"/>
                <w:i/>
                <w:kern w:val="0"/>
                <w:sz w:val="20"/>
                <w:szCs w:val="20"/>
                <w:lang w:val="ru-RU" w:eastAsia="ru-RU" w:bidi="ar-SA"/>
              </w:rPr>
              <w:t xml:space="preserve"> </w:t>
            </w:r>
          </w:p>
          <w:p w:rsidR="00584D2C" w:rsidRPr="006E68EE" w:rsidRDefault="00584D2C"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6E68EE">
              <w:rPr>
                <w:rFonts w:eastAsia="Times New Roman" w:cs="Times New Roman"/>
                <w:i/>
                <w:kern w:val="0"/>
                <w:sz w:val="20"/>
                <w:szCs w:val="20"/>
                <w:lang w:val="ru-RU" w:eastAsia="ru-RU" w:bidi="ar-SA"/>
              </w:rPr>
              <w:t>умеет</w:t>
            </w:r>
          </w:p>
        </w:tc>
        <w:tc>
          <w:tcPr>
            <w:tcW w:w="1175" w:type="pct"/>
            <w:vAlign w:val="center"/>
          </w:tcPr>
          <w:p w:rsidR="006E68EE" w:rsidRDefault="006E68EE"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6E68EE">
              <w:rPr>
                <w:rFonts w:eastAsia="Times New Roman" w:cs="Times New Roman"/>
                <w:i/>
                <w:kern w:val="0"/>
                <w:sz w:val="20"/>
                <w:szCs w:val="20"/>
                <w:lang w:val="ru-RU" w:eastAsia="ru-RU" w:bidi="ar-SA"/>
              </w:rPr>
              <w:t xml:space="preserve"> </w:t>
            </w:r>
          </w:p>
          <w:p w:rsidR="00584D2C" w:rsidRPr="006E68EE" w:rsidRDefault="00584D2C"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6E68EE">
              <w:rPr>
                <w:rFonts w:eastAsia="Times New Roman" w:cs="Times New Roman"/>
                <w:i/>
                <w:kern w:val="0"/>
                <w:sz w:val="20"/>
                <w:szCs w:val="20"/>
                <w:lang w:val="ru-RU" w:eastAsia="ru-RU" w:bidi="ar-SA"/>
              </w:rPr>
              <w:t>владеет</w:t>
            </w:r>
          </w:p>
        </w:tc>
      </w:tr>
      <w:tr w:rsidR="00584D2C" w:rsidRPr="00914461" w:rsidTr="002F2696">
        <w:tc>
          <w:tcPr>
            <w:tcW w:w="1253" w:type="pct"/>
          </w:tcPr>
          <w:p w:rsidR="00584D2C" w:rsidRDefault="0030676E" w:rsidP="002F2696">
            <w:pPr>
              <w:suppressAutoHyphens w:val="0"/>
              <w:autoSpaceDE w:val="0"/>
              <w:autoSpaceDN w:val="0"/>
              <w:adjustRightInd w:val="0"/>
              <w:jc w:val="center"/>
              <w:rPr>
                <w:rFonts w:eastAsia="Times New Roman" w:cs="Times New Roman"/>
                <w:kern w:val="0"/>
                <w:sz w:val="20"/>
                <w:szCs w:val="20"/>
                <w:lang w:val="ru-RU" w:eastAsia="ru-RU" w:bidi="ar-SA"/>
              </w:rPr>
            </w:pPr>
            <w:r w:rsidRPr="0030676E">
              <w:rPr>
                <w:rFonts w:eastAsia="Times New Roman" w:cs="Times New Roman"/>
                <w:kern w:val="0"/>
                <w:sz w:val="20"/>
                <w:szCs w:val="20"/>
                <w:lang w:val="ru-RU" w:eastAsia="ru-RU" w:bidi="ar-SA"/>
              </w:rPr>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30676E" w:rsidRDefault="0030676E" w:rsidP="002F269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(УК-6)</w:t>
            </w:r>
          </w:p>
          <w:p w:rsidR="00C832E2" w:rsidRDefault="00C832E2" w:rsidP="002F2696">
            <w:pPr>
              <w:suppressAutoHyphens w:val="0"/>
              <w:autoSpaceDE w:val="0"/>
              <w:autoSpaceDN w:val="0"/>
              <w:adjustRightInd w:val="0"/>
              <w:jc w:val="center"/>
              <w:rPr>
                <w:rFonts w:eastAsia="Times New Roman" w:cs="Times New Roman"/>
                <w:kern w:val="0"/>
                <w:sz w:val="20"/>
                <w:szCs w:val="20"/>
                <w:lang w:val="ru-RU" w:eastAsia="ru-RU" w:bidi="ar-SA"/>
              </w:rPr>
            </w:pPr>
          </w:p>
          <w:p w:rsidR="00C832E2" w:rsidRPr="009805CE" w:rsidRDefault="00C52D82" w:rsidP="00C52D82">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ИУК</w:t>
            </w:r>
            <w:r w:rsidR="00C832E2" w:rsidRPr="00C832E2">
              <w:rPr>
                <w:rFonts w:eastAsia="Times New Roman" w:cs="Times New Roman"/>
                <w:kern w:val="0"/>
                <w:sz w:val="20"/>
                <w:szCs w:val="20"/>
                <w:lang w:val="ru-RU" w:eastAsia="ru-RU" w:bidi="ar-SA"/>
              </w:rPr>
              <w:t>-6.1. Определяет свои личные ресурсы, возможности и ограничения для достижения поставленной цели.</w:t>
            </w:r>
          </w:p>
        </w:tc>
        <w:tc>
          <w:tcPr>
            <w:tcW w:w="1079" w:type="pct"/>
          </w:tcPr>
          <w:p w:rsidR="00584D2C" w:rsidRPr="009805CE" w:rsidRDefault="0030676E" w:rsidP="002F2696">
            <w:pPr>
              <w:suppressAutoHyphens w:val="0"/>
              <w:autoSpaceDE w:val="0"/>
              <w:autoSpaceDN w:val="0"/>
              <w:adjustRightInd w:val="0"/>
              <w:jc w:val="center"/>
              <w:rPr>
                <w:rFonts w:eastAsia="Times New Roman" w:cs="Times New Roman"/>
                <w:kern w:val="0"/>
                <w:sz w:val="20"/>
                <w:szCs w:val="20"/>
                <w:lang w:val="ru-RU" w:eastAsia="ru-RU" w:bidi="ar-SA"/>
              </w:rPr>
            </w:pPr>
            <w:r w:rsidRPr="0030676E">
              <w:rPr>
                <w:rFonts w:eastAsia="Times New Roman" w:cs="Times New Roman"/>
                <w:kern w:val="0"/>
                <w:sz w:val="20"/>
                <w:szCs w:val="20"/>
                <w:lang w:val="ru-RU" w:eastAsia="ru-RU" w:bidi="ar-SA"/>
              </w:rPr>
              <w:t>основы менеджмента времени, логику выстраивания и реализации программы саморазвития на основе принципов образования в течение всей жизни, потребности рынка труда</w:t>
            </w:r>
          </w:p>
        </w:tc>
        <w:tc>
          <w:tcPr>
            <w:tcW w:w="1493" w:type="pct"/>
          </w:tcPr>
          <w:p w:rsidR="00584D2C" w:rsidRPr="0072477D" w:rsidRDefault="0030676E" w:rsidP="002F2696">
            <w:pPr>
              <w:suppressAutoHyphens w:val="0"/>
              <w:autoSpaceDE w:val="0"/>
              <w:autoSpaceDN w:val="0"/>
              <w:adjustRightInd w:val="0"/>
              <w:jc w:val="center"/>
              <w:rPr>
                <w:rFonts w:eastAsia="Times New Roman" w:cs="Times New Roman"/>
                <w:kern w:val="0"/>
                <w:sz w:val="20"/>
                <w:szCs w:val="20"/>
                <w:lang w:val="ru-RU" w:eastAsia="ru-RU" w:bidi="ar-SA"/>
              </w:rPr>
            </w:pPr>
            <w:r w:rsidRPr="0030676E">
              <w:rPr>
                <w:rFonts w:eastAsia="Times New Roman" w:cs="Times New Roman"/>
                <w:kern w:val="0"/>
                <w:sz w:val="20"/>
                <w:szCs w:val="20"/>
                <w:lang w:val="ru-RU" w:eastAsia="ru-RU" w:bidi="ar-SA"/>
              </w:rPr>
              <w:t>оценивать уровень саморазвития в различных сферах жизнедеятельности, определять трудоемкость выполнения учебных работ и резервов времени, выбирать приоритеты в собственной учебной работе и направления профессиональной деятельности</w:t>
            </w:r>
          </w:p>
        </w:tc>
        <w:tc>
          <w:tcPr>
            <w:tcW w:w="1175" w:type="pct"/>
          </w:tcPr>
          <w:p w:rsidR="00584D2C" w:rsidRPr="009805CE" w:rsidRDefault="0030676E" w:rsidP="002F2696">
            <w:pPr>
              <w:suppressAutoHyphens w:val="0"/>
              <w:autoSpaceDE w:val="0"/>
              <w:autoSpaceDN w:val="0"/>
              <w:adjustRightInd w:val="0"/>
              <w:jc w:val="center"/>
              <w:rPr>
                <w:rFonts w:eastAsia="Times New Roman" w:cs="Times New Roman"/>
                <w:kern w:val="0"/>
                <w:sz w:val="20"/>
                <w:szCs w:val="20"/>
                <w:lang w:val="ru-RU" w:eastAsia="ru-RU" w:bidi="ar-SA"/>
              </w:rPr>
            </w:pPr>
            <w:r w:rsidRPr="0030676E">
              <w:rPr>
                <w:rFonts w:eastAsia="Times New Roman" w:cs="Times New Roman"/>
                <w:kern w:val="0"/>
                <w:sz w:val="20"/>
                <w:szCs w:val="20"/>
                <w:lang w:val="ru-RU" w:eastAsia="ru-RU" w:bidi="ar-SA"/>
              </w:rPr>
              <w:t>методами планирования собственной учебной работы с учетом своих психофизиологических особенностей</w:t>
            </w:r>
          </w:p>
        </w:tc>
      </w:tr>
      <w:tr w:rsidR="0030676E" w:rsidRPr="00914461" w:rsidTr="002F2696">
        <w:tc>
          <w:tcPr>
            <w:tcW w:w="1253" w:type="pct"/>
          </w:tcPr>
          <w:p w:rsidR="00C52D82" w:rsidRDefault="0030676E" w:rsidP="0030676E">
            <w:pPr>
              <w:suppressAutoHyphens w:val="0"/>
              <w:autoSpaceDE w:val="0"/>
              <w:autoSpaceDN w:val="0"/>
              <w:adjustRightInd w:val="0"/>
              <w:jc w:val="center"/>
              <w:rPr>
                <w:rFonts w:eastAsia="Times New Roman" w:cs="Times New Roman"/>
                <w:kern w:val="0"/>
                <w:sz w:val="20"/>
                <w:szCs w:val="20"/>
                <w:lang w:val="ru-RU" w:eastAsia="ru-RU" w:bidi="ar-SA"/>
              </w:rPr>
            </w:pPr>
            <w:r w:rsidRPr="00E57C0F">
              <w:rPr>
                <w:rFonts w:eastAsia="Times New Roman" w:cs="Times New Roman"/>
                <w:kern w:val="0"/>
                <w:sz w:val="20"/>
                <w:szCs w:val="20"/>
                <w:lang w:val="ru-RU" w:eastAsia="ru-RU" w:bidi="ar-SA"/>
              </w:rPr>
              <w:t>Способ</w:t>
            </w:r>
            <w:r w:rsidR="00C52D82">
              <w:rPr>
                <w:rFonts w:eastAsia="Times New Roman" w:cs="Times New Roman"/>
                <w:kern w:val="0"/>
                <w:sz w:val="20"/>
                <w:szCs w:val="20"/>
                <w:lang w:val="ru-RU" w:eastAsia="ru-RU" w:bidi="ar-SA"/>
              </w:rPr>
              <w:t>ен</w:t>
            </w:r>
          </w:p>
          <w:p w:rsidR="0030676E" w:rsidRDefault="0030676E" w:rsidP="0030676E">
            <w:pPr>
              <w:suppressAutoHyphens w:val="0"/>
              <w:autoSpaceDE w:val="0"/>
              <w:autoSpaceDN w:val="0"/>
              <w:adjustRightInd w:val="0"/>
              <w:jc w:val="center"/>
              <w:rPr>
                <w:rFonts w:eastAsia="Times New Roman" w:cs="Times New Roman"/>
                <w:kern w:val="0"/>
                <w:sz w:val="20"/>
                <w:szCs w:val="20"/>
                <w:lang w:val="ru-RU" w:eastAsia="ru-RU" w:bidi="ar-SA"/>
              </w:rPr>
            </w:pPr>
            <w:r w:rsidRPr="00E57C0F">
              <w:rPr>
                <w:rFonts w:eastAsia="Times New Roman" w:cs="Times New Roman"/>
                <w:kern w:val="0"/>
                <w:sz w:val="20"/>
                <w:szCs w:val="20"/>
                <w:lang w:val="ru-RU" w:eastAsia="ru-RU" w:bidi="ar-SA"/>
              </w:rPr>
              <w:t>выполнять функции художественного руководителя этнокультурного центра, клубного учреждения и других учреждений культуры</w:t>
            </w:r>
          </w:p>
          <w:p w:rsidR="0030676E" w:rsidRDefault="0030676E" w:rsidP="0030676E">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(ПКО-1)</w:t>
            </w:r>
          </w:p>
          <w:p w:rsidR="00C832E2" w:rsidRDefault="00C832E2" w:rsidP="0030676E">
            <w:pPr>
              <w:suppressAutoHyphens w:val="0"/>
              <w:autoSpaceDE w:val="0"/>
              <w:autoSpaceDN w:val="0"/>
              <w:adjustRightInd w:val="0"/>
              <w:jc w:val="center"/>
              <w:rPr>
                <w:rFonts w:eastAsia="Times New Roman" w:cs="Times New Roman"/>
                <w:kern w:val="0"/>
                <w:sz w:val="20"/>
                <w:szCs w:val="20"/>
                <w:lang w:val="ru-RU" w:eastAsia="ru-RU" w:bidi="ar-SA"/>
              </w:rPr>
            </w:pPr>
          </w:p>
          <w:p w:rsidR="00C832E2" w:rsidRPr="009805CE" w:rsidRDefault="00C832E2" w:rsidP="00C52D82">
            <w:pPr>
              <w:suppressAutoHyphens w:val="0"/>
              <w:autoSpaceDE w:val="0"/>
              <w:autoSpaceDN w:val="0"/>
              <w:adjustRightInd w:val="0"/>
              <w:rPr>
                <w:rFonts w:eastAsia="Times New Roman" w:cs="Times New Roman"/>
                <w:kern w:val="0"/>
                <w:sz w:val="20"/>
                <w:szCs w:val="20"/>
                <w:lang w:val="ru-RU" w:eastAsia="ru-RU" w:bidi="ar-SA"/>
              </w:rPr>
            </w:pPr>
            <w:r w:rsidRPr="00C832E2">
              <w:rPr>
                <w:rFonts w:eastAsia="Times New Roman" w:cs="Times New Roman"/>
                <w:kern w:val="0"/>
                <w:sz w:val="20"/>
                <w:szCs w:val="20"/>
                <w:lang w:val="ru-RU" w:eastAsia="ru-RU" w:bidi="ar-SA"/>
              </w:rPr>
              <w:t>ИПКО-1.1. Определяет содержание работы этнокультурных центров и других учреждений культуры и функциональные обязанности их руководителей.</w:t>
            </w:r>
          </w:p>
        </w:tc>
        <w:tc>
          <w:tcPr>
            <w:tcW w:w="1079" w:type="pct"/>
          </w:tcPr>
          <w:p w:rsidR="0030676E" w:rsidRPr="009805CE" w:rsidRDefault="0030676E" w:rsidP="0030676E">
            <w:pPr>
              <w:suppressAutoHyphens w:val="0"/>
              <w:autoSpaceDE w:val="0"/>
              <w:autoSpaceDN w:val="0"/>
              <w:adjustRightInd w:val="0"/>
              <w:jc w:val="center"/>
              <w:rPr>
                <w:rFonts w:eastAsia="Times New Roman" w:cs="Times New Roman"/>
                <w:kern w:val="0"/>
                <w:sz w:val="20"/>
                <w:szCs w:val="20"/>
                <w:lang w:val="ru-RU" w:eastAsia="ru-RU" w:bidi="ar-SA"/>
              </w:rPr>
            </w:pPr>
            <w:r w:rsidRPr="00E57C0F">
              <w:rPr>
                <w:rFonts w:eastAsia="Times New Roman" w:cs="Times New Roman"/>
                <w:kern w:val="0"/>
                <w:sz w:val="20"/>
                <w:szCs w:val="20"/>
                <w:lang w:val="ru-RU" w:eastAsia="ru-RU" w:bidi="ar-SA"/>
              </w:rPr>
              <w:t>содержание работы этнокультурных центров и других учреждений культуры и функциональные обязанности их руководителей; основы законодательства РФ о культуре; нормативные документы вышестоящих органов по вопросам культуры и искусств; функции и технологию творческо-производственного процесса; теорию и практику менеджмента</w:t>
            </w:r>
          </w:p>
        </w:tc>
        <w:tc>
          <w:tcPr>
            <w:tcW w:w="1493" w:type="pct"/>
          </w:tcPr>
          <w:p w:rsidR="0030676E" w:rsidRPr="0072477D" w:rsidRDefault="0030676E" w:rsidP="0030676E">
            <w:pPr>
              <w:suppressAutoHyphens w:val="0"/>
              <w:autoSpaceDE w:val="0"/>
              <w:autoSpaceDN w:val="0"/>
              <w:adjustRightInd w:val="0"/>
              <w:jc w:val="center"/>
              <w:rPr>
                <w:rFonts w:eastAsia="Times New Roman" w:cs="Times New Roman"/>
                <w:kern w:val="0"/>
                <w:sz w:val="20"/>
                <w:szCs w:val="20"/>
                <w:lang w:val="ru-RU" w:eastAsia="ru-RU" w:bidi="ar-SA"/>
              </w:rPr>
            </w:pPr>
            <w:r w:rsidRPr="00E57C0F">
              <w:rPr>
                <w:rFonts w:eastAsia="Times New Roman" w:cs="Times New Roman"/>
                <w:kern w:val="0"/>
                <w:sz w:val="20"/>
                <w:szCs w:val="20"/>
                <w:lang w:val="ru-RU" w:eastAsia="ru-RU" w:bidi="ar-SA"/>
              </w:rPr>
              <w:t>разрабатывать стратегические и перспективные планы развития этнокультурного центра и других учреждений культуры; использовать организационно-педагогические и финансово-экономические методы управлению деятельностью этнокультурного центра и других учреждений культуры; умеет анализировать деятельность современных зарубежных этнокультурных центров и других учреждений культуры</w:t>
            </w:r>
          </w:p>
        </w:tc>
        <w:tc>
          <w:tcPr>
            <w:tcW w:w="1175" w:type="pct"/>
          </w:tcPr>
          <w:p w:rsidR="0030676E" w:rsidRPr="009805CE" w:rsidRDefault="0030676E" w:rsidP="0030676E">
            <w:pPr>
              <w:suppressAutoHyphens w:val="0"/>
              <w:autoSpaceDE w:val="0"/>
              <w:autoSpaceDN w:val="0"/>
              <w:adjustRightInd w:val="0"/>
              <w:jc w:val="center"/>
              <w:rPr>
                <w:rFonts w:eastAsia="Times New Roman" w:cs="Times New Roman"/>
                <w:kern w:val="0"/>
                <w:sz w:val="20"/>
                <w:szCs w:val="20"/>
                <w:lang w:val="ru-RU" w:eastAsia="ru-RU" w:bidi="ar-SA"/>
              </w:rPr>
            </w:pPr>
            <w:r w:rsidRPr="00E57C0F">
              <w:rPr>
                <w:rFonts w:eastAsia="Times New Roman" w:cs="Times New Roman"/>
                <w:kern w:val="0"/>
                <w:sz w:val="20"/>
                <w:szCs w:val="20"/>
                <w:lang w:val="ru-RU" w:eastAsia="ru-RU" w:bidi="ar-SA"/>
              </w:rPr>
              <w:t>навыками работы художественного руководителя и готов организовать деятельность этнокультурного центра, клубного учреждения и других учреждений культуры</w:t>
            </w:r>
          </w:p>
        </w:tc>
      </w:tr>
      <w:tr w:rsidR="0030676E" w:rsidRPr="00914461" w:rsidTr="002F2696">
        <w:tc>
          <w:tcPr>
            <w:tcW w:w="1253" w:type="pct"/>
          </w:tcPr>
          <w:p w:rsidR="00C52D82" w:rsidRDefault="00741567" w:rsidP="0030676E">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Готов к владению</w:t>
            </w:r>
          </w:p>
          <w:p w:rsidR="0030676E" w:rsidRDefault="0030676E" w:rsidP="0030676E">
            <w:pPr>
              <w:suppressAutoHyphens w:val="0"/>
              <w:autoSpaceDE w:val="0"/>
              <w:autoSpaceDN w:val="0"/>
              <w:adjustRightInd w:val="0"/>
              <w:jc w:val="center"/>
              <w:rPr>
                <w:rFonts w:eastAsia="Times New Roman" w:cs="Times New Roman"/>
                <w:kern w:val="0"/>
                <w:sz w:val="20"/>
                <w:szCs w:val="20"/>
                <w:lang w:val="ru-RU" w:eastAsia="ru-RU" w:bidi="ar-SA"/>
              </w:rPr>
            </w:pPr>
            <w:r w:rsidRPr="009F6795">
              <w:rPr>
                <w:rFonts w:eastAsia="Times New Roman" w:cs="Times New Roman"/>
                <w:kern w:val="0"/>
                <w:sz w:val="20"/>
                <w:szCs w:val="20"/>
                <w:lang w:val="ru-RU" w:eastAsia="ru-RU" w:bidi="ar-SA"/>
              </w:rPr>
              <w:t>основными формами и методами этнокультурного образования, этнопедагогики, педагогического руководства коллективом народного творчества</w:t>
            </w:r>
          </w:p>
          <w:p w:rsidR="0030676E" w:rsidRDefault="0030676E" w:rsidP="0030676E">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(ПКО-4)</w:t>
            </w:r>
          </w:p>
          <w:p w:rsidR="00C832E2" w:rsidRDefault="00C832E2" w:rsidP="0030676E">
            <w:pPr>
              <w:suppressAutoHyphens w:val="0"/>
              <w:autoSpaceDE w:val="0"/>
              <w:autoSpaceDN w:val="0"/>
              <w:adjustRightInd w:val="0"/>
              <w:jc w:val="center"/>
              <w:rPr>
                <w:rFonts w:eastAsia="Times New Roman" w:cs="Times New Roman"/>
                <w:kern w:val="0"/>
                <w:sz w:val="20"/>
                <w:szCs w:val="20"/>
                <w:lang w:val="ru-RU" w:eastAsia="ru-RU" w:bidi="ar-SA"/>
              </w:rPr>
            </w:pPr>
          </w:p>
          <w:p w:rsidR="00C832E2" w:rsidRPr="009805CE" w:rsidRDefault="00C832E2" w:rsidP="00C52D82">
            <w:pPr>
              <w:suppressAutoHyphens w:val="0"/>
              <w:autoSpaceDE w:val="0"/>
              <w:autoSpaceDN w:val="0"/>
              <w:adjustRightInd w:val="0"/>
              <w:rPr>
                <w:rFonts w:eastAsia="Times New Roman" w:cs="Times New Roman"/>
                <w:kern w:val="0"/>
                <w:sz w:val="20"/>
                <w:szCs w:val="20"/>
                <w:lang w:val="ru-RU" w:eastAsia="ru-RU" w:bidi="ar-SA"/>
              </w:rPr>
            </w:pPr>
            <w:r w:rsidRPr="00C832E2">
              <w:rPr>
                <w:rFonts w:eastAsia="Times New Roman" w:cs="Times New Roman"/>
                <w:kern w:val="0"/>
                <w:sz w:val="20"/>
                <w:szCs w:val="20"/>
                <w:lang w:val="ru-RU" w:eastAsia="ru-RU" w:bidi="ar-SA"/>
              </w:rPr>
              <w:t xml:space="preserve">ИПКО-4.1. Анализирует и изучает формы и методы педагогического руководства коллективом народного творчества, основные средства, приемы, </w:t>
            </w:r>
            <w:r w:rsidRPr="00C832E2">
              <w:rPr>
                <w:rFonts w:eastAsia="Times New Roman" w:cs="Times New Roman"/>
                <w:kern w:val="0"/>
                <w:sz w:val="20"/>
                <w:szCs w:val="20"/>
                <w:lang w:val="ru-RU" w:eastAsia="ru-RU" w:bidi="ar-SA"/>
              </w:rPr>
              <w:lastRenderedPageBreak/>
              <w:t>методы и факторы народного воспитания.</w:t>
            </w:r>
          </w:p>
        </w:tc>
        <w:tc>
          <w:tcPr>
            <w:tcW w:w="1079" w:type="pct"/>
          </w:tcPr>
          <w:p w:rsidR="0030676E" w:rsidRPr="009805CE" w:rsidRDefault="0030676E" w:rsidP="0030676E">
            <w:pPr>
              <w:suppressAutoHyphens w:val="0"/>
              <w:autoSpaceDE w:val="0"/>
              <w:autoSpaceDN w:val="0"/>
              <w:adjustRightInd w:val="0"/>
              <w:jc w:val="center"/>
              <w:rPr>
                <w:rFonts w:eastAsia="Times New Roman" w:cs="Times New Roman"/>
                <w:kern w:val="0"/>
                <w:sz w:val="20"/>
                <w:szCs w:val="20"/>
                <w:lang w:val="ru-RU" w:eastAsia="ru-RU" w:bidi="ar-SA"/>
              </w:rPr>
            </w:pPr>
            <w:r w:rsidRPr="009F6795">
              <w:rPr>
                <w:rFonts w:eastAsia="Times New Roman" w:cs="Times New Roman"/>
                <w:kern w:val="0"/>
                <w:sz w:val="20"/>
                <w:szCs w:val="20"/>
                <w:lang w:val="ru-RU" w:eastAsia="ru-RU" w:bidi="ar-SA"/>
              </w:rPr>
              <w:lastRenderedPageBreak/>
              <w:t xml:space="preserve">сущность, предмет, цели и задачи этнокультурного образования, его взаимосвязи с различными отраслями педагогической науки; основные направления и исследования в области этнопедагогики; основные средства, приемы, методы и факторы народного воспитания; формы и методы педагогического </w:t>
            </w:r>
            <w:r w:rsidRPr="009F6795">
              <w:rPr>
                <w:rFonts w:eastAsia="Times New Roman" w:cs="Times New Roman"/>
                <w:kern w:val="0"/>
                <w:sz w:val="20"/>
                <w:szCs w:val="20"/>
                <w:lang w:val="ru-RU" w:eastAsia="ru-RU" w:bidi="ar-SA"/>
              </w:rPr>
              <w:lastRenderedPageBreak/>
              <w:t>руководства коллективом народного творчества</w:t>
            </w:r>
          </w:p>
        </w:tc>
        <w:tc>
          <w:tcPr>
            <w:tcW w:w="1493" w:type="pct"/>
          </w:tcPr>
          <w:p w:rsidR="0030676E" w:rsidRPr="009805CE" w:rsidRDefault="0030676E" w:rsidP="0030676E">
            <w:pPr>
              <w:suppressAutoHyphens w:val="0"/>
              <w:autoSpaceDE w:val="0"/>
              <w:autoSpaceDN w:val="0"/>
              <w:adjustRightInd w:val="0"/>
              <w:jc w:val="center"/>
              <w:rPr>
                <w:rFonts w:eastAsia="Times New Roman" w:cs="Times New Roman"/>
                <w:kern w:val="0"/>
                <w:sz w:val="20"/>
                <w:szCs w:val="20"/>
                <w:lang w:val="ru-RU" w:eastAsia="ru-RU" w:bidi="ar-SA"/>
              </w:rPr>
            </w:pPr>
            <w:r w:rsidRPr="009F6795">
              <w:rPr>
                <w:rFonts w:eastAsia="Times New Roman" w:cs="Times New Roman"/>
                <w:kern w:val="0"/>
                <w:sz w:val="20"/>
                <w:szCs w:val="20"/>
                <w:lang w:val="ru-RU" w:eastAsia="ru-RU" w:bidi="ar-SA"/>
              </w:rPr>
              <w:lastRenderedPageBreak/>
              <w:t>объяснять содержание и тенденции развития основных форм и методов этнокультурного образования; обнаруживать взаимосвязи форм и методов в области этнокультурного образования и этнопедагогики; высказывать оценочное суждение о формах и методах народной педагогики и потенциале их использования в современном этнокультурном образовании; использовать теоретические знания применительно к практике руководства коллективом народного творчества</w:t>
            </w:r>
          </w:p>
        </w:tc>
        <w:tc>
          <w:tcPr>
            <w:tcW w:w="1175" w:type="pct"/>
          </w:tcPr>
          <w:p w:rsidR="0030676E" w:rsidRPr="009805CE" w:rsidRDefault="0030676E" w:rsidP="0030676E">
            <w:pPr>
              <w:suppressAutoHyphens w:val="0"/>
              <w:autoSpaceDE w:val="0"/>
              <w:autoSpaceDN w:val="0"/>
              <w:adjustRightInd w:val="0"/>
              <w:jc w:val="center"/>
              <w:rPr>
                <w:rFonts w:eastAsia="Times New Roman" w:cs="Times New Roman"/>
                <w:kern w:val="0"/>
                <w:sz w:val="20"/>
                <w:szCs w:val="20"/>
                <w:lang w:val="ru-RU" w:eastAsia="ru-RU" w:bidi="ar-SA"/>
              </w:rPr>
            </w:pPr>
            <w:r w:rsidRPr="009F6795">
              <w:rPr>
                <w:rFonts w:eastAsia="Times New Roman" w:cs="Times New Roman"/>
                <w:kern w:val="0"/>
                <w:sz w:val="20"/>
                <w:szCs w:val="20"/>
                <w:lang w:val="ru-RU" w:eastAsia="ru-RU" w:bidi="ar-SA"/>
              </w:rPr>
              <w:t>навыками применения основных форм и методов этнокультурного образования, этнопедагогики, педагогического руководства коллективом народного творчества</w:t>
            </w:r>
          </w:p>
        </w:tc>
      </w:tr>
      <w:tr w:rsidR="0030676E" w:rsidRPr="00914461" w:rsidTr="002F2696">
        <w:tc>
          <w:tcPr>
            <w:tcW w:w="1253" w:type="pct"/>
          </w:tcPr>
          <w:p w:rsidR="00C52D82" w:rsidRDefault="0030676E" w:rsidP="0030676E">
            <w:pPr>
              <w:suppressAutoHyphens w:val="0"/>
              <w:autoSpaceDE w:val="0"/>
              <w:autoSpaceDN w:val="0"/>
              <w:adjustRightInd w:val="0"/>
              <w:jc w:val="center"/>
              <w:rPr>
                <w:rFonts w:eastAsia="Times New Roman" w:cs="Times New Roman"/>
                <w:kern w:val="0"/>
                <w:sz w:val="20"/>
                <w:szCs w:val="20"/>
                <w:lang w:val="ru-RU" w:eastAsia="ru-RU" w:bidi="ar-SA"/>
              </w:rPr>
            </w:pPr>
            <w:r w:rsidRPr="0030676E">
              <w:rPr>
                <w:rFonts w:eastAsia="Times New Roman" w:cs="Times New Roman"/>
                <w:kern w:val="0"/>
                <w:sz w:val="20"/>
                <w:szCs w:val="20"/>
                <w:lang w:val="ru-RU" w:eastAsia="ru-RU" w:bidi="ar-SA"/>
              </w:rPr>
              <w:t>Способ</w:t>
            </w:r>
            <w:r w:rsidR="00C52D82">
              <w:rPr>
                <w:rFonts w:eastAsia="Times New Roman" w:cs="Times New Roman"/>
                <w:kern w:val="0"/>
                <w:sz w:val="20"/>
                <w:szCs w:val="20"/>
                <w:lang w:val="ru-RU" w:eastAsia="ru-RU" w:bidi="ar-SA"/>
              </w:rPr>
              <w:t>ен</w:t>
            </w:r>
          </w:p>
          <w:p w:rsidR="0030676E" w:rsidRDefault="0030676E" w:rsidP="0030676E">
            <w:pPr>
              <w:suppressAutoHyphens w:val="0"/>
              <w:autoSpaceDE w:val="0"/>
              <w:autoSpaceDN w:val="0"/>
              <w:adjustRightInd w:val="0"/>
              <w:jc w:val="center"/>
              <w:rPr>
                <w:rFonts w:eastAsia="Times New Roman" w:cs="Times New Roman"/>
                <w:kern w:val="0"/>
                <w:sz w:val="20"/>
                <w:szCs w:val="20"/>
                <w:lang w:val="ru-RU" w:eastAsia="ru-RU" w:bidi="ar-SA"/>
              </w:rPr>
            </w:pPr>
            <w:r w:rsidRPr="0030676E">
              <w:rPr>
                <w:rFonts w:eastAsia="Times New Roman" w:cs="Times New Roman"/>
                <w:kern w:val="0"/>
                <w:sz w:val="20"/>
                <w:szCs w:val="20"/>
                <w:lang w:val="ru-RU" w:eastAsia="ru-RU" w:bidi="ar-SA"/>
              </w:rPr>
              <w:t>осуществлять стратегическое и тактическое управление малыми коллективами, находить организационно-управленческие решения в стандартных ситуациях, нести за них ответственность</w:t>
            </w:r>
          </w:p>
          <w:p w:rsidR="0030676E" w:rsidRDefault="0030676E" w:rsidP="0030676E">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(ПКО-10)</w:t>
            </w:r>
          </w:p>
          <w:p w:rsidR="00C832E2" w:rsidRDefault="00C832E2" w:rsidP="0030676E">
            <w:pPr>
              <w:suppressAutoHyphens w:val="0"/>
              <w:autoSpaceDE w:val="0"/>
              <w:autoSpaceDN w:val="0"/>
              <w:adjustRightInd w:val="0"/>
              <w:jc w:val="center"/>
              <w:rPr>
                <w:rFonts w:eastAsia="Times New Roman" w:cs="Times New Roman"/>
                <w:kern w:val="0"/>
                <w:sz w:val="20"/>
                <w:szCs w:val="20"/>
                <w:lang w:val="ru-RU" w:eastAsia="ru-RU" w:bidi="ar-SA"/>
              </w:rPr>
            </w:pPr>
          </w:p>
          <w:p w:rsidR="00C832E2" w:rsidRPr="009805CE" w:rsidRDefault="00C832E2" w:rsidP="00C52D82">
            <w:pPr>
              <w:suppressAutoHyphens w:val="0"/>
              <w:autoSpaceDE w:val="0"/>
              <w:autoSpaceDN w:val="0"/>
              <w:adjustRightInd w:val="0"/>
              <w:rPr>
                <w:rFonts w:eastAsia="Times New Roman" w:cs="Times New Roman"/>
                <w:kern w:val="0"/>
                <w:sz w:val="20"/>
                <w:szCs w:val="20"/>
                <w:lang w:val="ru-RU" w:eastAsia="ru-RU" w:bidi="ar-SA"/>
              </w:rPr>
            </w:pPr>
            <w:r w:rsidRPr="00C832E2">
              <w:rPr>
                <w:rFonts w:eastAsia="Times New Roman" w:cs="Times New Roman"/>
                <w:kern w:val="0"/>
                <w:sz w:val="20"/>
                <w:szCs w:val="20"/>
                <w:lang w:val="ru-RU" w:eastAsia="ru-RU" w:bidi="ar-SA"/>
              </w:rPr>
              <w:t>ИПКО-10.1. Демонстрирует знания основ стратегического и тактического управления малыми коллективами.</w:t>
            </w:r>
          </w:p>
        </w:tc>
        <w:tc>
          <w:tcPr>
            <w:tcW w:w="1079" w:type="pct"/>
          </w:tcPr>
          <w:p w:rsidR="0030676E" w:rsidRPr="009805CE" w:rsidRDefault="0030676E" w:rsidP="0030676E">
            <w:pPr>
              <w:suppressAutoHyphens w:val="0"/>
              <w:autoSpaceDE w:val="0"/>
              <w:autoSpaceDN w:val="0"/>
              <w:adjustRightInd w:val="0"/>
              <w:jc w:val="center"/>
              <w:rPr>
                <w:rFonts w:eastAsia="Times New Roman" w:cs="Times New Roman"/>
                <w:kern w:val="0"/>
                <w:sz w:val="20"/>
                <w:szCs w:val="20"/>
                <w:lang w:val="ru-RU" w:eastAsia="ru-RU" w:bidi="ar-SA"/>
              </w:rPr>
            </w:pPr>
            <w:r w:rsidRPr="0030676E">
              <w:rPr>
                <w:rFonts w:eastAsia="Times New Roman" w:cs="Times New Roman"/>
                <w:kern w:val="0"/>
                <w:sz w:val="20"/>
                <w:szCs w:val="20"/>
                <w:lang w:val="ru-RU" w:eastAsia="ru-RU" w:bidi="ar-SA"/>
              </w:rPr>
              <w:t>теоретические основы стратегического и тактического управления малыми коллективами; виды и формы управленческой деятельности в нестандартных ситуациях</w:t>
            </w:r>
          </w:p>
        </w:tc>
        <w:tc>
          <w:tcPr>
            <w:tcW w:w="1493" w:type="pct"/>
          </w:tcPr>
          <w:p w:rsidR="0030676E" w:rsidRPr="009805CE" w:rsidRDefault="0030676E" w:rsidP="0030676E">
            <w:pPr>
              <w:suppressAutoHyphens w:val="0"/>
              <w:autoSpaceDE w:val="0"/>
              <w:autoSpaceDN w:val="0"/>
              <w:adjustRightInd w:val="0"/>
              <w:jc w:val="center"/>
              <w:rPr>
                <w:rFonts w:eastAsia="Times New Roman" w:cs="Times New Roman"/>
                <w:kern w:val="0"/>
                <w:sz w:val="20"/>
                <w:szCs w:val="20"/>
                <w:lang w:val="ru-RU" w:eastAsia="ru-RU" w:bidi="ar-SA"/>
              </w:rPr>
            </w:pPr>
            <w:r w:rsidRPr="0030676E">
              <w:rPr>
                <w:rFonts w:eastAsia="Times New Roman" w:cs="Times New Roman"/>
                <w:kern w:val="0"/>
                <w:sz w:val="20"/>
                <w:szCs w:val="20"/>
                <w:lang w:val="ru-RU" w:eastAsia="ru-RU" w:bidi="ar-SA"/>
              </w:rPr>
              <w:t>принимать стратегически взвешенные решения, связанные с особенностями управления малыми коллективами, и нести за них ответственность; управлять деятельностью коллектива в нестандартных ситуациях</w:t>
            </w:r>
          </w:p>
        </w:tc>
        <w:tc>
          <w:tcPr>
            <w:tcW w:w="1175" w:type="pct"/>
          </w:tcPr>
          <w:p w:rsidR="0030676E" w:rsidRPr="009805CE" w:rsidRDefault="0030676E" w:rsidP="0030676E">
            <w:pPr>
              <w:suppressAutoHyphens w:val="0"/>
              <w:autoSpaceDE w:val="0"/>
              <w:autoSpaceDN w:val="0"/>
              <w:adjustRightInd w:val="0"/>
              <w:jc w:val="center"/>
              <w:rPr>
                <w:rFonts w:eastAsia="Times New Roman" w:cs="Times New Roman"/>
                <w:kern w:val="0"/>
                <w:sz w:val="20"/>
                <w:szCs w:val="20"/>
                <w:lang w:val="ru-RU" w:eastAsia="ru-RU" w:bidi="ar-SA"/>
              </w:rPr>
            </w:pPr>
            <w:r w:rsidRPr="0030676E">
              <w:rPr>
                <w:rFonts w:eastAsia="Times New Roman" w:cs="Times New Roman"/>
                <w:kern w:val="0"/>
                <w:sz w:val="20"/>
                <w:szCs w:val="20"/>
                <w:lang w:val="ru-RU" w:eastAsia="ru-RU" w:bidi="ar-SA"/>
              </w:rPr>
              <w:t>навыками оперативного реагирования на нестандартные и умением предотвратить их возникновение; способностью прогнозировать возникновение нес</w:t>
            </w:r>
            <w:r w:rsidR="00331CCA">
              <w:rPr>
                <w:rFonts w:eastAsia="Times New Roman" w:cs="Times New Roman"/>
                <w:kern w:val="0"/>
                <w:sz w:val="20"/>
                <w:szCs w:val="20"/>
                <w:lang w:val="ru-RU" w:eastAsia="ru-RU" w:bidi="ar-SA"/>
              </w:rPr>
              <w:t>тандартной ситуации и меру отве</w:t>
            </w:r>
            <w:r w:rsidRPr="0030676E">
              <w:rPr>
                <w:rFonts w:eastAsia="Times New Roman" w:cs="Times New Roman"/>
                <w:kern w:val="0"/>
                <w:sz w:val="20"/>
                <w:szCs w:val="20"/>
                <w:lang w:val="ru-RU" w:eastAsia="ru-RU" w:bidi="ar-SA"/>
              </w:rPr>
              <w:t>т</w:t>
            </w:r>
            <w:r w:rsidR="00331CCA">
              <w:rPr>
                <w:rFonts w:eastAsia="Times New Roman" w:cs="Times New Roman"/>
                <w:kern w:val="0"/>
                <w:sz w:val="20"/>
                <w:szCs w:val="20"/>
                <w:lang w:val="ru-RU" w:eastAsia="ru-RU" w:bidi="ar-SA"/>
              </w:rPr>
              <w:t>ст</w:t>
            </w:r>
            <w:r w:rsidRPr="0030676E">
              <w:rPr>
                <w:rFonts w:eastAsia="Times New Roman" w:cs="Times New Roman"/>
                <w:kern w:val="0"/>
                <w:sz w:val="20"/>
                <w:szCs w:val="20"/>
                <w:lang w:val="ru-RU" w:eastAsia="ru-RU" w:bidi="ar-SA"/>
              </w:rPr>
              <w:t>венности за принятые решения в управлении малыми коллективами</w:t>
            </w:r>
          </w:p>
        </w:tc>
      </w:tr>
    </w:tbl>
    <w:p w:rsidR="00584D2C" w:rsidRDefault="00584D2C" w:rsidP="00584D2C">
      <w:pPr>
        <w:pStyle w:val="Textbody"/>
        <w:spacing w:after="0"/>
        <w:ind w:firstLine="567"/>
        <w:rPr>
          <w:rFonts w:cs="Times New Roman"/>
          <w:b/>
          <w:sz w:val="22"/>
          <w:szCs w:val="22"/>
        </w:rPr>
      </w:pPr>
      <w:r>
        <w:rPr>
          <w:rFonts w:cs="Times New Roman"/>
          <w:b/>
          <w:sz w:val="22"/>
          <w:szCs w:val="22"/>
        </w:rPr>
        <w:t>4. </w:t>
      </w:r>
      <w:r w:rsidRPr="00EE6CA3">
        <w:rPr>
          <w:rFonts w:cs="Times New Roman"/>
          <w:b/>
          <w:sz w:val="22"/>
          <w:szCs w:val="22"/>
        </w:rPr>
        <w:t>Содержание дисциплины</w:t>
      </w:r>
    </w:p>
    <w:p w:rsidR="0030676E" w:rsidRPr="0030676E" w:rsidRDefault="0030676E" w:rsidP="001E6ECD">
      <w:pPr>
        <w:pStyle w:val="Textbody"/>
        <w:spacing w:after="0"/>
        <w:ind w:firstLine="567"/>
        <w:jc w:val="both"/>
        <w:rPr>
          <w:rFonts w:cs="Times New Roman"/>
          <w:sz w:val="22"/>
          <w:szCs w:val="22"/>
        </w:rPr>
      </w:pPr>
      <w:r w:rsidRPr="0030676E">
        <w:rPr>
          <w:rFonts w:cs="Times New Roman"/>
          <w:sz w:val="22"/>
          <w:szCs w:val="22"/>
        </w:rPr>
        <w:t>Раздел 1. Организационные основы работы самодеятельных коллективов. Понятийный и терминологический аппарат предмета «Методика работы с творческим коллективом». Нормативно-правовые документы по организации любительских коллективов.</w:t>
      </w:r>
    </w:p>
    <w:p w:rsidR="0030676E" w:rsidRPr="0030676E" w:rsidRDefault="0030676E" w:rsidP="001E6ECD">
      <w:pPr>
        <w:pStyle w:val="Textbody"/>
        <w:spacing w:after="0"/>
        <w:ind w:firstLine="567"/>
        <w:jc w:val="both"/>
        <w:rPr>
          <w:rFonts w:cs="Times New Roman"/>
          <w:sz w:val="22"/>
          <w:szCs w:val="22"/>
        </w:rPr>
      </w:pPr>
      <w:r w:rsidRPr="0030676E">
        <w:rPr>
          <w:rFonts w:cs="Times New Roman"/>
          <w:sz w:val="22"/>
          <w:szCs w:val="22"/>
        </w:rPr>
        <w:t>Раздел 2. Понятие «коллектив». Особенности функционирования любительских художественных коллективов. Понятие «коллектив», его соотношение с понятием «группа людей». Признаки коллективов самодеятельного творчества.</w:t>
      </w:r>
    </w:p>
    <w:p w:rsidR="0030676E" w:rsidRPr="0030676E" w:rsidRDefault="0030676E" w:rsidP="001E6ECD">
      <w:pPr>
        <w:pStyle w:val="Textbody"/>
        <w:spacing w:after="0"/>
        <w:ind w:firstLine="567"/>
        <w:jc w:val="both"/>
        <w:rPr>
          <w:rFonts w:cs="Times New Roman"/>
          <w:sz w:val="22"/>
          <w:szCs w:val="22"/>
        </w:rPr>
      </w:pPr>
      <w:r w:rsidRPr="0030676E">
        <w:rPr>
          <w:rFonts w:cs="Times New Roman"/>
          <w:sz w:val="22"/>
          <w:szCs w:val="22"/>
        </w:rPr>
        <w:t>Раздел 3. Руководитель коллектива. Профессиограмма руководителя творческого коллектива. Характеристика блока качеств.</w:t>
      </w:r>
    </w:p>
    <w:p w:rsidR="0030676E" w:rsidRPr="0030676E" w:rsidRDefault="0030676E" w:rsidP="001E6ECD">
      <w:pPr>
        <w:pStyle w:val="Textbody"/>
        <w:spacing w:after="0"/>
        <w:ind w:firstLine="567"/>
        <w:jc w:val="both"/>
        <w:rPr>
          <w:rFonts w:cs="Times New Roman"/>
          <w:sz w:val="22"/>
          <w:szCs w:val="22"/>
        </w:rPr>
      </w:pPr>
      <w:r w:rsidRPr="0030676E">
        <w:rPr>
          <w:rFonts w:cs="Times New Roman"/>
          <w:sz w:val="22"/>
          <w:szCs w:val="22"/>
        </w:rPr>
        <w:t>Раздел 4. Личность участника коллектива. Методы диагностики. Учет личностных особенностей участников коллектива как основа эффективности педагогической деятельности руководителя. Методы диагностики художественных интересов.</w:t>
      </w:r>
    </w:p>
    <w:p w:rsidR="0030676E" w:rsidRPr="0030676E" w:rsidRDefault="0030676E" w:rsidP="001E6ECD">
      <w:pPr>
        <w:pStyle w:val="Textbody"/>
        <w:spacing w:after="0"/>
        <w:ind w:firstLine="567"/>
        <w:jc w:val="both"/>
        <w:rPr>
          <w:rFonts w:cs="Times New Roman"/>
          <w:sz w:val="22"/>
          <w:szCs w:val="22"/>
        </w:rPr>
      </w:pPr>
      <w:r w:rsidRPr="0030676E">
        <w:rPr>
          <w:rFonts w:cs="Times New Roman"/>
          <w:sz w:val="22"/>
          <w:szCs w:val="22"/>
        </w:rPr>
        <w:t>Раздел 5. Формы работы в творческом коллективе. Методы обучения. Методы художественного обучения: показ, демонстрация, повторение, самостоятельная работа, объяснение и описание. Методы воспитания.</w:t>
      </w:r>
    </w:p>
    <w:p w:rsidR="0030676E" w:rsidRPr="0030676E" w:rsidRDefault="0030676E" w:rsidP="001E6ECD">
      <w:pPr>
        <w:pStyle w:val="Textbody"/>
        <w:spacing w:after="0"/>
        <w:ind w:firstLine="567"/>
        <w:jc w:val="both"/>
        <w:rPr>
          <w:rFonts w:cs="Times New Roman"/>
          <w:sz w:val="22"/>
          <w:szCs w:val="22"/>
        </w:rPr>
      </w:pPr>
      <w:r w:rsidRPr="0030676E">
        <w:rPr>
          <w:rFonts w:cs="Times New Roman"/>
          <w:sz w:val="22"/>
          <w:szCs w:val="22"/>
        </w:rPr>
        <w:t>Раздел 6. Руководство художественно-творческой деятельностью. Понятие «творческая деятельность», «художественная деятельность». Основные виды художественной деятельности: создание, исполнение, восприятие, произведений искусства.</w:t>
      </w:r>
    </w:p>
    <w:p w:rsidR="0030676E" w:rsidRPr="0030676E" w:rsidRDefault="0030676E" w:rsidP="001E6ECD">
      <w:pPr>
        <w:pStyle w:val="Textbody"/>
        <w:spacing w:after="0"/>
        <w:ind w:firstLine="567"/>
        <w:jc w:val="both"/>
        <w:rPr>
          <w:rFonts w:cs="Times New Roman"/>
          <w:sz w:val="22"/>
          <w:szCs w:val="22"/>
        </w:rPr>
      </w:pPr>
      <w:r w:rsidRPr="0030676E">
        <w:rPr>
          <w:rFonts w:cs="Times New Roman"/>
          <w:sz w:val="22"/>
          <w:szCs w:val="22"/>
        </w:rPr>
        <w:t>Раздел 7. Сущность и структура педагогического процесса в любительском коллективе. Понятие о цели педагогического процесса и целеполагания. Формирование и развитие духовно-нравственной культуры участников в любительском художественном коллективе как важнейшая педагогическая задача.</w:t>
      </w:r>
    </w:p>
    <w:p w:rsidR="00A125E8" w:rsidRPr="00DB723D" w:rsidRDefault="0030676E" w:rsidP="00DB723D">
      <w:pPr>
        <w:pStyle w:val="Textbody"/>
        <w:spacing w:after="0"/>
        <w:ind w:firstLine="567"/>
        <w:jc w:val="both"/>
        <w:rPr>
          <w:rFonts w:cs="Times New Roman"/>
          <w:sz w:val="22"/>
          <w:szCs w:val="22"/>
        </w:rPr>
      </w:pPr>
      <w:r w:rsidRPr="0030676E">
        <w:rPr>
          <w:rFonts w:cs="Times New Roman"/>
          <w:sz w:val="22"/>
          <w:szCs w:val="22"/>
        </w:rPr>
        <w:t>Раздел 8. Особенности и тенденции современного развития самодеятельного художественного творчества. Объективные и субъективные факторы, определяющие специфику современного любительского творчества: общественно-политическая ситуация, развитие телекоммуникационной сети, рост уровня благосостояния людей, повышение образовательного уровня субъектов, совершенствование системы подготовки и переподготов</w:t>
      </w:r>
      <w:r w:rsidR="00DB723D">
        <w:rPr>
          <w:rFonts w:cs="Times New Roman"/>
          <w:sz w:val="22"/>
          <w:szCs w:val="22"/>
        </w:rPr>
        <w:t>ки кадров культуры и искусства.</w:t>
      </w:r>
    </w:p>
    <w:p w:rsidR="00584D2C" w:rsidRPr="005375AF" w:rsidRDefault="00584D2C" w:rsidP="005375AF">
      <w:pPr>
        <w:pStyle w:val="Textbody"/>
        <w:spacing w:after="0"/>
        <w:ind w:firstLine="567"/>
        <w:rPr>
          <w:rFonts w:cs="Times New Roman"/>
          <w:b/>
          <w:sz w:val="22"/>
          <w:szCs w:val="22"/>
        </w:rPr>
      </w:pPr>
      <w:r>
        <w:rPr>
          <w:rFonts w:cs="Times New Roman"/>
          <w:b/>
          <w:sz w:val="22"/>
          <w:szCs w:val="22"/>
        </w:rPr>
        <w:t>5. Объем дисциплины, в</w:t>
      </w:r>
      <w:r w:rsidR="005375AF">
        <w:rPr>
          <w:rFonts w:cs="Times New Roman"/>
          <w:b/>
          <w:sz w:val="22"/>
          <w:szCs w:val="22"/>
        </w:rPr>
        <w:t>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1"/>
        <w:gridCol w:w="992"/>
        <w:gridCol w:w="2127"/>
        <w:gridCol w:w="1417"/>
        <w:gridCol w:w="1417"/>
        <w:gridCol w:w="1271"/>
      </w:tblGrid>
      <w:tr w:rsidR="00584D2C" w:rsidRPr="005C202D" w:rsidTr="00CA5054">
        <w:trPr>
          <w:trHeight w:val="77"/>
          <w:jc w:val="center"/>
        </w:trPr>
        <w:tc>
          <w:tcPr>
            <w:tcW w:w="1135" w:type="pct"/>
            <w:vMerge w:val="restart"/>
          </w:tcPr>
          <w:p w:rsidR="00584D2C" w:rsidRPr="005E6A39" w:rsidRDefault="00584D2C"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584D2C" w:rsidRPr="005E6A39" w:rsidRDefault="00584D2C"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584D2C" w:rsidRPr="005E6A39" w:rsidRDefault="00584D2C"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584D2C" w:rsidRPr="005E6A39" w:rsidRDefault="00584D2C"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584D2C" w:rsidRPr="005C202D" w:rsidTr="00CA5054">
        <w:trPr>
          <w:trHeight w:val="77"/>
          <w:jc w:val="center"/>
        </w:trPr>
        <w:tc>
          <w:tcPr>
            <w:tcW w:w="1135" w:type="pct"/>
            <w:vMerge/>
            <w:tcBorders>
              <w:top w:val="nil"/>
            </w:tcBorders>
          </w:tcPr>
          <w:p w:rsidR="00584D2C" w:rsidRPr="005E6A39" w:rsidRDefault="00584D2C" w:rsidP="002F2696">
            <w:pPr>
              <w:suppressAutoHyphens w:val="0"/>
              <w:autoSpaceDE w:val="0"/>
              <w:autoSpaceDN w:val="0"/>
              <w:jc w:val="center"/>
              <w:rPr>
                <w:rFonts w:eastAsia="Times New Roman" w:cs="Times New Roman"/>
                <w:kern w:val="0"/>
                <w:sz w:val="20"/>
                <w:szCs w:val="20"/>
                <w:lang w:val="ru-RU" w:eastAsia="ru-RU"/>
              </w:rPr>
            </w:pPr>
          </w:p>
        </w:tc>
        <w:tc>
          <w:tcPr>
            <w:tcW w:w="531" w:type="pct"/>
            <w:vMerge/>
            <w:tcBorders>
              <w:top w:val="nil"/>
            </w:tcBorders>
          </w:tcPr>
          <w:p w:rsidR="00584D2C" w:rsidRPr="005E6A39" w:rsidRDefault="00584D2C" w:rsidP="002F2696">
            <w:pPr>
              <w:suppressAutoHyphens w:val="0"/>
              <w:autoSpaceDE w:val="0"/>
              <w:autoSpaceDN w:val="0"/>
              <w:jc w:val="center"/>
              <w:rPr>
                <w:rFonts w:eastAsia="Times New Roman" w:cs="Times New Roman"/>
                <w:kern w:val="0"/>
                <w:sz w:val="20"/>
                <w:szCs w:val="20"/>
                <w:lang w:val="ru-RU" w:eastAsia="ru-RU"/>
              </w:rPr>
            </w:pPr>
          </w:p>
        </w:tc>
        <w:tc>
          <w:tcPr>
            <w:tcW w:w="1138" w:type="pct"/>
            <w:vMerge/>
            <w:tcBorders>
              <w:top w:val="nil"/>
            </w:tcBorders>
          </w:tcPr>
          <w:p w:rsidR="00584D2C" w:rsidRPr="005E6A39" w:rsidRDefault="00584D2C" w:rsidP="002F2696">
            <w:pPr>
              <w:suppressAutoHyphens w:val="0"/>
              <w:autoSpaceDE w:val="0"/>
              <w:autoSpaceDN w:val="0"/>
              <w:jc w:val="center"/>
              <w:rPr>
                <w:rFonts w:eastAsia="Times New Roman" w:cs="Times New Roman"/>
                <w:kern w:val="0"/>
                <w:sz w:val="20"/>
                <w:szCs w:val="20"/>
                <w:lang w:val="ru-RU" w:eastAsia="ru-RU"/>
              </w:rPr>
            </w:pPr>
          </w:p>
        </w:tc>
        <w:tc>
          <w:tcPr>
            <w:tcW w:w="758" w:type="pct"/>
          </w:tcPr>
          <w:p w:rsidR="00584D2C" w:rsidRPr="005E6A39" w:rsidRDefault="00584D2C"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584D2C" w:rsidRPr="005E6A39" w:rsidRDefault="00584D2C"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584D2C" w:rsidRPr="005E6A39" w:rsidRDefault="00584D2C"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584D2C" w:rsidRPr="005E6A39" w:rsidRDefault="00584D2C"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584D2C" w:rsidRPr="005C202D" w:rsidTr="00CA5054">
        <w:trPr>
          <w:trHeight w:val="77"/>
          <w:jc w:val="center"/>
        </w:trPr>
        <w:tc>
          <w:tcPr>
            <w:tcW w:w="1135" w:type="pct"/>
          </w:tcPr>
          <w:p w:rsidR="00584D2C" w:rsidRPr="005E6A39" w:rsidRDefault="00584D2C"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Общая трудоемкость</w:t>
            </w:r>
          </w:p>
        </w:tc>
        <w:tc>
          <w:tcPr>
            <w:tcW w:w="531" w:type="pct"/>
            <w:vMerge w:val="restart"/>
          </w:tcPr>
          <w:p w:rsidR="00584D2C" w:rsidRPr="00C95F67" w:rsidRDefault="0030676E" w:rsidP="002F2696">
            <w:pPr>
              <w:suppressAutoHyphens w:val="0"/>
              <w:autoSpaceDE w:val="0"/>
              <w:autoSpaceDN w:val="0"/>
              <w:jc w:val="center"/>
              <w:rPr>
                <w:rFonts w:eastAsia="Times New Roman" w:cs="Times New Roman"/>
                <w:kern w:val="0"/>
                <w:sz w:val="20"/>
                <w:szCs w:val="20"/>
                <w:lang w:val="ru-RU" w:eastAsia="ru-RU"/>
              </w:rPr>
            </w:pPr>
            <w:r w:rsidRPr="00C95F67">
              <w:rPr>
                <w:rFonts w:eastAsia="Times New Roman" w:cs="Times New Roman"/>
                <w:kern w:val="0"/>
                <w:sz w:val="20"/>
                <w:szCs w:val="20"/>
                <w:lang w:val="ru-RU" w:eastAsia="ru-RU"/>
              </w:rPr>
              <w:t>2</w:t>
            </w:r>
          </w:p>
        </w:tc>
        <w:tc>
          <w:tcPr>
            <w:tcW w:w="1138" w:type="pct"/>
          </w:tcPr>
          <w:p w:rsidR="00584D2C" w:rsidRPr="00C95F67" w:rsidRDefault="0030676E" w:rsidP="002F2696">
            <w:pPr>
              <w:suppressAutoHyphens w:val="0"/>
              <w:autoSpaceDE w:val="0"/>
              <w:autoSpaceDN w:val="0"/>
              <w:jc w:val="center"/>
              <w:rPr>
                <w:rFonts w:eastAsia="Times New Roman" w:cs="Times New Roman"/>
                <w:kern w:val="0"/>
                <w:sz w:val="20"/>
                <w:szCs w:val="20"/>
                <w:lang w:val="ru-RU" w:eastAsia="ru-RU"/>
              </w:rPr>
            </w:pPr>
            <w:r w:rsidRPr="00C95F67">
              <w:rPr>
                <w:rFonts w:eastAsia="Times New Roman" w:cs="Times New Roman"/>
                <w:kern w:val="0"/>
                <w:sz w:val="20"/>
                <w:szCs w:val="20"/>
                <w:lang w:val="ru-RU" w:eastAsia="ru-RU"/>
              </w:rPr>
              <w:t>72</w:t>
            </w:r>
          </w:p>
        </w:tc>
        <w:tc>
          <w:tcPr>
            <w:tcW w:w="758" w:type="pct"/>
            <w:vMerge w:val="restart"/>
          </w:tcPr>
          <w:p w:rsidR="00584D2C" w:rsidRPr="005E6A39" w:rsidRDefault="0030676E"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7 семестр</w:t>
            </w:r>
          </w:p>
        </w:tc>
        <w:tc>
          <w:tcPr>
            <w:tcW w:w="758" w:type="pct"/>
            <w:vMerge w:val="restart"/>
          </w:tcPr>
          <w:p w:rsidR="00584D2C" w:rsidRPr="005E6A39" w:rsidRDefault="0030676E"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584D2C" w:rsidRPr="005E6A39" w:rsidRDefault="0030676E"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r>
      <w:tr w:rsidR="00584D2C" w:rsidRPr="005C202D" w:rsidTr="00CA5054">
        <w:trPr>
          <w:trHeight w:val="77"/>
          <w:jc w:val="center"/>
        </w:trPr>
        <w:tc>
          <w:tcPr>
            <w:tcW w:w="1135" w:type="pct"/>
          </w:tcPr>
          <w:p w:rsidR="00584D2C" w:rsidRPr="005E6A39" w:rsidRDefault="00584D2C"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Borders>
              <w:top w:val="nil"/>
            </w:tcBorders>
          </w:tcPr>
          <w:p w:rsidR="00584D2C" w:rsidRPr="00C95F67" w:rsidRDefault="00584D2C" w:rsidP="002F2696">
            <w:pPr>
              <w:suppressAutoHyphens w:val="0"/>
              <w:autoSpaceDE w:val="0"/>
              <w:autoSpaceDN w:val="0"/>
              <w:jc w:val="center"/>
              <w:rPr>
                <w:rFonts w:eastAsia="Times New Roman" w:cs="Times New Roman"/>
                <w:kern w:val="0"/>
                <w:sz w:val="20"/>
                <w:szCs w:val="20"/>
                <w:lang w:val="ru-RU" w:eastAsia="ru-RU"/>
              </w:rPr>
            </w:pPr>
          </w:p>
        </w:tc>
        <w:tc>
          <w:tcPr>
            <w:tcW w:w="1138" w:type="pct"/>
          </w:tcPr>
          <w:p w:rsidR="00584D2C" w:rsidRPr="00C95F67" w:rsidRDefault="0030676E" w:rsidP="002F2696">
            <w:pPr>
              <w:suppressAutoHyphens w:val="0"/>
              <w:autoSpaceDE w:val="0"/>
              <w:autoSpaceDN w:val="0"/>
              <w:jc w:val="center"/>
              <w:rPr>
                <w:rFonts w:eastAsia="Times New Roman" w:cs="Times New Roman"/>
                <w:kern w:val="0"/>
                <w:sz w:val="20"/>
                <w:szCs w:val="20"/>
                <w:lang w:val="ru-RU" w:eastAsia="ru-RU"/>
              </w:rPr>
            </w:pPr>
            <w:r w:rsidRPr="00C95F67">
              <w:rPr>
                <w:rFonts w:eastAsia="Times New Roman" w:cs="Times New Roman"/>
                <w:kern w:val="0"/>
                <w:sz w:val="20"/>
                <w:szCs w:val="20"/>
                <w:lang w:val="ru-RU" w:eastAsia="ru-RU"/>
              </w:rPr>
              <w:t>64</w:t>
            </w:r>
          </w:p>
        </w:tc>
        <w:tc>
          <w:tcPr>
            <w:tcW w:w="758" w:type="pct"/>
            <w:vMerge/>
            <w:tcBorders>
              <w:top w:val="nil"/>
            </w:tcBorders>
          </w:tcPr>
          <w:p w:rsidR="00584D2C" w:rsidRPr="005E6A39" w:rsidRDefault="00584D2C" w:rsidP="002F2696">
            <w:pPr>
              <w:suppressAutoHyphens w:val="0"/>
              <w:autoSpaceDE w:val="0"/>
              <w:autoSpaceDN w:val="0"/>
              <w:jc w:val="center"/>
              <w:rPr>
                <w:rFonts w:eastAsia="Times New Roman" w:cs="Times New Roman"/>
                <w:kern w:val="0"/>
                <w:sz w:val="20"/>
                <w:szCs w:val="20"/>
                <w:lang w:val="ru-RU" w:eastAsia="ru-RU"/>
              </w:rPr>
            </w:pPr>
          </w:p>
        </w:tc>
        <w:tc>
          <w:tcPr>
            <w:tcW w:w="758" w:type="pct"/>
            <w:vMerge/>
            <w:tcBorders>
              <w:top w:val="nil"/>
            </w:tcBorders>
          </w:tcPr>
          <w:p w:rsidR="00584D2C" w:rsidRPr="005E6A39" w:rsidRDefault="00584D2C" w:rsidP="002F2696">
            <w:pPr>
              <w:suppressAutoHyphens w:val="0"/>
              <w:autoSpaceDE w:val="0"/>
              <w:autoSpaceDN w:val="0"/>
              <w:jc w:val="center"/>
              <w:rPr>
                <w:rFonts w:eastAsia="Times New Roman" w:cs="Times New Roman"/>
                <w:kern w:val="0"/>
                <w:sz w:val="20"/>
                <w:szCs w:val="20"/>
                <w:lang w:val="ru-RU" w:eastAsia="ru-RU"/>
              </w:rPr>
            </w:pPr>
          </w:p>
        </w:tc>
        <w:tc>
          <w:tcPr>
            <w:tcW w:w="680" w:type="pct"/>
            <w:vMerge/>
            <w:tcBorders>
              <w:top w:val="nil"/>
            </w:tcBorders>
          </w:tcPr>
          <w:p w:rsidR="00584D2C" w:rsidRPr="005E6A39" w:rsidRDefault="00584D2C" w:rsidP="002F2696">
            <w:pPr>
              <w:suppressAutoHyphens w:val="0"/>
              <w:autoSpaceDE w:val="0"/>
              <w:autoSpaceDN w:val="0"/>
              <w:jc w:val="center"/>
              <w:rPr>
                <w:rFonts w:eastAsia="Times New Roman" w:cs="Times New Roman"/>
                <w:kern w:val="0"/>
                <w:sz w:val="20"/>
                <w:szCs w:val="20"/>
                <w:lang w:val="ru-RU" w:eastAsia="ru-RU"/>
              </w:rPr>
            </w:pPr>
          </w:p>
        </w:tc>
      </w:tr>
    </w:tbl>
    <w:p w:rsidR="004A5D84" w:rsidRDefault="004A5D84" w:rsidP="00C95F67">
      <w:pPr>
        <w:pStyle w:val="Textbody"/>
        <w:spacing w:after="0"/>
        <w:rPr>
          <w:rFonts w:cs="Times New Roman"/>
          <w:b/>
          <w:sz w:val="22"/>
          <w:szCs w:val="22"/>
        </w:rPr>
      </w:pPr>
    </w:p>
    <w:p w:rsidR="00584D2C" w:rsidRPr="00CE302E" w:rsidRDefault="00675825" w:rsidP="00536216">
      <w:pPr>
        <w:pStyle w:val="Textbody"/>
        <w:spacing w:after="0"/>
        <w:jc w:val="center"/>
        <w:rPr>
          <w:rFonts w:cs="Times New Roman"/>
          <w:b/>
          <w:sz w:val="22"/>
          <w:szCs w:val="22"/>
        </w:rPr>
      </w:pPr>
      <w:r w:rsidRPr="00CE302E">
        <w:rPr>
          <w:rFonts w:cs="Times New Roman"/>
          <w:b/>
          <w:sz w:val="22"/>
          <w:szCs w:val="22"/>
        </w:rPr>
        <w:t>МЕТОДИКА РУКОВОДСТВА СТУДИЕЙ ДЕКОРАТИВНО-ПРИКЛАДНОГО ТВОРЧЕСТВА</w:t>
      </w:r>
    </w:p>
    <w:p w:rsidR="00675825" w:rsidRDefault="00675825" w:rsidP="00536216">
      <w:pPr>
        <w:pStyle w:val="Textbody"/>
        <w:spacing w:after="0"/>
        <w:jc w:val="center"/>
        <w:rPr>
          <w:rFonts w:cs="Times New Roman"/>
          <w:b/>
          <w:sz w:val="20"/>
          <w:szCs w:val="20"/>
        </w:rPr>
      </w:pPr>
    </w:p>
    <w:p w:rsidR="00675825" w:rsidRDefault="00675825" w:rsidP="00675825">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CA5054" w:rsidRPr="00CA5054" w:rsidRDefault="00CA5054" w:rsidP="00CA5054">
      <w:pPr>
        <w:tabs>
          <w:tab w:val="left" w:pos="284"/>
          <w:tab w:val="left" w:pos="851"/>
          <w:tab w:val="left" w:pos="1134"/>
        </w:tabs>
        <w:ind w:firstLine="709"/>
        <w:jc w:val="both"/>
        <w:rPr>
          <w:rFonts w:cs="Times New Roman"/>
          <w:kern w:val="2"/>
          <w:lang w:val="ru-RU"/>
        </w:rPr>
      </w:pPr>
      <w:r>
        <w:rPr>
          <w:rFonts w:cs="Times New Roman"/>
          <w:lang w:val="ru-RU"/>
        </w:rPr>
        <w:lastRenderedPageBreak/>
        <w:t>Данная учебная дисциплина включена в обязательную часть раздела Блок 1. Дисциплины (модули) основной профессиональной образовательной программы по направлению подготовки 51.03.02 Народная художественная культура, направленность (профиль) Руководство студией декоративно-прикладного творчества. Шифр дисциплины «Б1.О.04.07».</w:t>
      </w:r>
    </w:p>
    <w:p w:rsidR="00675825" w:rsidRPr="005C202D" w:rsidRDefault="00675825" w:rsidP="00675825">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Pr>
          <w:rFonts w:cs="Times New Roman"/>
          <w:lang w:val="ru-RU"/>
        </w:rPr>
        <w:t>3 курсе</w:t>
      </w:r>
      <w:r w:rsidRPr="005C202D">
        <w:rPr>
          <w:rFonts w:cs="Times New Roman"/>
          <w:lang w:val="ru-RU"/>
        </w:rPr>
        <w:t xml:space="preserve"> в</w:t>
      </w:r>
      <w:r>
        <w:rPr>
          <w:rFonts w:cs="Times New Roman"/>
          <w:lang w:val="ru-RU"/>
        </w:rPr>
        <w:t xml:space="preserve"> 5 семестре.</w:t>
      </w:r>
    </w:p>
    <w:p w:rsidR="00675825" w:rsidRPr="00EE6CA3" w:rsidRDefault="00675825" w:rsidP="00675825">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675825" w:rsidRDefault="00675825" w:rsidP="00675825">
      <w:pPr>
        <w:tabs>
          <w:tab w:val="left" w:pos="567"/>
        </w:tabs>
        <w:ind w:firstLine="709"/>
        <w:jc w:val="both"/>
        <w:rPr>
          <w:rFonts w:cs="Times New Roman"/>
          <w:sz w:val="22"/>
          <w:szCs w:val="22"/>
          <w:lang w:val="ru-RU"/>
        </w:rPr>
      </w:pPr>
      <w:r>
        <w:rPr>
          <w:rFonts w:cs="Times New Roman"/>
          <w:b/>
          <w:sz w:val="22"/>
          <w:szCs w:val="22"/>
          <w:lang w:val="ru-RU"/>
        </w:rPr>
        <w:t>Цель: </w:t>
      </w:r>
      <w:r w:rsidRPr="00675825">
        <w:rPr>
          <w:rFonts w:cs="Times New Roman"/>
          <w:sz w:val="22"/>
          <w:szCs w:val="22"/>
          <w:lang w:val="ru-RU"/>
        </w:rPr>
        <w:t>подготовить студентов к руководству студий декоративно-прикладного творчества в системе дополнительного образования, в учреждениях культуры и образования.</w:t>
      </w:r>
    </w:p>
    <w:p w:rsidR="00675825" w:rsidRDefault="00675825" w:rsidP="00675825">
      <w:pPr>
        <w:tabs>
          <w:tab w:val="left" w:pos="567"/>
        </w:tabs>
        <w:ind w:firstLine="709"/>
        <w:jc w:val="both"/>
        <w:rPr>
          <w:rFonts w:cs="Times New Roman"/>
          <w:b/>
          <w:sz w:val="22"/>
          <w:szCs w:val="22"/>
          <w:lang w:val="ru-RU"/>
        </w:rPr>
      </w:pPr>
      <w:r>
        <w:rPr>
          <w:rFonts w:cs="Times New Roman"/>
          <w:b/>
          <w:sz w:val="22"/>
          <w:szCs w:val="22"/>
          <w:lang w:val="ru-RU"/>
        </w:rPr>
        <w:t>Задачи:</w:t>
      </w:r>
    </w:p>
    <w:p w:rsidR="00C95F67" w:rsidRPr="00C23E4A" w:rsidRDefault="00675825" w:rsidP="00C23E4A">
      <w:pPr>
        <w:tabs>
          <w:tab w:val="left" w:pos="567"/>
        </w:tabs>
        <w:ind w:firstLine="709"/>
        <w:jc w:val="both"/>
        <w:rPr>
          <w:rFonts w:cs="Times New Roman"/>
          <w:sz w:val="22"/>
          <w:szCs w:val="22"/>
          <w:lang w:val="ru-RU"/>
        </w:rPr>
      </w:pPr>
      <w:r>
        <w:rPr>
          <w:rFonts w:cs="Times New Roman"/>
          <w:sz w:val="22"/>
          <w:szCs w:val="22"/>
          <w:lang w:val="ru-RU"/>
        </w:rPr>
        <w:t>- </w:t>
      </w:r>
      <w:r w:rsidRPr="00675825">
        <w:rPr>
          <w:rFonts w:cs="Times New Roman"/>
          <w:sz w:val="22"/>
          <w:szCs w:val="22"/>
          <w:lang w:val="ru-RU"/>
        </w:rPr>
        <w:t>сформировать у студентов систему профессиональных знаний, умений и навыков в области методики руководства студией декоративно-прик</w:t>
      </w:r>
      <w:r w:rsidR="00C23E4A">
        <w:rPr>
          <w:rFonts w:cs="Times New Roman"/>
          <w:sz w:val="22"/>
          <w:szCs w:val="22"/>
          <w:lang w:val="ru-RU"/>
        </w:rPr>
        <w:t>ладного творчества.</w:t>
      </w:r>
    </w:p>
    <w:p w:rsidR="00675825" w:rsidRDefault="00675825" w:rsidP="00675825">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675825" w:rsidRPr="00C466B6" w:rsidRDefault="00C466B6" w:rsidP="00C466B6">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017"/>
        <w:gridCol w:w="2790"/>
        <w:gridCol w:w="2196"/>
      </w:tblGrid>
      <w:tr w:rsidR="001F69A3" w:rsidRPr="001F69A3" w:rsidTr="001F69A3">
        <w:trPr>
          <w:trHeight w:val="77"/>
        </w:trPr>
        <w:tc>
          <w:tcPr>
            <w:tcW w:w="1253" w:type="pct"/>
            <w:vMerge w:val="restart"/>
          </w:tcPr>
          <w:p w:rsidR="001F69A3" w:rsidRPr="001F69A3" w:rsidRDefault="001F69A3" w:rsidP="002F2696">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r w:rsidRPr="009805CE">
              <w:rPr>
                <w:rFonts w:eastAsia="Times New Roman" w:cs="Times New Roman"/>
                <w:kern w:val="0"/>
                <w:sz w:val="20"/>
                <w:szCs w:val="20"/>
                <w:lang w:val="ru-RU" w:eastAsia="ru-RU" w:bidi="ar-SA"/>
              </w:rPr>
              <w:t xml:space="preserve"> </w:t>
            </w:r>
          </w:p>
        </w:tc>
        <w:tc>
          <w:tcPr>
            <w:tcW w:w="3747" w:type="pct"/>
            <w:gridSpan w:val="3"/>
            <w:vAlign w:val="center"/>
          </w:tcPr>
          <w:p w:rsidR="001F69A3" w:rsidRPr="009805CE" w:rsidRDefault="001F69A3" w:rsidP="002F269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675825" w:rsidRPr="009805CE" w:rsidTr="002F2696">
        <w:trPr>
          <w:trHeight w:val="306"/>
        </w:trPr>
        <w:tc>
          <w:tcPr>
            <w:tcW w:w="1253" w:type="pct"/>
            <w:vMerge/>
          </w:tcPr>
          <w:p w:rsidR="00675825" w:rsidRPr="009805CE" w:rsidRDefault="00675825" w:rsidP="002F2696">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1F69A3" w:rsidRDefault="001F69A3"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1F69A3">
              <w:rPr>
                <w:rFonts w:eastAsia="Times New Roman" w:cs="Times New Roman"/>
                <w:i/>
                <w:kern w:val="0"/>
                <w:sz w:val="20"/>
                <w:szCs w:val="20"/>
                <w:lang w:val="ru-RU" w:eastAsia="ru-RU" w:bidi="ar-SA"/>
              </w:rPr>
              <w:t xml:space="preserve"> </w:t>
            </w:r>
          </w:p>
          <w:p w:rsidR="00675825" w:rsidRPr="001F69A3" w:rsidRDefault="00675825"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1F69A3">
              <w:rPr>
                <w:rFonts w:eastAsia="Times New Roman" w:cs="Times New Roman"/>
                <w:i/>
                <w:kern w:val="0"/>
                <w:sz w:val="20"/>
                <w:szCs w:val="20"/>
                <w:lang w:val="ru-RU" w:eastAsia="ru-RU" w:bidi="ar-SA"/>
              </w:rPr>
              <w:t>знает</w:t>
            </w:r>
          </w:p>
        </w:tc>
        <w:tc>
          <w:tcPr>
            <w:tcW w:w="1493" w:type="pct"/>
            <w:vAlign w:val="center"/>
          </w:tcPr>
          <w:p w:rsidR="001F69A3" w:rsidRDefault="001F69A3"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1F69A3">
              <w:rPr>
                <w:rFonts w:eastAsia="Times New Roman" w:cs="Times New Roman"/>
                <w:i/>
                <w:kern w:val="0"/>
                <w:sz w:val="20"/>
                <w:szCs w:val="20"/>
                <w:lang w:val="ru-RU" w:eastAsia="ru-RU" w:bidi="ar-SA"/>
              </w:rPr>
              <w:t xml:space="preserve"> </w:t>
            </w:r>
          </w:p>
          <w:p w:rsidR="00675825" w:rsidRPr="001F69A3" w:rsidRDefault="00675825"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1F69A3">
              <w:rPr>
                <w:rFonts w:eastAsia="Times New Roman" w:cs="Times New Roman"/>
                <w:i/>
                <w:kern w:val="0"/>
                <w:sz w:val="20"/>
                <w:szCs w:val="20"/>
                <w:lang w:val="ru-RU" w:eastAsia="ru-RU" w:bidi="ar-SA"/>
              </w:rPr>
              <w:t>умеет</w:t>
            </w:r>
          </w:p>
        </w:tc>
        <w:tc>
          <w:tcPr>
            <w:tcW w:w="1175" w:type="pct"/>
            <w:vAlign w:val="center"/>
          </w:tcPr>
          <w:p w:rsidR="001F69A3" w:rsidRDefault="001F69A3"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1F69A3">
              <w:rPr>
                <w:rFonts w:eastAsia="Times New Roman" w:cs="Times New Roman"/>
                <w:i/>
                <w:kern w:val="0"/>
                <w:sz w:val="20"/>
                <w:szCs w:val="20"/>
                <w:lang w:val="ru-RU" w:eastAsia="ru-RU" w:bidi="ar-SA"/>
              </w:rPr>
              <w:t xml:space="preserve"> </w:t>
            </w:r>
          </w:p>
          <w:p w:rsidR="00675825" w:rsidRPr="001F69A3" w:rsidRDefault="00675825"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1F69A3">
              <w:rPr>
                <w:rFonts w:eastAsia="Times New Roman" w:cs="Times New Roman"/>
                <w:i/>
                <w:kern w:val="0"/>
                <w:sz w:val="20"/>
                <w:szCs w:val="20"/>
                <w:lang w:val="ru-RU" w:eastAsia="ru-RU" w:bidi="ar-SA"/>
              </w:rPr>
              <w:t>владеет</w:t>
            </w:r>
          </w:p>
        </w:tc>
      </w:tr>
      <w:tr w:rsidR="00675825" w:rsidRPr="00914461" w:rsidTr="002F2696">
        <w:tc>
          <w:tcPr>
            <w:tcW w:w="1253" w:type="pct"/>
          </w:tcPr>
          <w:p w:rsidR="00675825" w:rsidRDefault="00675825" w:rsidP="002F2696">
            <w:pPr>
              <w:suppressAutoHyphens w:val="0"/>
              <w:autoSpaceDE w:val="0"/>
              <w:autoSpaceDN w:val="0"/>
              <w:adjustRightInd w:val="0"/>
              <w:jc w:val="center"/>
              <w:rPr>
                <w:rFonts w:eastAsia="Times New Roman" w:cs="Times New Roman"/>
                <w:kern w:val="0"/>
                <w:sz w:val="20"/>
                <w:szCs w:val="20"/>
                <w:lang w:val="ru-RU" w:eastAsia="ru-RU" w:bidi="ar-SA"/>
              </w:rPr>
            </w:pPr>
            <w:r w:rsidRPr="00675825">
              <w:rPr>
                <w:rFonts w:eastAsia="Times New Roman" w:cs="Times New Roman"/>
                <w:kern w:val="0"/>
                <w:sz w:val="20"/>
                <w:szCs w:val="20"/>
                <w:lang w:val="ru-RU" w:eastAsia="ru-RU" w:bidi="ar-SA"/>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675825" w:rsidRDefault="00675825" w:rsidP="002F269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(УК-2)</w:t>
            </w:r>
          </w:p>
          <w:p w:rsidR="00702C7B" w:rsidRDefault="00702C7B" w:rsidP="002F2696">
            <w:pPr>
              <w:suppressAutoHyphens w:val="0"/>
              <w:autoSpaceDE w:val="0"/>
              <w:autoSpaceDN w:val="0"/>
              <w:adjustRightInd w:val="0"/>
              <w:jc w:val="center"/>
              <w:rPr>
                <w:rFonts w:eastAsia="Times New Roman" w:cs="Times New Roman"/>
                <w:kern w:val="0"/>
                <w:sz w:val="20"/>
                <w:szCs w:val="20"/>
                <w:lang w:val="ru-RU" w:eastAsia="ru-RU" w:bidi="ar-SA"/>
              </w:rPr>
            </w:pPr>
          </w:p>
          <w:p w:rsidR="00702C7B" w:rsidRPr="009805CE" w:rsidRDefault="00702C7B" w:rsidP="00C52D82">
            <w:pPr>
              <w:suppressAutoHyphens w:val="0"/>
              <w:autoSpaceDE w:val="0"/>
              <w:autoSpaceDN w:val="0"/>
              <w:adjustRightInd w:val="0"/>
              <w:rPr>
                <w:rFonts w:eastAsia="Times New Roman" w:cs="Times New Roman"/>
                <w:kern w:val="0"/>
                <w:sz w:val="20"/>
                <w:szCs w:val="20"/>
                <w:lang w:val="ru-RU" w:eastAsia="ru-RU" w:bidi="ar-SA"/>
              </w:rPr>
            </w:pPr>
            <w:r w:rsidRPr="00702C7B">
              <w:rPr>
                <w:rFonts w:eastAsia="Times New Roman" w:cs="Times New Roman"/>
                <w:kern w:val="0"/>
                <w:sz w:val="20"/>
                <w:szCs w:val="20"/>
                <w:lang w:val="ru-RU" w:eastAsia="ru-RU" w:bidi="ar-SA"/>
              </w:rPr>
              <w:t>ИУК-2.4. Аргументировано отбирает и реализует различные способы решения задач в ра</w:t>
            </w:r>
            <w:r>
              <w:rPr>
                <w:rFonts w:eastAsia="Times New Roman" w:cs="Times New Roman"/>
                <w:kern w:val="0"/>
                <w:sz w:val="20"/>
                <w:szCs w:val="20"/>
                <w:lang w:val="ru-RU" w:eastAsia="ru-RU" w:bidi="ar-SA"/>
              </w:rPr>
              <w:t>мках руководства студией декоративно-прикладного творчества</w:t>
            </w:r>
          </w:p>
        </w:tc>
        <w:tc>
          <w:tcPr>
            <w:tcW w:w="1079" w:type="pct"/>
          </w:tcPr>
          <w:p w:rsidR="00675825" w:rsidRPr="009805CE" w:rsidRDefault="00675825" w:rsidP="002F2696">
            <w:pPr>
              <w:suppressAutoHyphens w:val="0"/>
              <w:autoSpaceDE w:val="0"/>
              <w:autoSpaceDN w:val="0"/>
              <w:adjustRightInd w:val="0"/>
              <w:jc w:val="center"/>
              <w:rPr>
                <w:rFonts w:eastAsia="Times New Roman" w:cs="Times New Roman"/>
                <w:kern w:val="0"/>
                <w:sz w:val="20"/>
                <w:szCs w:val="20"/>
                <w:lang w:val="ru-RU" w:eastAsia="ru-RU" w:bidi="ar-SA"/>
              </w:rPr>
            </w:pPr>
            <w:r w:rsidRPr="00675825">
              <w:rPr>
                <w:rFonts w:eastAsia="Times New Roman" w:cs="Times New Roman"/>
                <w:kern w:val="0"/>
                <w:sz w:val="20"/>
                <w:szCs w:val="20"/>
                <w:lang w:val="ru-RU" w:eastAsia="ru-RU" w:bidi="ar-SA"/>
              </w:rPr>
              <w:t>правовые и нормативные документы, регламентирующие решение поставленной задачи; правила и алгоритмы решения поставленной задачи</w:t>
            </w:r>
          </w:p>
        </w:tc>
        <w:tc>
          <w:tcPr>
            <w:tcW w:w="1493" w:type="pct"/>
          </w:tcPr>
          <w:p w:rsidR="00675825" w:rsidRPr="0072477D" w:rsidRDefault="00675825" w:rsidP="002F2696">
            <w:pPr>
              <w:suppressAutoHyphens w:val="0"/>
              <w:autoSpaceDE w:val="0"/>
              <w:autoSpaceDN w:val="0"/>
              <w:adjustRightInd w:val="0"/>
              <w:jc w:val="center"/>
              <w:rPr>
                <w:rFonts w:eastAsia="Times New Roman" w:cs="Times New Roman"/>
                <w:kern w:val="0"/>
                <w:sz w:val="20"/>
                <w:szCs w:val="20"/>
                <w:lang w:val="ru-RU" w:eastAsia="ru-RU" w:bidi="ar-SA"/>
              </w:rPr>
            </w:pPr>
            <w:r w:rsidRPr="00675825">
              <w:rPr>
                <w:rFonts w:eastAsia="Times New Roman" w:cs="Times New Roman"/>
                <w:kern w:val="0"/>
                <w:sz w:val="20"/>
                <w:szCs w:val="20"/>
                <w:lang w:val="ru-RU" w:eastAsia="ru-RU" w:bidi="ar-SA"/>
              </w:rPr>
              <w:t>осуществлять поиск информации о способах и методах решения поставленной задачи; выявлять ресурсы, необходимые для ее решения; оценить экономическую эффективность выбранного метода решения проблемы; формировать алгоритмы решения задач</w:t>
            </w:r>
          </w:p>
        </w:tc>
        <w:tc>
          <w:tcPr>
            <w:tcW w:w="1175" w:type="pct"/>
          </w:tcPr>
          <w:p w:rsidR="00675825" w:rsidRPr="009805CE" w:rsidRDefault="00675825" w:rsidP="002F2696">
            <w:pPr>
              <w:suppressAutoHyphens w:val="0"/>
              <w:autoSpaceDE w:val="0"/>
              <w:autoSpaceDN w:val="0"/>
              <w:adjustRightInd w:val="0"/>
              <w:jc w:val="center"/>
              <w:rPr>
                <w:rFonts w:eastAsia="Times New Roman" w:cs="Times New Roman"/>
                <w:kern w:val="0"/>
                <w:sz w:val="20"/>
                <w:szCs w:val="20"/>
                <w:lang w:val="ru-RU" w:eastAsia="ru-RU" w:bidi="ar-SA"/>
              </w:rPr>
            </w:pPr>
            <w:r w:rsidRPr="00675825">
              <w:rPr>
                <w:rFonts w:eastAsia="Times New Roman" w:cs="Times New Roman"/>
                <w:kern w:val="0"/>
                <w:sz w:val="20"/>
                <w:szCs w:val="20"/>
                <w:lang w:val="ru-RU" w:eastAsia="ru-RU" w:bidi="ar-SA"/>
              </w:rPr>
              <w:t>методами и методиками решения поставленной задачи, объективно отвечающими внутренней сути проблемы</w:t>
            </w:r>
          </w:p>
        </w:tc>
      </w:tr>
      <w:tr w:rsidR="00675825" w:rsidRPr="00914461" w:rsidTr="002F2696">
        <w:tc>
          <w:tcPr>
            <w:tcW w:w="1253" w:type="pct"/>
          </w:tcPr>
          <w:p w:rsidR="00114948" w:rsidRDefault="00114948" w:rsidP="002F269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 xml:space="preserve">Способен </w:t>
            </w:r>
          </w:p>
          <w:p w:rsidR="00675825" w:rsidRDefault="00675825" w:rsidP="002F2696">
            <w:pPr>
              <w:suppressAutoHyphens w:val="0"/>
              <w:autoSpaceDE w:val="0"/>
              <w:autoSpaceDN w:val="0"/>
              <w:adjustRightInd w:val="0"/>
              <w:jc w:val="center"/>
              <w:rPr>
                <w:rFonts w:eastAsia="Times New Roman" w:cs="Times New Roman"/>
                <w:kern w:val="0"/>
                <w:sz w:val="20"/>
                <w:szCs w:val="20"/>
                <w:lang w:val="ru-RU" w:eastAsia="ru-RU" w:bidi="ar-SA"/>
              </w:rPr>
            </w:pPr>
            <w:r w:rsidRPr="00675825">
              <w:rPr>
                <w:rFonts w:eastAsia="Times New Roman" w:cs="Times New Roman"/>
                <w:kern w:val="0"/>
                <w:sz w:val="20"/>
                <w:szCs w:val="20"/>
                <w:lang w:val="ru-RU" w:eastAsia="ru-RU" w:bidi="ar-SA"/>
              </w:rPr>
              <w:t>осуществлять преподавательскую деятельность по программам дошкольного, начального общего, основного общего, среднего общего, дополнительного, среднего профессионального образования</w:t>
            </w:r>
          </w:p>
          <w:p w:rsidR="00675825" w:rsidRDefault="00675825" w:rsidP="002F269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(ПКР-2)</w:t>
            </w:r>
          </w:p>
          <w:p w:rsidR="00A80AC3" w:rsidRDefault="00A80AC3" w:rsidP="002F2696">
            <w:pPr>
              <w:suppressAutoHyphens w:val="0"/>
              <w:autoSpaceDE w:val="0"/>
              <w:autoSpaceDN w:val="0"/>
              <w:adjustRightInd w:val="0"/>
              <w:jc w:val="center"/>
              <w:rPr>
                <w:rFonts w:eastAsia="Times New Roman" w:cs="Times New Roman"/>
                <w:kern w:val="0"/>
                <w:sz w:val="20"/>
                <w:szCs w:val="20"/>
                <w:lang w:val="ru-RU" w:eastAsia="ru-RU" w:bidi="ar-SA"/>
              </w:rPr>
            </w:pPr>
          </w:p>
          <w:p w:rsidR="00A80AC3" w:rsidRPr="009805CE" w:rsidRDefault="00A80AC3" w:rsidP="00C52D82">
            <w:pPr>
              <w:suppressAutoHyphens w:val="0"/>
              <w:autoSpaceDE w:val="0"/>
              <w:autoSpaceDN w:val="0"/>
              <w:adjustRightInd w:val="0"/>
              <w:rPr>
                <w:rFonts w:eastAsia="Times New Roman" w:cs="Times New Roman"/>
                <w:kern w:val="0"/>
                <w:sz w:val="20"/>
                <w:szCs w:val="20"/>
                <w:lang w:val="ru-RU" w:eastAsia="ru-RU" w:bidi="ar-SA"/>
              </w:rPr>
            </w:pPr>
            <w:r w:rsidRPr="00A80AC3">
              <w:rPr>
                <w:rFonts w:eastAsia="Times New Roman" w:cs="Times New Roman"/>
                <w:kern w:val="0"/>
                <w:sz w:val="20"/>
                <w:szCs w:val="20"/>
                <w:lang w:val="ru-RU" w:eastAsia="ru-RU" w:bidi="ar-SA"/>
              </w:rPr>
              <w:t xml:space="preserve">ИПКР-2.1. Демонстрирует знания основных форм и методов обучения и воспитания, изучает приоритетные направления развития образовательной системы, законы </w:t>
            </w:r>
            <w:r>
              <w:rPr>
                <w:rFonts w:eastAsia="Times New Roman" w:cs="Times New Roman"/>
                <w:kern w:val="0"/>
                <w:sz w:val="20"/>
                <w:szCs w:val="20"/>
                <w:lang w:val="ru-RU" w:eastAsia="ru-RU" w:bidi="ar-SA"/>
              </w:rPr>
              <w:t xml:space="preserve">и иные </w:t>
            </w:r>
            <w:r>
              <w:rPr>
                <w:rFonts w:eastAsia="Times New Roman" w:cs="Times New Roman"/>
                <w:kern w:val="0"/>
                <w:sz w:val="20"/>
                <w:szCs w:val="20"/>
                <w:lang w:val="ru-RU" w:eastAsia="ru-RU" w:bidi="ar-SA"/>
              </w:rPr>
              <w:lastRenderedPageBreak/>
              <w:t>нормативно-правовые акты в сфере декоративно-прикладного творчества</w:t>
            </w:r>
          </w:p>
        </w:tc>
        <w:tc>
          <w:tcPr>
            <w:tcW w:w="1079" w:type="pct"/>
          </w:tcPr>
          <w:p w:rsidR="00675825" w:rsidRPr="009805CE" w:rsidRDefault="00675825" w:rsidP="002F2696">
            <w:pPr>
              <w:suppressAutoHyphens w:val="0"/>
              <w:autoSpaceDE w:val="0"/>
              <w:autoSpaceDN w:val="0"/>
              <w:adjustRightInd w:val="0"/>
              <w:jc w:val="center"/>
              <w:rPr>
                <w:rFonts w:eastAsia="Times New Roman" w:cs="Times New Roman"/>
                <w:kern w:val="0"/>
                <w:sz w:val="20"/>
                <w:szCs w:val="20"/>
                <w:lang w:val="ru-RU" w:eastAsia="ru-RU" w:bidi="ar-SA"/>
              </w:rPr>
            </w:pPr>
            <w:r w:rsidRPr="00675825">
              <w:rPr>
                <w:rFonts w:eastAsia="Times New Roman" w:cs="Times New Roman"/>
                <w:kern w:val="0"/>
                <w:sz w:val="20"/>
                <w:szCs w:val="20"/>
                <w:lang w:val="ru-RU" w:eastAsia="ru-RU" w:bidi="ar-SA"/>
              </w:rPr>
              <w:lastRenderedPageBreak/>
              <w:t>формы и методы обучения и воспитания, проектную деятельность, различные виды внеурочной деятельности; приоритетные направления развития образовательной системы Российской Федерации, законы и иные нормы, правовые акты, регламент образовательной деятельности</w:t>
            </w:r>
          </w:p>
        </w:tc>
        <w:tc>
          <w:tcPr>
            <w:tcW w:w="1493" w:type="pct"/>
          </w:tcPr>
          <w:p w:rsidR="00675825" w:rsidRPr="009805CE" w:rsidRDefault="00675825" w:rsidP="002F2696">
            <w:pPr>
              <w:suppressAutoHyphens w:val="0"/>
              <w:autoSpaceDE w:val="0"/>
              <w:autoSpaceDN w:val="0"/>
              <w:adjustRightInd w:val="0"/>
              <w:jc w:val="center"/>
              <w:rPr>
                <w:rFonts w:eastAsia="Times New Roman" w:cs="Times New Roman"/>
                <w:kern w:val="0"/>
                <w:sz w:val="20"/>
                <w:szCs w:val="20"/>
                <w:lang w:val="ru-RU" w:eastAsia="ru-RU" w:bidi="ar-SA"/>
              </w:rPr>
            </w:pPr>
            <w:r w:rsidRPr="00675825">
              <w:rPr>
                <w:rFonts w:eastAsia="Times New Roman" w:cs="Times New Roman"/>
                <w:kern w:val="0"/>
                <w:sz w:val="20"/>
                <w:szCs w:val="20"/>
                <w:lang w:val="ru-RU" w:eastAsia="ru-RU" w:bidi="ar-SA"/>
              </w:rPr>
              <w:t>преподавать предмет в пределах требований федеральных государственных образовательных стандартов и основной общеобразовательной программы; разрабатывать рабочую программу и использовать методику обучения по предмету</w:t>
            </w:r>
          </w:p>
        </w:tc>
        <w:tc>
          <w:tcPr>
            <w:tcW w:w="1175" w:type="pct"/>
          </w:tcPr>
          <w:p w:rsidR="00675825" w:rsidRPr="009805CE" w:rsidRDefault="00675825" w:rsidP="002F2696">
            <w:pPr>
              <w:suppressAutoHyphens w:val="0"/>
              <w:autoSpaceDE w:val="0"/>
              <w:autoSpaceDN w:val="0"/>
              <w:adjustRightInd w:val="0"/>
              <w:jc w:val="center"/>
              <w:rPr>
                <w:rFonts w:eastAsia="Times New Roman" w:cs="Times New Roman"/>
                <w:kern w:val="0"/>
                <w:sz w:val="20"/>
                <w:szCs w:val="20"/>
                <w:lang w:val="ru-RU" w:eastAsia="ru-RU" w:bidi="ar-SA"/>
              </w:rPr>
            </w:pPr>
            <w:r w:rsidRPr="00675825">
              <w:rPr>
                <w:rFonts w:eastAsia="Times New Roman" w:cs="Times New Roman"/>
                <w:kern w:val="0"/>
                <w:sz w:val="20"/>
                <w:szCs w:val="20"/>
                <w:lang w:val="ru-RU" w:eastAsia="ru-RU" w:bidi="ar-SA"/>
              </w:rPr>
              <w:t>процессом планирования и проведения учебных занятий; навыками систематического анализа эффективности учебных занятий и подходов к обучению; навыками организации, осуществления контроля и оценки учебных достижений, текущих и итоговых результатов освоения основной образовательной программы обучающимися</w:t>
            </w:r>
          </w:p>
        </w:tc>
      </w:tr>
      <w:tr w:rsidR="00675825" w:rsidRPr="00914461" w:rsidTr="002F2696">
        <w:tc>
          <w:tcPr>
            <w:tcW w:w="1253" w:type="pct"/>
          </w:tcPr>
          <w:p w:rsidR="00675825" w:rsidRDefault="00114948" w:rsidP="002F269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675825" w:rsidRPr="00675825">
              <w:rPr>
                <w:rFonts w:eastAsia="Times New Roman" w:cs="Times New Roman"/>
                <w:kern w:val="0"/>
                <w:sz w:val="20"/>
                <w:szCs w:val="20"/>
                <w:lang w:val="ru-RU" w:eastAsia="ru-RU" w:bidi="ar-SA"/>
              </w:rPr>
              <w:t xml:space="preserve"> к организационно-методическому и организационно-педагогическому обеспечению реализации образовательного процесса в общеобразовательных организациях дошкольного, начального общего, основного общего, среднего общего, дополнительного, среднего профессионального образования</w:t>
            </w:r>
          </w:p>
          <w:p w:rsidR="00675825" w:rsidRDefault="00675825" w:rsidP="002F269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(ПКР-3)</w:t>
            </w:r>
          </w:p>
          <w:p w:rsidR="0096412C" w:rsidRDefault="0096412C" w:rsidP="002F2696">
            <w:pPr>
              <w:suppressAutoHyphens w:val="0"/>
              <w:autoSpaceDE w:val="0"/>
              <w:autoSpaceDN w:val="0"/>
              <w:adjustRightInd w:val="0"/>
              <w:jc w:val="center"/>
              <w:rPr>
                <w:rFonts w:eastAsia="Times New Roman" w:cs="Times New Roman"/>
                <w:kern w:val="0"/>
                <w:sz w:val="20"/>
                <w:szCs w:val="20"/>
                <w:lang w:val="ru-RU" w:eastAsia="ru-RU" w:bidi="ar-SA"/>
              </w:rPr>
            </w:pPr>
          </w:p>
          <w:p w:rsidR="0096412C" w:rsidRPr="009805CE" w:rsidRDefault="0096412C" w:rsidP="00331CCA">
            <w:pPr>
              <w:suppressAutoHyphens w:val="0"/>
              <w:autoSpaceDE w:val="0"/>
              <w:autoSpaceDN w:val="0"/>
              <w:adjustRightInd w:val="0"/>
              <w:rPr>
                <w:rFonts w:eastAsia="Times New Roman" w:cs="Times New Roman"/>
                <w:kern w:val="0"/>
                <w:sz w:val="20"/>
                <w:szCs w:val="20"/>
                <w:lang w:val="ru-RU" w:eastAsia="ru-RU" w:bidi="ar-SA"/>
              </w:rPr>
            </w:pPr>
            <w:r w:rsidRPr="0096412C">
              <w:rPr>
                <w:rFonts w:eastAsia="Times New Roman" w:cs="Times New Roman"/>
                <w:kern w:val="0"/>
                <w:sz w:val="20"/>
                <w:szCs w:val="20"/>
                <w:lang w:val="ru-RU" w:eastAsia="ru-RU" w:bidi="ar-SA"/>
              </w:rPr>
              <w:t>ИПКР-3.2. Использует методы, формы, приемы и средства организационной деятельности учащегося при освоении образовательных программ и применяет техники и приемы вовлечения в деятельность.</w:t>
            </w:r>
          </w:p>
        </w:tc>
        <w:tc>
          <w:tcPr>
            <w:tcW w:w="1079" w:type="pct"/>
          </w:tcPr>
          <w:p w:rsidR="00675825" w:rsidRPr="009805CE" w:rsidRDefault="00675825" w:rsidP="002F2696">
            <w:pPr>
              <w:suppressAutoHyphens w:val="0"/>
              <w:autoSpaceDE w:val="0"/>
              <w:autoSpaceDN w:val="0"/>
              <w:adjustRightInd w:val="0"/>
              <w:jc w:val="center"/>
              <w:rPr>
                <w:rFonts w:eastAsia="Times New Roman" w:cs="Times New Roman"/>
                <w:kern w:val="0"/>
                <w:sz w:val="20"/>
                <w:szCs w:val="20"/>
                <w:lang w:val="ru-RU" w:eastAsia="ru-RU" w:bidi="ar-SA"/>
              </w:rPr>
            </w:pPr>
            <w:r w:rsidRPr="00675825">
              <w:rPr>
                <w:rFonts w:eastAsia="Times New Roman" w:cs="Times New Roman"/>
                <w:kern w:val="0"/>
                <w:sz w:val="20"/>
                <w:szCs w:val="20"/>
                <w:lang w:val="ru-RU" w:eastAsia="ru-RU" w:bidi="ar-SA"/>
              </w:rPr>
              <w:t>условия для развития учащихся, мотивировать их к активному освоению ресурсов и развивающие возможности образовательной среды, освоению выбранного вида деятельности; педагогически обоснованные формы, методы, средства и приемы организационной деятельности учащихся</w:t>
            </w:r>
          </w:p>
        </w:tc>
        <w:tc>
          <w:tcPr>
            <w:tcW w:w="1493" w:type="pct"/>
          </w:tcPr>
          <w:p w:rsidR="00675825" w:rsidRPr="009805CE" w:rsidRDefault="00675825" w:rsidP="002F2696">
            <w:pPr>
              <w:suppressAutoHyphens w:val="0"/>
              <w:autoSpaceDE w:val="0"/>
              <w:autoSpaceDN w:val="0"/>
              <w:adjustRightInd w:val="0"/>
              <w:jc w:val="center"/>
              <w:rPr>
                <w:rFonts w:eastAsia="Times New Roman" w:cs="Times New Roman"/>
                <w:kern w:val="0"/>
                <w:sz w:val="20"/>
                <w:szCs w:val="20"/>
                <w:lang w:val="ru-RU" w:eastAsia="ru-RU" w:bidi="ar-SA"/>
              </w:rPr>
            </w:pPr>
            <w:r w:rsidRPr="00675825">
              <w:rPr>
                <w:rFonts w:eastAsia="Times New Roman" w:cs="Times New Roman"/>
                <w:kern w:val="0"/>
                <w:sz w:val="20"/>
                <w:szCs w:val="20"/>
                <w:lang w:val="ru-RU" w:eastAsia="ru-RU" w:bidi="ar-SA"/>
              </w:rPr>
              <w:t>использовать методы, формы, приемы и средства организационной деятельности учащегося при освоении общеобразовательных программ; применять техники и приемы вовлечения в деятельность, мотивацию учащихся</w:t>
            </w:r>
          </w:p>
        </w:tc>
        <w:tc>
          <w:tcPr>
            <w:tcW w:w="1175" w:type="pct"/>
          </w:tcPr>
          <w:p w:rsidR="00675825" w:rsidRPr="009805CE" w:rsidRDefault="00675825" w:rsidP="002F2696">
            <w:pPr>
              <w:suppressAutoHyphens w:val="0"/>
              <w:autoSpaceDE w:val="0"/>
              <w:autoSpaceDN w:val="0"/>
              <w:adjustRightInd w:val="0"/>
              <w:jc w:val="center"/>
              <w:rPr>
                <w:rFonts w:eastAsia="Times New Roman" w:cs="Times New Roman"/>
                <w:kern w:val="0"/>
                <w:sz w:val="20"/>
                <w:szCs w:val="20"/>
                <w:lang w:val="ru-RU" w:eastAsia="ru-RU" w:bidi="ar-SA"/>
              </w:rPr>
            </w:pPr>
            <w:r w:rsidRPr="00675825">
              <w:rPr>
                <w:rFonts w:eastAsia="Times New Roman" w:cs="Times New Roman"/>
                <w:kern w:val="0"/>
                <w:sz w:val="20"/>
                <w:szCs w:val="20"/>
                <w:lang w:val="ru-RU" w:eastAsia="ru-RU" w:bidi="ar-SA"/>
              </w:rPr>
              <w:t>навыками организации, стимулирования, мотивации деятельности и общения учащихся на учебных занятиях; навыками планирования, организации и проведения досуговых мероприятий</w:t>
            </w:r>
          </w:p>
        </w:tc>
      </w:tr>
    </w:tbl>
    <w:p w:rsidR="00675825" w:rsidRDefault="00675825" w:rsidP="008021CE">
      <w:pPr>
        <w:pStyle w:val="Textbody"/>
        <w:spacing w:after="0"/>
        <w:ind w:firstLine="567"/>
        <w:rPr>
          <w:rFonts w:cs="Times New Roman"/>
          <w:b/>
          <w:sz w:val="22"/>
          <w:szCs w:val="22"/>
        </w:rPr>
      </w:pPr>
      <w:r>
        <w:rPr>
          <w:rFonts w:cs="Times New Roman"/>
          <w:b/>
          <w:sz w:val="22"/>
          <w:szCs w:val="22"/>
        </w:rPr>
        <w:t>4. </w:t>
      </w:r>
      <w:r w:rsidRPr="00EE6CA3">
        <w:rPr>
          <w:rFonts w:cs="Times New Roman"/>
          <w:b/>
          <w:sz w:val="22"/>
          <w:szCs w:val="22"/>
        </w:rPr>
        <w:t>Содержание дисциплины</w:t>
      </w:r>
    </w:p>
    <w:p w:rsidR="00675825" w:rsidRPr="00675825" w:rsidRDefault="00675825" w:rsidP="0098231A">
      <w:pPr>
        <w:pStyle w:val="Textbody"/>
        <w:spacing w:after="0"/>
        <w:ind w:firstLine="567"/>
        <w:jc w:val="both"/>
        <w:rPr>
          <w:rFonts w:cs="Times New Roman"/>
          <w:sz w:val="22"/>
          <w:szCs w:val="22"/>
        </w:rPr>
      </w:pPr>
      <w:r w:rsidRPr="00675825">
        <w:rPr>
          <w:rFonts w:cs="Times New Roman"/>
          <w:sz w:val="22"/>
          <w:szCs w:val="22"/>
        </w:rPr>
        <w:t>Раздел 1. Вводная часть. Введение в дисциплину. Цели и задачи дисциплины и её роль в освоении основных навыков руководства студией декоративно-прикладного творчества</w:t>
      </w:r>
    </w:p>
    <w:p w:rsidR="00675825" w:rsidRPr="00675825" w:rsidRDefault="00675825" w:rsidP="0098231A">
      <w:pPr>
        <w:pStyle w:val="Textbody"/>
        <w:spacing w:after="0"/>
        <w:ind w:firstLine="567"/>
        <w:jc w:val="both"/>
        <w:rPr>
          <w:rFonts w:cs="Times New Roman"/>
          <w:sz w:val="22"/>
          <w:szCs w:val="22"/>
        </w:rPr>
      </w:pPr>
      <w:r w:rsidRPr="00675825">
        <w:rPr>
          <w:rFonts w:cs="Times New Roman"/>
          <w:sz w:val="22"/>
          <w:szCs w:val="22"/>
        </w:rPr>
        <w:t>Раздел 2. Этнографические группы чувашей. Зоны расселения этнографических групп чувашей на территории Чувашской Республики.</w:t>
      </w:r>
    </w:p>
    <w:p w:rsidR="00675825" w:rsidRPr="00675825" w:rsidRDefault="00675825" w:rsidP="0098231A">
      <w:pPr>
        <w:pStyle w:val="Textbody"/>
        <w:spacing w:after="0"/>
        <w:ind w:firstLine="567"/>
        <w:jc w:val="both"/>
        <w:rPr>
          <w:rFonts w:cs="Times New Roman"/>
          <w:sz w:val="22"/>
          <w:szCs w:val="22"/>
        </w:rPr>
      </w:pPr>
      <w:r w:rsidRPr="00675825">
        <w:rPr>
          <w:rFonts w:cs="Times New Roman"/>
          <w:sz w:val="22"/>
          <w:szCs w:val="22"/>
        </w:rPr>
        <w:t>Раздел 3. Языковые особенности этнографических групп чувашей. Диалекты верховых и низовых чувашей.  Различие в диалектах.</w:t>
      </w:r>
    </w:p>
    <w:p w:rsidR="00675825" w:rsidRPr="00675825" w:rsidRDefault="00675825" w:rsidP="0098231A">
      <w:pPr>
        <w:pStyle w:val="Textbody"/>
        <w:spacing w:after="0"/>
        <w:ind w:firstLine="567"/>
        <w:jc w:val="both"/>
        <w:rPr>
          <w:rFonts w:cs="Times New Roman"/>
          <w:sz w:val="22"/>
          <w:szCs w:val="22"/>
        </w:rPr>
      </w:pPr>
      <w:r w:rsidRPr="00675825">
        <w:rPr>
          <w:rFonts w:cs="Times New Roman"/>
          <w:sz w:val="22"/>
          <w:szCs w:val="22"/>
        </w:rPr>
        <w:t>Раздел 4. Традиционное хозяйство чувашей. Основа традиционного чувашского хозяйства: земледелие в сочетании с домашним разведением скота. Выращивание хмеля. Огородние культуры. Животноводство. Рыболовство. Пчеловодство. Ремесленничество. Обработка металла, изготовление холста. Охотничество.</w:t>
      </w:r>
    </w:p>
    <w:p w:rsidR="00675825" w:rsidRPr="00675825" w:rsidRDefault="00675825" w:rsidP="0098231A">
      <w:pPr>
        <w:pStyle w:val="Textbody"/>
        <w:spacing w:after="0"/>
        <w:ind w:firstLine="567"/>
        <w:jc w:val="both"/>
        <w:rPr>
          <w:rFonts w:cs="Times New Roman"/>
          <w:sz w:val="22"/>
          <w:szCs w:val="22"/>
        </w:rPr>
      </w:pPr>
      <w:r w:rsidRPr="00675825">
        <w:rPr>
          <w:rFonts w:cs="Times New Roman"/>
          <w:sz w:val="22"/>
          <w:szCs w:val="22"/>
        </w:rPr>
        <w:t>Раздел 5. Материальная культура чувашей. Расположение чувашских селений. Крестьянские дворы. Традиционная домашняя утварь. Старинная долбленая и клепаная утварь. Крестьянская утварь. Изготовление одежды. Гончарное дело.</w:t>
      </w:r>
    </w:p>
    <w:p w:rsidR="00675825" w:rsidRPr="00675825" w:rsidRDefault="00675825" w:rsidP="0098231A">
      <w:pPr>
        <w:pStyle w:val="Textbody"/>
        <w:spacing w:after="0"/>
        <w:ind w:firstLine="567"/>
        <w:jc w:val="both"/>
        <w:rPr>
          <w:rFonts w:cs="Times New Roman"/>
          <w:sz w:val="22"/>
          <w:szCs w:val="22"/>
        </w:rPr>
      </w:pPr>
      <w:r w:rsidRPr="00675825">
        <w:rPr>
          <w:rFonts w:cs="Times New Roman"/>
          <w:sz w:val="22"/>
          <w:szCs w:val="22"/>
        </w:rPr>
        <w:t>Раздел 6. Обряды, праздники и традиции.</w:t>
      </w:r>
    </w:p>
    <w:p w:rsidR="00675825" w:rsidRPr="00675825" w:rsidRDefault="00675825" w:rsidP="0098231A">
      <w:pPr>
        <w:pStyle w:val="Textbody"/>
        <w:spacing w:after="0"/>
        <w:ind w:firstLine="567"/>
        <w:jc w:val="both"/>
        <w:rPr>
          <w:rFonts w:cs="Times New Roman"/>
          <w:sz w:val="22"/>
          <w:szCs w:val="22"/>
        </w:rPr>
      </w:pPr>
      <w:r w:rsidRPr="00675825">
        <w:rPr>
          <w:rFonts w:cs="Times New Roman"/>
          <w:sz w:val="22"/>
          <w:szCs w:val="22"/>
        </w:rPr>
        <w:t>Раздел 7. Народное творчество чувашей. Исследователи народного творчества чувашей.</w:t>
      </w:r>
    </w:p>
    <w:p w:rsidR="00675825" w:rsidRPr="00675825" w:rsidRDefault="00675825" w:rsidP="0098231A">
      <w:pPr>
        <w:pStyle w:val="Textbody"/>
        <w:spacing w:after="0"/>
        <w:ind w:firstLine="567"/>
        <w:jc w:val="both"/>
        <w:rPr>
          <w:rFonts w:cs="Times New Roman"/>
          <w:sz w:val="22"/>
          <w:szCs w:val="22"/>
        </w:rPr>
      </w:pPr>
      <w:r w:rsidRPr="00675825">
        <w:rPr>
          <w:rFonts w:cs="Times New Roman"/>
          <w:sz w:val="22"/>
          <w:szCs w:val="22"/>
        </w:rPr>
        <w:t>Раздел 8. Традиционные виды творчества.</w:t>
      </w:r>
    </w:p>
    <w:p w:rsidR="00675825" w:rsidRPr="00675825" w:rsidRDefault="00675825" w:rsidP="0098231A">
      <w:pPr>
        <w:pStyle w:val="Textbody"/>
        <w:spacing w:after="0"/>
        <w:ind w:firstLine="567"/>
        <w:jc w:val="both"/>
        <w:rPr>
          <w:rFonts w:cs="Times New Roman"/>
          <w:sz w:val="22"/>
          <w:szCs w:val="22"/>
        </w:rPr>
      </w:pPr>
      <w:r w:rsidRPr="00675825">
        <w:rPr>
          <w:rFonts w:cs="Times New Roman"/>
          <w:sz w:val="22"/>
          <w:szCs w:val="22"/>
        </w:rPr>
        <w:t>Раздел 9. Традиционная одежда и народный костюм.</w:t>
      </w:r>
    </w:p>
    <w:p w:rsidR="002252F7" w:rsidRPr="0093281C" w:rsidRDefault="00675825" w:rsidP="0098231A">
      <w:pPr>
        <w:pStyle w:val="Textbody"/>
        <w:spacing w:after="0"/>
        <w:ind w:firstLine="567"/>
        <w:jc w:val="both"/>
        <w:rPr>
          <w:rFonts w:cs="Times New Roman"/>
          <w:sz w:val="22"/>
          <w:szCs w:val="22"/>
        </w:rPr>
      </w:pPr>
      <w:r w:rsidRPr="00675825">
        <w:rPr>
          <w:rFonts w:cs="Times New Roman"/>
          <w:sz w:val="22"/>
          <w:szCs w:val="22"/>
        </w:rPr>
        <w:t>Раздел 10. Традиционна</w:t>
      </w:r>
      <w:r w:rsidR="0093281C">
        <w:rPr>
          <w:rFonts w:cs="Times New Roman"/>
          <w:sz w:val="22"/>
          <w:szCs w:val="22"/>
        </w:rPr>
        <w:t>я музыкальная культура чувашей.</w:t>
      </w:r>
    </w:p>
    <w:p w:rsidR="00675825" w:rsidRPr="00A515F8" w:rsidRDefault="00675825" w:rsidP="00A515F8">
      <w:pPr>
        <w:pStyle w:val="Textbody"/>
        <w:spacing w:after="0"/>
        <w:ind w:firstLine="567"/>
        <w:rPr>
          <w:rFonts w:cs="Times New Roman"/>
          <w:b/>
          <w:sz w:val="22"/>
          <w:szCs w:val="22"/>
        </w:rPr>
      </w:pPr>
      <w:r>
        <w:rPr>
          <w:rFonts w:cs="Times New Roman"/>
          <w:b/>
          <w:sz w:val="22"/>
          <w:szCs w:val="22"/>
        </w:rPr>
        <w:t>5. Объем дисциплины, в</w:t>
      </w:r>
      <w:r w:rsidR="00A515F8">
        <w:rPr>
          <w:rFonts w:cs="Times New Roman"/>
          <w:b/>
          <w:sz w:val="22"/>
          <w:szCs w:val="22"/>
        </w:rPr>
        <w:t>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1"/>
        <w:gridCol w:w="992"/>
        <w:gridCol w:w="2127"/>
        <w:gridCol w:w="1417"/>
        <w:gridCol w:w="1417"/>
        <w:gridCol w:w="1271"/>
      </w:tblGrid>
      <w:tr w:rsidR="00675825" w:rsidRPr="005C202D" w:rsidTr="002E2471">
        <w:trPr>
          <w:trHeight w:val="77"/>
          <w:jc w:val="center"/>
        </w:trPr>
        <w:tc>
          <w:tcPr>
            <w:tcW w:w="1135" w:type="pct"/>
            <w:vMerge w:val="restart"/>
          </w:tcPr>
          <w:p w:rsidR="00675825" w:rsidRPr="005E6A39" w:rsidRDefault="00675825"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675825" w:rsidRPr="005E6A39" w:rsidRDefault="00675825"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675825" w:rsidRPr="005E6A39" w:rsidRDefault="00675825"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675825" w:rsidRPr="005E6A39" w:rsidRDefault="00675825"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675825" w:rsidRPr="005C202D" w:rsidTr="002E2471">
        <w:trPr>
          <w:trHeight w:val="241"/>
          <w:jc w:val="center"/>
        </w:trPr>
        <w:tc>
          <w:tcPr>
            <w:tcW w:w="1135" w:type="pct"/>
            <w:vMerge/>
            <w:tcBorders>
              <w:top w:val="nil"/>
            </w:tcBorders>
          </w:tcPr>
          <w:p w:rsidR="00675825" w:rsidRPr="005E6A39" w:rsidRDefault="00675825" w:rsidP="002F2696">
            <w:pPr>
              <w:suppressAutoHyphens w:val="0"/>
              <w:autoSpaceDE w:val="0"/>
              <w:autoSpaceDN w:val="0"/>
              <w:jc w:val="center"/>
              <w:rPr>
                <w:rFonts w:eastAsia="Times New Roman" w:cs="Times New Roman"/>
                <w:kern w:val="0"/>
                <w:sz w:val="20"/>
                <w:szCs w:val="20"/>
                <w:lang w:val="ru-RU" w:eastAsia="ru-RU"/>
              </w:rPr>
            </w:pPr>
          </w:p>
        </w:tc>
        <w:tc>
          <w:tcPr>
            <w:tcW w:w="531" w:type="pct"/>
            <w:vMerge/>
            <w:tcBorders>
              <w:top w:val="nil"/>
            </w:tcBorders>
          </w:tcPr>
          <w:p w:rsidR="00675825" w:rsidRPr="005E6A39" w:rsidRDefault="00675825" w:rsidP="002F2696">
            <w:pPr>
              <w:suppressAutoHyphens w:val="0"/>
              <w:autoSpaceDE w:val="0"/>
              <w:autoSpaceDN w:val="0"/>
              <w:jc w:val="center"/>
              <w:rPr>
                <w:rFonts w:eastAsia="Times New Roman" w:cs="Times New Roman"/>
                <w:kern w:val="0"/>
                <w:sz w:val="20"/>
                <w:szCs w:val="20"/>
                <w:lang w:val="ru-RU" w:eastAsia="ru-RU"/>
              </w:rPr>
            </w:pPr>
          </w:p>
        </w:tc>
        <w:tc>
          <w:tcPr>
            <w:tcW w:w="1138" w:type="pct"/>
            <w:vMerge/>
            <w:tcBorders>
              <w:top w:val="nil"/>
            </w:tcBorders>
          </w:tcPr>
          <w:p w:rsidR="00675825" w:rsidRPr="005E6A39" w:rsidRDefault="00675825" w:rsidP="002F2696">
            <w:pPr>
              <w:suppressAutoHyphens w:val="0"/>
              <w:autoSpaceDE w:val="0"/>
              <w:autoSpaceDN w:val="0"/>
              <w:jc w:val="center"/>
              <w:rPr>
                <w:rFonts w:eastAsia="Times New Roman" w:cs="Times New Roman"/>
                <w:kern w:val="0"/>
                <w:sz w:val="20"/>
                <w:szCs w:val="20"/>
                <w:lang w:val="ru-RU" w:eastAsia="ru-RU"/>
              </w:rPr>
            </w:pPr>
          </w:p>
        </w:tc>
        <w:tc>
          <w:tcPr>
            <w:tcW w:w="758" w:type="pct"/>
          </w:tcPr>
          <w:p w:rsidR="00675825" w:rsidRPr="005E6A39" w:rsidRDefault="00675825"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675825" w:rsidRPr="005E6A39" w:rsidRDefault="00675825"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675825" w:rsidRPr="005E6A39" w:rsidRDefault="00675825"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675825" w:rsidRPr="005E6A39" w:rsidRDefault="00675825"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675825" w:rsidRPr="005C202D" w:rsidTr="002E2471">
        <w:trPr>
          <w:trHeight w:val="77"/>
          <w:jc w:val="center"/>
        </w:trPr>
        <w:tc>
          <w:tcPr>
            <w:tcW w:w="1135" w:type="pct"/>
          </w:tcPr>
          <w:p w:rsidR="00675825" w:rsidRPr="005E6A39" w:rsidRDefault="00675825"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Общая трудоемкость</w:t>
            </w:r>
          </w:p>
        </w:tc>
        <w:tc>
          <w:tcPr>
            <w:tcW w:w="531" w:type="pct"/>
            <w:vMerge w:val="restart"/>
          </w:tcPr>
          <w:p w:rsidR="00675825" w:rsidRPr="005E6A39" w:rsidRDefault="00675825"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2</w:t>
            </w:r>
          </w:p>
        </w:tc>
        <w:tc>
          <w:tcPr>
            <w:tcW w:w="1138" w:type="pct"/>
          </w:tcPr>
          <w:p w:rsidR="00675825" w:rsidRPr="005E6A39" w:rsidRDefault="00675825"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72</w:t>
            </w:r>
          </w:p>
        </w:tc>
        <w:tc>
          <w:tcPr>
            <w:tcW w:w="758" w:type="pct"/>
            <w:vMerge w:val="restart"/>
          </w:tcPr>
          <w:p w:rsidR="00675825" w:rsidRPr="005E6A39" w:rsidRDefault="00675825"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5 семестр</w:t>
            </w:r>
          </w:p>
        </w:tc>
        <w:tc>
          <w:tcPr>
            <w:tcW w:w="758" w:type="pct"/>
            <w:vMerge w:val="restart"/>
          </w:tcPr>
          <w:p w:rsidR="00675825" w:rsidRPr="005E6A39" w:rsidRDefault="00675825"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675825" w:rsidRPr="005E6A39" w:rsidRDefault="00675825"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r>
      <w:tr w:rsidR="00675825" w:rsidRPr="005C202D" w:rsidTr="002E2471">
        <w:trPr>
          <w:trHeight w:val="95"/>
          <w:jc w:val="center"/>
        </w:trPr>
        <w:tc>
          <w:tcPr>
            <w:tcW w:w="1135" w:type="pct"/>
          </w:tcPr>
          <w:p w:rsidR="00675825" w:rsidRPr="005E6A39" w:rsidRDefault="00675825"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Borders>
              <w:top w:val="nil"/>
            </w:tcBorders>
          </w:tcPr>
          <w:p w:rsidR="00675825" w:rsidRPr="005E6A39" w:rsidRDefault="00675825" w:rsidP="002F2696">
            <w:pPr>
              <w:suppressAutoHyphens w:val="0"/>
              <w:autoSpaceDE w:val="0"/>
              <w:autoSpaceDN w:val="0"/>
              <w:jc w:val="center"/>
              <w:rPr>
                <w:rFonts w:eastAsia="Times New Roman" w:cs="Times New Roman"/>
                <w:kern w:val="0"/>
                <w:sz w:val="20"/>
                <w:szCs w:val="20"/>
                <w:lang w:val="ru-RU" w:eastAsia="ru-RU"/>
              </w:rPr>
            </w:pPr>
          </w:p>
        </w:tc>
        <w:tc>
          <w:tcPr>
            <w:tcW w:w="1138" w:type="pct"/>
          </w:tcPr>
          <w:p w:rsidR="00675825" w:rsidRPr="005E6A39" w:rsidRDefault="00675825"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32</w:t>
            </w:r>
          </w:p>
        </w:tc>
        <w:tc>
          <w:tcPr>
            <w:tcW w:w="758" w:type="pct"/>
            <w:vMerge/>
            <w:tcBorders>
              <w:top w:val="nil"/>
            </w:tcBorders>
          </w:tcPr>
          <w:p w:rsidR="00675825" w:rsidRPr="005E6A39" w:rsidRDefault="00675825" w:rsidP="002F2696">
            <w:pPr>
              <w:suppressAutoHyphens w:val="0"/>
              <w:autoSpaceDE w:val="0"/>
              <w:autoSpaceDN w:val="0"/>
              <w:jc w:val="center"/>
              <w:rPr>
                <w:rFonts w:eastAsia="Times New Roman" w:cs="Times New Roman"/>
                <w:kern w:val="0"/>
                <w:sz w:val="20"/>
                <w:szCs w:val="20"/>
                <w:lang w:val="ru-RU" w:eastAsia="ru-RU"/>
              </w:rPr>
            </w:pPr>
          </w:p>
        </w:tc>
        <w:tc>
          <w:tcPr>
            <w:tcW w:w="758" w:type="pct"/>
            <w:vMerge/>
            <w:tcBorders>
              <w:top w:val="nil"/>
            </w:tcBorders>
          </w:tcPr>
          <w:p w:rsidR="00675825" w:rsidRPr="005E6A39" w:rsidRDefault="00675825" w:rsidP="002F2696">
            <w:pPr>
              <w:suppressAutoHyphens w:val="0"/>
              <w:autoSpaceDE w:val="0"/>
              <w:autoSpaceDN w:val="0"/>
              <w:jc w:val="center"/>
              <w:rPr>
                <w:rFonts w:eastAsia="Times New Roman" w:cs="Times New Roman"/>
                <w:kern w:val="0"/>
                <w:sz w:val="20"/>
                <w:szCs w:val="20"/>
                <w:lang w:val="ru-RU" w:eastAsia="ru-RU"/>
              </w:rPr>
            </w:pPr>
          </w:p>
        </w:tc>
        <w:tc>
          <w:tcPr>
            <w:tcW w:w="680" w:type="pct"/>
            <w:vMerge/>
            <w:tcBorders>
              <w:top w:val="nil"/>
            </w:tcBorders>
          </w:tcPr>
          <w:p w:rsidR="00675825" w:rsidRPr="005E6A39" w:rsidRDefault="00675825" w:rsidP="002F2696">
            <w:pPr>
              <w:suppressAutoHyphens w:val="0"/>
              <w:autoSpaceDE w:val="0"/>
              <w:autoSpaceDN w:val="0"/>
              <w:jc w:val="center"/>
              <w:rPr>
                <w:rFonts w:eastAsia="Times New Roman" w:cs="Times New Roman"/>
                <w:kern w:val="0"/>
                <w:sz w:val="20"/>
                <w:szCs w:val="20"/>
                <w:lang w:val="ru-RU" w:eastAsia="ru-RU"/>
              </w:rPr>
            </w:pPr>
          </w:p>
        </w:tc>
      </w:tr>
    </w:tbl>
    <w:p w:rsidR="00675825" w:rsidRDefault="00675825" w:rsidP="00536216">
      <w:pPr>
        <w:pStyle w:val="Textbody"/>
        <w:spacing w:after="0"/>
        <w:jc w:val="center"/>
        <w:rPr>
          <w:rFonts w:cs="Times New Roman"/>
          <w:b/>
          <w:sz w:val="20"/>
          <w:szCs w:val="20"/>
        </w:rPr>
      </w:pPr>
    </w:p>
    <w:p w:rsidR="00A515F8" w:rsidRDefault="00850C29" w:rsidP="00C9656C">
      <w:pPr>
        <w:pStyle w:val="Textbody"/>
        <w:spacing w:after="0"/>
        <w:jc w:val="center"/>
        <w:rPr>
          <w:rFonts w:cs="Times New Roman"/>
          <w:b/>
          <w:sz w:val="22"/>
          <w:szCs w:val="22"/>
        </w:rPr>
      </w:pPr>
      <w:r w:rsidRPr="00CE302E">
        <w:rPr>
          <w:rFonts w:cs="Times New Roman"/>
          <w:b/>
          <w:sz w:val="22"/>
          <w:szCs w:val="22"/>
        </w:rPr>
        <w:lastRenderedPageBreak/>
        <w:t>МЕТОДИКА ПРЕПОДАВАНИЯ НАРОДНОГО ДЕК</w:t>
      </w:r>
      <w:r w:rsidR="00C9656C">
        <w:rPr>
          <w:rFonts w:cs="Times New Roman"/>
          <w:b/>
          <w:sz w:val="22"/>
          <w:szCs w:val="22"/>
        </w:rPr>
        <w:t>ОРАТИВНО-ПРИКЛАДНОГО ТВОРЧЕСТВА</w:t>
      </w:r>
    </w:p>
    <w:p w:rsidR="00C9656C" w:rsidRDefault="00C9656C" w:rsidP="00C9656C">
      <w:pPr>
        <w:pStyle w:val="Textbody"/>
        <w:spacing w:after="0"/>
        <w:jc w:val="center"/>
        <w:rPr>
          <w:rFonts w:cs="Times New Roman"/>
          <w:b/>
          <w:sz w:val="22"/>
          <w:szCs w:val="22"/>
        </w:rPr>
      </w:pPr>
    </w:p>
    <w:p w:rsidR="00C15CDB" w:rsidRDefault="00C15CDB" w:rsidP="00C15CDB">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2E2471" w:rsidRPr="002E2471" w:rsidRDefault="002E2471" w:rsidP="002E2471">
      <w:pPr>
        <w:tabs>
          <w:tab w:val="left" w:pos="284"/>
          <w:tab w:val="left" w:pos="851"/>
          <w:tab w:val="left" w:pos="1134"/>
        </w:tabs>
        <w:ind w:firstLine="709"/>
        <w:jc w:val="both"/>
        <w:rPr>
          <w:rFonts w:cs="Times New Roman"/>
          <w:kern w:val="2"/>
          <w:lang w:val="ru-RU"/>
        </w:rPr>
      </w:pPr>
      <w:r>
        <w:rPr>
          <w:rFonts w:cs="Times New Roman"/>
          <w:lang w:val="ru-RU"/>
        </w:rPr>
        <w:t>Данная учебная дисциплина включена в обязательную часть раздела Блок 1. Дисциплины (модули) основной профессиональной образовательной программы по направлению подготовки 51.03.02 Народная художественная культура, направленность (профиль) Руководство студией декоративно-прикладного творчества. Шифр дисциплины «Б1.О.04.08».</w:t>
      </w:r>
    </w:p>
    <w:p w:rsidR="00C15CDB" w:rsidRPr="005C202D" w:rsidRDefault="00C15CDB" w:rsidP="00C15CDB">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Pr>
          <w:rFonts w:cs="Times New Roman"/>
          <w:lang w:val="ru-RU"/>
        </w:rPr>
        <w:t>3,4 курсах в 6,7 семестрах.</w:t>
      </w:r>
    </w:p>
    <w:p w:rsidR="00C15CDB" w:rsidRPr="00EE6CA3" w:rsidRDefault="00C15CDB" w:rsidP="00C15CDB">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C15CDB" w:rsidRDefault="00C15CDB" w:rsidP="00C15CDB">
      <w:pPr>
        <w:tabs>
          <w:tab w:val="left" w:pos="567"/>
        </w:tabs>
        <w:ind w:firstLine="709"/>
        <w:jc w:val="both"/>
        <w:rPr>
          <w:rFonts w:cs="Times New Roman"/>
          <w:sz w:val="22"/>
          <w:szCs w:val="22"/>
          <w:lang w:val="ru-RU"/>
        </w:rPr>
      </w:pPr>
      <w:r>
        <w:rPr>
          <w:rFonts w:cs="Times New Roman"/>
          <w:b/>
          <w:sz w:val="22"/>
          <w:szCs w:val="22"/>
          <w:lang w:val="ru-RU"/>
        </w:rPr>
        <w:t>Цель: </w:t>
      </w:r>
      <w:r w:rsidRPr="00C15CDB">
        <w:rPr>
          <w:rFonts w:cs="Times New Roman"/>
          <w:sz w:val="22"/>
          <w:szCs w:val="22"/>
          <w:lang w:val="ru-RU"/>
        </w:rPr>
        <w:t>подготовить студентов к организации учебно-воспитательного процесса в дошкольных учреждениях, средних школах, средних и высших учебных заведениях, в системе дополнительного образования.</w:t>
      </w:r>
    </w:p>
    <w:p w:rsidR="00C15CDB" w:rsidRDefault="00C15CDB" w:rsidP="00C15CDB">
      <w:pPr>
        <w:tabs>
          <w:tab w:val="left" w:pos="567"/>
        </w:tabs>
        <w:ind w:firstLine="709"/>
        <w:jc w:val="both"/>
        <w:rPr>
          <w:rFonts w:cs="Times New Roman"/>
          <w:b/>
          <w:sz w:val="22"/>
          <w:szCs w:val="22"/>
          <w:lang w:val="ru-RU"/>
        </w:rPr>
      </w:pPr>
      <w:r>
        <w:rPr>
          <w:rFonts w:cs="Times New Roman"/>
          <w:b/>
          <w:sz w:val="22"/>
          <w:szCs w:val="22"/>
          <w:lang w:val="ru-RU"/>
        </w:rPr>
        <w:t>Задачи:</w:t>
      </w:r>
    </w:p>
    <w:p w:rsidR="00C15CDB" w:rsidRPr="00C15CDB" w:rsidRDefault="00C15CDB" w:rsidP="00C15CDB">
      <w:pPr>
        <w:tabs>
          <w:tab w:val="left" w:pos="567"/>
        </w:tabs>
        <w:ind w:firstLine="709"/>
        <w:jc w:val="both"/>
        <w:rPr>
          <w:rFonts w:cs="Times New Roman"/>
          <w:sz w:val="22"/>
          <w:szCs w:val="22"/>
          <w:lang w:val="ru-RU"/>
        </w:rPr>
      </w:pPr>
      <w:r>
        <w:rPr>
          <w:rFonts w:cs="Times New Roman"/>
          <w:sz w:val="22"/>
          <w:szCs w:val="22"/>
          <w:lang w:val="ru-RU"/>
        </w:rPr>
        <w:t>- </w:t>
      </w:r>
      <w:r w:rsidRPr="00C15CDB">
        <w:rPr>
          <w:rFonts w:cs="Times New Roman"/>
          <w:sz w:val="22"/>
          <w:szCs w:val="22"/>
          <w:lang w:val="ru-RU"/>
        </w:rPr>
        <w:t>ознакомить с Государственными образовательными стандартами для дошкольных образовательных учреждений, для средних школ (предметная область «Искусство»), средних и высших учебных заведений (специализация «Декоративно-прикладное творчество»), для учреждений дополнительного образования;</w:t>
      </w:r>
    </w:p>
    <w:p w:rsidR="00C15CDB" w:rsidRDefault="00C15CDB" w:rsidP="00C15CDB">
      <w:pPr>
        <w:tabs>
          <w:tab w:val="left" w:pos="567"/>
        </w:tabs>
        <w:ind w:firstLine="709"/>
        <w:jc w:val="both"/>
        <w:rPr>
          <w:rFonts w:cs="Times New Roman"/>
          <w:sz w:val="22"/>
          <w:szCs w:val="22"/>
          <w:lang w:val="ru-RU"/>
        </w:rPr>
      </w:pPr>
      <w:r>
        <w:rPr>
          <w:rFonts w:cs="Times New Roman"/>
          <w:sz w:val="22"/>
          <w:szCs w:val="22"/>
          <w:lang w:val="ru-RU"/>
        </w:rPr>
        <w:t>- </w:t>
      </w:r>
      <w:r w:rsidRPr="00C15CDB">
        <w:rPr>
          <w:rFonts w:cs="Times New Roman"/>
          <w:sz w:val="22"/>
          <w:szCs w:val="22"/>
          <w:lang w:val="ru-RU"/>
        </w:rPr>
        <w:t>обучить работе с научной и учебной литературой по специальности, пе</w:t>
      </w:r>
      <w:r>
        <w:rPr>
          <w:rFonts w:cs="Times New Roman"/>
          <w:sz w:val="22"/>
          <w:szCs w:val="22"/>
          <w:lang w:val="ru-RU"/>
        </w:rPr>
        <w:t>риодическими изданиями;</w:t>
      </w:r>
    </w:p>
    <w:p w:rsidR="00C15CDB" w:rsidRDefault="00C15CDB" w:rsidP="00C15CDB">
      <w:pPr>
        <w:tabs>
          <w:tab w:val="left" w:pos="567"/>
        </w:tabs>
        <w:ind w:firstLine="709"/>
        <w:jc w:val="both"/>
        <w:rPr>
          <w:rFonts w:cs="Times New Roman"/>
          <w:sz w:val="22"/>
          <w:szCs w:val="22"/>
          <w:lang w:val="ru-RU"/>
        </w:rPr>
      </w:pPr>
      <w:r>
        <w:rPr>
          <w:rFonts w:cs="Times New Roman"/>
          <w:sz w:val="22"/>
          <w:szCs w:val="22"/>
          <w:lang w:val="ru-RU"/>
        </w:rPr>
        <w:t>- </w:t>
      </w:r>
      <w:r w:rsidRPr="00C15CDB">
        <w:rPr>
          <w:rFonts w:cs="Times New Roman"/>
          <w:sz w:val="22"/>
          <w:szCs w:val="22"/>
          <w:lang w:val="ru-RU"/>
        </w:rPr>
        <w:t>научить разрабатывать информационные и методические материалы о различных аспектах развития народного декоративно-прикладного творчества;</w:t>
      </w:r>
    </w:p>
    <w:p w:rsidR="00C15CDB" w:rsidRPr="00C15CDB" w:rsidRDefault="00C15CDB" w:rsidP="00C15CDB">
      <w:pPr>
        <w:tabs>
          <w:tab w:val="left" w:pos="567"/>
        </w:tabs>
        <w:ind w:firstLine="709"/>
        <w:jc w:val="both"/>
        <w:rPr>
          <w:rFonts w:cs="Times New Roman"/>
          <w:sz w:val="22"/>
          <w:szCs w:val="22"/>
          <w:lang w:val="ru-RU"/>
        </w:rPr>
      </w:pPr>
      <w:r>
        <w:rPr>
          <w:rFonts w:cs="Times New Roman"/>
          <w:sz w:val="22"/>
          <w:szCs w:val="22"/>
          <w:lang w:val="ru-RU"/>
        </w:rPr>
        <w:t>- </w:t>
      </w:r>
      <w:r w:rsidRPr="00C15CDB">
        <w:rPr>
          <w:rFonts w:cs="Times New Roman"/>
          <w:sz w:val="22"/>
          <w:szCs w:val="22"/>
          <w:lang w:val="ru-RU"/>
        </w:rPr>
        <w:t>овладеть теоретическими и методическими основами преподавания народного декоративно-прикладного творчества в дошкольные образовательные учреждениях, в школах, в средних и высших учебных заведениях, в учреждениях дополнительного образования.</w:t>
      </w:r>
    </w:p>
    <w:p w:rsidR="00C15CDB" w:rsidRDefault="00C15CDB" w:rsidP="00C15CDB">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1E6E61" w:rsidRPr="001E6E61" w:rsidRDefault="001E6E61" w:rsidP="001E6E61">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011"/>
        <w:gridCol w:w="2785"/>
        <w:gridCol w:w="2213"/>
      </w:tblGrid>
      <w:tr w:rsidR="001E6E61" w:rsidRPr="001E6E61" w:rsidTr="001E6E61">
        <w:trPr>
          <w:trHeight w:val="77"/>
        </w:trPr>
        <w:tc>
          <w:tcPr>
            <w:tcW w:w="1253" w:type="pct"/>
            <w:vMerge w:val="restart"/>
          </w:tcPr>
          <w:p w:rsidR="001E6E61" w:rsidRPr="001E6E61" w:rsidRDefault="001E6E61" w:rsidP="002F2696">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r w:rsidRPr="009805CE">
              <w:rPr>
                <w:rFonts w:eastAsia="Times New Roman" w:cs="Times New Roman"/>
                <w:kern w:val="0"/>
                <w:sz w:val="20"/>
                <w:szCs w:val="20"/>
                <w:lang w:val="ru-RU" w:eastAsia="ru-RU" w:bidi="ar-SA"/>
              </w:rPr>
              <w:t xml:space="preserve"> </w:t>
            </w:r>
          </w:p>
        </w:tc>
        <w:tc>
          <w:tcPr>
            <w:tcW w:w="3747" w:type="pct"/>
            <w:gridSpan w:val="3"/>
            <w:vAlign w:val="center"/>
          </w:tcPr>
          <w:p w:rsidR="001E6E61" w:rsidRPr="009805CE" w:rsidRDefault="001E6E61" w:rsidP="002F269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C15CDB" w:rsidRPr="009805CE" w:rsidTr="002F2696">
        <w:trPr>
          <w:trHeight w:val="306"/>
        </w:trPr>
        <w:tc>
          <w:tcPr>
            <w:tcW w:w="1253" w:type="pct"/>
            <w:vMerge/>
          </w:tcPr>
          <w:p w:rsidR="00C15CDB" w:rsidRPr="009805CE" w:rsidRDefault="00C15CDB" w:rsidP="002F2696">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1E6E61" w:rsidRDefault="001E6E61"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1E6E61">
              <w:rPr>
                <w:rFonts w:eastAsia="Times New Roman" w:cs="Times New Roman"/>
                <w:i/>
                <w:kern w:val="0"/>
                <w:sz w:val="20"/>
                <w:szCs w:val="20"/>
                <w:lang w:val="ru-RU" w:eastAsia="ru-RU" w:bidi="ar-SA"/>
              </w:rPr>
              <w:t xml:space="preserve"> </w:t>
            </w:r>
          </w:p>
          <w:p w:rsidR="00C15CDB" w:rsidRPr="001E6E61" w:rsidRDefault="00C15CDB"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1E6E61">
              <w:rPr>
                <w:rFonts w:eastAsia="Times New Roman" w:cs="Times New Roman"/>
                <w:i/>
                <w:kern w:val="0"/>
                <w:sz w:val="20"/>
                <w:szCs w:val="20"/>
                <w:lang w:val="ru-RU" w:eastAsia="ru-RU" w:bidi="ar-SA"/>
              </w:rPr>
              <w:t>знает</w:t>
            </w:r>
          </w:p>
        </w:tc>
        <w:tc>
          <w:tcPr>
            <w:tcW w:w="1493" w:type="pct"/>
            <w:vAlign w:val="center"/>
          </w:tcPr>
          <w:p w:rsidR="001E6E61" w:rsidRDefault="001E6E61"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1E6E61">
              <w:rPr>
                <w:rFonts w:eastAsia="Times New Roman" w:cs="Times New Roman"/>
                <w:i/>
                <w:kern w:val="0"/>
                <w:sz w:val="20"/>
                <w:szCs w:val="20"/>
                <w:lang w:val="ru-RU" w:eastAsia="ru-RU" w:bidi="ar-SA"/>
              </w:rPr>
              <w:t xml:space="preserve"> </w:t>
            </w:r>
          </w:p>
          <w:p w:rsidR="00C15CDB" w:rsidRPr="001E6E61" w:rsidRDefault="00C15CDB"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1E6E61">
              <w:rPr>
                <w:rFonts w:eastAsia="Times New Roman" w:cs="Times New Roman"/>
                <w:i/>
                <w:kern w:val="0"/>
                <w:sz w:val="20"/>
                <w:szCs w:val="20"/>
                <w:lang w:val="ru-RU" w:eastAsia="ru-RU" w:bidi="ar-SA"/>
              </w:rPr>
              <w:t>умеет</w:t>
            </w:r>
          </w:p>
        </w:tc>
        <w:tc>
          <w:tcPr>
            <w:tcW w:w="1175" w:type="pct"/>
            <w:vAlign w:val="center"/>
          </w:tcPr>
          <w:p w:rsidR="001E6E61" w:rsidRDefault="001E6E61"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1E6E61">
              <w:rPr>
                <w:rFonts w:eastAsia="Times New Roman" w:cs="Times New Roman"/>
                <w:i/>
                <w:kern w:val="0"/>
                <w:sz w:val="20"/>
                <w:szCs w:val="20"/>
                <w:lang w:val="ru-RU" w:eastAsia="ru-RU" w:bidi="ar-SA"/>
              </w:rPr>
              <w:t xml:space="preserve"> </w:t>
            </w:r>
          </w:p>
          <w:p w:rsidR="00C15CDB" w:rsidRPr="001E6E61" w:rsidRDefault="00C15CDB"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1E6E61">
              <w:rPr>
                <w:rFonts w:eastAsia="Times New Roman" w:cs="Times New Roman"/>
                <w:i/>
                <w:kern w:val="0"/>
                <w:sz w:val="20"/>
                <w:szCs w:val="20"/>
                <w:lang w:val="ru-RU" w:eastAsia="ru-RU" w:bidi="ar-SA"/>
              </w:rPr>
              <w:t>владеет</w:t>
            </w:r>
          </w:p>
        </w:tc>
      </w:tr>
      <w:tr w:rsidR="00A46D8F" w:rsidRPr="00914461" w:rsidTr="002F2696">
        <w:tc>
          <w:tcPr>
            <w:tcW w:w="1253" w:type="pct"/>
          </w:tcPr>
          <w:p w:rsidR="00A46D8F" w:rsidRDefault="00A46D8F" w:rsidP="00A46D8F">
            <w:pPr>
              <w:suppressAutoHyphens w:val="0"/>
              <w:autoSpaceDE w:val="0"/>
              <w:autoSpaceDN w:val="0"/>
              <w:adjustRightInd w:val="0"/>
              <w:jc w:val="center"/>
              <w:rPr>
                <w:rFonts w:eastAsia="Times New Roman" w:cs="Times New Roman"/>
                <w:kern w:val="0"/>
                <w:sz w:val="20"/>
                <w:szCs w:val="20"/>
                <w:lang w:val="ru-RU" w:eastAsia="ru-RU" w:bidi="ar-SA"/>
              </w:rPr>
            </w:pPr>
            <w:r w:rsidRPr="00675825">
              <w:rPr>
                <w:rFonts w:eastAsia="Times New Roman" w:cs="Times New Roman"/>
                <w:kern w:val="0"/>
                <w:sz w:val="20"/>
                <w:szCs w:val="20"/>
                <w:lang w:val="ru-RU" w:eastAsia="ru-RU" w:bidi="ar-SA"/>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A46D8F" w:rsidRDefault="00A46D8F" w:rsidP="00A46D8F">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(УК-2)</w:t>
            </w:r>
          </w:p>
          <w:p w:rsidR="003B05C1" w:rsidRDefault="003B05C1" w:rsidP="00A46D8F">
            <w:pPr>
              <w:suppressAutoHyphens w:val="0"/>
              <w:autoSpaceDE w:val="0"/>
              <w:autoSpaceDN w:val="0"/>
              <w:adjustRightInd w:val="0"/>
              <w:jc w:val="center"/>
              <w:rPr>
                <w:rFonts w:eastAsia="Times New Roman" w:cs="Times New Roman"/>
                <w:kern w:val="0"/>
                <w:sz w:val="20"/>
                <w:szCs w:val="20"/>
                <w:lang w:val="ru-RU" w:eastAsia="ru-RU" w:bidi="ar-SA"/>
              </w:rPr>
            </w:pPr>
          </w:p>
          <w:p w:rsidR="003B05C1" w:rsidRPr="009805CE" w:rsidRDefault="003B05C1" w:rsidP="00331CCA">
            <w:pPr>
              <w:suppressAutoHyphens w:val="0"/>
              <w:autoSpaceDE w:val="0"/>
              <w:autoSpaceDN w:val="0"/>
              <w:adjustRightInd w:val="0"/>
              <w:rPr>
                <w:rFonts w:eastAsia="Times New Roman" w:cs="Times New Roman"/>
                <w:kern w:val="0"/>
                <w:sz w:val="20"/>
                <w:szCs w:val="20"/>
                <w:lang w:val="ru-RU" w:eastAsia="ru-RU" w:bidi="ar-SA"/>
              </w:rPr>
            </w:pPr>
            <w:r w:rsidRPr="003B05C1">
              <w:rPr>
                <w:rFonts w:eastAsia="Times New Roman" w:cs="Times New Roman"/>
                <w:kern w:val="0"/>
                <w:sz w:val="20"/>
                <w:szCs w:val="20"/>
                <w:lang w:val="ru-RU" w:eastAsia="ru-RU" w:bidi="ar-SA"/>
              </w:rPr>
              <w:t>ИУК-2.3. Демонстрирует умение определять имеющиеся ресу</w:t>
            </w:r>
            <w:r>
              <w:rPr>
                <w:rFonts w:eastAsia="Times New Roman" w:cs="Times New Roman"/>
                <w:kern w:val="0"/>
                <w:sz w:val="20"/>
                <w:szCs w:val="20"/>
                <w:lang w:val="ru-RU" w:eastAsia="ru-RU" w:bidi="ar-SA"/>
              </w:rPr>
              <w:t>рсы для достижения цели в рамках преподавания народного декоративно-прикладного творчества</w:t>
            </w:r>
          </w:p>
        </w:tc>
        <w:tc>
          <w:tcPr>
            <w:tcW w:w="1079" w:type="pct"/>
          </w:tcPr>
          <w:p w:rsidR="00A46D8F" w:rsidRPr="009805CE" w:rsidRDefault="00A46D8F" w:rsidP="00A46D8F">
            <w:pPr>
              <w:suppressAutoHyphens w:val="0"/>
              <w:autoSpaceDE w:val="0"/>
              <w:autoSpaceDN w:val="0"/>
              <w:adjustRightInd w:val="0"/>
              <w:jc w:val="center"/>
              <w:rPr>
                <w:rFonts w:eastAsia="Times New Roman" w:cs="Times New Roman"/>
                <w:kern w:val="0"/>
                <w:sz w:val="20"/>
                <w:szCs w:val="20"/>
                <w:lang w:val="ru-RU" w:eastAsia="ru-RU" w:bidi="ar-SA"/>
              </w:rPr>
            </w:pPr>
            <w:r w:rsidRPr="00675825">
              <w:rPr>
                <w:rFonts w:eastAsia="Times New Roman" w:cs="Times New Roman"/>
                <w:kern w:val="0"/>
                <w:sz w:val="20"/>
                <w:szCs w:val="20"/>
                <w:lang w:val="ru-RU" w:eastAsia="ru-RU" w:bidi="ar-SA"/>
              </w:rPr>
              <w:t>правовые и нормативные документы, регламентирующие решение поставленной задачи; правила и алгоритмы решения поставленной задачи</w:t>
            </w:r>
          </w:p>
        </w:tc>
        <w:tc>
          <w:tcPr>
            <w:tcW w:w="1493" w:type="pct"/>
          </w:tcPr>
          <w:p w:rsidR="00A46D8F" w:rsidRPr="0072477D" w:rsidRDefault="00A46D8F" w:rsidP="00A46D8F">
            <w:pPr>
              <w:suppressAutoHyphens w:val="0"/>
              <w:autoSpaceDE w:val="0"/>
              <w:autoSpaceDN w:val="0"/>
              <w:adjustRightInd w:val="0"/>
              <w:jc w:val="center"/>
              <w:rPr>
                <w:rFonts w:eastAsia="Times New Roman" w:cs="Times New Roman"/>
                <w:kern w:val="0"/>
                <w:sz w:val="20"/>
                <w:szCs w:val="20"/>
                <w:lang w:val="ru-RU" w:eastAsia="ru-RU" w:bidi="ar-SA"/>
              </w:rPr>
            </w:pPr>
            <w:r w:rsidRPr="00675825">
              <w:rPr>
                <w:rFonts w:eastAsia="Times New Roman" w:cs="Times New Roman"/>
                <w:kern w:val="0"/>
                <w:sz w:val="20"/>
                <w:szCs w:val="20"/>
                <w:lang w:val="ru-RU" w:eastAsia="ru-RU" w:bidi="ar-SA"/>
              </w:rPr>
              <w:t>осуществлять поиск информации о способах и методах решения поставленной задачи; выявлять ресурсы, необходимые для ее решения; оценить экономическую эффективность выбранного метода решения проблемы; формировать алгоритмы решения задач</w:t>
            </w:r>
          </w:p>
        </w:tc>
        <w:tc>
          <w:tcPr>
            <w:tcW w:w="1175" w:type="pct"/>
          </w:tcPr>
          <w:p w:rsidR="00A46D8F" w:rsidRPr="009805CE" w:rsidRDefault="00A46D8F" w:rsidP="00A46D8F">
            <w:pPr>
              <w:suppressAutoHyphens w:val="0"/>
              <w:autoSpaceDE w:val="0"/>
              <w:autoSpaceDN w:val="0"/>
              <w:adjustRightInd w:val="0"/>
              <w:jc w:val="center"/>
              <w:rPr>
                <w:rFonts w:eastAsia="Times New Roman" w:cs="Times New Roman"/>
                <w:kern w:val="0"/>
                <w:sz w:val="20"/>
                <w:szCs w:val="20"/>
                <w:lang w:val="ru-RU" w:eastAsia="ru-RU" w:bidi="ar-SA"/>
              </w:rPr>
            </w:pPr>
            <w:r w:rsidRPr="00675825">
              <w:rPr>
                <w:rFonts w:eastAsia="Times New Roman" w:cs="Times New Roman"/>
                <w:kern w:val="0"/>
                <w:sz w:val="20"/>
                <w:szCs w:val="20"/>
                <w:lang w:val="ru-RU" w:eastAsia="ru-RU" w:bidi="ar-SA"/>
              </w:rPr>
              <w:t>методами и методиками решения поставленной задачи, объективно отвечающими внутренней сути проблемы</w:t>
            </w:r>
          </w:p>
        </w:tc>
      </w:tr>
      <w:tr w:rsidR="00A46D8F" w:rsidRPr="00914461" w:rsidTr="002F2696">
        <w:tc>
          <w:tcPr>
            <w:tcW w:w="1253" w:type="pct"/>
          </w:tcPr>
          <w:p w:rsidR="00A46D8F" w:rsidRDefault="00A46D8F" w:rsidP="00A46D8F">
            <w:pPr>
              <w:suppressAutoHyphens w:val="0"/>
              <w:autoSpaceDE w:val="0"/>
              <w:autoSpaceDN w:val="0"/>
              <w:adjustRightInd w:val="0"/>
              <w:jc w:val="center"/>
              <w:rPr>
                <w:rFonts w:eastAsia="Times New Roman" w:cs="Times New Roman"/>
                <w:kern w:val="0"/>
                <w:sz w:val="20"/>
                <w:szCs w:val="20"/>
                <w:lang w:val="ru-RU" w:eastAsia="ru-RU" w:bidi="ar-SA"/>
              </w:rPr>
            </w:pPr>
            <w:r w:rsidRPr="00A46D8F">
              <w:rPr>
                <w:rFonts w:eastAsia="Times New Roman" w:cs="Times New Roman"/>
                <w:kern w:val="0"/>
                <w:sz w:val="20"/>
                <w:szCs w:val="20"/>
                <w:lang w:val="ru-RU" w:eastAsia="ru-RU" w:bidi="ar-SA"/>
              </w:rPr>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A46D8F" w:rsidRDefault="00A46D8F" w:rsidP="00A46D8F">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lastRenderedPageBreak/>
              <w:t>(УК-6)</w:t>
            </w:r>
          </w:p>
          <w:p w:rsidR="004B5BF0" w:rsidRDefault="004B5BF0" w:rsidP="00A46D8F">
            <w:pPr>
              <w:suppressAutoHyphens w:val="0"/>
              <w:autoSpaceDE w:val="0"/>
              <w:autoSpaceDN w:val="0"/>
              <w:adjustRightInd w:val="0"/>
              <w:jc w:val="center"/>
              <w:rPr>
                <w:rFonts w:eastAsia="Times New Roman" w:cs="Times New Roman"/>
                <w:kern w:val="0"/>
                <w:sz w:val="20"/>
                <w:szCs w:val="20"/>
                <w:lang w:val="ru-RU" w:eastAsia="ru-RU" w:bidi="ar-SA"/>
              </w:rPr>
            </w:pPr>
          </w:p>
          <w:p w:rsidR="004B5BF0" w:rsidRPr="009805CE" w:rsidRDefault="004B5BF0" w:rsidP="00331CCA">
            <w:pPr>
              <w:suppressAutoHyphens w:val="0"/>
              <w:autoSpaceDE w:val="0"/>
              <w:autoSpaceDN w:val="0"/>
              <w:adjustRightInd w:val="0"/>
              <w:rPr>
                <w:rFonts w:eastAsia="Times New Roman" w:cs="Times New Roman"/>
                <w:kern w:val="0"/>
                <w:sz w:val="20"/>
                <w:szCs w:val="20"/>
                <w:lang w:val="ru-RU" w:eastAsia="ru-RU" w:bidi="ar-SA"/>
              </w:rPr>
            </w:pPr>
            <w:r w:rsidRPr="004B5BF0">
              <w:rPr>
                <w:rFonts w:eastAsia="Times New Roman" w:cs="Times New Roman"/>
                <w:kern w:val="0"/>
                <w:sz w:val="20"/>
                <w:szCs w:val="20"/>
                <w:lang w:val="ru-RU" w:eastAsia="ru-RU" w:bidi="ar-SA"/>
              </w:rPr>
              <w:t>ИУК -6.1. Определяет свои личные ресурсы, возможности и ограничения для достижения поставленной цели.</w:t>
            </w:r>
          </w:p>
        </w:tc>
        <w:tc>
          <w:tcPr>
            <w:tcW w:w="1079" w:type="pct"/>
          </w:tcPr>
          <w:p w:rsidR="00A46D8F" w:rsidRPr="009805CE" w:rsidRDefault="00A46D8F" w:rsidP="00A46D8F">
            <w:pPr>
              <w:suppressAutoHyphens w:val="0"/>
              <w:autoSpaceDE w:val="0"/>
              <w:autoSpaceDN w:val="0"/>
              <w:adjustRightInd w:val="0"/>
              <w:jc w:val="center"/>
              <w:rPr>
                <w:rFonts w:eastAsia="Times New Roman" w:cs="Times New Roman"/>
                <w:kern w:val="0"/>
                <w:sz w:val="20"/>
                <w:szCs w:val="20"/>
                <w:lang w:val="ru-RU" w:eastAsia="ru-RU" w:bidi="ar-SA"/>
              </w:rPr>
            </w:pPr>
            <w:r w:rsidRPr="00A46D8F">
              <w:rPr>
                <w:rFonts w:eastAsia="Times New Roman" w:cs="Times New Roman"/>
                <w:kern w:val="0"/>
                <w:sz w:val="20"/>
                <w:szCs w:val="20"/>
                <w:lang w:val="ru-RU" w:eastAsia="ru-RU" w:bidi="ar-SA"/>
              </w:rPr>
              <w:lastRenderedPageBreak/>
              <w:t xml:space="preserve">основы менеджмента времени, логику выстраивания и реализации программы саморазвития на основе принципов </w:t>
            </w:r>
            <w:r w:rsidRPr="00A46D8F">
              <w:rPr>
                <w:rFonts w:eastAsia="Times New Roman" w:cs="Times New Roman"/>
                <w:kern w:val="0"/>
                <w:sz w:val="20"/>
                <w:szCs w:val="20"/>
                <w:lang w:val="ru-RU" w:eastAsia="ru-RU" w:bidi="ar-SA"/>
              </w:rPr>
              <w:lastRenderedPageBreak/>
              <w:t>образования в течение всей жизни, потребности рынка труда</w:t>
            </w:r>
          </w:p>
        </w:tc>
        <w:tc>
          <w:tcPr>
            <w:tcW w:w="1493" w:type="pct"/>
          </w:tcPr>
          <w:p w:rsidR="00A46D8F" w:rsidRPr="009805CE" w:rsidRDefault="00A46D8F" w:rsidP="00A46D8F">
            <w:pPr>
              <w:suppressAutoHyphens w:val="0"/>
              <w:autoSpaceDE w:val="0"/>
              <w:autoSpaceDN w:val="0"/>
              <w:adjustRightInd w:val="0"/>
              <w:jc w:val="center"/>
              <w:rPr>
                <w:rFonts w:eastAsia="Times New Roman" w:cs="Times New Roman"/>
                <w:kern w:val="0"/>
                <w:sz w:val="20"/>
                <w:szCs w:val="20"/>
                <w:lang w:val="ru-RU" w:eastAsia="ru-RU" w:bidi="ar-SA"/>
              </w:rPr>
            </w:pPr>
            <w:r w:rsidRPr="00A46D8F">
              <w:rPr>
                <w:rFonts w:eastAsia="Times New Roman" w:cs="Times New Roman"/>
                <w:kern w:val="0"/>
                <w:sz w:val="20"/>
                <w:szCs w:val="20"/>
                <w:lang w:val="ru-RU" w:eastAsia="ru-RU" w:bidi="ar-SA"/>
              </w:rPr>
              <w:lastRenderedPageBreak/>
              <w:t xml:space="preserve">оценивать уровень саморазвития в различных сферах жизнедеятельности, определять трудоемкость выполнения учебных работ и резервов времени, выбирать приоритеты в собственной учебной работе и </w:t>
            </w:r>
            <w:r w:rsidRPr="00A46D8F">
              <w:rPr>
                <w:rFonts w:eastAsia="Times New Roman" w:cs="Times New Roman"/>
                <w:kern w:val="0"/>
                <w:sz w:val="20"/>
                <w:szCs w:val="20"/>
                <w:lang w:val="ru-RU" w:eastAsia="ru-RU" w:bidi="ar-SA"/>
              </w:rPr>
              <w:lastRenderedPageBreak/>
              <w:t>направления профессиональной деятельности</w:t>
            </w:r>
          </w:p>
        </w:tc>
        <w:tc>
          <w:tcPr>
            <w:tcW w:w="1175" w:type="pct"/>
          </w:tcPr>
          <w:p w:rsidR="00A46D8F" w:rsidRPr="009805CE" w:rsidRDefault="00A46D8F" w:rsidP="00A46D8F">
            <w:pPr>
              <w:suppressAutoHyphens w:val="0"/>
              <w:autoSpaceDE w:val="0"/>
              <w:autoSpaceDN w:val="0"/>
              <w:adjustRightInd w:val="0"/>
              <w:jc w:val="center"/>
              <w:rPr>
                <w:rFonts w:eastAsia="Times New Roman" w:cs="Times New Roman"/>
                <w:kern w:val="0"/>
                <w:sz w:val="20"/>
                <w:szCs w:val="20"/>
                <w:lang w:val="ru-RU" w:eastAsia="ru-RU" w:bidi="ar-SA"/>
              </w:rPr>
            </w:pPr>
            <w:r w:rsidRPr="00A46D8F">
              <w:rPr>
                <w:rFonts w:eastAsia="Times New Roman" w:cs="Times New Roman"/>
                <w:kern w:val="0"/>
                <w:sz w:val="20"/>
                <w:szCs w:val="20"/>
                <w:lang w:val="ru-RU" w:eastAsia="ru-RU" w:bidi="ar-SA"/>
              </w:rPr>
              <w:lastRenderedPageBreak/>
              <w:t>методами планирования собственной учебной работы с учетом своих психофизиологических особенностей</w:t>
            </w:r>
          </w:p>
        </w:tc>
      </w:tr>
      <w:tr w:rsidR="00A46D8F" w:rsidRPr="00914461" w:rsidTr="002F2696">
        <w:tc>
          <w:tcPr>
            <w:tcW w:w="1253" w:type="pct"/>
          </w:tcPr>
          <w:p w:rsidR="00A46D8F" w:rsidRDefault="00182739" w:rsidP="00A46D8F">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A46D8F" w:rsidRPr="00675825">
              <w:rPr>
                <w:rFonts w:eastAsia="Times New Roman" w:cs="Times New Roman"/>
                <w:kern w:val="0"/>
                <w:sz w:val="20"/>
                <w:szCs w:val="20"/>
                <w:lang w:val="ru-RU" w:eastAsia="ru-RU" w:bidi="ar-SA"/>
              </w:rPr>
              <w:t xml:space="preserve"> осуществлять преподавательскую деятельность по программам дошкольного, начального общего, основного общего, среднего общего, дополнительного, среднего профессионального образования</w:t>
            </w:r>
          </w:p>
          <w:p w:rsidR="00A46D8F" w:rsidRDefault="00A46D8F" w:rsidP="00A46D8F">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(ПКР-2)</w:t>
            </w:r>
          </w:p>
          <w:p w:rsidR="004B5BF0" w:rsidRDefault="004B5BF0" w:rsidP="00A46D8F">
            <w:pPr>
              <w:suppressAutoHyphens w:val="0"/>
              <w:autoSpaceDE w:val="0"/>
              <w:autoSpaceDN w:val="0"/>
              <w:adjustRightInd w:val="0"/>
              <w:jc w:val="center"/>
              <w:rPr>
                <w:rFonts w:eastAsia="Times New Roman" w:cs="Times New Roman"/>
                <w:kern w:val="0"/>
                <w:sz w:val="20"/>
                <w:szCs w:val="20"/>
                <w:lang w:val="ru-RU" w:eastAsia="ru-RU" w:bidi="ar-SA"/>
              </w:rPr>
            </w:pPr>
          </w:p>
          <w:p w:rsidR="004B5BF0" w:rsidRPr="009805CE" w:rsidRDefault="004B5BF0" w:rsidP="00E01661">
            <w:pPr>
              <w:suppressAutoHyphens w:val="0"/>
              <w:autoSpaceDE w:val="0"/>
              <w:autoSpaceDN w:val="0"/>
              <w:adjustRightInd w:val="0"/>
              <w:rPr>
                <w:rFonts w:eastAsia="Times New Roman" w:cs="Times New Roman"/>
                <w:kern w:val="0"/>
                <w:sz w:val="20"/>
                <w:szCs w:val="20"/>
                <w:lang w:val="ru-RU" w:eastAsia="ru-RU" w:bidi="ar-SA"/>
              </w:rPr>
            </w:pPr>
            <w:r w:rsidRPr="004B5BF0">
              <w:rPr>
                <w:rFonts w:eastAsia="Times New Roman" w:cs="Times New Roman"/>
                <w:kern w:val="0"/>
                <w:sz w:val="20"/>
                <w:szCs w:val="20"/>
                <w:lang w:val="ru-RU" w:eastAsia="ru-RU" w:bidi="ar-SA"/>
              </w:rPr>
              <w:t>ИПКР-2.2. Преподает предмет в пределах требований федеральных государственных образовательных стандартов и основной образовательной программы и разрабатывает методику обучения.</w:t>
            </w:r>
          </w:p>
        </w:tc>
        <w:tc>
          <w:tcPr>
            <w:tcW w:w="1079" w:type="pct"/>
          </w:tcPr>
          <w:p w:rsidR="00A46D8F" w:rsidRPr="009805CE" w:rsidRDefault="00A46D8F" w:rsidP="00A46D8F">
            <w:pPr>
              <w:suppressAutoHyphens w:val="0"/>
              <w:autoSpaceDE w:val="0"/>
              <w:autoSpaceDN w:val="0"/>
              <w:adjustRightInd w:val="0"/>
              <w:jc w:val="center"/>
              <w:rPr>
                <w:rFonts w:eastAsia="Times New Roman" w:cs="Times New Roman"/>
                <w:kern w:val="0"/>
                <w:sz w:val="20"/>
                <w:szCs w:val="20"/>
                <w:lang w:val="ru-RU" w:eastAsia="ru-RU" w:bidi="ar-SA"/>
              </w:rPr>
            </w:pPr>
            <w:r w:rsidRPr="00675825">
              <w:rPr>
                <w:rFonts w:eastAsia="Times New Roman" w:cs="Times New Roman"/>
                <w:kern w:val="0"/>
                <w:sz w:val="20"/>
                <w:szCs w:val="20"/>
                <w:lang w:val="ru-RU" w:eastAsia="ru-RU" w:bidi="ar-SA"/>
              </w:rPr>
              <w:t>формы и методы обучения и воспитания, проектную деятельность, различные виды внеурочной деятельности; приоритетные направления развития образовательной системы Российской Федерации, законы и иные нормы, правовые акты, регламент образовательной деятельности</w:t>
            </w:r>
          </w:p>
        </w:tc>
        <w:tc>
          <w:tcPr>
            <w:tcW w:w="1493" w:type="pct"/>
          </w:tcPr>
          <w:p w:rsidR="00A46D8F" w:rsidRPr="009805CE" w:rsidRDefault="00A46D8F" w:rsidP="00A46D8F">
            <w:pPr>
              <w:suppressAutoHyphens w:val="0"/>
              <w:autoSpaceDE w:val="0"/>
              <w:autoSpaceDN w:val="0"/>
              <w:adjustRightInd w:val="0"/>
              <w:jc w:val="center"/>
              <w:rPr>
                <w:rFonts w:eastAsia="Times New Roman" w:cs="Times New Roman"/>
                <w:kern w:val="0"/>
                <w:sz w:val="20"/>
                <w:szCs w:val="20"/>
                <w:lang w:val="ru-RU" w:eastAsia="ru-RU" w:bidi="ar-SA"/>
              </w:rPr>
            </w:pPr>
            <w:r w:rsidRPr="00675825">
              <w:rPr>
                <w:rFonts w:eastAsia="Times New Roman" w:cs="Times New Roman"/>
                <w:kern w:val="0"/>
                <w:sz w:val="20"/>
                <w:szCs w:val="20"/>
                <w:lang w:val="ru-RU" w:eastAsia="ru-RU" w:bidi="ar-SA"/>
              </w:rPr>
              <w:t>преподавать предмет в пределах требований федеральных государственных образовательных стандартов и основной общеобразовательной программы; разрабатывать рабочую программу и использовать методику обучения по предмету</w:t>
            </w:r>
          </w:p>
        </w:tc>
        <w:tc>
          <w:tcPr>
            <w:tcW w:w="1175" w:type="pct"/>
          </w:tcPr>
          <w:p w:rsidR="00A46D8F" w:rsidRPr="009805CE" w:rsidRDefault="00A46D8F" w:rsidP="00A46D8F">
            <w:pPr>
              <w:suppressAutoHyphens w:val="0"/>
              <w:autoSpaceDE w:val="0"/>
              <w:autoSpaceDN w:val="0"/>
              <w:adjustRightInd w:val="0"/>
              <w:jc w:val="center"/>
              <w:rPr>
                <w:rFonts w:eastAsia="Times New Roman" w:cs="Times New Roman"/>
                <w:kern w:val="0"/>
                <w:sz w:val="20"/>
                <w:szCs w:val="20"/>
                <w:lang w:val="ru-RU" w:eastAsia="ru-RU" w:bidi="ar-SA"/>
              </w:rPr>
            </w:pPr>
            <w:r w:rsidRPr="00675825">
              <w:rPr>
                <w:rFonts w:eastAsia="Times New Roman" w:cs="Times New Roman"/>
                <w:kern w:val="0"/>
                <w:sz w:val="20"/>
                <w:szCs w:val="20"/>
                <w:lang w:val="ru-RU" w:eastAsia="ru-RU" w:bidi="ar-SA"/>
              </w:rPr>
              <w:t>процессом планирования и проведения учебных занятий; навыками систематического анализа эффективности учебных занятий и подходов к обучению; навыками организации, осуществления контроля и оценки учебных достижений, текущих и итоговых результатов освоения основной образовательной программы обучающимися</w:t>
            </w:r>
          </w:p>
        </w:tc>
      </w:tr>
    </w:tbl>
    <w:p w:rsidR="00C15CDB" w:rsidRDefault="00C15CDB" w:rsidP="00C15CDB">
      <w:pPr>
        <w:pStyle w:val="Textbody"/>
        <w:spacing w:after="0"/>
        <w:ind w:firstLine="567"/>
        <w:rPr>
          <w:rFonts w:cs="Times New Roman"/>
          <w:b/>
          <w:sz w:val="22"/>
          <w:szCs w:val="22"/>
        </w:rPr>
      </w:pPr>
      <w:r>
        <w:rPr>
          <w:rFonts w:cs="Times New Roman"/>
          <w:b/>
          <w:sz w:val="22"/>
          <w:szCs w:val="22"/>
        </w:rPr>
        <w:t>4. </w:t>
      </w:r>
      <w:r w:rsidRPr="00EE6CA3">
        <w:rPr>
          <w:rFonts w:cs="Times New Roman"/>
          <w:b/>
          <w:sz w:val="22"/>
          <w:szCs w:val="22"/>
        </w:rPr>
        <w:t>Содержание дисциплины</w:t>
      </w:r>
    </w:p>
    <w:p w:rsidR="00A46D8F" w:rsidRPr="00A46D8F" w:rsidRDefault="00A46D8F" w:rsidP="00114312">
      <w:pPr>
        <w:pStyle w:val="Textbody"/>
        <w:spacing w:after="0"/>
        <w:ind w:firstLine="567"/>
        <w:jc w:val="both"/>
        <w:rPr>
          <w:rFonts w:cs="Times New Roman"/>
          <w:sz w:val="22"/>
          <w:szCs w:val="22"/>
        </w:rPr>
      </w:pPr>
      <w:r w:rsidRPr="00A46D8F">
        <w:rPr>
          <w:rFonts w:cs="Times New Roman"/>
          <w:sz w:val="22"/>
          <w:szCs w:val="22"/>
        </w:rPr>
        <w:t>Раздел 1. Введение в курс «Методика преподавания НДПТ». Предмет и задачи курса «Методика преподавания НДПТ». Из истории развития методов преподавания НДПТ.</w:t>
      </w:r>
    </w:p>
    <w:p w:rsidR="00A46D8F" w:rsidRPr="00A46D8F" w:rsidRDefault="00A46D8F" w:rsidP="00114312">
      <w:pPr>
        <w:pStyle w:val="Textbody"/>
        <w:spacing w:after="0"/>
        <w:ind w:firstLine="567"/>
        <w:jc w:val="both"/>
        <w:rPr>
          <w:rFonts w:cs="Times New Roman"/>
          <w:sz w:val="22"/>
          <w:szCs w:val="22"/>
        </w:rPr>
      </w:pPr>
      <w:r w:rsidRPr="00A46D8F">
        <w:rPr>
          <w:rFonts w:cs="Times New Roman"/>
          <w:sz w:val="22"/>
          <w:szCs w:val="22"/>
        </w:rPr>
        <w:t>Раздел 2. Методические основы комплексного преподавания народного искусства. Функции произведений народного декоративно-прикладного творчества. Взаимосвязь понятий «Народный художественный промысел», «Школа», «Народный мастер».</w:t>
      </w:r>
    </w:p>
    <w:p w:rsidR="00A46D8F" w:rsidRPr="00A46D8F" w:rsidRDefault="00A46D8F" w:rsidP="00114312">
      <w:pPr>
        <w:pStyle w:val="Textbody"/>
        <w:spacing w:after="0"/>
        <w:ind w:firstLine="567"/>
        <w:jc w:val="both"/>
        <w:rPr>
          <w:rFonts w:cs="Times New Roman"/>
          <w:sz w:val="22"/>
          <w:szCs w:val="22"/>
        </w:rPr>
      </w:pPr>
      <w:r w:rsidRPr="00A46D8F">
        <w:rPr>
          <w:rFonts w:cs="Times New Roman"/>
          <w:sz w:val="22"/>
          <w:szCs w:val="22"/>
        </w:rPr>
        <w:t>Раздел 3. Содержание образования в области народного декоративно-прикладного творчества. Государственные образовательные стандарты для школ (предметная область «Искусство», средних и высших учебных заведений (специализация «Декоративно-прикладное творчество»).</w:t>
      </w:r>
    </w:p>
    <w:p w:rsidR="00A46D8F" w:rsidRPr="00A46D8F" w:rsidRDefault="00A46D8F" w:rsidP="00114312">
      <w:pPr>
        <w:pStyle w:val="Textbody"/>
        <w:spacing w:after="0"/>
        <w:ind w:firstLine="567"/>
        <w:jc w:val="both"/>
        <w:rPr>
          <w:rFonts w:cs="Times New Roman"/>
          <w:sz w:val="22"/>
          <w:szCs w:val="22"/>
        </w:rPr>
      </w:pPr>
      <w:r w:rsidRPr="00A46D8F">
        <w:rPr>
          <w:rFonts w:cs="Times New Roman"/>
          <w:sz w:val="22"/>
          <w:szCs w:val="22"/>
        </w:rPr>
        <w:t>Раздел 4. Педагогические условия успешного обучения народному декоративно-прикладному творчеству. Общедидактические методы обучения. Педагогические условия обучения НДПТ.</w:t>
      </w:r>
    </w:p>
    <w:p w:rsidR="00A46D8F" w:rsidRPr="00A46D8F" w:rsidRDefault="00A46D8F" w:rsidP="00114312">
      <w:pPr>
        <w:pStyle w:val="Textbody"/>
        <w:spacing w:after="0"/>
        <w:ind w:firstLine="567"/>
        <w:jc w:val="both"/>
        <w:rPr>
          <w:rFonts w:cs="Times New Roman"/>
          <w:sz w:val="22"/>
          <w:szCs w:val="22"/>
        </w:rPr>
      </w:pPr>
      <w:r w:rsidRPr="00A46D8F">
        <w:rPr>
          <w:rFonts w:cs="Times New Roman"/>
          <w:sz w:val="22"/>
          <w:szCs w:val="22"/>
        </w:rPr>
        <w:t>Раздел 5. Урок основная форма организации изучения народного декоративно-прикладного творчества. Урок основная форма организации изучения НДПТ. Структура плана-конспекта урока.</w:t>
      </w:r>
    </w:p>
    <w:p w:rsidR="00A46D8F" w:rsidRPr="00A46D8F" w:rsidRDefault="00A46D8F" w:rsidP="00114312">
      <w:pPr>
        <w:pStyle w:val="Textbody"/>
        <w:spacing w:after="0"/>
        <w:ind w:firstLine="567"/>
        <w:jc w:val="both"/>
        <w:rPr>
          <w:rFonts w:cs="Times New Roman"/>
          <w:sz w:val="22"/>
          <w:szCs w:val="22"/>
        </w:rPr>
      </w:pPr>
      <w:r w:rsidRPr="00A46D8F">
        <w:rPr>
          <w:rFonts w:cs="Times New Roman"/>
          <w:sz w:val="22"/>
          <w:szCs w:val="22"/>
        </w:rPr>
        <w:t xml:space="preserve">Раздел 6. Методика проведения уроков по изучению народного декоративно-прикладного творчества. </w:t>
      </w:r>
    </w:p>
    <w:p w:rsidR="00A46D8F" w:rsidRPr="00A46D8F" w:rsidRDefault="00A46D8F" w:rsidP="00114312">
      <w:pPr>
        <w:pStyle w:val="Textbody"/>
        <w:spacing w:after="0"/>
        <w:ind w:firstLine="567"/>
        <w:jc w:val="both"/>
        <w:rPr>
          <w:rFonts w:cs="Times New Roman"/>
          <w:sz w:val="22"/>
          <w:szCs w:val="22"/>
        </w:rPr>
      </w:pPr>
      <w:r w:rsidRPr="00A46D8F">
        <w:rPr>
          <w:rFonts w:cs="Times New Roman"/>
          <w:sz w:val="22"/>
          <w:szCs w:val="22"/>
        </w:rPr>
        <w:t>Раздел 7. Методика проведения уроков по изучению художественной обработки дерева.</w:t>
      </w:r>
    </w:p>
    <w:p w:rsidR="00A46D8F" w:rsidRPr="00A46D8F" w:rsidRDefault="00A46D8F" w:rsidP="00114312">
      <w:pPr>
        <w:pStyle w:val="Textbody"/>
        <w:spacing w:after="0"/>
        <w:ind w:firstLine="567"/>
        <w:jc w:val="both"/>
        <w:rPr>
          <w:rFonts w:cs="Times New Roman"/>
          <w:sz w:val="22"/>
          <w:szCs w:val="22"/>
        </w:rPr>
      </w:pPr>
      <w:r w:rsidRPr="00A46D8F">
        <w:rPr>
          <w:rFonts w:cs="Times New Roman"/>
          <w:sz w:val="22"/>
          <w:szCs w:val="22"/>
        </w:rPr>
        <w:t>Раздел 8. Методика проведения уроков по изучению художественной керамики.</w:t>
      </w:r>
    </w:p>
    <w:p w:rsidR="00A46D8F" w:rsidRPr="00A46D8F" w:rsidRDefault="00A46D8F" w:rsidP="00114312">
      <w:pPr>
        <w:pStyle w:val="Textbody"/>
        <w:spacing w:after="0"/>
        <w:ind w:firstLine="567"/>
        <w:jc w:val="both"/>
        <w:rPr>
          <w:rFonts w:cs="Times New Roman"/>
          <w:sz w:val="22"/>
          <w:szCs w:val="22"/>
        </w:rPr>
      </w:pPr>
      <w:r w:rsidRPr="00A46D8F">
        <w:rPr>
          <w:rFonts w:cs="Times New Roman"/>
          <w:sz w:val="22"/>
          <w:szCs w:val="22"/>
        </w:rPr>
        <w:t>Раздел 9. Методика проведения уроков по изучению художественной обработки ткани.</w:t>
      </w:r>
    </w:p>
    <w:p w:rsidR="00A46D8F" w:rsidRPr="00A46D8F" w:rsidRDefault="00A46D8F" w:rsidP="00114312">
      <w:pPr>
        <w:pStyle w:val="Textbody"/>
        <w:spacing w:after="0"/>
        <w:ind w:firstLine="567"/>
        <w:jc w:val="both"/>
        <w:rPr>
          <w:rFonts w:cs="Times New Roman"/>
          <w:sz w:val="22"/>
          <w:szCs w:val="22"/>
        </w:rPr>
      </w:pPr>
      <w:r w:rsidRPr="00A46D8F">
        <w:rPr>
          <w:rFonts w:cs="Times New Roman"/>
          <w:sz w:val="22"/>
          <w:szCs w:val="22"/>
        </w:rPr>
        <w:t>Раздел 10. Методика проведения уроков по изучению художественных лаков.</w:t>
      </w:r>
    </w:p>
    <w:p w:rsidR="002C4D6C" w:rsidRPr="003859F6" w:rsidRDefault="00A46D8F" w:rsidP="003859F6">
      <w:pPr>
        <w:pStyle w:val="Textbody"/>
        <w:spacing w:after="0"/>
        <w:ind w:firstLine="567"/>
        <w:jc w:val="both"/>
        <w:rPr>
          <w:rFonts w:cs="Times New Roman"/>
          <w:sz w:val="22"/>
          <w:szCs w:val="22"/>
        </w:rPr>
      </w:pPr>
      <w:r w:rsidRPr="00A46D8F">
        <w:rPr>
          <w:rFonts w:cs="Times New Roman"/>
          <w:sz w:val="22"/>
          <w:szCs w:val="22"/>
        </w:rPr>
        <w:t>Раздел 11. Методика проведения уроков по изучению русской народной игрушк</w:t>
      </w:r>
      <w:r w:rsidR="003859F6">
        <w:rPr>
          <w:rFonts w:cs="Times New Roman"/>
          <w:sz w:val="22"/>
          <w:szCs w:val="22"/>
        </w:rPr>
        <w:t>и.</w:t>
      </w:r>
    </w:p>
    <w:p w:rsidR="00C15CDB" w:rsidRPr="00C23C74" w:rsidRDefault="00C15CDB" w:rsidP="00C23C74">
      <w:pPr>
        <w:pStyle w:val="Textbody"/>
        <w:spacing w:after="0"/>
        <w:ind w:firstLine="567"/>
        <w:rPr>
          <w:rFonts w:cs="Times New Roman"/>
          <w:b/>
          <w:sz w:val="22"/>
          <w:szCs w:val="22"/>
        </w:rPr>
      </w:pPr>
      <w:r>
        <w:rPr>
          <w:rFonts w:cs="Times New Roman"/>
          <w:b/>
          <w:sz w:val="22"/>
          <w:szCs w:val="22"/>
        </w:rPr>
        <w:t>5. Объем дисциплины, в</w:t>
      </w:r>
      <w:r w:rsidR="00C23C74">
        <w:rPr>
          <w:rFonts w:cs="Times New Roman"/>
          <w:b/>
          <w:sz w:val="22"/>
          <w:szCs w:val="22"/>
        </w:rPr>
        <w:t>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1"/>
        <w:gridCol w:w="992"/>
        <w:gridCol w:w="2127"/>
        <w:gridCol w:w="1417"/>
        <w:gridCol w:w="1417"/>
        <w:gridCol w:w="1271"/>
      </w:tblGrid>
      <w:tr w:rsidR="00C15CDB" w:rsidRPr="005C202D" w:rsidTr="00762213">
        <w:trPr>
          <w:trHeight w:val="125"/>
          <w:jc w:val="center"/>
        </w:trPr>
        <w:tc>
          <w:tcPr>
            <w:tcW w:w="1135" w:type="pct"/>
            <w:vMerge w:val="restart"/>
          </w:tcPr>
          <w:p w:rsidR="00C15CDB" w:rsidRPr="005E6A39" w:rsidRDefault="00C15CDB"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C15CDB" w:rsidRPr="005E6A39" w:rsidRDefault="00C15CDB"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C15CDB" w:rsidRPr="005E6A39" w:rsidRDefault="00C15CDB"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C15CDB" w:rsidRPr="005E6A39" w:rsidRDefault="00C15CDB"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C15CDB" w:rsidRPr="005C202D" w:rsidTr="00762213">
        <w:trPr>
          <w:trHeight w:val="275"/>
          <w:jc w:val="center"/>
        </w:trPr>
        <w:tc>
          <w:tcPr>
            <w:tcW w:w="1135" w:type="pct"/>
            <w:vMerge/>
            <w:tcBorders>
              <w:top w:val="nil"/>
            </w:tcBorders>
          </w:tcPr>
          <w:p w:rsidR="00C15CDB" w:rsidRPr="005E6A39" w:rsidRDefault="00C15CDB" w:rsidP="002F2696">
            <w:pPr>
              <w:suppressAutoHyphens w:val="0"/>
              <w:autoSpaceDE w:val="0"/>
              <w:autoSpaceDN w:val="0"/>
              <w:jc w:val="center"/>
              <w:rPr>
                <w:rFonts w:eastAsia="Times New Roman" w:cs="Times New Roman"/>
                <w:kern w:val="0"/>
                <w:sz w:val="20"/>
                <w:szCs w:val="20"/>
                <w:lang w:val="ru-RU" w:eastAsia="ru-RU"/>
              </w:rPr>
            </w:pPr>
          </w:p>
        </w:tc>
        <w:tc>
          <w:tcPr>
            <w:tcW w:w="531" w:type="pct"/>
            <w:vMerge/>
            <w:tcBorders>
              <w:top w:val="nil"/>
            </w:tcBorders>
          </w:tcPr>
          <w:p w:rsidR="00C15CDB" w:rsidRPr="005E6A39" w:rsidRDefault="00C15CDB" w:rsidP="002F2696">
            <w:pPr>
              <w:suppressAutoHyphens w:val="0"/>
              <w:autoSpaceDE w:val="0"/>
              <w:autoSpaceDN w:val="0"/>
              <w:jc w:val="center"/>
              <w:rPr>
                <w:rFonts w:eastAsia="Times New Roman" w:cs="Times New Roman"/>
                <w:kern w:val="0"/>
                <w:sz w:val="20"/>
                <w:szCs w:val="20"/>
                <w:lang w:val="ru-RU" w:eastAsia="ru-RU"/>
              </w:rPr>
            </w:pPr>
          </w:p>
        </w:tc>
        <w:tc>
          <w:tcPr>
            <w:tcW w:w="1138" w:type="pct"/>
            <w:vMerge/>
            <w:tcBorders>
              <w:top w:val="nil"/>
            </w:tcBorders>
          </w:tcPr>
          <w:p w:rsidR="00C15CDB" w:rsidRPr="005E6A39" w:rsidRDefault="00C15CDB" w:rsidP="002F2696">
            <w:pPr>
              <w:suppressAutoHyphens w:val="0"/>
              <w:autoSpaceDE w:val="0"/>
              <w:autoSpaceDN w:val="0"/>
              <w:jc w:val="center"/>
              <w:rPr>
                <w:rFonts w:eastAsia="Times New Roman" w:cs="Times New Roman"/>
                <w:kern w:val="0"/>
                <w:sz w:val="20"/>
                <w:szCs w:val="20"/>
                <w:lang w:val="ru-RU" w:eastAsia="ru-RU"/>
              </w:rPr>
            </w:pPr>
          </w:p>
        </w:tc>
        <w:tc>
          <w:tcPr>
            <w:tcW w:w="758" w:type="pct"/>
          </w:tcPr>
          <w:p w:rsidR="00C15CDB" w:rsidRPr="005E6A39" w:rsidRDefault="00C15CDB"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C15CDB" w:rsidRPr="005E6A39" w:rsidRDefault="00C15CDB"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C15CDB" w:rsidRPr="005E6A39" w:rsidRDefault="00C15CDB"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C15CDB" w:rsidRPr="005E6A39" w:rsidRDefault="00C15CDB"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C15CDB" w:rsidRPr="005C202D" w:rsidTr="00762213">
        <w:trPr>
          <w:trHeight w:val="121"/>
          <w:jc w:val="center"/>
        </w:trPr>
        <w:tc>
          <w:tcPr>
            <w:tcW w:w="1135" w:type="pct"/>
          </w:tcPr>
          <w:p w:rsidR="00C15CDB" w:rsidRPr="005E6A39" w:rsidRDefault="00C15CDB"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Общая трудоемкость</w:t>
            </w:r>
          </w:p>
        </w:tc>
        <w:tc>
          <w:tcPr>
            <w:tcW w:w="531" w:type="pct"/>
            <w:vMerge w:val="restart"/>
          </w:tcPr>
          <w:p w:rsidR="00C15CDB" w:rsidRPr="005E6A39" w:rsidRDefault="00A46D8F"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6</w:t>
            </w:r>
          </w:p>
        </w:tc>
        <w:tc>
          <w:tcPr>
            <w:tcW w:w="1138" w:type="pct"/>
          </w:tcPr>
          <w:p w:rsidR="00C15CDB" w:rsidRPr="005E6A39" w:rsidRDefault="00A46D8F"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216</w:t>
            </w:r>
          </w:p>
        </w:tc>
        <w:tc>
          <w:tcPr>
            <w:tcW w:w="758" w:type="pct"/>
            <w:vMerge w:val="restart"/>
          </w:tcPr>
          <w:p w:rsidR="00C15CDB" w:rsidRPr="005E6A39" w:rsidRDefault="00A46D8F"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758" w:type="pct"/>
            <w:vMerge w:val="restart"/>
          </w:tcPr>
          <w:p w:rsidR="00C15CDB" w:rsidRPr="005E6A39" w:rsidRDefault="00A46D8F"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C15CDB" w:rsidRDefault="00A46D8F"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6 семестр</w:t>
            </w:r>
          </w:p>
          <w:p w:rsidR="00A46D8F" w:rsidRPr="005E6A39" w:rsidRDefault="00A46D8F"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7 семестр</w:t>
            </w:r>
          </w:p>
        </w:tc>
      </w:tr>
      <w:tr w:rsidR="00C15CDB" w:rsidRPr="005C202D" w:rsidTr="00762213">
        <w:trPr>
          <w:trHeight w:val="181"/>
          <w:jc w:val="center"/>
        </w:trPr>
        <w:tc>
          <w:tcPr>
            <w:tcW w:w="1135" w:type="pct"/>
          </w:tcPr>
          <w:p w:rsidR="00C15CDB" w:rsidRPr="005E6A39" w:rsidRDefault="00C15CDB"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Borders>
              <w:top w:val="nil"/>
            </w:tcBorders>
          </w:tcPr>
          <w:p w:rsidR="00C15CDB" w:rsidRPr="005E6A39" w:rsidRDefault="00C15CDB" w:rsidP="002F2696">
            <w:pPr>
              <w:suppressAutoHyphens w:val="0"/>
              <w:autoSpaceDE w:val="0"/>
              <w:autoSpaceDN w:val="0"/>
              <w:jc w:val="center"/>
              <w:rPr>
                <w:rFonts w:eastAsia="Times New Roman" w:cs="Times New Roman"/>
                <w:kern w:val="0"/>
                <w:sz w:val="20"/>
                <w:szCs w:val="20"/>
                <w:lang w:val="ru-RU" w:eastAsia="ru-RU"/>
              </w:rPr>
            </w:pPr>
          </w:p>
        </w:tc>
        <w:tc>
          <w:tcPr>
            <w:tcW w:w="1138" w:type="pct"/>
          </w:tcPr>
          <w:p w:rsidR="00C15CDB" w:rsidRPr="005E6A39" w:rsidRDefault="00A46D8F"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96</w:t>
            </w:r>
          </w:p>
        </w:tc>
        <w:tc>
          <w:tcPr>
            <w:tcW w:w="758" w:type="pct"/>
            <w:vMerge/>
            <w:tcBorders>
              <w:top w:val="nil"/>
            </w:tcBorders>
          </w:tcPr>
          <w:p w:rsidR="00C15CDB" w:rsidRPr="005E6A39" w:rsidRDefault="00C15CDB" w:rsidP="002F2696">
            <w:pPr>
              <w:suppressAutoHyphens w:val="0"/>
              <w:autoSpaceDE w:val="0"/>
              <w:autoSpaceDN w:val="0"/>
              <w:jc w:val="center"/>
              <w:rPr>
                <w:rFonts w:eastAsia="Times New Roman" w:cs="Times New Roman"/>
                <w:kern w:val="0"/>
                <w:sz w:val="20"/>
                <w:szCs w:val="20"/>
                <w:lang w:val="ru-RU" w:eastAsia="ru-RU"/>
              </w:rPr>
            </w:pPr>
          </w:p>
        </w:tc>
        <w:tc>
          <w:tcPr>
            <w:tcW w:w="758" w:type="pct"/>
            <w:vMerge/>
            <w:tcBorders>
              <w:top w:val="nil"/>
            </w:tcBorders>
          </w:tcPr>
          <w:p w:rsidR="00C15CDB" w:rsidRPr="005E6A39" w:rsidRDefault="00C15CDB" w:rsidP="002F2696">
            <w:pPr>
              <w:suppressAutoHyphens w:val="0"/>
              <w:autoSpaceDE w:val="0"/>
              <w:autoSpaceDN w:val="0"/>
              <w:jc w:val="center"/>
              <w:rPr>
                <w:rFonts w:eastAsia="Times New Roman" w:cs="Times New Roman"/>
                <w:kern w:val="0"/>
                <w:sz w:val="20"/>
                <w:szCs w:val="20"/>
                <w:lang w:val="ru-RU" w:eastAsia="ru-RU"/>
              </w:rPr>
            </w:pPr>
          </w:p>
        </w:tc>
        <w:tc>
          <w:tcPr>
            <w:tcW w:w="680" w:type="pct"/>
            <w:vMerge/>
            <w:tcBorders>
              <w:top w:val="nil"/>
            </w:tcBorders>
          </w:tcPr>
          <w:p w:rsidR="00C15CDB" w:rsidRPr="005E6A39" w:rsidRDefault="00C15CDB" w:rsidP="002F2696">
            <w:pPr>
              <w:suppressAutoHyphens w:val="0"/>
              <w:autoSpaceDE w:val="0"/>
              <w:autoSpaceDN w:val="0"/>
              <w:jc w:val="center"/>
              <w:rPr>
                <w:rFonts w:eastAsia="Times New Roman" w:cs="Times New Roman"/>
                <w:kern w:val="0"/>
                <w:sz w:val="20"/>
                <w:szCs w:val="20"/>
                <w:lang w:val="ru-RU" w:eastAsia="ru-RU"/>
              </w:rPr>
            </w:pPr>
          </w:p>
        </w:tc>
      </w:tr>
    </w:tbl>
    <w:p w:rsidR="004A13F5" w:rsidRDefault="004A13F5" w:rsidP="004767E1">
      <w:pPr>
        <w:pStyle w:val="Textbody"/>
        <w:spacing w:after="0"/>
        <w:rPr>
          <w:rFonts w:cs="Times New Roman"/>
          <w:b/>
          <w:sz w:val="22"/>
          <w:szCs w:val="22"/>
        </w:rPr>
      </w:pPr>
    </w:p>
    <w:p w:rsidR="004A5D84" w:rsidRDefault="004A5D84" w:rsidP="00536216">
      <w:pPr>
        <w:pStyle w:val="Textbody"/>
        <w:spacing w:after="0"/>
        <w:jc w:val="center"/>
        <w:rPr>
          <w:rFonts w:cs="Times New Roman"/>
          <w:b/>
          <w:sz w:val="22"/>
          <w:szCs w:val="22"/>
        </w:rPr>
      </w:pPr>
      <w:r>
        <w:rPr>
          <w:rFonts w:cs="Times New Roman"/>
          <w:b/>
          <w:sz w:val="22"/>
          <w:szCs w:val="22"/>
        </w:rPr>
        <w:t>МЕТОДИКА ПРЕПОДАВАНИЯ КЛАССИЧЕСКОГО ТАНЦА</w:t>
      </w:r>
    </w:p>
    <w:p w:rsidR="004A5D84" w:rsidRDefault="004A5D84" w:rsidP="00536216">
      <w:pPr>
        <w:pStyle w:val="Textbody"/>
        <w:spacing w:after="0"/>
        <w:jc w:val="center"/>
        <w:rPr>
          <w:rFonts w:cs="Times New Roman"/>
          <w:b/>
          <w:sz w:val="22"/>
          <w:szCs w:val="22"/>
        </w:rPr>
      </w:pPr>
    </w:p>
    <w:p w:rsidR="004A5D84" w:rsidRDefault="004A5D84" w:rsidP="004A5D84">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713C18" w:rsidRPr="00713C18" w:rsidRDefault="00713C18" w:rsidP="00713C18">
      <w:pPr>
        <w:tabs>
          <w:tab w:val="left" w:pos="284"/>
          <w:tab w:val="left" w:pos="851"/>
          <w:tab w:val="left" w:pos="1134"/>
        </w:tabs>
        <w:ind w:firstLine="709"/>
        <w:jc w:val="both"/>
        <w:rPr>
          <w:rFonts w:cs="Times New Roman"/>
          <w:kern w:val="2"/>
          <w:lang w:val="ru-RU"/>
        </w:rPr>
      </w:pPr>
      <w:r>
        <w:rPr>
          <w:rFonts w:cs="Times New Roman"/>
          <w:lang w:val="ru-RU"/>
        </w:rPr>
        <w:t>Данная учебная дисциплина включена в обязательную часть раздела Блок 1. Дисциплины (модули) основной профессиональной образовательной программы по направлению подготовки 51.03.02 Народная художественная культура, направленность (профиль) Руководство хореографическим любительским коллективом. Шифр дисциплины «Б1.О.04.07».</w:t>
      </w:r>
    </w:p>
    <w:p w:rsidR="004A5D84" w:rsidRPr="005C202D" w:rsidRDefault="004A5D84" w:rsidP="004A5D84">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sidR="00F3136D">
        <w:rPr>
          <w:rFonts w:cs="Times New Roman"/>
          <w:lang w:val="ru-RU"/>
        </w:rPr>
        <w:t>3 курсе в 5 семестре.</w:t>
      </w:r>
    </w:p>
    <w:p w:rsidR="004A5D84" w:rsidRPr="00EE6CA3" w:rsidRDefault="004A5D84" w:rsidP="004A5D84">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F3136D" w:rsidRDefault="004A5D84" w:rsidP="00F3136D">
      <w:pPr>
        <w:tabs>
          <w:tab w:val="left" w:pos="567"/>
        </w:tabs>
        <w:ind w:firstLine="709"/>
        <w:jc w:val="both"/>
        <w:rPr>
          <w:rFonts w:cs="Times New Roman"/>
          <w:sz w:val="22"/>
          <w:szCs w:val="22"/>
          <w:lang w:val="ru-RU"/>
        </w:rPr>
      </w:pPr>
      <w:r>
        <w:rPr>
          <w:rFonts w:cs="Times New Roman"/>
          <w:b/>
          <w:sz w:val="22"/>
          <w:szCs w:val="22"/>
          <w:lang w:val="ru-RU"/>
        </w:rPr>
        <w:t>Цель: </w:t>
      </w:r>
      <w:r w:rsidR="00713C18">
        <w:rPr>
          <w:rFonts w:cs="Times New Roman"/>
          <w:sz w:val="22"/>
          <w:szCs w:val="22"/>
          <w:lang w:val="ru-RU"/>
        </w:rPr>
        <w:t>теоре</w:t>
      </w:r>
      <w:r w:rsidR="00F3136D" w:rsidRPr="00F3136D">
        <w:rPr>
          <w:rFonts w:cs="Times New Roman"/>
          <w:sz w:val="22"/>
          <w:szCs w:val="22"/>
          <w:lang w:val="ru-RU"/>
        </w:rPr>
        <w:t>тически и методологически подготовить студентов к практическому воплощению художественных образов средствами классического танца.</w:t>
      </w:r>
    </w:p>
    <w:p w:rsidR="004A5D84" w:rsidRDefault="004A5D84" w:rsidP="00F3136D">
      <w:pPr>
        <w:tabs>
          <w:tab w:val="left" w:pos="567"/>
        </w:tabs>
        <w:ind w:firstLine="709"/>
        <w:jc w:val="both"/>
        <w:rPr>
          <w:rFonts w:cs="Times New Roman"/>
          <w:b/>
          <w:sz w:val="22"/>
          <w:szCs w:val="22"/>
          <w:lang w:val="ru-RU"/>
        </w:rPr>
      </w:pPr>
      <w:r>
        <w:rPr>
          <w:rFonts w:cs="Times New Roman"/>
          <w:b/>
          <w:sz w:val="22"/>
          <w:szCs w:val="22"/>
          <w:lang w:val="ru-RU"/>
        </w:rPr>
        <w:t>Задачи:</w:t>
      </w:r>
    </w:p>
    <w:p w:rsidR="00F3136D" w:rsidRPr="00F3136D" w:rsidRDefault="00F3136D" w:rsidP="00F3136D">
      <w:pPr>
        <w:tabs>
          <w:tab w:val="left" w:pos="567"/>
        </w:tabs>
        <w:ind w:firstLine="709"/>
        <w:jc w:val="both"/>
        <w:rPr>
          <w:rFonts w:cs="Times New Roman"/>
          <w:sz w:val="22"/>
          <w:szCs w:val="22"/>
          <w:lang w:val="ru-RU"/>
        </w:rPr>
      </w:pPr>
      <w:r w:rsidRPr="00F3136D">
        <w:rPr>
          <w:rFonts w:cs="Times New Roman"/>
          <w:sz w:val="22"/>
          <w:szCs w:val="22"/>
          <w:lang w:val="ru-RU"/>
        </w:rPr>
        <w:t>- изучение основных этапов развития классического танца;</w:t>
      </w:r>
    </w:p>
    <w:p w:rsidR="00F3136D" w:rsidRPr="00F3136D" w:rsidRDefault="00F3136D" w:rsidP="00F3136D">
      <w:pPr>
        <w:tabs>
          <w:tab w:val="left" w:pos="567"/>
        </w:tabs>
        <w:ind w:firstLine="709"/>
        <w:jc w:val="both"/>
        <w:rPr>
          <w:rFonts w:cs="Times New Roman"/>
          <w:sz w:val="22"/>
          <w:szCs w:val="22"/>
          <w:lang w:val="ru-RU"/>
        </w:rPr>
      </w:pPr>
      <w:r w:rsidRPr="00F3136D">
        <w:rPr>
          <w:rFonts w:cs="Times New Roman"/>
          <w:sz w:val="22"/>
          <w:szCs w:val="22"/>
          <w:lang w:val="ru-RU"/>
        </w:rPr>
        <w:t>- изучение базовых образцов хореографического наследия классического танца;</w:t>
      </w:r>
    </w:p>
    <w:p w:rsidR="004767E1" w:rsidRDefault="00F3136D" w:rsidP="004767E1">
      <w:pPr>
        <w:tabs>
          <w:tab w:val="left" w:pos="567"/>
        </w:tabs>
        <w:ind w:firstLine="709"/>
        <w:jc w:val="both"/>
        <w:rPr>
          <w:rFonts w:cs="Times New Roman"/>
          <w:sz w:val="22"/>
          <w:szCs w:val="22"/>
          <w:lang w:val="ru-RU"/>
        </w:rPr>
      </w:pPr>
      <w:r>
        <w:rPr>
          <w:rFonts w:cs="Times New Roman"/>
          <w:sz w:val="22"/>
          <w:szCs w:val="22"/>
          <w:lang w:val="ru-RU"/>
        </w:rPr>
        <w:t>- </w:t>
      </w:r>
      <w:r w:rsidRPr="00F3136D">
        <w:rPr>
          <w:rFonts w:cs="Times New Roman"/>
          <w:sz w:val="22"/>
          <w:szCs w:val="22"/>
          <w:lang w:val="ru-RU"/>
        </w:rPr>
        <w:t>овладение специфическими педагогическими и методическими приемами преподавания классического танца.</w:t>
      </w:r>
    </w:p>
    <w:p w:rsidR="004A5D84" w:rsidRDefault="004A5D84" w:rsidP="004767E1">
      <w:pPr>
        <w:tabs>
          <w:tab w:val="left" w:pos="567"/>
        </w:tabs>
        <w:ind w:firstLine="709"/>
        <w:jc w:val="both"/>
        <w:rPr>
          <w:rStyle w:val="FontStyle104"/>
          <w:b/>
          <w:szCs w:val="22"/>
          <w:lang w:val="ru-RU"/>
        </w:rPr>
      </w:pPr>
      <w:r w:rsidRPr="00990E25">
        <w:rPr>
          <w:b/>
          <w:sz w:val="22"/>
          <w:szCs w:val="22"/>
          <w:lang w:val="ru-RU"/>
        </w:rPr>
        <w:t>3.</w:t>
      </w:r>
      <w:r>
        <w:rPr>
          <w:b/>
          <w:sz w:val="22"/>
          <w:szCs w:val="22"/>
        </w:rPr>
        <w:t> </w:t>
      </w:r>
      <w:r w:rsidRPr="00990E25">
        <w:rPr>
          <w:rStyle w:val="FontStyle104"/>
          <w:b/>
          <w:szCs w:val="22"/>
          <w:lang w:val="ru-RU"/>
        </w:rPr>
        <w:t>Требования к результатам освоения дисциплины</w:t>
      </w:r>
    </w:p>
    <w:p w:rsidR="009F05BB" w:rsidRPr="009F05BB" w:rsidRDefault="009F05BB" w:rsidP="009F05BB">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017"/>
        <w:gridCol w:w="2790"/>
        <w:gridCol w:w="2196"/>
      </w:tblGrid>
      <w:tr w:rsidR="009F05BB" w:rsidRPr="009F05BB" w:rsidTr="009F05BB">
        <w:trPr>
          <w:trHeight w:val="88"/>
        </w:trPr>
        <w:tc>
          <w:tcPr>
            <w:tcW w:w="1253" w:type="pct"/>
            <w:vMerge w:val="restart"/>
          </w:tcPr>
          <w:p w:rsidR="009F05BB" w:rsidRPr="009F05BB" w:rsidRDefault="009F05BB" w:rsidP="00F3136D">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r w:rsidRPr="009805CE">
              <w:rPr>
                <w:rFonts w:eastAsia="Times New Roman" w:cs="Times New Roman"/>
                <w:kern w:val="0"/>
                <w:sz w:val="20"/>
                <w:szCs w:val="20"/>
                <w:lang w:val="ru-RU" w:eastAsia="ru-RU" w:bidi="ar-SA"/>
              </w:rPr>
              <w:t xml:space="preserve"> </w:t>
            </w:r>
          </w:p>
        </w:tc>
        <w:tc>
          <w:tcPr>
            <w:tcW w:w="3747" w:type="pct"/>
            <w:gridSpan w:val="3"/>
            <w:vAlign w:val="center"/>
          </w:tcPr>
          <w:p w:rsidR="009F05BB" w:rsidRPr="009805CE" w:rsidRDefault="009F05BB" w:rsidP="00F3136D">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4A5D84" w:rsidRPr="009805CE" w:rsidTr="00F3136D">
        <w:trPr>
          <w:trHeight w:val="306"/>
        </w:trPr>
        <w:tc>
          <w:tcPr>
            <w:tcW w:w="1253" w:type="pct"/>
            <w:vMerge/>
          </w:tcPr>
          <w:p w:rsidR="004A5D84" w:rsidRPr="009805CE" w:rsidRDefault="004A5D84" w:rsidP="00F3136D">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9F05BB" w:rsidRDefault="009F05BB" w:rsidP="00F3136D">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9F05BB">
              <w:rPr>
                <w:rFonts w:eastAsia="Times New Roman" w:cs="Times New Roman"/>
                <w:i/>
                <w:kern w:val="0"/>
                <w:sz w:val="20"/>
                <w:szCs w:val="20"/>
                <w:lang w:val="ru-RU" w:eastAsia="ru-RU" w:bidi="ar-SA"/>
              </w:rPr>
              <w:t xml:space="preserve"> </w:t>
            </w:r>
          </w:p>
          <w:p w:rsidR="004A5D84" w:rsidRPr="009F05BB" w:rsidRDefault="004A5D84" w:rsidP="00F3136D">
            <w:pPr>
              <w:suppressAutoHyphens w:val="0"/>
              <w:autoSpaceDE w:val="0"/>
              <w:autoSpaceDN w:val="0"/>
              <w:adjustRightInd w:val="0"/>
              <w:jc w:val="center"/>
              <w:rPr>
                <w:rFonts w:eastAsia="Times New Roman" w:cs="Times New Roman"/>
                <w:i/>
                <w:kern w:val="0"/>
                <w:sz w:val="20"/>
                <w:szCs w:val="20"/>
                <w:lang w:val="ru-RU" w:eastAsia="ru-RU" w:bidi="ar-SA"/>
              </w:rPr>
            </w:pPr>
            <w:r w:rsidRPr="009F05BB">
              <w:rPr>
                <w:rFonts w:eastAsia="Times New Roman" w:cs="Times New Roman"/>
                <w:i/>
                <w:kern w:val="0"/>
                <w:sz w:val="20"/>
                <w:szCs w:val="20"/>
                <w:lang w:val="ru-RU" w:eastAsia="ru-RU" w:bidi="ar-SA"/>
              </w:rPr>
              <w:t>знает</w:t>
            </w:r>
          </w:p>
        </w:tc>
        <w:tc>
          <w:tcPr>
            <w:tcW w:w="1493" w:type="pct"/>
            <w:vAlign w:val="center"/>
          </w:tcPr>
          <w:p w:rsidR="009F05BB" w:rsidRDefault="009F05BB" w:rsidP="00F3136D">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9F05BB">
              <w:rPr>
                <w:rFonts w:eastAsia="Times New Roman" w:cs="Times New Roman"/>
                <w:i/>
                <w:kern w:val="0"/>
                <w:sz w:val="20"/>
                <w:szCs w:val="20"/>
                <w:lang w:val="ru-RU" w:eastAsia="ru-RU" w:bidi="ar-SA"/>
              </w:rPr>
              <w:t xml:space="preserve"> </w:t>
            </w:r>
          </w:p>
          <w:p w:rsidR="004A5D84" w:rsidRPr="009F05BB" w:rsidRDefault="004A5D84" w:rsidP="00F3136D">
            <w:pPr>
              <w:suppressAutoHyphens w:val="0"/>
              <w:autoSpaceDE w:val="0"/>
              <w:autoSpaceDN w:val="0"/>
              <w:adjustRightInd w:val="0"/>
              <w:jc w:val="center"/>
              <w:rPr>
                <w:rFonts w:eastAsia="Times New Roman" w:cs="Times New Roman"/>
                <w:i/>
                <w:kern w:val="0"/>
                <w:sz w:val="20"/>
                <w:szCs w:val="20"/>
                <w:lang w:val="ru-RU" w:eastAsia="ru-RU" w:bidi="ar-SA"/>
              </w:rPr>
            </w:pPr>
            <w:r w:rsidRPr="009F05BB">
              <w:rPr>
                <w:rFonts w:eastAsia="Times New Roman" w:cs="Times New Roman"/>
                <w:i/>
                <w:kern w:val="0"/>
                <w:sz w:val="20"/>
                <w:szCs w:val="20"/>
                <w:lang w:val="ru-RU" w:eastAsia="ru-RU" w:bidi="ar-SA"/>
              </w:rPr>
              <w:t>умеет</w:t>
            </w:r>
          </w:p>
        </w:tc>
        <w:tc>
          <w:tcPr>
            <w:tcW w:w="1175" w:type="pct"/>
            <w:vAlign w:val="center"/>
          </w:tcPr>
          <w:p w:rsidR="009F05BB" w:rsidRDefault="009F05BB" w:rsidP="00F3136D">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9F05BB">
              <w:rPr>
                <w:rFonts w:eastAsia="Times New Roman" w:cs="Times New Roman"/>
                <w:i/>
                <w:kern w:val="0"/>
                <w:sz w:val="20"/>
                <w:szCs w:val="20"/>
                <w:lang w:val="ru-RU" w:eastAsia="ru-RU" w:bidi="ar-SA"/>
              </w:rPr>
              <w:t xml:space="preserve"> </w:t>
            </w:r>
          </w:p>
          <w:p w:rsidR="004A5D84" w:rsidRPr="009F05BB" w:rsidRDefault="004A5D84" w:rsidP="00F3136D">
            <w:pPr>
              <w:suppressAutoHyphens w:val="0"/>
              <w:autoSpaceDE w:val="0"/>
              <w:autoSpaceDN w:val="0"/>
              <w:adjustRightInd w:val="0"/>
              <w:jc w:val="center"/>
              <w:rPr>
                <w:rFonts w:eastAsia="Times New Roman" w:cs="Times New Roman"/>
                <w:i/>
                <w:kern w:val="0"/>
                <w:sz w:val="20"/>
                <w:szCs w:val="20"/>
                <w:lang w:val="ru-RU" w:eastAsia="ru-RU" w:bidi="ar-SA"/>
              </w:rPr>
            </w:pPr>
            <w:r w:rsidRPr="009F05BB">
              <w:rPr>
                <w:rFonts w:eastAsia="Times New Roman" w:cs="Times New Roman"/>
                <w:i/>
                <w:kern w:val="0"/>
                <w:sz w:val="20"/>
                <w:szCs w:val="20"/>
                <w:lang w:val="ru-RU" w:eastAsia="ru-RU" w:bidi="ar-SA"/>
              </w:rPr>
              <w:t>владеет</w:t>
            </w:r>
          </w:p>
        </w:tc>
      </w:tr>
      <w:tr w:rsidR="004A5D84" w:rsidRPr="00914461" w:rsidTr="00F3136D">
        <w:tc>
          <w:tcPr>
            <w:tcW w:w="1253" w:type="pct"/>
          </w:tcPr>
          <w:p w:rsidR="004A5D84" w:rsidRDefault="005040F9" w:rsidP="00F3136D">
            <w:pPr>
              <w:suppressAutoHyphens w:val="0"/>
              <w:autoSpaceDE w:val="0"/>
              <w:autoSpaceDN w:val="0"/>
              <w:adjustRightInd w:val="0"/>
              <w:jc w:val="center"/>
              <w:rPr>
                <w:rFonts w:eastAsia="Times New Roman" w:cs="Times New Roman"/>
                <w:kern w:val="0"/>
                <w:sz w:val="20"/>
                <w:szCs w:val="20"/>
                <w:lang w:val="ru-RU" w:eastAsia="ru-RU" w:bidi="ar-SA"/>
              </w:rPr>
            </w:pPr>
            <w:r w:rsidRPr="005040F9">
              <w:rPr>
                <w:rFonts w:eastAsia="Times New Roman" w:cs="Times New Roman"/>
                <w:kern w:val="0"/>
                <w:sz w:val="20"/>
                <w:szCs w:val="20"/>
                <w:lang w:val="ru-RU" w:eastAsia="ru-RU" w:bidi="ar-SA"/>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5040F9" w:rsidRDefault="005040F9" w:rsidP="00F3136D">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(УК-2)</w:t>
            </w:r>
          </w:p>
          <w:p w:rsidR="00D57921" w:rsidRDefault="00D57921" w:rsidP="00F3136D">
            <w:pPr>
              <w:suppressAutoHyphens w:val="0"/>
              <w:autoSpaceDE w:val="0"/>
              <w:autoSpaceDN w:val="0"/>
              <w:adjustRightInd w:val="0"/>
              <w:jc w:val="center"/>
              <w:rPr>
                <w:rFonts w:eastAsia="Times New Roman" w:cs="Times New Roman"/>
                <w:kern w:val="0"/>
                <w:sz w:val="20"/>
                <w:szCs w:val="20"/>
                <w:lang w:val="ru-RU" w:eastAsia="ru-RU" w:bidi="ar-SA"/>
              </w:rPr>
            </w:pPr>
          </w:p>
          <w:p w:rsidR="00D57921" w:rsidRPr="009805CE" w:rsidRDefault="00D57921" w:rsidP="00E01661">
            <w:pPr>
              <w:suppressAutoHyphens w:val="0"/>
              <w:autoSpaceDE w:val="0"/>
              <w:autoSpaceDN w:val="0"/>
              <w:adjustRightInd w:val="0"/>
              <w:rPr>
                <w:rFonts w:eastAsia="Times New Roman" w:cs="Times New Roman"/>
                <w:kern w:val="0"/>
                <w:sz w:val="20"/>
                <w:szCs w:val="20"/>
                <w:lang w:val="ru-RU" w:eastAsia="ru-RU" w:bidi="ar-SA"/>
              </w:rPr>
            </w:pPr>
            <w:r w:rsidRPr="00D57921">
              <w:rPr>
                <w:rFonts w:eastAsia="Times New Roman" w:cs="Times New Roman"/>
                <w:kern w:val="0"/>
                <w:sz w:val="20"/>
                <w:szCs w:val="20"/>
                <w:lang w:val="ru-RU" w:eastAsia="ru-RU" w:bidi="ar-SA"/>
              </w:rPr>
              <w:t xml:space="preserve">ИУК-2.4. Аргументировано отбирает и реализует различные способы решения задач в рамках </w:t>
            </w:r>
            <w:r w:rsidR="00895DF8">
              <w:rPr>
                <w:rFonts w:eastAsia="Times New Roman" w:cs="Times New Roman"/>
                <w:kern w:val="0"/>
                <w:sz w:val="20"/>
                <w:szCs w:val="20"/>
                <w:lang w:val="ru-RU" w:eastAsia="ru-RU" w:bidi="ar-SA"/>
              </w:rPr>
              <w:t>преподавания классического танца</w:t>
            </w:r>
          </w:p>
        </w:tc>
        <w:tc>
          <w:tcPr>
            <w:tcW w:w="1079" w:type="pct"/>
          </w:tcPr>
          <w:p w:rsidR="004A5D84" w:rsidRPr="009805CE" w:rsidRDefault="005040F9" w:rsidP="00F3136D">
            <w:pPr>
              <w:suppressAutoHyphens w:val="0"/>
              <w:autoSpaceDE w:val="0"/>
              <w:autoSpaceDN w:val="0"/>
              <w:adjustRightInd w:val="0"/>
              <w:jc w:val="center"/>
              <w:rPr>
                <w:rFonts w:eastAsia="Times New Roman" w:cs="Times New Roman"/>
                <w:kern w:val="0"/>
                <w:sz w:val="20"/>
                <w:szCs w:val="20"/>
                <w:lang w:val="ru-RU" w:eastAsia="ru-RU" w:bidi="ar-SA"/>
              </w:rPr>
            </w:pPr>
            <w:r w:rsidRPr="005040F9">
              <w:rPr>
                <w:rFonts w:eastAsia="Times New Roman" w:cs="Times New Roman"/>
                <w:kern w:val="0"/>
                <w:sz w:val="20"/>
                <w:szCs w:val="20"/>
                <w:lang w:val="ru-RU" w:eastAsia="ru-RU" w:bidi="ar-SA"/>
              </w:rPr>
              <w:t>правовые и нормативные документы, регламентирующие решение поставленной задачи; правила и алгоритмы решения поставленной задачи</w:t>
            </w:r>
          </w:p>
        </w:tc>
        <w:tc>
          <w:tcPr>
            <w:tcW w:w="1493" w:type="pct"/>
          </w:tcPr>
          <w:p w:rsidR="004A5D84" w:rsidRPr="0072477D" w:rsidRDefault="005040F9" w:rsidP="00F3136D">
            <w:pPr>
              <w:suppressAutoHyphens w:val="0"/>
              <w:autoSpaceDE w:val="0"/>
              <w:autoSpaceDN w:val="0"/>
              <w:adjustRightInd w:val="0"/>
              <w:jc w:val="center"/>
              <w:rPr>
                <w:rFonts w:eastAsia="Times New Roman" w:cs="Times New Roman"/>
                <w:kern w:val="0"/>
                <w:sz w:val="20"/>
                <w:szCs w:val="20"/>
                <w:lang w:val="ru-RU" w:eastAsia="ru-RU" w:bidi="ar-SA"/>
              </w:rPr>
            </w:pPr>
            <w:r w:rsidRPr="005040F9">
              <w:rPr>
                <w:rFonts w:eastAsia="Times New Roman" w:cs="Times New Roman"/>
                <w:kern w:val="0"/>
                <w:sz w:val="20"/>
                <w:szCs w:val="20"/>
                <w:lang w:val="ru-RU" w:eastAsia="ru-RU" w:bidi="ar-SA"/>
              </w:rPr>
              <w:t>осуществлять поиск информации о способах и методах решения поставленной задачи; выявлять ресурсы, необходимые для ее решения; оценить экономическую эффективность выбранного метода решения проблемы; формировать алгоритмы решения задач</w:t>
            </w:r>
          </w:p>
        </w:tc>
        <w:tc>
          <w:tcPr>
            <w:tcW w:w="1175" w:type="pct"/>
          </w:tcPr>
          <w:p w:rsidR="004A5D84" w:rsidRPr="009805CE" w:rsidRDefault="005040F9" w:rsidP="00F3136D">
            <w:pPr>
              <w:suppressAutoHyphens w:val="0"/>
              <w:autoSpaceDE w:val="0"/>
              <w:autoSpaceDN w:val="0"/>
              <w:adjustRightInd w:val="0"/>
              <w:jc w:val="center"/>
              <w:rPr>
                <w:rFonts w:eastAsia="Times New Roman" w:cs="Times New Roman"/>
                <w:kern w:val="0"/>
                <w:sz w:val="20"/>
                <w:szCs w:val="20"/>
                <w:lang w:val="ru-RU" w:eastAsia="ru-RU" w:bidi="ar-SA"/>
              </w:rPr>
            </w:pPr>
            <w:r w:rsidRPr="005040F9">
              <w:rPr>
                <w:rFonts w:eastAsia="Times New Roman" w:cs="Times New Roman"/>
                <w:kern w:val="0"/>
                <w:sz w:val="20"/>
                <w:szCs w:val="20"/>
                <w:lang w:val="ru-RU" w:eastAsia="ru-RU" w:bidi="ar-SA"/>
              </w:rPr>
              <w:t>методами и методиками решения поставленной задачи, объективно отвечающими внутренней сути проблемы</w:t>
            </w:r>
          </w:p>
        </w:tc>
      </w:tr>
      <w:tr w:rsidR="004A5D84" w:rsidRPr="00914461" w:rsidTr="00F3136D">
        <w:tc>
          <w:tcPr>
            <w:tcW w:w="1253" w:type="pct"/>
          </w:tcPr>
          <w:p w:rsidR="004A5D84" w:rsidRDefault="00604F92" w:rsidP="00F3136D">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5040F9" w:rsidRPr="005040F9">
              <w:rPr>
                <w:rFonts w:eastAsia="Times New Roman" w:cs="Times New Roman"/>
                <w:kern w:val="0"/>
                <w:sz w:val="20"/>
                <w:szCs w:val="20"/>
                <w:lang w:val="ru-RU" w:eastAsia="ru-RU" w:bidi="ar-SA"/>
              </w:rPr>
              <w:t xml:space="preserve"> осуществлять преподавательскую деятельность по программам дошкольного, начального общего, основного общего, среднего общего, дополнительного, среднего профессионального образования</w:t>
            </w:r>
          </w:p>
          <w:p w:rsidR="005040F9" w:rsidRDefault="005040F9" w:rsidP="00F3136D">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(ПКР-2)</w:t>
            </w:r>
          </w:p>
          <w:p w:rsidR="009403E4" w:rsidRDefault="009403E4" w:rsidP="00F3136D">
            <w:pPr>
              <w:suppressAutoHyphens w:val="0"/>
              <w:autoSpaceDE w:val="0"/>
              <w:autoSpaceDN w:val="0"/>
              <w:adjustRightInd w:val="0"/>
              <w:jc w:val="center"/>
              <w:rPr>
                <w:rFonts w:eastAsia="Times New Roman" w:cs="Times New Roman"/>
                <w:kern w:val="0"/>
                <w:sz w:val="20"/>
                <w:szCs w:val="20"/>
                <w:lang w:val="ru-RU" w:eastAsia="ru-RU" w:bidi="ar-SA"/>
              </w:rPr>
            </w:pPr>
          </w:p>
          <w:p w:rsidR="009403E4" w:rsidRPr="009805CE" w:rsidRDefault="009403E4" w:rsidP="00E01661">
            <w:pPr>
              <w:suppressAutoHyphens w:val="0"/>
              <w:autoSpaceDE w:val="0"/>
              <w:autoSpaceDN w:val="0"/>
              <w:adjustRightInd w:val="0"/>
              <w:rPr>
                <w:rFonts w:eastAsia="Times New Roman" w:cs="Times New Roman"/>
                <w:kern w:val="0"/>
                <w:sz w:val="20"/>
                <w:szCs w:val="20"/>
                <w:lang w:val="ru-RU" w:eastAsia="ru-RU" w:bidi="ar-SA"/>
              </w:rPr>
            </w:pPr>
            <w:r w:rsidRPr="009403E4">
              <w:rPr>
                <w:rFonts w:eastAsia="Times New Roman" w:cs="Times New Roman"/>
                <w:kern w:val="0"/>
                <w:sz w:val="20"/>
                <w:szCs w:val="20"/>
                <w:lang w:val="ru-RU" w:eastAsia="ru-RU" w:bidi="ar-SA"/>
              </w:rPr>
              <w:t xml:space="preserve">ИПКР-2.3. Использует навыки систематического анализа эффективности учебных занятий и навыками организации </w:t>
            </w:r>
            <w:r w:rsidRPr="009403E4">
              <w:rPr>
                <w:rFonts w:eastAsia="Times New Roman" w:cs="Times New Roman"/>
                <w:kern w:val="0"/>
                <w:sz w:val="20"/>
                <w:szCs w:val="20"/>
                <w:lang w:val="ru-RU" w:eastAsia="ru-RU" w:bidi="ar-SA"/>
              </w:rPr>
              <w:lastRenderedPageBreak/>
              <w:t>контроля и оценки учебных достижений, текущих и итоговых результатов освоения основной образовательной программы обучающихся.</w:t>
            </w:r>
          </w:p>
        </w:tc>
        <w:tc>
          <w:tcPr>
            <w:tcW w:w="1079" w:type="pct"/>
          </w:tcPr>
          <w:p w:rsidR="004A5D84" w:rsidRPr="009805CE" w:rsidRDefault="005040F9" w:rsidP="00F3136D">
            <w:pPr>
              <w:suppressAutoHyphens w:val="0"/>
              <w:autoSpaceDE w:val="0"/>
              <w:autoSpaceDN w:val="0"/>
              <w:adjustRightInd w:val="0"/>
              <w:jc w:val="center"/>
              <w:rPr>
                <w:rFonts w:eastAsia="Times New Roman" w:cs="Times New Roman"/>
                <w:kern w:val="0"/>
                <w:sz w:val="20"/>
                <w:szCs w:val="20"/>
                <w:lang w:val="ru-RU" w:eastAsia="ru-RU" w:bidi="ar-SA"/>
              </w:rPr>
            </w:pPr>
            <w:r w:rsidRPr="005040F9">
              <w:rPr>
                <w:rFonts w:eastAsia="Times New Roman" w:cs="Times New Roman"/>
                <w:kern w:val="0"/>
                <w:sz w:val="20"/>
                <w:szCs w:val="20"/>
                <w:lang w:val="ru-RU" w:eastAsia="ru-RU" w:bidi="ar-SA"/>
              </w:rPr>
              <w:lastRenderedPageBreak/>
              <w:t>формы и методы обучения и воспитания, проектную деятельность, различные виды внеурочной деятельности; приоритетные направления развития образовательной системы Российской Федерации, законы и иные нормы, правовые акты, регламент образовательной деятельности</w:t>
            </w:r>
          </w:p>
        </w:tc>
        <w:tc>
          <w:tcPr>
            <w:tcW w:w="1493" w:type="pct"/>
          </w:tcPr>
          <w:p w:rsidR="004A5D84" w:rsidRPr="009805CE" w:rsidRDefault="005040F9" w:rsidP="00F3136D">
            <w:pPr>
              <w:suppressAutoHyphens w:val="0"/>
              <w:autoSpaceDE w:val="0"/>
              <w:autoSpaceDN w:val="0"/>
              <w:adjustRightInd w:val="0"/>
              <w:jc w:val="center"/>
              <w:rPr>
                <w:rFonts w:eastAsia="Times New Roman" w:cs="Times New Roman"/>
                <w:kern w:val="0"/>
                <w:sz w:val="20"/>
                <w:szCs w:val="20"/>
                <w:lang w:val="ru-RU" w:eastAsia="ru-RU" w:bidi="ar-SA"/>
              </w:rPr>
            </w:pPr>
            <w:r w:rsidRPr="005040F9">
              <w:rPr>
                <w:rFonts w:eastAsia="Times New Roman" w:cs="Times New Roman"/>
                <w:kern w:val="0"/>
                <w:sz w:val="20"/>
                <w:szCs w:val="20"/>
                <w:lang w:val="ru-RU" w:eastAsia="ru-RU" w:bidi="ar-SA"/>
              </w:rPr>
              <w:t>преподавать предмет в пределах требований федеральных государственных образовательных стандартов и основной общеобразовательной программы; разрабатывать рабочую программу и использовать методику обучения по предмету</w:t>
            </w:r>
          </w:p>
        </w:tc>
        <w:tc>
          <w:tcPr>
            <w:tcW w:w="1175" w:type="pct"/>
          </w:tcPr>
          <w:p w:rsidR="004A5D84" w:rsidRPr="009805CE" w:rsidRDefault="005040F9" w:rsidP="00F3136D">
            <w:pPr>
              <w:suppressAutoHyphens w:val="0"/>
              <w:autoSpaceDE w:val="0"/>
              <w:autoSpaceDN w:val="0"/>
              <w:adjustRightInd w:val="0"/>
              <w:jc w:val="center"/>
              <w:rPr>
                <w:rFonts w:eastAsia="Times New Roman" w:cs="Times New Roman"/>
                <w:kern w:val="0"/>
                <w:sz w:val="20"/>
                <w:szCs w:val="20"/>
                <w:lang w:val="ru-RU" w:eastAsia="ru-RU" w:bidi="ar-SA"/>
              </w:rPr>
            </w:pPr>
            <w:r w:rsidRPr="005040F9">
              <w:rPr>
                <w:rFonts w:eastAsia="Times New Roman" w:cs="Times New Roman"/>
                <w:kern w:val="0"/>
                <w:sz w:val="20"/>
                <w:szCs w:val="20"/>
                <w:lang w:val="ru-RU" w:eastAsia="ru-RU" w:bidi="ar-SA"/>
              </w:rPr>
              <w:t>процессом планирования и проведения учебных занятий; навыками систематического анализа эффективности учебных занятий и подходов к обучению; навыками организации, осуществления контроля и оценки учебных достижений, текущих и итоговых результатов освоения основной образовательной программы обучающимися</w:t>
            </w:r>
          </w:p>
        </w:tc>
      </w:tr>
      <w:tr w:rsidR="004A5D84" w:rsidRPr="00914461" w:rsidTr="00F3136D">
        <w:tc>
          <w:tcPr>
            <w:tcW w:w="1253" w:type="pct"/>
          </w:tcPr>
          <w:p w:rsidR="004A5D84" w:rsidRDefault="005040F9" w:rsidP="00F3136D">
            <w:pPr>
              <w:suppressAutoHyphens w:val="0"/>
              <w:autoSpaceDE w:val="0"/>
              <w:autoSpaceDN w:val="0"/>
              <w:adjustRightInd w:val="0"/>
              <w:jc w:val="center"/>
              <w:rPr>
                <w:rFonts w:eastAsia="Times New Roman" w:cs="Times New Roman"/>
                <w:kern w:val="0"/>
                <w:sz w:val="20"/>
                <w:szCs w:val="20"/>
                <w:lang w:val="ru-RU" w:eastAsia="ru-RU" w:bidi="ar-SA"/>
              </w:rPr>
            </w:pPr>
            <w:r w:rsidRPr="005040F9">
              <w:rPr>
                <w:rFonts w:eastAsia="Times New Roman" w:cs="Times New Roman"/>
                <w:kern w:val="0"/>
                <w:sz w:val="20"/>
                <w:szCs w:val="20"/>
                <w:lang w:val="ru-RU" w:eastAsia="ru-RU" w:bidi="ar-SA"/>
              </w:rPr>
              <w:t>Спо</w:t>
            </w:r>
            <w:r w:rsidR="00604F92">
              <w:rPr>
                <w:rFonts w:eastAsia="Times New Roman" w:cs="Times New Roman"/>
                <w:kern w:val="0"/>
                <w:sz w:val="20"/>
                <w:szCs w:val="20"/>
                <w:lang w:val="ru-RU" w:eastAsia="ru-RU" w:bidi="ar-SA"/>
              </w:rPr>
              <w:t>собен</w:t>
            </w:r>
            <w:r w:rsidRPr="005040F9">
              <w:rPr>
                <w:rFonts w:eastAsia="Times New Roman" w:cs="Times New Roman"/>
                <w:kern w:val="0"/>
                <w:sz w:val="20"/>
                <w:szCs w:val="20"/>
                <w:lang w:val="ru-RU" w:eastAsia="ru-RU" w:bidi="ar-SA"/>
              </w:rPr>
              <w:t xml:space="preserve"> к организационно-методическому и организационно-педагогическому обеспечению реализации образовательного процесса в общеобразовательных организациях дошкольного, начального общего, основного общего, среднего общего, дополнительного, среднего профессионального образования</w:t>
            </w:r>
          </w:p>
          <w:p w:rsidR="005040F9" w:rsidRDefault="005040F9" w:rsidP="00F3136D">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(ПКР-3)</w:t>
            </w:r>
          </w:p>
          <w:p w:rsidR="006B3C9B" w:rsidRDefault="006B3C9B" w:rsidP="00F3136D">
            <w:pPr>
              <w:suppressAutoHyphens w:val="0"/>
              <w:autoSpaceDE w:val="0"/>
              <w:autoSpaceDN w:val="0"/>
              <w:adjustRightInd w:val="0"/>
              <w:jc w:val="center"/>
              <w:rPr>
                <w:rFonts w:eastAsia="Times New Roman" w:cs="Times New Roman"/>
                <w:kern w:val="0"/>
                <w:sz w:val="20"/>
                <w:szCs w:val="20"/>
                <w:lang w:val="ru-RU" w:eastAsia="ru-RU" w:bidi="ar-SA"/>
              </w:rPr>
            </w:pPr>
          </w:p>
          <w:p w:rsidR="006B3C9B" w:rsidRPr="009805CE" w:rsidRDefault="006B3C9B" w:rsidP="00E01661">
            <w:pPr>
              <w:suppressAutoHyphens w:val="0"/>
              <w:autoSpaceDE w:val="0"/>
              <w:autoSpaceDN w:val="0"/>
              <w:adjustRightInd w:val="0"/>
              <w:rPr>
                <w:rFonts w:eastAsia="Times New Roman" w:cs="Times New Roman"/>
                <w:kern w:val="0"/>
                <w:sz w:val="20"/>
                <w:szCs w:val="20"/>
                <w:lang w:val="ru-RU" w:eastAsia="ru-RU" w:bidi="ar-SA"/>
              </w:rPr>
            </w:pPr>
            <w:r w:rsidRPr="006B3C9B">
              <w:rPr>
                <w:rFonts w:eastAsia="Times New Roman" w:cs="Times New Roman"/>
                <w:kern w:val="0"/>
                <w:sz w:val="20"/>
                <w:szCs w:val="20"/>
                <w:lang w:val="ru-RU" w:eastAsia="ru-RU" w:bidi="ar-SA"/>
              </w:rPr>
              <w:t>ИПКР-3.3. Демонстрирует владение навыками планирования, организации и проведения досуговых мероприятий с целью мотивации деятельности и общения учащихся.</w:t>
            </w:r>
          </w:p>
        </w:tc>
        <w:tc>
          <w:tcPr>
            <w:tcW w:w="1079" w:type="pct"/>
          </w:tcPr>
          <w:p w:rsidR="004A5D84" w:rsidRPr="009805CE" w:rsidRDefault="005040F9" w:rsidP="00F3136D">
            <w:pPr>
              <w:suppressAutoHyphens w:val="0"/>
              <w:autoSpaceDE w:val="0"/>
              <w:autoSpaceDN w:val="0"/>
              <w:adjustRightInd w:val="0"/>
              <w:jc w:val="center"/>
              <w:rPr>
                <w:rFonts w:eastAsia="Times New Roman" w:cs="Times New Roman"/>
                <w:kern w:val="0"/>
                <w:sz w:val="20"/>
                <w:szCs w:val="20"/>
                <w:lang w:val="ru-RU" w:eastAsia="ru-RU" w:bidi="ar-SA"/>
              </w:rPr>
            </w:pPr>
            <w:r w:rsidRPr="005040F9">
              <w:rPr>
                <w:rFonts w:eastAsia="Times New Roman" w:cs="Times New Roman"/>
                <w:kern w:val="0"/>
                <w:sz w:val="20"/>
                <w:szCs w:val="20"/>
                <w:lang w:val="ru-RU" w:eastAsia="ru-RU" w:bidi="ar-SA"/>
              </w:rPr>
              <w:t>условия для развития учащихся, мотивировать их к активному освоению ресурсов и развивающие возможности образовательной среды, освоению выбранного вида деятельности; педагогически обоснованные формы, методы, средства и приемы организационной деятельности учащихся</w:t>
            </w:r>
          </w:p>
        </w:tc>
        <w:tc>
          <w:tcPr>
            <w:tcW w:w="1493" w:type="pct"/>
          </w:tcPr>
          <w:p w:rsidR="004A5D84" w:rsidRPr="009805CE" w:rsidRDefault="005040F9" w:rsidP="00F3136D">
            <w:pPr>
              <w:suppressAutoHyphens w:val="0"/>
              <w:autoSpaceDE w:val="0"/>
              <w:autoSpaceDN w:val="0"/>
              <w:adjustRightInd w:val="0"/>
              <w:jc w:val="center"/>
              <w:rPr>
                <w:rFonts w:eastAsia="Times New Roman" w:cs="Times New Roman"/>
                <w:kern w:val="0"/>
                <w:sz w:val="20"/>
                <w:szCs w:val="20"/>
                <w:lang w:val="ru-RU" w:eastAsia="ru-RU" w:bidi="ar-SA"/>
              </w:rPr>
            </w:pPr>
            <w:r w:rsidRPr="005040F9">
              <w:rPr>
                <w:rFonts w:eastAsia="Times New Roman" w:cs="Times New Roman"/>
                <w:kern w:val="0"/>
                <w:sz w:val="20"/>
                <w:szCs w:val="20"/>
                <w:lang w:val="ru-RU" w:eastAsia="ru-RU" w:bidi="ar-SA"/>
              </w:rPr>
              <w:t>использовать методы, формы, приемы и средства организационной деятельности учащегося при освоении общеобразовательных программ; применять техники и приемы вовлечения в деятельность, мотивацию учащихся</w:t>
            </w:r>
          </w:p>
        </w:tc>
        <w:tc>
          <w:tcPr>
            <w:tcW w:w="1175" w:type="pct"/>
          </w:tcPr>
          <w:p w:rsidR="004A5D84" w:rsidRPr="009805CE" w:rsidRDefault="005040F9" w:rsidP="00F3136D">
            <w:pPr>
              <w:suppressAutoHyphens w:val="0"/>
              <w:autoSpaceDE w:val="0"/>
              <w:autoSpaceDN w:val="0"/>
              <w:adjustRightInd w:val="0"/>
              <w:jc w:val="center"/>
              <w:rPr>
                <w:rFonts w:eastAsia="Times New Roman" w:cs="Times New Roman"/>
                <w:kern w:val="0"/>
                <w:sz w:val="20"/>
                <w:szCs w:val="20"/>
                <w:lang w:val="ru-RU" w:eastAsia="ru-RU" w:bidi="ar-SA"/>
              </w:rPr>
            </w:pPr>
            <w:r w:rsidRPr="005040F9">
              <w:rPr>
                <w:rFonts w:eastAsia="Times New Roman" w:cs="Times New Roman"/>
                <w:kern w:val="0"/>
                <w:sz w:val="20"/>
                <w:szCs w:val="20"/>
                <w:lang w:val="ru-RU" w:eastAsia="ru-RU" w:bidi="ar-SA"/>
              </w:rPr>
              <w:t>навыками организации, стимулирования, мотивации деятельности и общения учащихся на учебных занятиях; навыками планирования, организации и проведения досуговых мероприятий</w:t>
            </w:r>
          </w:p>
        </w:tc>
      </w:tr>
    </w:tbl>
    <w:p w:rsidR="004A5D84" w:rsidRDefault="004A5D84" w:rsidP="004A5D84">
      <w:pPr>
        <w:pStyle w:val="Textbody"/>
        <w:spacing w:after="0"/>
        <w:ind w:firstLine="567"/>
        <w:rPr>
          <w:rFonts w:cs="Times New Roman"/>
          <w:b/>
          <w:sz w:val="22"/>
          <w:szCs w:val="22"/>
        </w:rPr>
      </w:pPr>
      <w:r>
        <w:rPr>
          <w:rFonts w:cs="Times New Roman"/>
          <w:b/>
          <w:sz w:val="22"/>
          <w:szCs w:val="22"/>
        </w:rPr>
        <w:t>4. </w:t>
      </w:r>
      <w:r w:rsidRPr="00EE6CA3">
        <w:rPr>
          <w:rFonts w:cs="Times New Roman"/>
          <w:b/>
          <w:sz w:val="22"/>
          <w:szCs w:val="22"/>
        </w:rPr>
        <w:t>Содержание дисциплины</w:t>
      </w:r>
    </w:p>
    <w:p w:rsidR="005040F9" w:rsidRPr="005040F9" w:rsidRDefault="005040F9" w:rsidP="005040F9">
      <w:pPr>
        <w:pStyle w:val="Textbody"/>
        <w:spacing w:after="0"/>
        <w:ind w:firstLine="567"/>
        <w:rPr>
          <w:rFonts w:cs="Times New Roman"/>
          <w:sz w:val="22"/>
          <w:szCs w:val="22"/>
        </w:rPr>
      </w:pPr>
      <w:r w:rsidRPr="005040F9">
        <w:rPr>
          <w:rFonts w:cs="Times New Roman"/>
          <w:sz w:val="22"/>
          <w:szCs w:val="22"/>
        </w:rPr>
        <w:t>Раздел 1. Формирование и развитие системы классического танца.</w:t>
      </w:r>
    </w:p>
    <w:p w:rsidR="005040F9" w:rsidRPr="005040F9" w:rsidRDefault="005040F9" w:rsidP="005040F9">
      <w:pPr>
        <w:pStyle w:val="Textbody"/>
        <w:spacing w:after="0"/>
        <w:ind w:firstLine="567"/>
        <w:rPr>
          <w:rFonts w:cs="Times New Roman"/>
          <w:sz w:val="22"/>
          <w:szCs w:val="22"/>
        </w:rPr>
      </w:pPr>
      <w:r w:rsidRPr="005040F9">
        <w:rPr>
          <w:rFonts w:cs="Times New Roman"/>
          <w:sz w:val="22"/>
          <w:szCs w:val="22"/>
        </w:rPr>
        <w:t>Раздел 2. История и отличительные черты русской исполнительской школы. Ее влияние на развитие мирового балета.</w:t>
      </w:r>
    </w:p>
    <w:p w:rsidR="005040F9" w:rsidRPr="005040F9" w:rsidRDefault="005040F9" w:rsidP="005040F9">
      <w:pPr>
        <w:pStyle w:val="Textbody"/>
        <w:spacing w:after="0"/>
        <w:ind w:firstLine="567"/>
        <w:rPr>
          <w:rFonts w:cs="Times New Roman"/>
          <w:sz w:val="22"/>
          <w:szCs w:val="22"/>
        </w:rPr>
      </w:pPr>
      <w:r w:rsidRPr="005040F9">
        <w:rPr>
          <w:rFonts w:cs="Times New Roman"/>
          <w:sz w:val="22"/>
          <w:szCs w:val="22"/>
        </w:rPr>
        <w:t>Раздел 3. Роль профессора Вагановой А.Я. в развитии и становлении отечественной школы.</w:t>
      </w:r>
    </w:p>
    <w:p w:rsidR="005040F9" w:rsidRPr="005040F9" w:rsidRDefault="005040F9" w:rsidP="005040F9">
      <w:pPr>
        <w:pStyle w:val="Textbody"/>
        <w:spacing w:after="0"/>
        <w:ind w:firstLine="567"/>
        <w:rPr>
          <w:rFonts w:cs="Times New Roman"/>
          <w:sz w:val="22"/>
          <w:szCs w:val="22"/>
        </w:rPr>
      </w:pPr>
      <w:r w:rsidRPr="005040F9">
        <w:rPr>
          <w:rFonts w:cs="Times New Roman"/>
          <w:sz w:val="22"/>
          <w:szCs w:val="22"/>
        </w:rPr>
        <w:t>Раздел 4. Методика преподавания мужского классического танца (Н.И. Тарасов).</w:t>
      </w:r>
    </w:p>
    <w:p w:rsidR="005040F9" w:rsidRPr="005040F9" w:rsidRDefault="005040F9" w:rsidP="005040F9">
      <w:pPr>
        <w:pStyle w:val="Textbody"/>
        <w:spacing w:after="0"/>
        <w:ind w:firstLine="567"/>
        <w:rPr>
          <w:rFonts w:cs="Times New Roman"/>
          <w:sz w:val="22"/>
          <w:szCs w:val="22"/>
        </w:rPr>
      </w:pPr>
      <w:r w:rsidRPr="005040F9">
        <w:rPr>
          <w:rFonts w:cs="Times New Roman"/>
          <w:sz w:val="22"/>
          <w:szCs w:val="22"/>
        </w:rPr>
        <w:t>Раздел 5. Методика преподавания движений классического танца.</w:t>
      </w:r>
    </w:p>
    <w:p w:rsidR="005040F9" w:rsidRPr="005040F9" w:rsidRDefault="005040F9" w:rsidP="005040F9">
      <w:pPr>
        <w:pStyle w:val="Textbody"/>
        <w:spacing w:after="0"/>
        <w:ind w:firstLine="567"/>
        <w:rPr>
          <w:rFonts w:cs="Times New Roman"/>
          <w:sz w:val="22"/>
          <w:szCs w:val="22"/>
        </w:rPr>
      </w:pPr>
      <w:r w:rsidRPr="005040F9">
        <w:rPr>
          <w:rFonts w:cs="Times New Roman"/>
          <w:sz w:val="22"/>
          <w:szCs w:val="22"/>
        </w:rPr>
        <w:t>Раздел 6. Изучение постановки корпуса, позиций, методики исполнения движений у станка.</w:t>
      </w:r>
    </w:p>
    <w:p w:rsidR="005040F9" w:rsidRPr="005040F9" w:rsidRDefault="005040F9" w:rsidP="005040F9">
      <w:pPr>
        <w:pStyle w:val="Textbody"/>
        <w:spacing w:after="0"/>
        <w:ind w:firstLine="567"/>
        <w:rPr>
          <w:rFonts w:cs="Times New Roman"/>
          <w:sz w:val="22"/>
          <w:szCs w:val="22"/>
        </w:rPr>
      </w:pPr>
      <w:r w:rsidRPr="005040F9">
        <w:rPr>
          <w:rFonts w:cs="Times New Roman"/>
          <w:sz w:val="22"/>
          <w:szCs w:val="22"/>
        </w:rPr>
        <w:t>Раздел 7. Изучение методики исполнения движений на середине зала.</w:t>
      </w:r>
    </w:p>
    <w:p w:rsidR="005040F9" w:rsidRPr="005040F9" w:rsidRDefault="005040F9" w:rsidP="005040F9">
      <w:pPr>
        <w:pStyle w:val="Textbody"/>
        <w:spacing w:after="0"/>
        <w:ind w:firstLine="567"/>
        <w:rPr>
          <w:rFonts w:cs="Times New Roman"/>
          <w:sz w:val="22"/>
          <w:szCs w:val="22"/>
        </w:rPr>
      </w:pPr>
      <w:r w:rsidRPr="005040F9">
        <w:rPr>
          <w:rFonts w:cs="Times New Roman"/>
          <w:sz w:val="22"/>
          <w:szCs w:val="22"/>
        </w:rPr>
        <w:t>Раздел 8. Изучение методики исполнения движений на пальцах (женский класс).</w:t>
      </w:r>
    </w:p>
    <w:p w:rsidR="005040F9" w:rsidRPr="005040F9" w:rsidRDefault="005040F9" w:rsidP="005040F9">
      <w:pPr>
        <w:pStyle w:val="Textbody"/>
        <w:spacing w:after="0"/>
        <w:ind w:firstLine="567"/>
        <w:rPr>
          <w:rFonts w:cs="Times New Roman"/>
          <w:sz w:val="22"/>
          <w:szCs w:val="22"/>
        </w:rPr>
      </w:pPr>
      <w:r w:rsidRPr="005040F9">
        <w:rPr>
          <w:rFonts w:cs="Times New Roman"/>
          <w:sz w:val="22"/>
          <w:szCs w:val="22"/>
        </w:rPr>
        <w:t>Раздел 9. Изучение методики исполнения allegro.</w:t>
      </w:r>
    </w:p>
    <w:p w:rsidR="005040F9" w:rsidRPr="005040F9" w:rsidRDefault="005040F9" w:rsidP="005040F9">
      <w:pPr>
        <w:pStyle w:val="Textbody"/>
        <w:spacing w:after="0"/>
        <w:ind w:firstLine="567"/>
        <w:rPr>
          <w:rFonts w:cs="Times New Roman"/>
          <w:sz w:val="22"/>
          <w:szCs w:val="22"/>
        </w:rPr>
      </w:pPr>
      <w:r w:rsidRPr="005040F9">
        <w:rPr>
          <w:rFonts w:cs="Times New Roman"/>
          <w:sz w:val="22"/>
          <w:szCs w:val="22"/>
        </w:rPr>
        <w:t>Раздел 10. Изучения   и методический разбор allegro c заносками.</w:t>
      </w:r>
    </w:p>
    <w:p w:rsidR="005040F9" w:rsidRPr="005040F9" w:rsidRDefault="005040F9" w:rsidP="005040F9">
      <w:pPr>
        <w:pStyle w:val="Textbody"/>
        <w:spacing w:after="0"/>
        <w:ind w:firstLine="567"/>
        <w:rPr>
          <w:rFonts w:cs="Times New Roman"/>
          <w:sz w:val="22"/>
          <w:szCs w:val="22"/>
        </w:rPr>
      </w:pPr>
      <w:r w:rsidRPr="005040F9">
        <w:rPr>
          <w:rFonts w:cs="Times New Roman"/>
          <w:sz w:val="22"/>
          <w:szCs w:val="22"/>
        </w:rPr>
        <w:t>Раздел 11. Изучение методики исполнения туров, пируэтов, различных движений в повороте.</w:t>
      </w:r>
    </w:p>
    <w:p w:rsidR="005351A7" w:rsidRPr="00A46FBA" w:rsidRDefault="005040F9" w:rsidP="00A46FBA">
      <w:pPr>
        <w:pStyle w:val="Textbody"/>
        <w:spacing w:after="0"/>
        <w:ind w:firstLine="567"/>
        <w:rPr>
          <w:rFonts w:cs="Times New Roman"/>
          <w:sz w:val="22"/>
          <w:szCs w:val="22"/>
        </w:rPr>
      </w:pPr>
      <w:r w:rsidRPr="005040F9">
        <w:rPr>
          <w:rFonts w:cs="Times New Roman"/>
          <w:sz w:val="22"/>
          <w:szCs w:val="22"/>
        </w:rPr>
        <w:t>Раздел 12. Овладение навыками ведения уроков классического танца на основе методики сочинен</w:t>
      </w:r>
      <w:r w:rsidR="00A46FBA">
        <w:rPr>
          <w:rFonts w:cs="Times New Roman"/>
          <w:sz w:val="22"/>
          <w:szCs w:val="22"/>
        </w:rPr>
        <w:t>ия учебных комбинаций и этюдов.</w:t>
      </w:r>
    </w:p>
    <w:p w:rsidR="004A5D84" w:rsidRPr="00963F35" w:rsidRDefault="004A5D84" w:rsidP="00963F35">
      <w:pPr>
        <w:pStyle w:val="Textbody"/>
        <w:spacing w:after="0"/>
        <w:ind w:firstLine="567"/>
        <w:rPr>
          <w:rFonts w:cs="Times New Roman"/>
          <w:b/>
          <w:sz w:val="22"/>
          <w:szCs w:val="22"/>
        </w:rPr>
      </w:pPr>
      <w:r>
        <w:rPr>
          <w:rFonts w:cs="Times New Roman"/>
          <w:b/>
          <w:sz w:val="22"/>
          <w:szCs w:val="22"/>
        </w:rPr>
        <w:t>5. Объем дисциплины, в</w:t>
      </w:r>
      <w:r w:rsidR="00963F35">
        <w:rPr>
          <w:rFonts w:cs="Times New Roman"/>
          <w:b/>
          <w:sz w:val="22"/>
          <w:szCs w:val="22"/>
        </w:rPr>
        <w:t>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1"/>
        <w:gridCol w:w="992"/>
        <w:gridCol w:w="2127"/>
        <w:gridCol w:w="1417"/>
        <w:gridCol w:w="1417"/>
        <w:gridCol w:w="1271"/>
      </w:tblGrid>
      <w:tr w:rsidR="004A5D84" w:rsidRPr="005C202D" w:rsidTr="007F3A9B">
        <w:trPr>
          <w:trHeight w:val="70"/>
          <w:jc w:val="center"/>
        </w:trPr>
        <w:tc>
          <w:tcPr>
            <w:tcW w:w="1135" w:type="pct"/>
            <w:vMerge w:val="restart"/>
          </w:tcPr>
          <w:p w:rsidR="004A5D84" w:rsidRPr="005E6A39" w:rsidRDefault="004A5D84"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4A5D84" w:rsidRPr="005E6A39" w:rsidRDefault="004A5D84"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4A5D84" w:rsidRPr="005E6A39" w:rsidRDefault="004A5D84"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4A5D84" w:rsidRPr="005E6A39" w:rsidRDefault="004A5D84"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4A5D84" w:rsidRPr="005C202D" w:rsidTr="007F3A9B">
        <w:trPr>
          <w:trHeight w:val="183"/>
          <w:jc w:val="center"/>
        </w:trPr>
        <w:tc>
          <w:tcPr>
            <w:tcW w:w="1135" w:type="pct"/>
            <w:vMerge/>
            <w:tcBorders>
              <w:top w:val="nil"/>
            </w:tcBorders>
          </w:tcPr>
          <w:p w:rsidR="004A5D84" w:rsidRPr="005E6A39" w:rsidRDefault="004A5D84" w:rsidP="00F3136D">
            <w:pPr>
              <w:suppressAutoHyphens w:val="0"/>
              <w:autoSpaceDE w:val="0"/>
              <w:autoSpaceDN w:val="0"/>
              <w:jc w:val="center"/>
              <w:rPr>
                <w:rFonts w:eastAsia="Times New Roman" w:cs="Times New Roman"/>
                <w:kern w:val="0"/>
                <w:sz w:val="20"/>
                <w:szCs w:val="20"/>
                <w:lang w:val="ru-RU" w:eastAsia="ru-RU"/>
              </w:rPr>
            </w:pPr>
          </w:p>
        </w:tc>
        <w:tc>
          <w:tcPr>
            <w:tcW w:w="531" w:type="pct"/>
            <w:vMerge/>
            <w:tcBorders>
              <w:top w:val="nil"/>
            </w:tcBorders>
          </w:tcPr>
          <w:p w:rsidR="004A5D84" w:rsidRPr="005E6A39" w:rsidRDefault="004A5D84" w:rsidP="00F3136D">
            <w:pPr>
              <w:suppressAutoHyphens w:val="0"/>
              <w:autoSpaceDE w:val="0"/>
              <w:autoSpaceDN w:val="0"/>
              <w:jc w:val="center"/>
              <w:rPr>
                <w:rFonts w:eastAsia="Times New Roman" w:cs="Times New Roman"/>
                <w:kern w:val="0"/>
                <w:sz w:val="20"/>
                <w:szCs w:val="20"/>
                <w:lang w:val="ru-RU" w:eastAsia="ru-RU"/>
              </w:rPr>
            </w:pPr>
          </w:p>
        </w:tc>
        <w:tc>
          <w:tcPr>
            <w:tcW w:w="1138" w:type="pct"/>
            <w:vMerge/>
            <w:tcBorders>
              <w:top w:val="nil"/>
            </w:tcBorders>
          </w:tcPr>
          <w:p w:rsidR="004A5D84" w:rsidRPr="005E6A39" w:rsidRDefault="004A5D84" w:rsidP="00F3136D">
            <w:pPr>
              <w:suppressAutoHyphens w:val="0"/>
              <w:autoSpaceDE w:val="0"/>
              <w:autoSpaceDN w:val="0"/>
              <w:jc w:val="center"/>
              <w:rPr>
                <w:rFonts w:eastAsia="Times New Roman" w:cs="Times New Roman"/>
                <w:kern w:val="0"/>
                <w:sz w:val="20"/>
                <w:szCs w:val="20"/>
                <w:lang w:val="ru-RU" w:eastAsia="ru-RU"/>
              </w:rPr>
            </w:pPr>
          </w:p>
        </w:tc>
        <w:tc>
          <w:tcPr>
            <w:tcW w:w="758" w:type="pct"/>
          </w:tcPr>
          <w:p w:rsidR="004A5D84" w:rsidRPr="005E6A39" w:rsidRDefault="004A5D84"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4A5D84" w:rsidRPr="005E6A39" w:rsidRDefault="004A5D84"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4A5D84" w:rsidRPr="005E6A39" w:rsidRDefault="004A5D84"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4A5D84" w:rsidRPr="005E6A39" w:rsidRDefault="004A5D84"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4A5D84" w:rsidRPr="005C202D" w:rsidTr="007F3A9B">
        <w:trPr>
          <w:trHeight w:val="70"/>
          <w:jc w:val="center"/>
        </w:trPr>
        <w:tc>
          <w:tcPr>
            <w:tcW w:w="1135" w:type="pct"/>
          </w:tcPr>
          <w:p w:rsidR="004A5D84" w:rsidRPr="005E6A39" w:rsidRDefault="004A5D84"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Общая трудоемкость</w:t>
            </w:r>
          </w:p>
        </w:tc>
        <w:tc>
          <w:tcPr>
            <w:tcW w:w="531" w:type="pct"/>
            <w:vMerge w:val="restart"/>
          </w:tcPr>
          <w:p w:rsidR="004A5D84" w:rsidRPr="005E6A39" w:rsidRDefault="005040F9"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2</w:t>
            </w:r>
          </w:p>
        </w:tc>
        <w:tc>
          <w:tcPr>
            <w:tcW w:w="1138" w:type="pct"/>
          </w:tcPr>
          <w:p w:rsidR="004A5D84" w:rsidRPr="005E6A39" w:rsidRDefault="005040F9"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72</w:t>
            </w:r>
          </w:p>
        </w:tc>
        <w:tc>
          <w:tcPr>
            <w:tcW w:w="758" w:type="pct"/>
            <w:vMerge w:val="restart"/>
          </w:tcPr>
          <w:p w:rsidR="004A5D84" w:rsidRPr="005E6A39" w:rsidRDefault="005040F9"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5 семестр</w:t>
            </w:r>
          </w:p>
        </w:tc>
        <w:tc>
          <w:tcPr>
            <w:tcW w:w="758" w:type="pct"/>
            <w:vMerge w:val="restart"/>
          </w:tcPr>
          <w:p w:rsidR="004A5D84" w:rsidRPr="005E6A39" w:rsidRDefault="005040F9"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4A5D84" w:rsidRPr="005E6A39" w:rsidRDefault="005040F9"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r>
      <w:tr w:rsidR="004A5D84" w:rsidRPr="005C202D" w:rsidTr="007F3A9B">
        <w:trPr>
          <w:trHeight w:val="70"/>
          <w:jc w:val="center"/>
        </w:trPr>
        <w:tc>
          <w:tcPr>
            <w:tcW w:w="1135" w:type="pct"/>
          </w:tcPr>
          <w:p w:rsidR="004A5D84" w:rsidRPr="005E6A39" w:rsidRDefault="004A5D84"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Borders>
              <w:top w:val="nil"/>
            </w:tcBorders>
          </w:tcPr>
          <w:p w:rsidR="004A5D84" w:rsidRPr="005E6A39" w:rsidRDefault="004A5D84" w:rsidP="00F3136D">
            <w:pPr>
              <w:suppressAutoHyphens w:val="0"/>
              <w:autoSpaceDE w:val="0"/>
              <w:autoSpaceDN w:val="0"/>
              <w:jc w:val="center"/>
              <w:rPr>
                <w:rFonts w:eastAsia="Times New Roman" w:cs="Times New Roman"/>
                <w:kern w:val="0"/>
                <w:sz w:val="20"/>
                <w:szCs w:val="20"/>
                <w:lang w:val="ru-RU" w:eastAsia="ru-RU"/>
              </w:rPr>
            </w:pPr>
          </w:p>
        </w:tc>
        <w:tc>
          <w:tcPr>
            <w:tcW w:w="1138" w:type="pct"/>
          </w:tcPr>
          <w:p w:rsidR="004A5D84" w:rsidRPr="005E6A39" w:rsidRDefault="005040F9"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32</w:t>
            </w:r>
          </w:p>
        </w:tc>
        <w:tc>
          <w:tcPr>
            <w:tcW w:w="758" w:type="pct"/>
            <w:vMerge/>
            <w:tcBorders>
              <w:top w:val="nil"/>
            </w:tcBorders>
          </w:tcPr>
          <w:p w:rsidR="004A5D84" w:rsidRPr="005E6A39" w:rsidRDefault="004A5D84" w:rsidP="00F3136D">
            <w:pPr>
              <w:suppressAutoHyphens w:val="0"/>
              <w:autoSpaceDE w:val="0"/>
              <w:autoSpaceDN w:val="0"/>
              <w:jc w:val="center"/>
              <w:rPr>
                <w:rFonts w:eastAsia="Times New Roman" w:cs="Times New Roman"/>
                <w:kern w:val="0"/>
                <w:sz w:val="20"/>
                <w:szCs w:val="20"/>
                <w:lang w:val="ru-RU" w:eastAsia="ru-RU"/>
              </w:rPr>
            </w:pPr>
          </w:p>
        </w:tc>
        <w:tc>
          <w:tcPr>
            <w:tcW w:w="758" w:type="pct"/>
            <w:vMerge/>
            <w:tcBorders>
              <w:top w:val="nil"/>
            </w:tcBorders>
          </w:tcPr>
          <w:p w:rsidR="004A5D84" w:rsidRPr="005E6A39" w:rsidRDefault="004A5D84" w:rsidP="00F3136D">
            <w:pPr>
              <w:suppressAutoHyphens w:val="0"/>
              <w:autoSpaceDE w:val="0"/>
              <w:autoSpaceDN w:val="0"/>
              <w:jc w:val="center"/>
              <w:rPr>
                <w:rFonts w:eastAsia="Times New Roman" w:cs="Times New Roman"/>
                <w:kern w:val="0"/>
                <w:sz w:val="20"/>
                <w:szCs w:val="20"/>
                <w:lang w:val="ru-RU" w:eastAsia="ru-RU"/>
              </w:rPr>
            </w:pPr>
          </w:p>
        </w:tc>
        <w:tc>
          <w:tcPr>
            <w:tcW w:w="680" w:type="pct"/>
            <w:vMerge/>
            <w:tcBorders>
              <w:top w:val="nil"/>
            </w:tcBorders>
          </w:tcPr>
          <w:p w:rsidR="004A5D84" w:rsidRPr="005E6A39" w:rsidRDefault="004A5D84" w:rsidP="00F3136D">
            <w:pPr>
              <w:suppressAutoHyphens w:val="0"/>
              <w:autoSpaceDE w:val="0"/>
              <w:autoSpaceDN w:val="0"/>
              <w:jc w:val="center"/>
              <w:rPr>
                <w:rFonts w:eastAsia="Times New Roman" w:cs="Times New Roman"/>
                <w:kern w:val="0"/>
                <w:sz w:val="20"/>
                <w:szCs w:val="20"/>
                <w:lang w:val="ru-RU" w:eastAsia="ru-RU"/>
              </w:rPr>
            </w:pPr>
          </w:p>
        </w:tc>
      </w:tr>
    </w:tbl>
    <w:p w:rsidR="00963F35" w:rsidRDefault="00963F35" w:rsidP="00963F35">
      <w:pPr>
        <w:pStyle w:val="Textbody"/>
        <w:spacing w:after="0"/>
        <w:rPr>
          <w:rFonts w:cs="Times New Roman"/>
          <w:b/>
          <w:sz w:val="22"/>
          <w:szCs w:val="22"/>
        </w:rPr>
      </w:pPr>
    </w:p>
    <w:p w:rsidR="00963F35" w:rsidRDefault="00963F35" w:rsidP="00963F35">
      <w:pPr>
        <w:pStyle w:val="Textbody"/>
        <w:spacing w:after="0"/>
        <w:jc w:val="center"/>
        <w:rPr>
          <w:rFonts w:cs="Times New Roman"/>
          <w:b/>
          <w:sz w:val="22"/>
          <w:szCs w:val="22"/>
        </w:rPr>
      </w:pPr>
      <w:r>
        <w:rPr>
          <w:rFonts w:cs="Times New Roman"/>
          <w:b/>
          <w:sz w:val="22"/>
          <w:szCs w:val="22"/>
        </w:rPr>
        <w:t>МЕТОДИКА ПРЕПОДАВАНИЯ НАРОДНО-СЦЕНИЧЕСКОГО ТАНЦА</w:t>
      </w:r>
    </w:p>
    <w:p w:rsidR="00963F35" w:rsidRDefault="00963F35" w:rsidP="00963F35">
      <w:pPr>
        <w:pStyle w:val="Textbody"/>
        <w:spacing w:after="0"/>
        <w:jc w:val="center"/>
        <w:rPr>
          <w:rFonts w:cs="Times New Roman"/>
          <w:b/>
          <w:sz w:val="22"/>
          <w:szCs w:val="22"/>
        </w:rPr>
      </w:pPr>
    </w:p>
    <w:p w:rsidR="00963F35" w:rsidRDefault="00963F35" w:rsidP="00963F35">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lastRenderedPageBreak/>
        <w:t>1. Место дисциплины в структуре ОПОП</w:t>
      </w:r>
    </w:p>
    <w:p w:rsidR="00963F35" w:rsidRPr="007F3A9B" w:rsidRDefault="007F3A9B" w:rsidP="007F3A9B">
      <w:pPr>
        <w:tabs>
          <w:tab w:val="left" w:pos="284"/>
          <w:tab w:val="left" w:pos="851"/>
          <w:tab w:val="left" w:pos="1134"/>
        </w:tabs>
        <w:ind w:firstLine="709"/>
        <w:jc w:val="both"/>
        <w:rPr>
          <w:rFonts w:cs="Times New Roman"/>
          <w:kern w:val="2"/>
          <w:lang w:val="ru-RU"/>
        </w:rPr>
      </w:pPr>
      <w:r>
        <w:rPr>
          <w:rFonts w:cs="Times New Roman"/>
          <w:lang w:val="ru-RU"/>
        </w:rPr>
        <w:t>Данная учебная дисциплина включена в обязательную часть раздела Блок 1. Дисциплины (модули) основной профессиональной образовательной программы по направлению подготовки 51.03.02 Народная художественная культура. Шифр дисциплины «Б1.О.04.08».</w:t>
      </w:r>
    </w:p>
    <w:p w:rsidR="00963F35" w:rsidRPr="005C202D" w:rsidRDefault="00963F35" w:rsidP="00963F35">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Pr>
          <w:rFonts w:cs="Times New Roman"/>
          <w:lang w:val="ru-RU"/>
        </w:rPr>
        <w:t>3 курсе в 5 семестре.</w:t>
      </w:r>
    </w:p>
    <w:p w:rsidR="00963F35" w:rsidRPr="00EE6CA3" w:rsidRDefault="00963F35" w:rsidP="00963F35">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963F35" w:rsidRPr="00963F35" w:rsidRDefault="00963F35" w:rsidP="00963F35">
      <w:pPr>
        <w:tabs>
          <w:tab w:val="left" w:pos="567"/>
        </w:tabs>
        <w:ind w:firstLine="709"/>
        <w:jc w:val="both"/>
        <w:rPr>
          <w:rFonts w:cs="Times New Roman"/>
          <w:b/>
          <w:sz w:val="22"/>
          <w:szCs w:val="22"/>
          <w:lang w:val="ru-RU"/>
        </w:rPr>
      </w:pPr>
      <w:r>
        <w:rPr>
          <w:rFonts w:cs="Times New Roman"/>
          <w:b/>
          <w:sz w:val="22"/>
          <w:szCs w:val="22"/>
          <w:lang w:val="ru-RU"/>
        </w:rPr>
        <w:t>Цель: </w:t>
      </w:r>
      <w:r w:rsidRPr="00963F35">
        <w:rPr>
          <w:rFonts w:cs="Times New Roman"/>
          <w:sz w:val="22"/>
          <w:szCs w:val="22"/>
          <w:lang w:val="ru-RU"/>
        </w:rPr>
        <w:t>изучение и методики преподавания народно-сценического танца, использование знаний в исполнении и создании композиций современной хореографии.</w:t>
      </w:r>
    </w:p>
    <w:p w:rsidR="00963F35" w:rsidRDefault="00963F35" w:rsidP="00963F35">
      <w:pPr>
        <w:tabs>
          <w:tab w:val="left" w:pos="567"/>
        </w:tabs>
        <w:ind w:firstLine="709"/>
        <w:jc w:val="both"/>
        <w:rPr>
          <w:rFonts w:cs="Times New Roman"/>
          <w:b/>
          <w:sz w:val="22"/>
          <w:szCs w:val="22"/>
          <w:lang w:val="ru-RU"/>
        </w:rPr>
      </w:pPr>
      <w:r>
        <w:rPr>
          <w:rFonts w:cs="Times New Roman"/>
          <w:b/>
          <w:sz w:val="22"/>
          <w:szCs w:val="22"/>
          <w:lang w:val="ru-RU"/>
        </w:rPr>
        <w:t>Задачи:</w:t>
      </w:r>
    </w:p>
    <w:p w:rsidR="00963F35" w:rsidRPr="00963F35" w:rsidRDefault="00963F35" w:rsidP="00963F35">
      <w:pPr>
        <w:tabs>
          <w:tab w:val="left" w:pos="567"/>
        </w:tabs>
        <w:ind w:firstLine="709"/>
        <w:jc w:val="both"/>
        <w:rPr>
          <w:rFonts w:cs="Times New Roman"/>
          <w:sz w:val="22"/>
          <w:szCs w:val="22"/>
          <w:lang w:val="ru-RU"/>
        </w:rPr>
      </w:pPr>
      <w:r w:rsidRPr="00963F35">
        <w:rPr>
          <w:rFonts w:cs="Times New Roman"/>
          <w:sz w:val="22"/>
          <w:szCs w:val="22"/>
          <w:lang w:val="ru-RU"/>
        </w:rPr>
        <w:t>- формирование знаний о содержании народно-сценического танца как основы в системе специальных дисциплин, его принципах и назначении в организациях искусств;</w:t>
      </w:r>
    </w:p>
    <w:p w:rsidR="00963F35" w:rsidRPr="00963F35" w:rsidRDefault="00963F35" w:rsidP="00963F35">
      <w:pPr>
        <w:tabs>
          <w:tab w:val="left" w:pos="567"/>
        </w:tabs>
        <w:ind w:firstLine="709"/>
        <w:jc w:val="both"/>
        <w:rPr>
          <w:rFonts w:cs="Times New Roman"/>
          <w:sz w:val="22"/>
          <w:szCs w:val="22"/>
          <w:lang w:val="ru-RU"/>
        </w:rPr>
      </w:pPr>
      <w:r w:rsidRPr="00963F35">
        <w:rPr>
          <w:rFonts w:cs="Times New Roman"/>
          <w:sz w:val="22"/>
          <w:szCs w:val="22"/>
          <w:lang w:val="ru-RU"/>
        </w:rPr>
        <w:t>- приобретение системы знаний лексического материала народно-сценического танца;</w:t>
      </w:r>
    </w:p>
    <w:p w:rsidR="00963F35" w:rsidRPr="00963F35" w:rsidRDefault="00963F35" w:rsidP="00963F35">
      <w:pPr>
        <w:tabs>
          <w:tab w:val="left" w:pos="567"/>
        </w:tabs>
        <w:ind w:firstLine="709"/>
        <w:jc w:val="both"/>
        <w:rPr>
          <w:rFonts w:cs="Times New Roman"/>
          <w:sz w:val="22"/>
          <w:szCs w:val="22"/>
          <w:lang w:val="ru-RU"/>
        </w:rPr>
      </w:pPr>
      <w:r w:rsidRPr="00963F35">
        <w:rPr>
          <w:rFonts w:cs="Times New Roman"/>
          <w:sz w:val="22"/>
          <w:szCs w:val="22"/>
          <w:lang w:val="ru-RU"/>
        </w:rPr>
        <w:t>- освоение умений и навыков в методике преподавания народно-сценического танца.</w:t>
      </w:r>
    </w:p>
    <w:p w:rsidR="000C17E7" w:rsidRDefault="000C17E7" w:rsidP="00963F35">
      <w:pPr>
        <w:pStyle w:val="Style32"/>
        <w:widowControl/>
        <w:tabs>
          <w:tab w:val="left" w:pos="567"/>
        </w:tabs>
        <w:spacing w:line="240" w:lineRule="auto"/>
        <w:ind w:firstLine="709"/>
        <w:jc w:val="both"/>
        <w:rPr>
          <w:b/>
          <w:sz w:val="22"/>
          <w:szCs w:val="22"/>
        </w:rPr>
      </w:pPr>
    </w:p>
    <w:p w:rsidR="00963F35" w:rsidRDefault="00963F35" w:rsidP="00963F35">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7F3A9B" w:rsidRPr="00273A90" w:rsidRDefault="007F3A9B" w:rsidP="00273A90">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017"/>
        <w:gridCol w:w="2790"/>
        <w:gridCol w:w="2196"/>
      </w:tblGrid>
      <w:tr w:rsidR="007F3A9B" w:rsidRPr="007F3A9B" w:rsidTr="009772D6">
        <w:trPr>
          <w:trHeight w:val="70"/>
        </w:trPr>
        <w:tc>
          <w:tcPr>
            <w:tcW w:w="1253" w:type="pct"/>
            <w:vMerge w:val="restart"/>
          </w:tcPr>
          <w:p w:rsidR="007F3A9B" w:rsidRPr="007F3A9B" w:rsidRDefault="007F3A9B" w:rsidP="00555746">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r w:rsidRPr="009805CE">
              <w:rPr>
                <w:rFonts w:eastAsia="Times New Roman" w:cs="Times New Roman"/>
                <w:kern w:val="0"/>
                <w:sz w:val="20"/>
                <w:szCs w:val="20"/>
                <w:lang w:val="ru-RU" w:eastAsia="ru-RU" w:bidi="ar-SA"/>
              </w:rPr>
              <w:t xml:space="preserve"> </w:t>
            </w:r>
          </w:p>
        </w:tc>
        <w:tc>
          <w:tcPr>
            <w:tcW w:w="3747" w:type="pct"/>
            <w:gridSpan w:val="3"/>
            <w:vAlign w:val="center"/>
          </w:tcPr>
          <w:p w:rsidR="007F3A9B" w:rsidRPr="009805CE" w:rsidRDefault="007F3A9B" w:rsidP="0055574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963F35" w:rsidRPr="009805CE" w:rsidTr="00555746">
        <w:trPr>
          <w:trHeight w:val="306"/>
        </w:trPr>
        <w:tc>
          <w:tcPr>
            <w:tcW w:w="1253" w:type="pct"/>
            <w:vMerge/>
          </w:tcPr>
          <w:p w:rsidR="00963F35" w:rsidRPr="009805CE" w:rsidRDefault="00963F35" w:rsidP="00555746">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7F3A9B" w:rsidRDefault="007F3A9B" w:rsidP="00555746">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7F3A9B">
              <w:rPr>
                <w:rFonts w:eastAsia="Times New Roman" w:cs="Times New Roman"/>
                <w:i/>
                <w:kern w:val="0"/>
                <w:sz w:val="20"/>
                <w:szCs w:val="20"/>
                <w:lang w:val="ru-RU" w:eastAsia="ru-RU" w:bidi="ar-SA"/>
              </w:rPr>
              <w:t xml:space="preserve"> </w:t>
            </w:r>
          </w:p>
          <w:p w:rsidR="00963F35" w:rsidRPr="007F3A9B" w:rsidRDefault="00963F35" w:rsidP="00555746">
            <w:pPr>
              <w:suppressAutoHyphens w:val="0"/>
              <w:autoSpaceDE w:val="0"/>
              <w:autoSpaceDN w:val="0"/>
              <w:adjustRightInd w:val="0"/>
              <w:jc w:val="center"/>
              <w:rPr>
                <w:rFonts w:eastAsia="Times New Roman" w:cs="Times New Roman"/>
                <w:i/>
                <w:kern w:val="0"/>
                <w:sz w:val="20"/>
                <w:szCs w:val="20"/>
                <w:lang w:val="ru-RU" w:eastAsia="ru-RU" w:bidi="ar-SA"/>
              </w:rPr>
            </w:pPr>
            <w:r w:rsidRPr="007F3A9B">
              <w:rPr>
                <w:rFonts w:eastAsia="Times New Roman" w:cs="Times New Roman"/>
                <w:i/>
                <w:kern w:val="0"/>
                <w:sz w:val="20"/>
                <w:szCs w:val="20"/>
                <w:lang w:val="ru-RU" w:eastAsia="ru-RU" w:bidi="ar-SA"/>
              </w:rPr>
              <w:t>знает</w:t>
            </w:r>
          </w:p>
        </w:tc>
        <w:tc>
          <w:tcPr>
            <w:tcW w:w="1493" w:type="pct"/>
            <w:vAlign w:val="center"/>
          </w:tcPr>
          <w:p w:rsidR="007F3A9B" w:rsidRDefault="007F3A9B" w:rsidP="00555746">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7F3A9B">
              <w:rPr>
                <w:rFonts w:eastAsia="Times New Roman" w:cs="Times New Roman"/>
                <w:i/>
                <w:kern w:val="0"/>
                <w:sz w:val="20"/>
                <w:szCs w:val="20"/>
                <w:lang w:val="ru-RU" w:eastAsia="ru-RU" w:bidi="ar-SA"/>
              </w:rPr>
              <w:t xml:space="preserve"> </w:t>
            </w:r>
          </w:p>
          <w:p w:rsidR="00963F35" w:rsidRPr="007F3A9B" w:rsidRDefault="00963F35" w:rsidP="00555746">
            <w:pPr>
              <w:suppressAutoHyphens w:val="0"/>
              <w:autoSpaceDE w:val="0"/>
              <w:autoSpaceDN w:val="0"/>
              <w:adjustRightInd w:val="0"/>
              <w:jc w:val="center"/>
              <w:rPr>
                <w:rFonts w:eastAsia="Times New Roman" w:cs="Times New Roman"/>
                <w:i/>
                <w:kern w:val="0"/>
                <w:sz w:val="20"/>
                <w:szCs w:val="20"/>
                <w:lang w:val="ru-RU" w:eastAsia="ru-RU" w:bidi="ar-SA"/>
              </w:rPr>
            </w:pPr>
            <w:r w:rsidRPr="007F3A9B">
              <w:rPr>
                <w:rFonts w:eastAsia="Times New Roman" w:cs="Times New Roman"/>
                <w:i/>
                <w:kern w:val="0"/>
                <w:sz w:val="20"/>
                <w:szCs w:val="20"/>
                <w:lang w:val="ru-RU" w:eastAsia="ru-RU" w:bidi="ar-SA"/>
              </w:rPr>
              <w:t>умеет</w:t>
            </w:r>
          </w:p>
        </w:tc>
        <w:tc>
          <w:tcPr>
            <w:tcW w:w="1175" w:type="pct"/>
            <w:vAlign w:val="center"/>
          </w:tcPr>
          <w:p w:rsidR="007F3A9B" w:rsidRDefault="007F3A9B" w:rsidP="00555746">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7F3A9B">
              <w:rPr>
                <w:rFonts w:eastAsia="Times New Roman" w:cs="Times New Roman"/>
                <w:i/>
                <w:kern w:val="0"/>
                <w:sz w:val="20"/>
                <w:szCs w:val="20"/>
                <w:lang w:val="ru-RU" w:eastAsia="ru-RU" w:bidi="ar-SA"/>
              </w:rPr>
              <w:t xml:space="preserve"> </w:t>
            </w:r>
          </w:p>
          <w:p w:rsidR="00963F35" w:rsidRPr="007F3A9B" w:rsidRDefault="00963F35" w:rsidP="00555746">
            <w:pPr>
              <w:suppressAutoHyphens w:val="0"/>
              <w:autoSpaceDE w:val="0"/>
              <w:autoSpaceDN w:val="0"/>
              <w:adjustRightInd w:val="0"/>
              <w:jc w:val="center"/>
              <w:rPr>
                <w:rFonts w:eastAsia="Times New Roman" w:cs="Times New Roman"/>
                <w:i/>
                <w:kern w:val="0"/>
                <w:sz w:val="20"/>
                <w:szCs w:val="20"/>
                <w:lang w:val="ru-RU" w:eastAsia="ru-RU" w:bidi="ar-SA"/>
              </w:rPr>
            </w:pPr>
            <w:r w:rsidRPr="007F3A9B">
              <w:rPr>
                <w:rFonts w:eastAsia="Times New Roman" w:cs="Times New Roman"/>
                <w:i/>
                <w:kern w:val="0"/>
                <w:sz w:val="20"/>
                <w:szCs w:val="20"/>
                <w:lang w:val="ru-RU" w:eastAsia="ru-RU" w:bidi="ar-SA"/>
              </w:rPr>
              <w:t>владеет</w:t>
            </w:r>
          </w:p>
        </w:tc>
      </w:tr>
      <w:tr w:rsidR="00963F35" w:rsidRPr="00914461" w:rsidTr="00555746">
        <w:tc>
          <w:tcPr>
            <w:tcW w:w="1253" w:type="pct"/>
          </w:tcPr>
          <w:p w:rsidR="00963F35" w:rsidRDefault="00963F35" w:rsidP="00963F35">
            <w:pPr>
              <w:suppressAutoHyphens w:val="0"/>
              <w:autoSpaceDE w:val="0"/>
              <w:autoSpaceDN w:val="0"/>
              <w:adjustRightInd w:val="0"/>
              <w:jc w:val="center"/>
              <w:rPr>
                <w:rFonts w:eastAsia="Times New Roman" w:cs="Times New Roman"/>
                <w:kern w:val="0"/>
                <w:sz w:val="20"/>
                <w:szCs w:val="20"/>
                <w:lang w:val="ru-RU" w:eastAsia="ru-RU" w:bidi="ar-SA"/>
              </w:rPr>
            </w:pPr>
            <w:r w:rsidRPr="005040F9">
              <w:rPr>
                <w:rFonts w:eastAsia="Times New Roman" w:cs="Times New Roman"/>
                <w:kern w:val="0"/>
                <w:sz w:val="20"/>
                <w:szCs w:val="20"/>
                <w:lang w:val="ru-RU" w:eastAsia="ru-RU" w:bidi="ar-SA"/>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963F35" w:rsidRDefault="00963F35" w:rsidP="00963F35">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(УК-2)</w:t>
            </w:r>
          </w:p>
          <w:p w:rsidR="00545B23" w:rsidRDefault="00545B23" w:rsidP="00963F35">
            <w:pPr>
              <w:suppressAutoHyphens w:val="0"/>
              <w:autoSpaceDE w:val="0"/>
              <w:autoSpaceDN w:val="0"/>
              <w:adjustRightInd w:val="0"/>
              <w:jc w:val="center"/>
              <w:rPr>
                <w:rFonts w:eastAsia="Times New Roman" w:cs="Times New Roman"/>
                <w:kern w:val="0"/>
                <w:sz w:val="20"/>
                <w:szCs w:val="20"/>
                <w:lang w:val="ru-RU" w:eastAsia="ru-RU" w:bidi="ar-SA"/>
              </w:rPr>
            </w:pPr>
          </w:p>
          <w:p w:rsidR="00545B23" w:rsidRPr="009805CE" w:rsidRDefault="00545B23" w:rsidP="00E01661">
            <w:pPr>
              <w:suppressAutoHyphens w:val="0"/>
              <w:autoSpaceDE w:val="0"/>
              <w:autoSpaceDN w:val="0"/>
              <w:adjustRightInd w:val="0"/>
              <w:rPr>
                <w:rFonts w:eastAsia="Times New Roman" w:cs="Times New Roman"/>
                <w:kern w:val="0"/>
                <w:sz w:val="20"/>
                <w:szCs w:val="20"/>
                <w:lang w:val="ru-RU" w:eastAsia="ru-RU" w:bidi="ar-SA"/>
              </w:rPr>
            </w:pPr>
            <w:r w:rsidRPr="00545B23">
              <w:rPr>
                <w:rFonts w:eastAsia="Times New Roman" w:cs="Times New Roman"/>
                <w:kern w:val="0"/>
                <w:sz w:val="20"/>
                <w:szCs w:val="20"/>
                <w:lang w:val="ru-RU" w:eastAsia="ru-RU" w:bidi="ar-SA"/>
              </w:rPr>
              <w:t xml:space="preserve">ИУК-2.4. Аргументировано отбирает и реализует различные способы решения задач в рамках преподавания </w:t>
            </w:r>
            <w:r>
              <w:rPr>
                <w:rFonts w:eastAsia="Times New Roman" w:cs="Times New Roman"/>
                <w:kern w:val="0"/>
                <w:sz w:val="20"/>
                <w:szCs w:val="20"/>
                <w:lang w:val="ru-RU" w:eastAsia="ru-RU" w:bidi="ar-SA"/>
              </w:rPr>
              <w:t>народно-сценического танца</w:t>
            </w:r>
          </w:p>
        </w:tc>
        <w:tc>
          <w:tcPr>
            <w:tcW w:w="1079" w:type="pct"/>
          </w:tcPr>
          <w:p w:rsidR="00963F35" w:rsidRPr="009805CE" w:rsidRDefault="00963F35" w:rsidP="00963F35">
            <w:pPr>
              <w:suppressAutoHyphens w:val="0"/>
              <w:autoSpaceDE w:val="0"/>
              <w:autoSpaceDN w:val="0"/>
              <w:adjustRightInd w:val="0"/>
              <w:jc w:val="center"/>
              <w:rPr>
                <w:rFonts w:eastAsia="Times New Roman" w:cs="Times New Roman"/>
                <w:kern w:val="0"/>
                <w:sz w:val="20"/>
                <w:szCs w:val="20"/>
                <w:lang w:val="ru-RU" w:eastAsia="ru-RU" w:bidi="ar-SA"/>
              </w:rPr>
            </w:pPr>
            <w:r w:rsidRPr="005040F9">
              <w:rPr>
                <w:rFonts w:eastAsia="Times New Roman" w:cs="Times New Roman"/>
                <w:kern w:val="0"/>
                <w:sz w:val="20"/>
                <w:szCs w:val="20"/>
                <w:lang w:val="ru-RU" w:eastAsia="ru-RU" w:bidi="ar-SA"/>
              </w:rPr>
              <w:t>правовые и нормативные документы, регламентирующие решение поставленной задачи; правила и алгоритмы решения поставленной задачи</w:t>
            </w:r>
          </w:p>
        </w:tc>
        <w:tc>
          <w:tcPr>
            <w:tcW w:w="1493" w:type="pct"/>
          </w:tcPr>
          <w:p w:rsidR="00963F35" w:rsidRPr="0072477D" w:rsidRDefault="00963F35" w:rsidP="00963F35">
            <w:pPr>
              <w:suppressAutoHyphens w:val="0"/>
              <w:autoSpaceDE w:val="0"/>
              <w:autoSpaceDN w:val="0"/>
              <w:adjustRightInd w:val="0"/>
              <w:jc w:val="center"/>
              <w:rPr>
                <w:rFonts w:eastAsia="Times New Roman" w:cs="Times New Roman"/>
                <w:kern w:val="0"/>
                <w:sz w:val="20"/>
                <w:szCs w:val="20"/>
                <w:lang w:val="ru-RU" w:eastAsia="ru-RU" w:bidi="ar-SA"/>
              </w:rPr>
            </w:pPr>
            <w:r w:rsidRPr="005040F9">
              <w:rPr>
                <w:rFonts w:eastAsia="Times New Roman" w:cs="Times New Roman"/>
                <w:kern w:val="0"/>
                <w:sz w:val="20"/>
                <w:szCs w:val="20"/>
                <w:lang w:val="ru-RU" w:eastAsia="ru-RU" w:bidi="ar-SA"/>
              </w:rPr>
              <w:t>осуществлять поиск информации о способах и методах решения поставленной задачи; выявлять ресурсы, необходимые для ее решения; оценить экономическую эффективность выбранного метода решения проблемы; формировать алгоритмы решения задач</w:t>
            </w:r>
          </w:p>
        </w:tc>
        <w:tc>
          <w:tcPr>
            <w:tcW w:w="1175" w:type="pct"/>
          </w:tcPr>
          <w:p w:rsidR="00963F35" w:rsidRPr="009805CE" w:rsidRDefault="00963F35" w:rsidP="00963F35">
            <w:pPr>
              <w:suppressAutoHyphens w:val="0"/>
              <w:autoSpaceDE w:val="0"/>
              <w:autoSpaceDN w:val="0"/>
              <w:adjustRightInd w:val="0"/>
              <w:jc w:val="center"/>
              <w:rPr>
                <w:rFonts w:eastAsia="Times New Roman" w:cs="Times New Roman"/>
                <w:kern w:val="0"/>
                <w:sz w:val="20"/>
                <w:szCs w:val="20"/>
                <w:lang w:val="ru-RU" w:eastAsia="ru-RU" w:bidi="ar-SA"/>
              </w:rPr>
            </w:pPr>
            <w:r w:rsidRPr="005040F9">
              <w:rPr>
                <w:rFonts w:eastAsia="Times New Roman" w:cs="Times New Roman"/>
                <w:kern w:val="0"/>
                <w:sz w:val="20"/>
                <w:szCs w:val="20"/>
                <w:lang w:val="ru-RU" w:eastAsia="ru-RU" w:bidi="ar-SA"/>
              </w:rPr>
              <w:t>методами и методиками решения поставленной задачи, объективно отвечающими внутренней сути проблемы</w:t>
            </w:r>
          </w:p>
        </w:tc>
      </w:tr>
      <w:tr w:rsidR="00545B23" w:rsidRPr="00914461" w:rsidTr="00555746">
        <w:tc>
          <w:tcPr>
            <w:tcW w:w="1253" w:type="pct"/>
          </w:tcPr>
          <w:p w:rsidR="00545B23" w:rsidRDefault="009772D6" w:rsidP="00545B23">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545B23" w:rsidRPr="005040F9">
              <w:rPr>
                <w:rFonts w:eastAsia="Times New Roman" w:cs="Times New Roman"/>
                <w:kern w:val="0"/>
                <w:sz w:val="20"/>
                <w:szCs w:val="20"/>
                <w:lang w:val="ru-RU" w:eastAsia="ru-RU" w:bidi="ar-SA"/>
              </w:rPr>
              <w:t xml:space="preserve"> осуществлять преподавательскую деятельность по программам дошкольного, начального общего, основного общего, среднего общего, дополнительного, среднего профессионального образования</w:t>
            </w:r>
          </w:p>
          <w:p w:rsidR="00545B23" w:rsidRDefault="00545B23" w:rsidP="00545B23">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(ПКР-2)</w:t>
            </w:r>
          </w:p>
          <w:p w:rsidR="00545B23" w:rsidRDefault="00545B23" w:rsidP="00545B23">
            <w:pPr>
              <w:suppressAutoHyphens w:val="0"/>
              <w:autoSpaceDE w:val="0"/>
              <w:autoSpaceDN w:val="0"/>
              <w:adjustRightInd w:val="0"/>
              <w:jc w:val="center"/>
              <w:rPr>
                <w:rFonts w:eastAsia="Times New Roman" w:cs="Times New Roman"/>
                <w:kern w:val="0"/>
                <w:sz w:val="20"/>
                <w:szCs w:val="20"/>
                <w:lang w:val="ru-RU" w:eastAsia="ru-RU" w:bidi="ar-SA"/>
              </w:rPr>
            </w:pPr>
          </w:p>
          <w:p w:rsidR="00545B23" w:rsidRPr="009805CE" w:rsidRDefault="00545B23" w:rsidP="00E01661">
            <w:pPr>
              <w:suppressAutoHyphens w:val="0"/>
              <w:autoSpaceDE w:val="0"/>
              <w:autoSpaceDN w:val="0"/>
              <w:adjustRightInd w:val="0"/>
              <w:rPr>
                <w:rFonts w:eastAsia="Times New Roman" w:cs="Times New Roman"/>
                <w:kern w:val="0"/>
                <w:sz w:val="20"/>
                <w:szCs w:val="20"/>
                <w:lang w:val="ru-RU" w:eastAsia="ru-RU" w:bidi="ar-SA"/>
              </w:rPr>
            </w:pPr>
            <w:r w:rsidRPr="009403E4">
              <w:rPr>
                <w:rFonts w:eastAsia="Times New Roman" w:cs="Times New Roman"/>
                <w:kern w:val="0"/>
                <w:sz w:val="20"/>
                <w:szCs w:val="20"/>
                <w:lang w:val="ru-RU" w:eastAsia="ru-RU" w:bidi="ar-SA"/>
              </w:rPr>
              <w:t xml:space="preserve">ИПКР-2.3. Использует навыки систематического анализа эффективности учебных занятий и навыками организации контроля и оценки учебных достижений, </w:t>
            </w:r>
            <w:r w:rsidRPr="009403E4">
              <w:rPr>
                <w:rFonts w:eastAsia="Times New Roman" w:cs="Times New Roman"/>
                <w:kern w:val="0"/>
                <w:sz w:val="20"/>
                <w:szCs w:val="20"/>
                <w:lang w:val="ru-RU" w:eastAsia="ru-RU" w:bidi="ar-SA"/>
              </w:rPr>
              <w:lastRenderedPageBreak/>
              <w:t>текущих и итоговых результатов освоения основной образовательной программы обучающихся.</w:t>
            </w:r>
          </w:p>
        </w:tc>
        <w:tc>
          <w:tcPr>
            <w:tcW w:w="1079" w:type="pct"/>
          </w:tcPr>
          <w:p w:rsidR="00545B23" w:rsidRPr="009805CE" w:rsidRDefault="00545B23" w:rsidP="00545B23">
            <w:pPr>
              <w:suppressAutoHyphens w:val="0"/>
              <w:autoSpaceDE w:val="0"/>
              <w:autoSpaceDN w:val="0"/>
              <w:adjustRightInd w:val="0"/>
              <w:jc w:val="center"/>
              <w:rPr>
                <w:rFonts w:eastAsia="Times New Roman" w:cs="Times New Roman"/>
                <w:kern w:val="0"/>
                <w:sz w:val="20"/>
                <w:szCs w:val="20"/>
                <w:lang w:val="ru-RU" w:eastAsia="ru-RU" w:bidi="ar-SA"/>
              </w:rPr>
            </w:pPr>
            <w:r w:rsidRPr="005040F9">
              <w:rPr>
                <w:rFonts w:eastAsia="Times New Roman" w:cs="Times New Roman"/>
                <w:kern w:val="0"/>
                <w:sz w:val="20"/>
                <w:szCs w:val="20"/>
                <w:lang w:val="ru-RU" w:eastAsia="ru-RU" w:bidi="ar-SA"/>
              </w:rPr>
              <w:lastRenderedPageBreak/>
              <w:t>формы и методы обучения и воспитания, проектную деятельность, различные виды внеурочной деятельности; приоритетные направления развития образовательной системы Российской Федерации, законы и иные нормы, правовые акты, регламент образовательной деятельности</w:t>
            </w:r>
          </w:p>
        </w:tc>
        <w:tc>
          <w:tcPr>
            <w:tcW w:w="1493" w:type="pct"/>
          </w:tcPr>
          <w:p w:rsidR="00545B23" w:rsidRPr="009805CE" w:rsidRDefault="00545B23" w:rsidP="00545B23">
            <w:pPr>
              <w:suppressAutoHyphens w:val="0"/>
              <w:autoSpaceDE w:val="0"/>
              <w:autoSpaceDN w:val="0"/>
              <w:adjustRightInd w:val="0"/>
              <w:jc w:val="center"/>
              <w:rPr>
                <w:rFonts w:eastAsia="Times New Roman" w:cs="Times New Roman"/>
                <w:kern w:val="0"/>
                <w:sz w:val="20"/>
                <w:szCs w:val="20"/>
                <w:lang w:val="ru-RU" w:eastAsia="ru-RU" w:bidi="ar-SA"/>
              </w:rPr>
            </w:pPr>
            <w:r w:rsidRPr="005040F9">
              <w:rPr>
                <w:rFonts w:eastAsia="Times New Roman" w:cs="Times New Roman"/>
                <w:kern w:val="0"/>
                <w:sz w:val="20"/>
                <w:szCs w:val="20"/>
                <w:lang w:val="ru-RU" w:eastAsia="ru-RU" w:bidi="ar-SA"/>
              </w:rPr>
              <w:t>преподавать предмет в пределах требований федеральных государственных образовательных стандартов и основной общеобразовательной программы; разрабатывать рабочую программу и использовать методику обучения по предмету</w:t>
            </w:r>
          </w:p>
        </w:tc>
        <w:tc>
          <w:tcPr>
            <w:tcW w:w="1175" w:type="pct"/>
          </w:tcPr>
          <w:p w:rsidR="00545B23" w:rsidRPr="009805CE" w:rsidRDefault="00545B23" w:rsidP="00545B23">
            <w:pPr>
              <w:suppressAutoHyphens w:val="0"/>
              <w:autoSpaceDE w:val="0"/>
              <w:autoSpaceDN w:val="0"/>
              <w:adjustRightInd w:val="0"/>
              <w:jc w:val="center"/>
              <w:rPr>
                <w:rFonts w:eastAsia="Times New Roman" w:cs="Times New Roman"/>
                <w:kern w:val="0"/>
                <w:sz w:val="20"/>
                <w:szCs w:val="20"/>
                <w:lang w:val="ru-RU" w:eastAsia="ru-RU" w:bidi="ar-SA"/>
              </w:rPr>
            </w:pPr>
            <w:r w:rsidRPr="005040F9">
              <w:rPr>
                <w:rFonts w:eastAsia="Times New Roman" w:cs="Times New Roman"/>
                <w:kern w:val="0"/>
                <w:sz w:val="20"/>
                <w:szCs w:val="20"/>
                <w:lang w:val="ru-RU" w:eastAsia="ru-RU" w:bidi="ar-SA"/>
              </w:rPr>
              <w:t>процессом планирования и проведения учебных занятий; навыками систематического анализа эффективности учебных занятий и подходов к обучению; навыками организации, осуществления контроля и оценки учебных достижений, текущих и итоговых результатов освоения основной образовательной программы обучающимися</w:t>
            </w:r>
          </w:p>
        </w:tc>
      </w:tr>
      <w:tr w:rsidR="00545B23" w:rsidRPr="00914461" w:rsidTr="00555746">
        <w:tc>
          <w:tcPr>
            <w:tcW w:w="1253" w:type="pct"/>
          </w:tcPr>
          <w:p w:rsidR="00545B23" w:rsidRDefault="009772D6" w:rsidP="00545B23">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545B23" w:rsidRPr="005040F9">
              <w:rPr>
                <w:rFonts w:eastAsia="Times New Roman" w:cs="Times New Roman"/>
                <w:kern w:val="0"/>
                <w:sz w:val="20"/>
                <w:szCs w:val="20"/>
                <w:lang w:val="ru-RU" w:eastAsia="ru-RU" w:bidi="ar-SA"/>
              </w:rPr>
              <w:t xml:space="preserve"> к организационно-методическому и организационно-педагогическому обеспечению реализации образовательного процесса в общеобразовательных организациях дошкольного, начального общего, основного общего, среднего общего, дополнительного, среднего профессионального образования</w:t>
            </w:r>
          </w:p>
          <w:p w:rsidR="00545B23" w:rsidRDefault="00545B23" w:rsidP="00545B23">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(ПКР-3)</w:t>
            </w:r>
          </w:p>
          <w:p w:rsidR="00545B23" w:rsidRDefault="00545B23" w:rsidP="00545B23">
            <w:pPr>
              <w:suppressAutoHyphens w:val="0"/>
              <w:autoSpaceDE w:val="0"/>
              <w:autoSpaceDN w:val="0"/>
              <w:adjustRightInd w:val="0"/>
              <w:jc w:val="center"/>
              <w:rPr>
                <w:rFonts w:eastAsia="Times New Roman" w:cs="Times New Roman"/>
                <w:kern w:val="0"/>
                <w:sz w:val="20"/>
                <w:szCs w:val="20"/>
                <w:lang w:val="ru-RU" w:eastAsia="ru-RU" w:bidi="ar-SA"/>
              </w:rPr>
            </w:pPr>
          </w:p>
          <w:p w:rsidR="00545B23" w:rsidRPr="009805CE" w:rsidRDefault="00545B23" w:rsidP="00E01661">
            <w:pPr>
              <w:suppressAutoHyphens w:val="0"/>
              <w:autoSpaceDE w:val="0"/>
              <w:autoSpaceDN w:val="0"/>
              <w:adjustRightInd w:val="0"/>
              <w:rPr>
                <w:rFonts w:eastAsia="Times New Roman" w:cs="Times New Roman"/>
                <w:kern w:val="0"/>
                <w:sz w:val="20"/>
                <w:szCs w:val="20"/>
                <w:lang w:val="ru-RU" w:eastAsia="ru-RU" w:bidi="ar-SA"/>
              </w:rPr>
            </w:pPr>
            <w:r w:rsidRPr="006B3C9B">
              <w:rPr>
                <w:rFonts w:eastAsia="Times New Roman" w:cs="Times New Roman"/>
                <w:kern w:val="0"/>
                <w:sz w:val="20"/>
                <w:szCs w:val="20"/>
                <w:lang w:val="ru-RU" w:eastAsia="ru-RU" w:bidi="ar-SA"/>
              </w:rPr>
              <w:t>ИПКР-3.3. Демонстрирует владение навыками планирования, организации и проведения досуговых мероприятий с целью мотивации деятельности и общения учащихся.</w:t>
            </w:r>
          </w:p>
        </w:tc>
        <w:tc>
          <w:tcPr>
            <w:tcW w:w="1079" w:type="pct"/>
          </w:tcPr>
          <w:p w:rsidR="00545B23" w:rsidRPr="009805CE" w:rsidRDefault="00545B23" w:rsidP="00545B23">
            <w:pPr>
              <w:suppressAutoHyphens w:val="0"/>
              <w:autoSpaceDE w:val="0"/>
              <w:autoSpaceDN w:val="0"/>
              <w:adjustRightInd w:val="0"/>
              <w:jc w:val="center"/>
              <w:rPr>
                <w:rFonts w:eastAsia="Times New Roman" w:cs="Times New Roman"/>
                <w:kern w:val="0"/>
                <w:sz w:val="20"/>
                <w:szCs w:val="20"/>
                <w:lang w:val="ru-RU" w:eastAsia="ru-RU" w:bidi="ar-SA"/>
              </w:rPr>
            </w:pPr>
            <w:r w:rsidRPr="005040F9">
              <w:rPr>
                <w:rFonts w:eastAsia="Times New Roman" w:cs="Times New Roman"/>
                <w:kern w:val="0"/>
                <w:sz w:val="20"/>
                <w:szCs w:val="20"/>
                <w:lang w:val="ru-RU" w:eastAsia="ru-RU" w:bidi="ar-SA"/>
              </w:rPr>
              <w:t>условия для развития учащихся, мотивировать их к активному освоению ресурсов и развивающие возможности образовательной среды, освоению выбранного вида деятельности; педагогически обоснованные формы, методы, средства и приемы организационной деятельности учащихся</w:t>
            </w:r>
          </w:p>
        </w:tc>
        <w:tc>
          <w:tcPr>
            <w:tcW w:w="1493" w:type="pct"/>
          </w:tcPr>
          <w:p w:rsidR="00545B23" w:rsidRPr="009805CE" w:rsidRDefault="00545B23" w:rsidP="00545B23">
            <w:pPr>
              <w:suppressAutoHyphens w:val="0"/>
              <w:autoSpaceDE w:val="0"/>
              <w:autoSpaceDN w:val="0"/>
              <w:adjustRightInd w:val="0"/>
              <w:jc w:val="center"/>
              <w:rPr>
                <w:rFonts w:eastAsia="Times New Roman" w:cs="Times New Roman"/>
                <w:kern w:val="0"/>
                <w:sz w:val="20"/>
                <w:szCs w:val="20"/>
                <w:lang w:val="ru-RU" w:eastAsia="ru-RU" w:bidi="ar-SA"/>
              </w:rPr>
            </w:pPr>
            <w:r w:rsidRPr="005040F9">
              <w:rPr>
                <w:rFonts w:eastAsia="Times New Roman" w:cs="Times New Roman"/>
                <w:kern w:val="0"/>
                <w:sz w:val="20"/>
                <w:szCs w:val="20"/>
                <w:lang w:val="ru-RU" w:eastAsia="ru-RU" w:bidi="ar-SA"/>
              </w:rPr>
              <w:t>использовать методы, формы, приемы и средства организационной деятельности учащегося при освоении общеобразовательных программ; применять техники и приемы вовлечения в деятельность, мотивацию учащихся</w:t>
            </w:r>
          </w:p>
        </w:tc>
        <w:tc>
          <w:tcPr>
            <w:tcW w:w="1175" w:type="pct"/>
          </w:tcPr>
          <w:p w:rsidR="00545B23" w:rsidRPr="009805CE" w:rsidRDefault="00545B23" w:rsidP="00545B23">
            <w:pPr>
              <w:suppressAutoHyphens w:val="0"/>
              <w:autoSpaceDE w:val="0"/>
              <w:autoSpaceDN w:val="0"/>
              <w:adjustRightInd w:val="0"/>
              <w:jc w:val="center"/>
              <w:rPr>
                <w:rFonts w:eastAsia="Times New Roman" w:cs="Times New Roman"/>
                <w:kern w:val="0"/>
                <w:sz w:val="20"/>
                <w:szCs w:val="20"/>
                <w:lang w:val="ru-RU" w:eastAsia="ru-RU" w:bidi="ar-SA"/>
              </w:rPr>
            </w:pPr>
            <w:r w:rsidRPr="005040F9">
              <w:rPr>
                <w:rFonts w:eastAsia="Times New Roman" w:cs="Times New Roman"/>
                <w:kern w:val="0"/>
                <w:sz w:val="20"/>
                <w:szCs w:val="20"/>
                <w:lang w:val="ru-RU" w:eastAsia="ru-RU" w:bidi="ar-SA"/>
              </w:rPr>
              <w:t>навыками организации, стимулирования, мотивации деятельности и общения учащихся на учебных занятиях; навыками планирования, организации и проведения досуговых мероприятий</w:t>
            </w:r>
          </w:p>
        </w:tc>
      </w:tr>
    </w:tbl>
    <w:p w:rsidR="00963F35" w:rsidRDefault="00963F35" w:rsidP="007F3A9B">
      <w:pPr>
        <w:pStyle w:val="Textbody"/>
        <w:spacing w:after="0"/>
        <w:ind w:firstLine="567"/>
        <w:rPr>
          <w:rFonts w:cs="Times New Roman"/>
          <w:b/>
          <w:sz w:val="22"/>
          <w:szCs w:val="22"/>
        </w:rPr>
      </w:pPr>
      <w:r>
        <w:rPr>
          <w:rFonts w:cs="Times New Roman"/>
          <w:b/>
          <w:sz w:val="22"/>
          <w:szCs w:val="22"/>
        </w:rPr>
        <w:t>4. </w:t>
      </w:r>
      <w:r w:rsidRPr="00EE6CA3">
        <w:rPr>
          <w:rFonts w:cs="Times New Roman"/>
          <w:b/>
          <w:sz w:val="22"/>
          <w:szCs w:val="22"/>
        </w:rPr>
        <w:t>Содержание дисциплины</w:t>
      </w:r>
    </w:p>
    <w:p w:rsidR="00963F35" w:rsidRPr="00963F35" w:rsidRDefault="00963F35" w:rsidP="00542308">
      <w:pPr>
        <w:pStyle w:val="Textbody"/>
        <w:spacing w:after="0"/>
        <w:ind w:firstLine="567"/>
        <w:jc w:val="both"/>
        <w:rPr>
          <w:rFonts w:cs="Times New Roman"/>
          <w:sz w:val="22"/>
          <w:szCs w:val="22"/>
        </w:rPr>
      </w:pPr>
      <w:r w:rsidRPr="00963F35">
        <w:rPr>
          <w:rFonts w:cs="Times New Roman"/>
          <w:sz w:val="22"/>
          <w:szCs w:val="22"/>
        </w:rPr>
        <w:t>Раздел 1. Народно-сценический танец: цели и задачи. В задачи народно-сценического танца входит воспитание у учащихся умения передавать характер, стиль и манеру исполнения народных и академических танцев, выработка танцевальной техники, развитие техники и музыкальности.</w:t>
      </w:r>
    </w:p>
    <w:p w:rsidR="00963F35" w:rsidRPr="00963F35" w:rsidRDefault="00963F35" w:rsidP="00542308">
      <w:pPr>
        <w:pStyle w:val="Textbody"/>
        <w:spacing w:after="0"/>
        <w:ind w:firstLine="567"/>
        <w:jc w:val="both"/>
        <w:rPr>
          <w:rFonts w:cs="Times New Roman"/>
          <w:sz w:val="22"/>
          <w:szCs w:val="22"/>
        </w:rPr>
      </w:pPr>
      <w:r w:rsidRPr="00963F35">
        <w:rPr>
          <w:rFonts w:cs="Times New Roman"/>
          <w:sz w:val="22"/>
          <w:szCs w:val="22"/>
        </w:rPr>
        <w:t>Раздел 2. Построение урока народного танца.</w:t>
      </w:r>
    </w:p>
    <w:p w:rsidR="00963F35" w:rsidRPr="00963F35" w:rsidRDefault="00963F35" w:rsidP="00542308">
      <w:pPr>
        <w:pStyle w:val="Textbody"/>
        <w:spacing w:after="0"/>
        <w:ind w:firstLine="567"/>
        <w:jc w:val="both"/>
        <w:rPr>
          <w:rFonts w:cs="Times New Roman"/>
          <w:sz w:val="22"/>
          <w:szCs w:val="22"/>
        </w:rPr>
      </w:pPr>
      <w:r w:rsidRPr="00963F35">
        <w:rPr>
          <w:rFonts w:cs="Times New Roman"/>
          <w:sz w:val="22"/>
          <w:szCs w:val="22"/>
        </w:rPr>
        <w:t>Раздел 3. Построение урока народного танца: экзерсис у станка.</w:t>
      </w:r>
    </w:p>
    <w:p w:rsidR="00963F35" w:rsidRPr="00963F35" w:rsidRDefault="00963F35" w:rsidP="00542308">
      <w:pPr>
        <w:pStyle w:val="Textbody"/>
        <w:spacing w:after="0"/>
        <w:ind w:firstLine="567"/>
        <w:jc w:val="both"/>
        <w:rPr>
          <w:rFonts w:cs="Times New Roman"/>
          <w:sz w:val="22"/>
          <w:szCs w:val="22"/>
        </w:rPr>
      </w:pPr>
      <w:r w:rsidRPr="00963F35">
        <w:rPr>
          <w:rFonts w:cs="Times New Roman"/>
          <w:sz w:val="22"/>
          <w:szCs w:val="22"/>
        </w:rPr>
        <w:t>Раздел 4. Построение урока народного танца: экзерсис на середине зала.</w:t>
      </w:r>
    </w:p>
    <w:p w:rsidR="00963F35" w:rsidRPr="00963F35" w:rsidRDefault="00963F35" w:rsidP="00542308">
      <w:pPr>
        <w:pStyle w:val="Textbody"/>
        <w:spacing w:after="0"/>
        <w:ind w:firstLine="567"/>
        <w:jc w:val="both"/>
        <w:rPr>
          <w:rFonts w:cs="Times New Roman"/>
          <w:sz w:val="22"/>
          <w:szCs w:val="22"/>
        </w:rPr>
      </w:pPr>
      <w:r w:rsidRPr="00963F35">
        <w:rPr>
          <w:rFonts w:cs="Times New Roman"/>
          <w:sz w:val="22"/>
          <w:szCs w:val="22"/>
        </w:rPr>
        <w:t>Раздел 5. Методика построения танцевальных комбинаций и этюдов.</w:t>
      </w:r>
    </w:p>
    <w:p w:rsidR="00963F35" w:rsidRPr="00963F35" w:rsidRDefault="00963F35" w:rsidP="00542308">
      <w:pPr>
        <w:pStyle w:val="Textbody"/>
        <w:spacing w:after="0"/>
        <w:ind w:firstLine="567"/>
        <w:jc w:val="both"/>
        <w:rPr>
          <w:rFonts w:cs="Times New Roman"/>
          <w:sz w:val="22"/>
          <w:szCs w:val="22"/>
        </w:rPr>
      </w:pPr>
      <w:r w:rsidRPr="00963F35">
        <w:rPr>
          <w:rFonts w:cs="Times New Roman"/>
          <w:sz w:val="22"/>
          <w:szCs w:val="22"/>
        </w:rPr>
        <w:t>Раздел 6. Методика исполнения программных элементов. Положение ног и рук.</w:t>
      </w:r>
    </w:p>
    <w:p w:rsidR="00963F35" w:rsidRPr="00963F35" w:rsidRDefault="00963F35" w:rsidP="00542308">
      <w:pPr>
        <w:pStyle w:val="Textbody"/>
        <w:spacing w:after="0"/>
        <w:ind w:firstLine="567"/>
        <w:jc w:val="both"/>
        <w:rPr>
          <w:rFonts w:cs="Times New Roman"/>
          <w:sz w:val="22"/>
          <w:szCs w:val="22"/>
        </w:rPr>
      </w:pPr>
      <w:r w:rsidRPr="00963F35">
        <w:rPr>
          <w:rFonts w:cs="Times New Roman"/>
          <w:sz w:val="22"/>
          <w:szCs w:val="22"/>
        </w:rPr>
        <w:t>Раздел 7. Простейшие элементы и движения у станка.</w:t>
      </w:r>
    </w:p>
    <w:p w:rsidR="00963F35" w:rsidRPr="00963F35" w:rsidRDefault="009772D6" w:rsidP="00542308">
      <w:pPr>
        <w:pStyle w:val="Textbody"/>
        <w:spacing w:after="0"/>
        <w:ind w:firstLine="567"/>
        <w:jc w:val="both"/>
        <w:rPr>
          <w:rFonts w:cs="Times New Roman"/>
          <w:sz w:val="22"/>
          <w:szCs w:val="22"/>
        </w:rPr>
      </w:pPr>
      <w:r>
        <w:rPr>
          <w:rFonts w:cs="Times New Roman"/>
          <w:sz w:val="22"/>
          <w:szCs w:val="22"/>
        </w:rPr>
        <w:t>Раздел 8. </w:t>
      </w:r>
      <w:r w:rsidR="00963F35" w:rsidRPr="00963F35">
        <w:rPr>
          <w:rFonts w:cs="Times New Roman"/>
          <w:sz w:val="22"/>
          <w:szCs w:val="22"/>
        </w:rPr>
        <w:t>Повторение закрепленного материала в более сложных сочетаниях. Изучение элементов и движений.</w:t>
      </w:r>
    </w:p>
    <w:p w:rsidR="00963F35" w:rsidRPr="00963F35" w:rsidRDefault="00963F35" w:rsidP="00542308">
      <w:pPr>
        <w:pStyle w:val="Textbody"/>
        <w:spacing w:after="0"/>
        <w:ind w:firstLine="567"/>
        <w:jc w:val="both"/>
        <w:rPr>
          <w:rFonts w:cs="Times New Roman"/>
          <w:sz w:val="22"/>
          <w:szCs w:val="22"/>
        </w:rPr>
      </w:pPr>
      <w:r w:rsidRPr="00963F35">
        <w:rPr>
          <w:rFonts w:cs="Times New Roman"/>
          <w:sz w:val="22"/>
          <w:szCs w:val="22"/>
        </w:rPr>
        <w:t>Раздел 9. Изучение движений с прыжком у станка.</w:t>
      </w:r>
    </w:p>
    <w:p w:rsidR="00963F35" w:rsidRPr="00963F35" w:rsidRDefault="00963F35" w:rsidP="00542308">
      <w:pPr>
        <w:pStyle w:val="Textbody"/>
        <w:spacing w:after="0"/>
        <w:ind w:firstLine="567"/>
        <w:jc w:val="both"/>
        <w:rPr>
          <w:rFonts w:cs="Times New Roman"/>
          <w:sz w:val="22"/>
          <w:szCs w:val="22"/>
        </w:rPr>
      </w:pPr>
      <w:r w:rsidRPr="00963F35">
        <w:rPr>
          <w:rFonts w:cs="Times New Roman"/>
          <w:sz w:val="22"/>
          <w:szCs w:val="22"/>
        </w:rPr>
        <w:t>Раздел 10. Методика исполнения движений.</w:t>
      </w:r>
    </w:p>
    <w:p w:rsidR="00963F35" w:rsidRPr="00963F35" w:rsidRDefault="00963F35" w:rsidP="00963F35">
      <w:pPr>
        <w:pStyle w:val="Textbody"/>
        <w:spacing w:after="0"/>
        <w:ind w:firstLine="567"/>
        <w:rPr>
          <w:rFonts w:cs="Times New Roman"/>
          <w:b/>
          <w:sz w:val="22"/>
          <w:szCs w:val="22"/>
        </w:rPr>
      </w:pPr>
      <w:r>
        <w:rPr>
          <w:rFonts w:cs="Times New Roman"/>
          <w:b/>
          <w:sz w:val="22"/>
          <w:szCs w:val="22"/>
        </w:rPr>
        <w:t>5. Объем дисциплины, виды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1"/>
        <w:gridCol w:w="992"/>
        <w:gridCol w:w="2127"/>
        <w:gridCol w:w="1417"/>
        <w:gridCol w:w="1417"/>
        <w:gridCol w:w="1271"/>
      </w:tblGrid>
      <w:tr w:rsidR="00963F35" w:rsidRPr="005C202D" w:rsidTr="0006285D">
        <w:trPr>
          <w:trHeight w:val="96"/>
          <w:jc w:val="center"/>
        </w:trPr>
        <w:tc>
          <w:tcPr>
            <w:tcW w:w="1135" w:type="pct"/>
            <w:vMerge w:val="restart"/>
          </w:tcPr>
          <w:p w:rsidR="00963F35" w:rsidRPr="005E6A39" w:rsidRDefault="00963F35" w:rsidP="0055574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963F35" w:rsidRPr="005E6A39" w:rsidRDefault="00963F35" w:rsidP="0055574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963F35" w:rsidRPr="005E6A39" w:rsidRDefault="00963F35" w:rsidP="0055574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963F35" w:rsidRPr="005E6A39" w:rsidRDefault="00963F35" w:rsidP="0055574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963F35" w:rsidRPr="005C202D" w:rsidTr="0006285D">
        <w:trPr>
          <w:trHeight w:val="425"/>
          <w:jc w:val="center"/>
        </w:trPr>
        <w:tc>
          <w:tcPr>
            <w:tcW w:w="1135" w:type="pct"/>
            <w:vMerge/>
          </w:tcPr>
          <w:p w:rsidR="00963F35" w:rsidRPr="005E6A39" w:rsidRDefault="00963F35" w:rsidP="00555746">
            <w:pPr>
              <w:suppressAutoHyphens w:val="0"/>
              <w:autoSpaceDE w:val="0"/>
              <w:autoSpaceDN w:val="0"/>
              <w:jc w:val="center"/>
              <w:rPr>
                <w:rFonts w:eastAsia="Times New Roman" w:cs="Times New Roman"/>
                <w:kern w:val="0"/>
                <w:sz w:val="20"/>
                <w:szCs w:val="20"/>
                <w:lang w:val="ru-RU" w:eastAsia="ru-RU"/>
              </w:rPr>
            </w:pPr>
          </w:p>
        </w:tc>
        <w:tc>
          <w:tcPr>
            <w:tcW w:w="531" w:type="pct"/>
            <w:vMerge/>
          </w:tcPr>
          <w:p w:rsidR="00963F35" w:rsidRPr="005E6A39" w:rsidRDefault="00963F35" w:rsidP="00555746">
            <w:pPr>
              <w:suppressAutoHyphens w:val="0"/>
              <w:autoSpaceDE w:val="0"/>
              <w:autoSpaceDN w:val="0"/>
              <w:jc w:val="center"/>
              <w:rPr>
                <w:rFonts w:eastAsia="Times New Roman" w:cs="Times New Roman"/>
                <w:kern w:val="0"/>
                <w:sz w:val="20"/>
                <w:szCs w:val="20"/>
                <w:lang w:val="ru-RU" w:eastAsia="ru-RU"/>
              </w:rPr>
            </w:pPr>
          </w:p>
        </w:tc>
        <w:tc>
          <w:tcPr>
            <w:tcW w:w="1138" w:type="pct"/>
            <w:vMerge/>
          </w:tcPr>
          <w:p w:rsidR="00963F35" w:rsidRPr="005E6A39" w:rsidRDefault="00963F35" w:rsidP="00555746">
            <w:pPr>
              <w:suppressAutoHyphens w:val="0"/>
              <w:autoSpaceDE w:val="0"/>
              <w:autoSpaceDN w:val="0"/>
              <w:jc w:val="center"/>
              <w:rPr>
                <w:rFonts w:eastAsia="Times New Roman" w:cs="Times New Roman"/>
                <w:kern w:val="0"/>
                <w:sz w:val="20"/>
                <w:szCs w:val="20"/>
                <w:lang w:val="ru-RU" w:eastAsia="ru-RU"/>
              </w:rPr>
            </w:pPr>
          </w:p>
        </w:tc>
        <w:tc>
          <w:tcPr>
            <w:tcW w:w="758" w:type="pct"/>
          </w:tcPr>
          <w:p w:rsidR="00963F35" w:rsidRPr="005E6A39" w:rsidRDefault="00963F35" w:rsidP="0055574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963F35" w:rsidRPr="005E6A39" w:rsidRDefault="00963F35" w:rsidP="0055574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963F35" w:rsidRPr="005E6A39" w:rsidRDefault="00963F35" w:rsidP="0055574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963F35" w:rsidRPr="005E6A39" w:rsidRDefault="00963F35" w:rsidP="0055574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963F35" w:rsidRPr="005C202D" w:rsidTr="0006285D">
        <w:trPr>
          <w:trHeight w:val="105"/>
          <w:jc w:val="center"/>
        </w:trPr>
        <w:tc>
          <w:tcPr>
            <w:tcW w:w="1135" w:type="pct"/>
          </w:tcPr>
          <w:p w:rsidR="00963F35" w:rsidRPr="005E6A39" w:rsidRDefault="00963F35" w:rsidP="0055574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Общая трудоемкость</w:t>
            </w:r>
          </w:p>
        </w:tc>
        <w:tc>
          <w:tcPr>
            <w:tcW w:w="531" w:type="pct"/>
            <w:vMerge w:val="restart"/>
          </w:tcPr>
          <w:p w:rsidR="00963F35" w:rsidRPr="005E6A39" w:rsidRDefault="00367E08" w:rsidP="0055574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2</w:t>
            </w:r>
          </w:p>
        </w:tc>
        <w:tc>
          <w:tcPr>
            <w:tcW w:w="1138" w:type="pct"/>
          </w:tcPr>
          <w:p w:rsidR="00963F35" w:rsidRPr="005E6A39" w:rsidRDefault="00367E08" w:rsidP="0055574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72</w:t>
            </w:r>
          </w:p>
        </w:tc>
        <w:tc>
          <w:tcPr>
            <w:tcW w:w="758" w:type="pct"/>
            <w:vMerge w:val="restart"/>
          </w:tcPr>
          <w:p w:rsidR="00963F35" w:rsidRPr="005E6A39" w:rsidRDefault="00367E08" w:rsidP="0055574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5 семестр</w:t>
            </w:r>
          </w:p>
        </w:tc>
        <w:tc>
          <w:tcPr>
            <w:tcW w:w="758" w:type="pct"/>
            <w:vMerge w:val="restart"/>
          </w:tcPr>
          <w:p w:rsidR="00963F35" w:rsidRPr="005E6A39" w:rsidRDefault="00367E08" w:rsidP="0055574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963F35" w:rsidRPr="005E6A39" w:rsidRDefault="00367E08" w:rsidP="0055574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r>
      <w:tr w:rsidR="00963F35" w:rsidRPr="005C202D" w:rsidTr="0006285D">
        <w:trPr>
          <w:trHeight w:val="70"/>
          <w:jc w:val="center"/>
        </w:trPr>
        <w:tc>
          <w:tcPr>
            <w:tcW w:w="1135" w:type="pct"/>
          </w:tcPr>
          <w:p w:rsidR="00963F35" w:rsidRPr="005E6A39" w:rsidRDefault="00963F35" w:rsidP="0055574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Pr>
          <w:p w:rsidR="00963F35" w:rsidRPr="005E6A39" w:rsidRDefault="00963F35" w:rsidP="00555746">
            <w:pPr>
              <w:suppressAutoHyphens w:val="0"/>
              <w:autoSpaceDE w:val="0"/>
              <w:autoSpaceDN w:val="0"/>
              <w:jc w:val="center"/>
              <w:rPr>
                <w:rFonts w:eastAsia="Times New Roman" w:cs="Times New Roman"/>
                <w:kern w:val="0"/>
                <w:sz w:val="20"/>
                <w:szCs w:val="20"/>
                <w:lang w:val="ru-RU" w:eastAsia="ru-RU"/>
              </w:rPr>
            </w:pPr>
          </w:p>
        </w:tc>
        <w:tc>
          <w:tcPr>
            <w:tcW w:w="1138" w:type="pct"/>
          </w:tcPr>
          <w:p w:rsidR="00963F35" w:rsidRPr="005E6A39" w:rsidRDefault="00367E08" w:rsidP="0055574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32</w:t>
            </w:r>
          </w:p>
        </w:tc>
        <w:tc>
          <w:tcPr>
            <w:tcW w:w="758" w:type="pct"/>
            <w:vMerge/>
          </w:tcPr>
          <w:p w:rsidR="00963F35" w:rsidRPr="005E6A39" w:rsidRDefault="00963F35" w:rsidP="00555746">
            <w:pPr>
              <w:suppressAutoHyphens w:val="0"/>
              <w:autoSpaceDE w:val="0"/>
              <w:autoSpaceDN w:val="0"/>
              <w:jc w:val="center"/>
              <w:rPr>
                <w:rFonts w:eastAsia="Times New Roman" w:cs="Times New Roman"/>
                <w:kern w:val="0"/>
                <w:sz w:val="20"/>
                <w:szCs w:val="20"/>
                <w:lang w:val="ru-RU" w:eastAsia="ru-RU"/>
              </w:rPr>
            </w:pPr>
          </w:p>
        </w:tc>
        <w:tc>
          <w:tcPr>
            <w:tcW w:w="758" w:type="pct"/>
            <w:vMerge/>
          </w:tcPr>
          <w:p w:rsidR="00963F35" w:rsidRPr="005E6A39" w:rsidRDefault="00963F35" w:rsidP="00555746">
            <w:pPr>
              <w:suppressAutoHyphens w:val="0"/>
              <w:autoSpaceDE w:val="0"/>
              <w:autoSpaceDN w:val="0"/>
              <w:jc w:val="center"/>
              <w:rPr>
                <w:rFonts w:eastAsia="Times New Roman" w:cs="Times New Roman"/>
                <w:kern w:val="0"/>
                <w:sz w:val="20"/>
                <w:szCs w:val="20"/>
                <w:lang w:val="ru-RU" w:eastAsia="ru-RU"/>
              </w:rPr>
            </w:pPr>
          </w:p>
        </w:tc>
        <w:tc>
          <w:tcPr>
            <w:tcW w:w="680" w:type="pct"/>
            <w:vMerge/>
          </w:tcPr>
          <w:p w:rsidR="00963F35" w:rsidRPr="005E6A39" w:rsidRDefault="00963F35" w:rsidP="00555746">
            <w:pPr>
              <w:suppressAutoHyphens w:val="0"/>
              <w:autoSpaceDE w:val="0"/>
              <w:autoSpaceDN w:val="0"/>
              <w:jc w:val="center"/>
              <w:rPr>
                <w:rFonts w:eastAsia="Times New Roman" w:cs="Times New Roman"/>
                <w:kern w:val="0"/>
                <w:sz w:val="20"/>
                <w:szCs w:val="20"/>
                <w:lang w:val="ru-RU" w:eastAsia="ru-RU"/>
              </w:rPr>
            </w:pPr>
          </w:p>
        </w:tc>
      </w:tr>
    </w:tbl>
    <w:p w:rsidR="00963F35" w:rsidRDefault="00963F35" w:rsidP="00963F35">
      <w:pPr>
        <w:pStyle w:val="Textbody"/>
        <w:spacing w:after="0"/>
        <w:rPr>
          <w:rFonts w:cs="Times New Roman"/>
          <w:b/>
          <w:sz w:val="22"/>
          <w:szCs w:val="22"/>
        </w:rPr>
      </w:pPr>
    </w:p>
    <w:p w:rsidR="00542308" w:rsidRDefault="00542308" w:rsidP="00963F35">
      <w:pPr>
        <w:pStyle w:val="Textbody"/>
        <w:spacing w:after="0"/>
        <w:jc w:val="center"/>
        <w:rPr>
          <w:rFonts w:cs="Times New Roman"/>
          <w:b/>
          <w:sz w:val="22"/>
          <w:szCs w:val="22"/>
        </w:rPr>
      </w:pPr>
      <w:r>
        <w:rPr>
          <w:rFonts w:cs="Times New Roman"/>
          <w:b/>
          <w:sz w:val="22"/>
          <w:szCs w:val="22"/>
        </w:rPr>
        <w:t>МАСТЕРСТВО ХОРЕОГРАФА</w:t>
      </w:r>
    </w:p>
    <w:p w:rsidR="00542308" w:rsidRDefault="00542308" w:rsidP="00963F35">
      <w:pPr>
        <w:pStyle w:val="Textbody"/>
        <w:spacing w:after="0"/>
        <w:jc w:val="center"/>
        <w:rPr>
          <w:rFonts w:cs="Times New Roman"/>
          <w:b/>
          <w:sz w:val="22"/>
          <w:szCs w:val="22"/>
        </w:rPr>
      </w:pPr>
    </w:p>
    <w:p w:rsidR="00542308" w:rsidRDefault="00542308" w:rsidP="00542308">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662FDE" w:rsidRPr="00662FDE" w:rsidRDefault="00662FDE" w:rsidP="00662FDE">
      <w:pPr>
        <w:tabs>
          <w:tab w:val="left" w:pos="284"/>
          <w:tab w:val="left" w:pos="851"/>
          <w:tab w:val="left" w:pos="1134"/>
        </w:tabs>
        <w:ind w:firstLine="709"/>
        <w:jc w:val="both"/>
        <w:rPr>
          <w:rFonts w:cs="Times New Roman"/>
          <w:kern w:val="2"/>
          <w:lang w:val="ru-RU"/>
        </w:rPr>
      </w:pPr>
      <w:r>
        <w:rPr>
          <w:rFonts w:cs="Times New Roman"/>
          <w:lang w:val="ru-RU"/>
        </w:rPr>
        <w:t xml:space="preserve">Данная учебная дисциплина включена в обязательную часть раздела Блок 1. </w:t>
      </w:r>
      <w:r>
        <w:rPr>
          <w:rFonts w:cs="Times New Roman"/>
          <w:lang w:val="ru-RU"/>
        </w:rPr>
        <w:lastRenderedPageBreak/>
        <w:t>Дисциплины (модули) основной профессиональной образовательной программы по направлению подготовки 51.03.02 Народная художественная культура. Шифр дисциплины «Б1.О.04.09».</w:t>
      </w:r>
    </w:p>
    <w:p w:rsidR="004767E1" w:rsidRPr="003B4A4C" w:rsidRDefault="00542308" w:rsidP="003B4A4C">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Pr>
          <w:rFonts w:cs="Times New Roman"/>
          <w:lang w:val="ru-RU"/>
        </w:rPr>
        <w:t>3 курсе в 5 семестре.</w:t>
      </w:r>
    </w:p>
    <w:p w:rsidR="00542308" w:rsidRPr="00EE6CA3" w:rsidRDefault="00542308" w:rsidP="00542308">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542308" w:rsidRPr="00963F35" w:rsidRDefault="00542308" w:rsidP="00542308">
      <w:pPr>
        <w:tabs>
          <w:tab w:val="left" w:pos="567"/>
        </w:tabs>
        <w:ind w:firstLine="709"/>
        <w:jc w:val="both"/>
        <w:rPr>
          <w:rFonts w:cs="Times New Roman"/>
          <w:b/>
          <w:sz w:val="22"/>
          <w:szCs w:val="22"/>
          <w:lang w:val="ru-RU"/>
        </w:rPr>
      </w:pPr>
      <w:r>
        <w:rPr>
          <w:rFonts w:cs="Times New Roman"/>
          <w:b/>
          <w:sz w:val="22"/>
          <w:szCs w:val="22"/>
          <w:lang w:val="ru-RU"/>
        </w:rPr>
        <w:t>Цель: </w:t>
      </w:r>
      <w:r w:rsidRPr="00542308">
        <w:rPr>
          <w:rFonts w:cs="Times New Roman"/>
          <w:sz w:val="22"/>
          <w:szCs w:val="22"/>
          <w:lang w:val="ru-RU"/>
        </w:rPr>
        <w:t>изучение законов и основ построения композиции и постановки хореографических номеров, шоу-программ, театрализованных концертов.</w:t>
      </w:r>
    </w:p>
    <w:p w:rsidR="00542308" w:rsidRDefault="00542308" w:rsidP="00542308">
      <w:pPr>
        <w:tabs>
          <w:tab w:val="left" w:pos="567"/>
        </w:tabs>
        <w:ind w:firstLine="709"/>
        <w:jc w:val="both"/>
        <w:rPr>
          <w:rFonts w:cs="Times New Roman"/>
          <w:b/>
          <w:sz w:val="22"/>
          <w:szCs w:val="22"/>
          <w:lang w:val="ru-RU"/>
        </w:rPr>
      </w:pPr>
      <w:r>
        <w:rPr>
          <w:rFonts w:cs="Times New Roman"/>
          <w:b/>
          <w:sz w:val="22"/>
          <w:szCs w:val="22"/>
          <w:lang w:val="ru-RU"/>
        </w:rPr>
        <w:t>Задачи:</w:t>
      </w:r>
    </w:p>
    <w:p w:rsidR="00542308" w:rsidRPr="00542308" w:rsidRDefault="00542308" w:rsidP="00542308">
      <w:pPr>
        <w:tabs>
          <w:tab w:val="left" w:pos="567"/>
        </w:tabs>
        <w:ind w:firstLine="709"/>
        <w:jc w:val="both"/>
        <w:rPr>
          <w:rFonts w:cs="Times New Roman"/>
          <w:sz w:val="22"/>
          <w:szCs w:val="22"/>
          <w:lang w:val="ru-RU"/>
        </w:rPr>
      </w:pPr>
      <w:r w:rsidRPr="00542308">
        <w:rPr>
          <w:rFonts w:cs="Times New Roman"/>
          <w:sz w:val="22"/>
          <w:szCs w:val="22"/>
          <w:lang w:val="ru-RU"/>
        </w:rPr>
        <w:t>- раскрыть содержание основных методов и законов драматургии в хореографии;</w:t>
      </w:r>
    </w:p>
    <w:p w:rsidR="00542308" w:rsidRPr="00542308" w:rsidRDefault="00542308" w:rsidP="00542308">
      <w:pPr>
        <w:tabs>
          <w:tab w:val="left" w:pos="567"/>
        </w:tabs>
        <w:ind w:firstLine="709"/>
        <w:jc w:val="both"/>
        <w:rPr>
          <w:rFonts w:cs="Times New Roman"/>
          <w:sz w:val="22"/>
          <w:szCs w:val="22"/>
          <w:lang w:val="ru-RU"/>
        </w:rPr>
      </w:pPr>
      <w:r w:rsidRPr="00542308">
        <w:rPr>
          <w:rFonts w:cs="Times New Roman"/>
          <w:sz w:val="22"/>
          <w:szCs w:val="22"/>
          <w:lang w:val="ru-RU"/>
        </w:rPr>
        <w:t>- познакомить со спецификой постановочной работы в танцевальных коллективах;</w:t>
      </w:r>
    </w:p>
    <w:p w:rsidR="00542308" w:rsidRPr="00542308" w:rsidRDefault="00542308" w:rsidP="00542308">
      <w:pPr>
        <w:tabs>
          <w:tab w:val="left" w:pos="567"/>
        </w:tabs>
        <w:ind w:firstLine="709"/>
        <w:jc w:val="both"/>
        <w:rPr>
          <w:rFonts w:cs="Times New Roman"/>
          <w:sz w:val="22"/>
          <w:szCs w:val="22"/>
          <w:lang w:val="ru-RU"/>
        </w:rPr>
      </w:pPr>
      <w:r w:rsidRPr="00542308">
        <w:rPr>
          <w:rFonts w:cs="Times New Roman"/>
          <w:sz w:val="22"/>
          <w:szCs w:val="22"/>
          <w:lang w:val="ru-RU"/>
        </w:rPr>
        <w:t>- сформировать представление о хореографии как феномене культуры;</w:t>
      </w:r>
    </w:p>
    <w:p w:rsidR="00542308" w:rsidRPr="00542308" w:rsidRDefault="001976AC" w:rsidP="00542308">
      <w:pPr>
        <w:tabs>
          <w:tab w:val="left" w:pos="567"/>
        </w:tabs>
        <w:ind w:firstLine="709"/>
        <w:jc w:val="both"/>
        <w:rPr>
          <w:rFonts w:cs="Times New Roman"/>
          <w:sz w:val="22"/>
          <w:szCs w:val="22"/>
          <w:lang w:val="ru-RU"/>
        </w:rPr>
      </w:pPr>
      <w:r>
        <w:rPr>
          <w:rFonts w:cs="Times New Roman"/>
          <w:sz w:val="22"/>
          <w:szCs w:val="22"/>
          <w:lang w:val="ru-RU"/>
        </w:rPr>
        <w:t>- </w:t>
      </w:r>
      <w:r w:rsidR="00542308" w:rsidRPr="00542308">
        <w:rPr>
          <w:rFonts w:cs="Times New Roman"/>
          <w:sz w:val="22"/>
          <w:szCs w:val="22"/>
          <w:lang w:val="ru-RU"/>
        </w:rPr>
        <w:t>изучить не только различные танцевальные техники, но и ознакомиться с законами композиции урока;</w:t>
      </w:r>
    </w:p>
    <w:p w:rsidR="00542308" w:rsidRPr="00542308" w:rsidRDefault="00542308" w:rsidP="00542308">
      <w:pPr>
        <w:tabs>
          <w:tab w:val="left" w:pos="567"/>
        </w:tabs>
        <w:ind w:firstLine="709"/>
        <w:jc w:val="both"/>
        <w:rPr>
          <w:rFonts w:cs="Times New Roman"/>
          <w:sz w:val="22"/>
          <w:szCs w:val="22"/>
          <w:lang w:val="ru-RU"/>
        </w:rPr>
      </w:pPr>
      <w:r w:rsidRPr="00542308">
        <w:rPr>
          <w:rFonts w:cs="Times New Roman"/>
          <w:sz w:val="22"/>
          <w:szCs w:val="22"/>
          <w:lang w:val="ru-RU"/>
        </w:rPr>
        <w:t>- научить будущих руководителей-хореографов основам методики и принципам преподавания системы композиции и постановки танца;</w:t>
      </w:r>
    </w:p>
    <w:p w:rsidR="00542308" w:rsidRPr="00542308" w:rsidRDefault="00542308" w:rsidP="00542308">
      <w:pPr>
        <w:tabs>
          <w:tab w:val="left" w:pos="567"/>
        </w:tabs>
        <w:ind w:firstLine="709"/>
        <w:jc w:val="both"/>
        <w:rPr>
          <w:rFonts w:cs="Times New Roman"/>
          <w:sz w:val="22"/>
          <w:szCs w:val="22"/>
          <w:lang w:val="ru-RU"/>
        </w:rPr>
      </w:pPr>
      <w:r w:rsidRPr="00542308">
        <w:rPr>
          <w:rFonts w:cs="Times New Roman"/>
          <w:sz w:val="22"/>
          <w:szCs w:val="22"/>
          <w:lang w:val="ru-RU"/>
        </w:rPr>
        <w:t>- научить студентов использовать полученные знания в профессиональной деятельности.</w:t>
      </w:r>
    </w:p>
    <w:p w:rsidR="00542308" w:rsidRDefault="00542308" w:rsidP="00542308">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662FDE" w:rsidRPr="00662FDE" w:rsidRDefault="00662FDE" w:rsidP="00662FDE">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017"/>
        <w:gridCol w:w="2790"/>
        <w:gridCol w:w="2196"/>
      </w:tblGrid>
      <w:tr w:rsidR="00662FDE" w:rsidRPr="00662FDE" w:rsidTr="00662FDE">
        <w:trPr>
          <w:trHeight w:val="70"/>
        </w:trPr>
        <w:tc>
          <w:tcPr>
            <w:tcW w:w="1253" w:type="pct"/>
            <w:vMerge w:val="restart"/>
          </w:tcPr>
          <w:p w:rsidR="00662FDE" w:rsidRPr="00662FDE" w:rsidRDefault="00662FDE" w:rsidP="00555746">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r w:rsidRPr="009805CE">
              <w:rPr>
                <w:rFonts w:eastAsia="Times New Roman" w:cs="Times New Roman"/>
                <w:kern w:val="0"/>
                <w:sz w:val="20"/>
                <w:szCs w:val="20"/>
                <w:lang w:val="ru-RU" w:eastAsia="ru-RU" w:bidi="ar-SA"/>
              </w:rPr>
              <w:t xml:space="preserve"> </w:t>
            </w:r>
          </w:p>
        </w:tc>
        <w:tc>
          <w:tcPr>
            <w:tcW w:w="3747" w:type="pct"/>
            <w:gridSpan w:val="3"/>
            <w:vAlign w:val="center"/>
          </w:tcPr>
          <w:p w:rsidR="00662FDE" w:rsidRPr="009805CE" w:rsidRDefault="00662FDE" w:rsidP="0055574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542308" w:rsidRPr="009805CE" w:rsidTr="00555746">
        <w:trPr>
          <w:trHeight w:val="306"/>
        </w:trPr>
        <w:tc>
          <w:tcPr>
            <w:tcW w:w="1253" w:type="pct"/>
            <w:vMerge/>
          </w:tcPr>
          <w:p w:rsidR="00542308" w:rsidRPr="009805CE" w:rsidRDefault="00542308" w:rsidP="00555746">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662FDE" w:rsidRDefault="00662FDE" w:rsidP="00555746">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662FDE">
              <w:rPr>
                <w:rFonts w:eastAsia="Times New Roman" w:cs="Times New Roman"/>
                <w:i/>
                <w:kern w:val="0"/>
                <w:sz w:val="20"/>
                <w:szCs w:val="20"/>
                <w:lang w:val="ru-RU" w:eastAsia="ru-RU" w:bidi="ar-SA"/>
              </w:rPr>
              <w:t xml:space="preserve"> </w:t>
            </w:r>
          </w:p>
          <w:p w:rsidR="00542308" w:rsidRPr="00662FDE" w:rsidRDefault="00542308" w:rsidP="00555746">
            <w:pPr>
              <w:suppressAutoHyphens w:val="0"/>
              <w:autoSpaceDE w:val="0"/>
              <w:autoSpaceDN w:val="0"/>
              <w:adjustRightInd w:val="0"/>
              <w:jc w:val="center"/>
              <w:rPr>
                <w:rFonts w:eastAsia="Times New Roman" w:cs="Times New Roman"/>
                <w:i/>
                <w:kern w:val="0"/>
                <w:sz w:val="20"/>
                <w:szCs w:val="20"/>
                <w:lang w:val="ru-RU" w:eastAsia="ru-RU" w:bidi="ar-SA"/>
              </w:rPr>
            </w:pPr>
            <w:r w:rsidRPr="00662FDE">
              <w:rPr>
                <w:rFonts w:eastAsia="Times New Roman" w:cs="Times New Roman"/>
                <w:i/>
                <w:kern w:val="0"/>
                <w:sz w:val="20"/>
                <w:szCs w:val="20"/>
                <w:lang w:val="ru-RU" w:eastAsia="ru-RU" w:bidi="ar-SA"/>
              </w:rPr>
              <w:t>знает</w:t>
            </w:r>
          </w:p>
        </w:tc>
        <w:tc>
          <w:tcPr>
            <w:tcW w:w="1493" w:type="pct"/>
            <w:vAlign w:val="center"/>
          </w:tcPr>
          <w:p w:rsidR="00662FDE" w:rsidRDefault="00662FDE" w:rsidP="00555746">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662FDE">
              <w:rPr>
                <w:rFonts w:eastAsia="Times New Roman" w:cs="Times New Roman"/>
                <w:i/>
                <w:kern w:val="0"/>
                <w:sz w:val="20"/>
                <w:szCs w:val="20"/>
                <w:lang w:val="ru-RU" w:eastAsia="ru-RU" w:bidi="ar-SA"/>
              </w:rPr>
              <w:t xml:space="preserve"> </w:t>
            </w:r>
          </w:p>
          <w:p w:rsidR="00542308" w:rsidRPr="00662FDE" w:rsidRDefault="00542308" w:rsidP="00555746">
            <w:pPr>
              <w:suppressAutoHyphens w:val="0"/>
              <w:autoSpaceDE w:val="0"/>
              <w:autoSpaceDN w:val="0"/>
              <w:adjustRightInd w:val="0"/>
              <w:jc w:val="center"/>
              <w:rPr>
                <w:rFonts w:eastAsia="Times New Roman" w:cs="Times New Roman"/>
                <w:i/>
                <w:kern w:val="0"/>
                <w:sz w:val="20"/>
                <w:szCs w:val="20"/>
                <w:lang w:val="ru-RU" w:eastAsia="ru-RU" w:bidi="ar-SA"/>
              </w:rPr>
            </w:pPr>
            <w:r w:rsidRPr="00662FDE">
              <w:rPr>
                <w:rFonts w:eastAsia="Times New Roman" w:cs="Times New Roman"/>
                <w:i/>
                <w:kern w:val="0"/>
                <w:sz w:val="20"/>
                <w:szCs w:val="20"/>
                <w:lang w:val="ru-RU" w:eastAsia="ru-RU" w:bidi="ar-SA"/>
              </w:rPr>
              <w:t>умеет</w:t>
            </w:r>
          </w:p>
        </w:tc>
        <w:tc>
          <w:tcPr>
            <w:tcW w:w="1175" w:type="pct"/>
            <w:vAlign w:val="center"/>
          </w:tcPr>
          <w:p w:rsidR="00662FDE" w:rsidRDefault="00662FDE" w:rsidP="0055574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w:t>
            </w:r>
            <w:r w:rsidRPr="009805CE">
              <w:rPr>
                <w:rFonts w:eastAsia="Times New Roman" w:cs="Times New Roman"/>
                <w:kern w:val="0"/>
                <w:sz w:val="20"/>
                <w:szCs w:val="20"/>
                <w:lang w:val="ru-RU" w:eastAsia="ru-RU" w:bidi="ar-SA"/>
              </w:rPr>
              <w:t>рактический</w:t>
            </w:r>
          </w:p>
          <w:p w:rsidR="00542308" w:rsidRPr="00662FDE" w:rsidRDefault="00662FDE" w:rsidP="00555746">
            <w:pPr>
              <w:suppressAutoHyphens w:val="0"/>
              <w:autoSpaceDE w:val="0"/>
              <w:autoSpaceDN w:val="0"/>
              <w:adjustRightInd w:val="0"/>
              <w:jc w:val="center"/>
              <w:rPr>
                <w:rFonts w:eastAsia="Times New Roman" w:cs="Times New Roman"/>
                <w:i/>
                <w:kern w:val="0"/>
                <w:sz w:val="20"/>
                <w:szCs w:val="20"/>
                <w:lang w:val="ru-RU" w:eastAsia="ru-RU" w:bidi="ar-SA"/>
              </w:rPr>
            </w:pPr>
            <w:r w:rsidRPr="00662FDE">
              <w:rPr>
                <w:rFonts w:eastAsia="Times New Roman" w:cs="Times New Roman"/>
                <w:i/>
                <w:kern w:val="0"/>
                <w:sz w:val="20"/>
                <w:szCs w:val="20"/>
                <w:lang w:val="ru-RU" w:eastAsia="ru-RU" w:bidi="ar-SA"/>
              </w:rPr>
              <w:t xml:space="preserve"> </w:t>
            </w:r>
            <w:r w:rsidR="00542308" w:rsidRPr="00662FDE">
              <w:rPr>
                <w:rFonts w:eastAsia="Times New Roman" w:cs="Times New Roman"/>
                <w:i/>
                <w:kern w:val="0"/>
                <w:sz w:val="20"/>
                <w:szCs w:val="20"/>
                <w:lang w:val="ru-RU" w:eastAsia="ru-RU" w:bidi="ar-SA"/>
              </w:rPr>
              <w:t>владеет</w:t>
            </w:r>
          </w:p>
        </w:tc>
      </w:tr>
      <w:tr w:rsidR="00542308" w:rsidRPr="00914461" w:rsidTr="00555746">
        <w:tc>
          <w:tcPr>
            <w:tcW w:w="1253" w:type="pct"/>
          </w:tcPr>
          <w:p w:rsidR="00542308" w:rsidRDefault="00542308" w:rsidP="00555746">
            <w:pPr>
              <w:suppressAutoHyphens w:val="0"/>
              <w:autoSpaceDE w:val="0"/>
              <w:autoSpaceDN w:val="0"/>
              <w:adjustRightInd w:val="0"/>
              <w:jc w:val="center"/>
              <w:rPr>
                <w:rFonts w:eastAsia="Times New Roman" w:cs="Times New Roman"/>
                <w:kern w:val="0"/>
                <w:sz w:val="20"/>
                <w:szCs w:val="20"/>
                <w:lang w:val="ru-RU" w:eastAsia="ru-RU" w:bidi="ar-SA"/>
              </w:rPr>
            </w:pPr>
            <w:r w:rsidRPr="005040F9">
              <w:rPr>
                <w:rFonts w:eastAsia="Times New Roman" w:cs="Times New Roman"/>
                <w:kern w:val="0"/>
                <w:sz w:val="20"/>
                <w:szCs w:val="20"/>
                <w:lang w:val="ru-RU" w:eastAsia="ru-RU" w:bidi="ar-SA"/>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542308" w:rsidRDefault="00542308" w:rsidP="0055574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(УК-2)</w:t>
            </w:r>
          </w:p>
          <w:p w:rsidR="000E0D97" w:rsidRDefault="000E0D97" w:rsidP="00555746">
            <w:pPr>
              <w:suppressAutoHyphens w:val="0"/>
              <w:autoSpaceDE w:val="0"/>
              <w:autoSpaceDN w:val="0"/>
              <w:adjustRightInd w:val="0"/>
              <w:jc w:val="center"/>
              <w:rPr>
                <w:rFonts w:eastAsia="Times New Roman" w:cs="Times New Roman"/>
                <w:kern w:val="0"/>
                <w:sz w:val="20"/>
                <w:szCs w:val="20"/>
                <w:lang w:val="ru-RU" w:eastAsia="ru-RU" w:bidi="ar-SA"/>
              </w:rPr>
            </w:pPr>
          </w:p>
          <w:p w:rsidR="000E0D97" w:rsidRPr="009805CE" w:rsidRDefault="000E0D97" w:rsidP="00E01661">
            <w:pPr>
              <w:suppressAutoHyphens w:val="0"/>
              <w:autoSpaceDE w:val="0"/>
              <w:autoSpaceDN w:val="0"/>
              <w:adjustRightInd w:val="0"/>
              <w:rPr>
                <w:rFonts w:eastAsia="Times New Roman" w:cs="Times New Roman"/>
                <w:kern w:val="0"/>
                <w:sz w:val="20"/>
                <w:szCs w:val="20"/>
                <w:lang w:val="ru-RU" w:eastAsia="ru-RU" w:bidi="ar-SA"/>
              </w:rPr>
            </w:pPr>
            <w:r w:rsidRPr="000E0D97">
              <w:rPr>
                <w:rFonts w:eastAsia="Times New Roman" w:cs="Times New Roman"/>
                <w:kern w:val="0"/>
                <w:sz w:val="20"/>
                <w:szCs w:val="20"/>
                <w:lang w:val="ru-RU" w:eastAsia="ru-RU" w:bidi="ar-SA"/>
              </w:rPr>
              <w:t xml:space="preserve">ИУК-2.3. Демонстрирует умение определять имеющиеся ресурсы для достижения цели </w:t>
            </w:r>
            <w:r>
              <w:rPr>
                <w:rFonts w:eastAsia="Times New Roman" w:cs="Times New Roman"/>
                <w:kern w:val="0"/>
                <w:sz w:val="20"/>
                <w:szCs w:val="20"/>
                <w:lang w:val="ru-RU" w:eastAsia="ru-RU" w:bidi="ar-SA"/>
              </w:rPr>
              <w:t>в рамках мастерства хореографа</w:t>
            </w:r>
          </w:p>
        </w:tc>
        <w:tc>
          <w:tcPr>
            <w:tcW w:w="1079" w:type="pct"/>
          </w:tcPr>
          <w:p w:rsidR="00542308" w:rsidRPr="009805CE" w:rsidRDefault="00542308" w:rsidP="00555746">
            <w:pPr>
              <w:suppressAutoHyphens w:val="0"/>
              <w:autoSpaceDE w:val="0"/>
              <w:autoSpaceDN w:val="0"/>
              <w:adjustRightInd w:val="0"/>
              <w:jc w:val="center"/>
              <w:rPr>
                <w:rFonts w:eastAsia="Times New Roman" w:cs="Times New Roman"/>
                <w:kern w:val="0"/>
                <w:sz w:val="20"/>
                <w:szCs w:val="20"/>
                <w:lang w:val="ru-RU" w:eastAsia="ru-RU" w:bidi="ar-SA"/>
              </w:rPr>
            </w:pPr>
            <w:r w:rsidRPr="005040F9">
              <w:rPr>
                <w:rFonts w:eastAsia="Times New Roman" w:cs="Times New Roman"/>
                <w:kern w:val="0"/>
                <w:sz w:val="20"/>
                <w:szCs w:val="20"/>
                <w:lang w:val="ru-RU" w:eastAsia="ru-RU" w:bidi="ar-SA"/>
              </w:rPr>
              <w:t>правовые и нормативные документы, регламентирующие решение поставленной задачи; правила и алгоритмы решения поставленной задачи</w:t>
            </w:r>
          </w:p>
        </w:tc>
        <w:tc>
          <w:tcPr>
            <w:tcW w:w="1493" w:type="pct"/>
          </w:tcPr>
          <w:p w:rsidR="00542308" w:rsidRPr="0072477D" w:rsidRDefault="00542308" w:rsidP="00555746">
            <w:pPr>
              <w:suppressAutoHyphens w:val="0"/>
              <w:autoSpaceDE w:val="0"/>
              <w:autoSpaceDN w:val="0"/>
              <w:adjustRightInd w:val="0"/>
              <w:jc w:val="center"/>
              <w:rPr>
                <w:rFonts w:eastAsia="Times New Roman" w:cs="Times New Roman"/>
                <w:kern w:val="0"/>
                <w:sz w:val="20"/>
                <w:szCs w:val="20"/>
                <w:lang w:val="ru-RU" w:eastAsia="ru-RU" w:bidi="ar-SA"/>
              </w:rPr>
            </w:pPr>
            <w:r w:rsidRPr="005040F9">
              <w:rPr>
                <w:rFonts w:eastAsia="Times New Roman" w:cs="Times New Roman"/>
                <w:kern w:val="0"/>
                <w:sz w:val="20"/>
                <w:szCs w:val="20"/>
                <w:lang w:val="ru-RU" w:eastAsia="ru-RU" w:bidi="ar-SA"/>
              </w:rPr>
              <w:t>осуществлять поиск информации о способах и методах решения поставленной задачи; выявлять ресурсы, необходимые для ее решения; оценить экономическую эффективность выбранного метода решения проблемы; формировать алгоритмы решения задач</w:t>
            </w:r>
          </w:p>
        </w:tc>
        <w:tc>
          <w:tcPr>
            <w:tcW w:w="1175" w:type="pct"/>
          </w:tcPr>
          <w:p w:rsidR="00542308" w:rsidRPr="009805CE" w:rsidRDefault="00542308" w:rsidP="00555746">
            <w:pPr>
              <w:suppressAutoHyphens w:val="0"/>
              <w:autoSpaceDE w:val="0"/>
              <w:autoSpaceDN w:val="0"/>
              <w:adjustRightInd w:val="0"/>
              <w:jc w:val="center"/>
              <w:rPr>
                <w:rFonts w:eastAsia="Times New Roman" w:cs="Times New Roman"/>
                <w:kern w:val="0"/>
                <w:sz w:val="20"/>
                <w:szCs w:val="20"/>
                <w:lang w:val="ru-RU" w:eastAsia="ru-RU" w:bidi="ar-SA"/>
              </w:rPr>
            </w:pPr>
            <w:r w:rsidRPr="005040F9">
              <w:rPr>
                <w:rFonts w:eastAsia="Times New Roman" w:cs="Times New Roman"/>
                <w:kern w:val="0"/>
                <w:sz w:val="20"/>
                <w:szCs w:val="20"/>
                <w:lang w:val="ru-RU" w:eastAsia="ru-RU" w:bidi="ar-SA"/>
              </w:rPr>
              <w:t>методами и методиками решения поставленной задачи, объективно отвечающими внутренней сути проблемы</w:t>
            </w:r>
          </w:p>
        </w:tc>
      </w:tr>
      <w:tr w:rsidR="00542308" w:rsidRPr="00914461" w:rsidTr="00555746">
        <w:tc>
          <w:tcPr>
            <w:tcW w:w="1253" w:type="pct"/>
          </w:tcPr>
          <w:p w:rsidR="00542308" w:rsidRDefault="00542308" w:rsidP="00555746">
            <w:pPr>
              <w:suppressAutoHyphens w:val="0"/>
              <w:autoSpaceDE w:val="0"/>
              <w:autoSpaceDN w:val="0"/>
              <w:adjustRightInd w:val="0"/>
              <w:jc w:val="center"/>
              <w:rPr>
                <w:rFonts w:eastAsia="Times New Roman" w:cs="Times New Roman"/>
                <w:kern w:val="0"/>
                <w:sz w:val="20"/>
                <w:szCs w:val="20"/>
                <w:lang w:val="ru-RU" w:eastAsia="ru-RU" w:bidi="ar-SA"/>
              </w:rPr>
            </w:pPr>
            <w:r w:rsidRPr="00542308">
              <w:rPr>
                <w:rFonts w:eastAsia="Times New Roman" w:cs="Times New Roman"/>
                <w:kern w:val="0"/>
                <w:sz w:val="20"/>
                <w:szCs w:val="20"/>
                <w:lang w:val="ru-RU" w:eastAsia="ru-RU" w:bidi="ar-SA"/>
              </w:rPr>
              <w:t>Способен осуществлять социальное взаимодействие и реализовывать свою роль в команде</w:t>
            </w:r>
          </w:p>
          <w:p w:rsidR="00542308" w:rsidRDefault="00542308" w:rsidP="0055574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(УК-3)</w:t>
            </w:r>
          </w:p>
          <w:p w:rsidR="000E0D97" w:rsidRDefault="000E0D97" w:rsidP="00555746">
            <w:pPr>
              <w:suppressAutoHyphens w:val="0"/>
              <w:autoSpaceDE w:val="0"/>
              <w:autoSpaceDN w:val="0"/>
              <w:adjustRightInd w:val="0"/>
              <w:jc w:val="center"/>
              <w:rPr>
                <w:rFonts w:eastAsia="Times New Roman" w:cs="Times New Roman"/>
                <w:kern w:val="0"/>
                <w:sz w:val="20"/>
                <w:szCs w:val="20"/>
                <w:lang w:val="ru-RU" w:eastAsia="ru-RU" w:bidi="ar-SA"/>
              </w:rPr>
            </w:pPr>
          </w:p>
          <w:p w:rsidR="000E0D97" w:rsidRPr="009805CE" w:rsidRDefault="000E0D97" w:rsidP="00E01661">
            <w:pPr>
              <w:suppressAutoHyphens w:val="0"/>
              <w:autoSpaceDE w:val="0"/>
              <w:autoSpaceDN w:val="0"/>
              <w:adjustRightInd w:val="0"/>
              <w:rPr>
                <w:rFonts w:eastAsia="Times New Roman" w:cs="Times New Roman"/>
                <w:kern w:val="0"/>
                <w:sz w:val="20"/>
                <w:szCs w:val="20"/>
                <w:lang w:val="ru-RU" w:eastAsia="ru-RU" w:bidi="ar-SA"/>
              </w:rPr>
            </w:pPr>
            <w:r w:rsidRPr="000E0D97">
              <w:rPr>
                <w:rFonts w:eastAsia="Times New Roman" w:cs="Times New Roman"/>
                <w:kern w:val="0"/>
                <w:sz w:val="20"/>
                <w:szCs w:val="20"/>
                <w:lang w:val="ru-RU" w:eastAsia="ru-RU" w:bidi="ar-SA"/>
              </w:rPr>
              <w:t xml:space="preserve">ИУК-3.2. Планирует последовательность шагов для </w:t>
            </w:r>
            <w:r>
              <w:rPr>
                <w:rFonts w:eastAsia="Times New Roman" w:cs="Times New Roman"/>
                <w:kern w:val="0"/>
                <w:sz w:val="20"/>
                <w:szCs w:val="20"/>
                <w:lang w:val="ru-RU" w:eastAsia="ru-RU" w:bidi="ar-SA"/>
              </w:rPr>
              <w:t>достижения заданного результата в постановке танца</w:t>
            </w:r>
          </w:p>
        </w:tc>
        <w:tc>
          <w:tcPr>
            <w:tcW w:w="1079" w:type="pct"/>
          </w:tcPr>
          <w:p w:rsidR="00542308" w:rsidRPr="009805CE" w:rsidRDefault="00542308" w:rsidP="00555746">
            <w:pPr>
              <w:suppressAutoHyphens w:val="0"/>
              <w:autoSpaceDE w:val="0"/>
              <w:autoSpaceDN w:val="0"/>
              <w:adjustRightInd w:val="0"/>
              <w:jc w:val="center"/>
              <w:rPr>
                <w:rFonts w:eastAsia="Times New Roman" w:cs="Times New Roman"/>
                <w:kern w:val="0"/>
                <w:sz w:val="20"/>
                <w:szCs w:val="20"/>
                <w:lang w:val="ru-RU" w:eastAsia="ru-RU" w:bidi="ar-SA"/>
              </w:rPr>
            </w:pPr>
            <w:r w:rsidRPr="00542308">
              <w:rPr>
                <w:rFonts w:eastAsia="Times New Roman" w:cs="Times New Roman"/>
                <w:kern w:val="0"/>
                <w:sz w:val="20"/>
                <w:szCs w:val="20"/>
                <w:lang w:val="ru-RU" w:eastAsia="ru-RU" w:bidi="ar-SA"/>
              </w:rPr>
              <w:t>стратегию поведения в команде в зависимости от условий, собственные преимущества и недостатки, пути саморазвития</w:t>
            </w:r>
          </w:p>
        </w:tc>
        <w:tc>
          <w:tcPr>
            <w:tcW w:w="1493" w:type="pct"/>
          </w:tcPr>
          <w:p w:rsidR="00542308" w:rsidRPr="009805CE" w:rsidRDefault="00542308" w:rsidP="00555746">
            <w:pPr>
              <w:suppressAutoHyphens w:val="0"/>
              <w:autoSpaceDE w:val="0"/>
              <w:autoSpaceDN w:val="0"/>
              <w:adjustRightInd w:val="0"/>
              <w:jc w:val="center"/>
              <w:rPr>
                <w:rFonts w:eastAsia="Times New Roman" w:cs="Times New Roman"/>
                <w:kern w:val="0"/>
                <w:sz w:val="20"/>
                <w:szCs w:val="20"/>
                <w:lang w:val="ru-RU" w:eastAsia="ru-RU" w:bidi="ar-SA"/>
              </w:rPr>
            </w:pPr>
            <w:r w:rsidRPr="00542308">
              <w:rPr>
                <w:rFonts w:eastAsia="Times New Roman" w:cs="Times New Roman"/>
                <w:kern w:val="0"/>
                <w:sz w:val="20"/>
                <w:szCs w:val="20"/>
                <w:lang w:val="ru-RU" w:eastAsia="ru-RU" w:bidi="ar-SA"/>
              </w:rPr>
              <w:t>анализировать общество, профессиональное сообщество, команду как систему, выявлять собственные роли в обществе; определять цели команды, ее функции и роли каждого участника группы</w:t>
            </w:r>
          </w:p>
        </w:tc>
        <w:tc>
          <w:tcPr>
            <w:tcW w:w="1175" w:type="pct"/>
          </w:tcPr>
          <w:p w:rsidR="00542308" w:rsidRPr="009805CE" w:rsidRDefault="00542308" w:rsidP="00555746">
            <w:pPr>
              <w:suppressAutoHyphens w:val="0"/>
              <w:autoSpaceDE w:val="0"/>
              <w:autoSpaceDN w:val="0"/>
              <w:adjustRightInd w:val="0"/>
              <w:jc w:val="center"/>
              <w:rPr>
                <w:rFonts w:eastAsia="Times New Roman" w:cs="Times New Roman"/>
                <w:kern w:val="0"/>
                <w:sz w:val="20"/>
                <w:szCs w:val="20"/>
                <w:lang w:val="ru-RU" w:eastAsia="ru-RU" w:bidi="ar-SA"/>
              </w:rPr>
            </w:pPr>
            <w:r w:rsidRPr="00542308">
              <w:rPr>
                <w:rFonts w:eastAsia="Times New Roman" w:cs="Times New Roman"/>
                <w:kern w:val="0"/>
                <w:sz w:val="20"/>
                <w:szCs w:val="20"/>
                <w:lang w:val="ru-RU" w:eastAsia="ru-RU" w:bidi="ar-SA"/>
              </w:rPr>
              <w:t>методами установления контакта в процессе межличностного взаимодействия, средствами подготовки и проведения самопрезентации, составления автобиографии</w:t>
            </w:r>
          </w:p>
        </w:tc>
      </w:tr>
      <w:tr w:rsidR="00542308" w:rsidRPr="00914461" w:rsidTr="00555746">
        <w:tc>
          <w:tcPr>
            <w:tcW w:w="1253" w:type="pct"/>
          </w:tcPr>
          <w:p w:rsidR="00542308" w:rsidRDefault="001976AC" w:rsidP="0055574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Готов</w:t>
            </w:r>
            <w:r w:rsidR="00542308" w:rsidRPr="00542308">
              <w:rPr>
                <w:rFonts w:eastAsia="Times New Roman" w:cs="Times New Roman"/>
                <w:kern w:val="0"/>
                <w:sz w:val="20"/>
                <w:szCs w:val="20"/>
                <w:lang w:val="ru-RU" w:eastAsia="ru-RU" w:bidi="ar-SA"/>
              </w:rPr>
              <w:t xml:space="preserve"> </w:t>
            </w:r>
            <w:r w:rsidR="00E620BE">
              <w:rPr>
                <w:rFonts w:eastAsia="Times New Roman" w:cs="Times New Roman"/>
                <w:kern w:val="0"/>
                <w:sz w:val="20"/>
                <w:szCs w:val="20"/>
                <w:lang w:val="ru-RU" w:eastAsia="ru-RU" w:bidi="ar-SA"/>
              </w:rPr>
              <w:t>к осуществлению педагогической деятельности</w:t>
            </w:r>
            <w:r w:rsidR="00542308" w:rsidRPr="00542308">
              <w:rPr>
                <w:rFonts w:eastAsia="Times New Roman" w:cs="Times New Roman"/>
                <w:kern w:val="0"/>
                <w:sz w:val="20"/>
                <w:szCs w:val="20"/>
                <w:lang w:val="ru-RU" w:eastAsia="ru-RU" w:bidi="ar-SA"/>
              </w:rPr>
              <w:t xml:space="preserve"> по проектированию и реализации образовательного процесса в образовательных организациях дошкольного, </w:t>
            </w:r>
            <w:r w:rsidR="00542308" w:rsidRPr="00542308">
              <w:rPr>
                <w:rFonts w:eastAsia="Times New Roman" w:cs="Times New Roman"/>
                <w:kern w:val="0"/>
                <w:sz w:val="20"/>
                <w:szCs w:val="20"/>
                <w:lang w:val="ru-RU" w:eastAsia="ru-RU" w:bidi="ar-SA"/>
              </w:rPr>
              <w:lastRenderedPageBreak/>
              <w:t>начального общего, основного общего, среднего общего, дополнительного, среднего профессионального образования</w:t>
            </w:r>
          </w:p>
          <w:p w:rsidR="00542308" w:rsidRDefault="00542308" w:rsidP="0055574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(ПКР-4)</w:t>
            </w:r>
          </w:p>
          <w:p w:rsidR="00DE64FF" w:rsidRDefault="00DE64FF" w:rsidP="00E01661">
            <w:pPr>
              <w:suppressAutoHyphens w:val="0"/>
              <w:autoSpaceDE w:val="0"/>
              <w:autoSpaceDN w:val="0"/>
              <w:adjustRightInd w:val="0"/>
              <w:rPr>
                <w:rFonts w:eastAsia="Times New Roman" w:cs="Times New Roman"/>
                <w:kern w:val="0"/>
                <w:sz w:val="20"/>
                <w:szCs w:val="20"/>
                <w:lang w:val="ru-RU" w:eastAsia="ru-RU" w:bidi="ar-SA"/>
              </w:rPr>
            </w:pPr>
          </w:p>
          <w:p w:rsidR="00F65BB3" w:rsidRDefault="00DE64FF" w:rsidP="00E01661">
            <w:pPr>
              <w:suppressAutoHyphens w:val="0"/>
              <w:autoSpaceDE w:val="0"/>
              <w:autoSpaceDN w:val="0"/>
              <w:adjustRightInd w:val="0"/>
              <w:rPr>
                <w:rFonts w:eastAsia="Times New Roman" w:cs="Times New Roman"/>
                <w:kern w:val="0"/>
                <w:sz w:val="20"/>
                <w:szCs w:val="20"/>
                <w:lang w:val="ru-RU" w:eastAsia="ru-RU" w:bidi="ar-SA"/>
              </w:rPr>
            </w:pPr>
            <w:r w:rsidRPr="00DE64FF">
              <w:rPr>
                <w:rFonts w:eastAsia="Times New Roman" w:cs="Times New Roman"/>
                <w:kern w:val="0"/>
                <w:sz w:val="20"/>
                <w:szCs w:val="20"/>
                <w:lang w:val="ru-RU" w:eastAsia="ru-RU" w:bidi="ar-SA"/>
              </w:rPr>
              <w:t>ИПКР-4.2. Создает условия</w:t>
            </w:r>
          </w:p>
          <w:p w:rsidR="00DE64FF" w:rsidRPr="009805CE" w:rsidRDefault="00DE64FF" w:rsidP="00E01661">
            <w:pPr>
              <w:suppressAutoHyphens w:val="0"/>
              <w:autoSpaceDE w:val="0"/>
              <w:autoSpaceDN w:val="0"/>
              <w:adjustRightInd w:val="0"/>
              <w:rPr>
                <w:rFonts w:eastAsia="Times New Roman" w:cs="Times New Roman"/>
                <w:kern w:val="0"/>
                <w:sz w:val="20"/>
                <w:szCs w:val="20"/>
                <w:lang w:val="ru-RU" w:eastAsia="ru-RU" w:bidi="ar-SA"/>
              </w:rPr>
            </w:pPr>
            <w:r w:rsidRPr="00DE64FF">
              <w:rPr>
                <w:rFonts w:eastAsia="Times New Roman" w:cs="Times New Roman"/>
                <w:kern w:val="0"/>
                <w:sz w:val="20"/>
                <w:szCs w:val="20"/>
                <w:lang w:val="ru-RU" w:eastAsia="ru-RU" w:bidi="ar-SA"/>
              </w:rPr>
              <w:t xml:space="preserve"> для обучения, воспитания и развития обучающихся, анализирует учебную работу, использует педагогически обоснованные формы, методы и приемы организации деятельности обучающихся.</w:t>
            </w:r>
          </w:p>
        </w:tc>
        <w:tc>
          <w:tcPr>
            <w:tcW w:w="1079" w:type="pct"/>
          </w:tcPr>
          <w:p w:rsidR="00542308" w:rsidRPr="009805CE" w:rsidRDefault="00542308" w:rsidP="00555746">
            <w:pPr>
              <w:suppressAutoHyphens w:val="0"/>
              <w:autoSpaceDE w:val="0"/>
              <w:autoSpaceDN w:val="0"/>
              <w:adjustRightInd w:val="0"/>
              <w:jc w:val="center"/>
              <w:rPr>
                <w:rFonts w:eastAsia="Times New Roman" w:cs="Times New Roman"/>
                <w:kern w:val="0"/>
                <w:sz w:val="20"/>
                <w:szCs w:val="20"/>
                <w:lang w:val="ru-RU" w:eastAsia="ru-RU" w:bidi="ar-SA"/>
              </w:rPr>
            </w:pPr>
            <w:r w:rsidRPr="00542308">
              <w:rPr>
                <w:rFonts w:eastAsia="Times New Roman" w:cs="Times New Roman"/>
                <w:kern w:val="0"/>
                <w:sz w:val="20"/>
                <w:szCs w:val="20"/>
                <w:lang w:val="ru-RU" w:eastAsia="ru-RU" w:bidi="ar-SA"/>
              </w:rPr>
              <w:lastRenderedPageBreak/>
              <w:t xml:space="preserve">требования федеральных государственных образовательных стандартов и типовых образовательных программ, учебников, учебных пособий; требования </w:t>
            </w:r>
            <w:r w:rsidRPr="00542308">
              <w:rPr>
                <w:rFonts w:eastAsia="Times New Roman" w:cs="Times New Roman"/>
                <w:kern w:val="0"/>
                <w:sz w:val="20"/>
                <w:szCs w:val="20"/>
                <w:lang w:val="ru-RU" w:eastAsia="ru-RU" w:bidi="ar-SA"/>
              </w:rPr>
              <w:lastRenderedPageBreak/>
              <w:t>к оформлению проектных и исследовательских работ, основные источники и методы поиска информации, необходимой для разработки программно-методического обеспечения; педагогические и психологические основы развития мотивации, организации и контроля учебной деятельности</w:t>
            </w:r>
          </w:p>
        </w:tc>
        <w:tc>
          <w:tcPr>
            <w:tcW w:w="1493" w:type="pct"/>
          </w:tcPr>
          <w:p w:rsidR="00542308" w:rsidRPr="009805CE" w:rsidRDefault="00542308" w:rsidP="00555746">
            <w:pPr>
              <w:suppressAutoHyphens w:val="0"/>
              <w:autoSpaceDE w:val="0"/>
              <w:autoSpaceDN w:val="0"/>
              <w:adjustRightInd w:val="0"/>
              <w:jc w:val="center"/>
              <w:rPr>
                <w:rFonts w:eastAsia="Times New Roman" w:cs="Times New Roman"/>
                <w:kern w:val="0"/>
                <w:sz w:val="20"/>
                <w:szCs w:val="20"/>
                <w:lang w:val="ru-RU" w:eastAsia="ru-RU" w:bidi="ar-SA"/>
              </w:rPr>
            </w:pPr>
            <w:r w:rsidRPr="00542308">
              <w:rPr>
                <w:rFonts w:eastAsia="Times New Roman" w:cs="Times New Roman"/>
                <w:kern w:val="0"/>
                <w:sz w:val="20"/>
                <w:szCs w:val="20"/>
                <w:lang w:val="ru-RU" w:eastAsia="ru-RU" w:bidi="ar-SA"/>
              </w:rPr>
              <w:lastRenderedPageBreak/>
              <w:t xml:space="preserve">создавать условия для обучения, воспитания и развития обучающихся, использовать педагогически обоснованные формы, методы и приемы организации деятельности обучающихся; консультировать, контролировать, оценивать </w:t>
            </w:r>
            <w:r w:rsidRPr="00542308">
              <w:rPr>
                <w:rFonts w:eastAsia="Times New Roman" w:cs="Times New Roman"/>
                <w:kern w:val="0"/>
                <w:sz w:val="20"/>
                <w:szCs w:val="20"/>
                <w:lang w:val="ru-RU" w:eastAsia="ru-RU" w:bidi="ar-SA"/>
              </w:rPr>
              <w:lastRenderedPageBreak/>
              <w:t>процесс и результаты выполнения проектных работ; анализировать учебной работы обучающихся</w:t>
            </w:r>
          </w:p>
        </w:tc>
        <w:tc>
          <w:tcPr>
            <w:tcW w:w="1175" w:type="pct"/>
          </w:tcPr>
          <w:p w:rsidR="00542308" w:rsidRPr="009805CE" w:rsidRDefault="00542308" w:rsidP="00555746">
            <w:pPr>
              <w:suppressAutoHyphens w:val="0"/>
              <w:autoSpaceDE w:val="0"/>
              <w:autoSpaceDN w:val="0"/>
              <w:adjustRightInd w:val="0"/>
              <w:jc w:val="center"/>
              <w:rPr>
                <w:rFonts w:eastAsia="Times New Roman" w:cs="Times New Roman"/>
                <w:kern w:val="0"/>
                <w:sz w:val="20"/>
                <w:szCs w:val="20"/>
                <w:lang w:val="ru-RU" w:eastAsia="ru-RU" w:bidi="ar-SA"/>
              </w:rPr>
            </w:pPr>
            <w:r w:rsidRPr="00542308">
              <w:rPr>
                <w:rFonts w:eastAsia="Times New Roman" w:cs="Times New Roman"/>
                <w:kern w:val="0"/>
                <w:sz w:val="20"/>
                <w:szCs w:val="20"/>
                <w:lang w:val="ru-RU" w:eastAsia="ru-RU" w:bidi="ar-SA"/>
              </w:rPr>
              <w:lastRenderedPageBreak/>
              <w:t xml:space="preserve">навыками проведения учебных занятий по учебным предметам, руководство учебно-профессиональной, проектной и исследовательской деятельностью обучающихся: навыками разработки </w:t>
            </w:r>
            <w:r w:rsidRPr="00542308">
              <w:rPr>
                <w:rFonts w:eastAsia="Times New Roman" w:cs="Times New Roman"/>
                <w:kern w:val="0"/>
                <w:sz w:val="20"/>
                <w:szCs w:val="20"/>
                <w:lang w:val="ru-RU" w:eastAsia="ru-RU" w:bidi="ar-SA"/>
              </w:rPr>
              <w:lastRenderedPageBreak/>
              <w:t>и обновления учебно-методического обеспечения, учебных предметов</w:t>
            </w:r>
          </w:p>
        </w:tc>
      </w:tr>
    </w:tbl>
    <w:p w:rsidR="00A23457" w:rsidRDefault="00A23457" w:rsidP="00745AFF">
      <w:pPr>
        <w:pStyle w:val="Textbody"/>
        <w:spacing w:after="0"/>
        <w:ind w:firstLine="567"/>
        <w:rPr>
          <w:rFonts w:cs="Times New Roman"/>
          <w:b/>
          <w:sz w:val="22"/>
          <w:szCs w:val="22"/>
        </w:rPr>
      </w:pPr>
    </w:p>
    <w:p w:rsidR="00542308" w:rsidRDefault="00542308" w:rsidP="00745AFF">
      <w:pPr>
        <w:pStyle w:val="Textbody"/>
        <w:spacing w:after="0"/>
        <w:ind w:firstLine="567"/>
        <w:rPr>
          <w:rFonts w:cs="Times New Roman"/>
          <w:b/>
          <w:sz w:val="22"/>
          <w:szCs w:val="22"/>
        </w:rPr>
      </w:pPr>
      <w:r>
        <w:rPr>
          <w:rFonts w:cs="Times New Roman"/>
          <w:b/>
          <w:sz w:val="22"/>
          <w:szCs w:val="22"/>
        </w:rPr>
        <w:t>4. </w:t>
      </w:r>
      <w:r w:rsidRPr="00EE6CA3">
        <w:rPr>
          <w:rFonts w:cs="Times New Roman"/>
          <w:b/>
          <w:sz w:val="22"/>
          <w:szCs w:val="22"/>
        </w:rPr>
        <w:t>Содержание дисциплины</w:t>
      </w:r>
    </w:p>
    <w:p w:rsidR="00542308" w:rsidRPr="00542308" w:rsidRDefault="00542308" w:rsidP="00542308">
      <w:pPr>
        <w:pStyle w:val="Textbody"/>
        <w:spacing w:after="0"/>
        <w:ind w:firstLine="567"/>
        <w:jc w:val="both"/>
        <w:rPr>
          <w:rFonts w:cs="Times New Roman"/>
          <w:sz w:val="22"/>
          <w:szCs w:val="22"/>
        </w:rPr>
      </w:pPr>
      <w:r w:rsidRPr="00542308">
        <w:rPr>
          <w:rFonts w:cs="Times New Roman"/>
          <w:sz w:val="22"/>
          <w:szCs w:val="22"/>
        </w:rPr>
        <w:t>Раздел 1. Образ-характер, образ-настроение, образ-состояние. Поиск музыки. Сочинение образа. Нахождение пластического мотива, характерных поз, ходов, сочинение комбинаций.</w:t>
      </w:r>
    </w:p>
    <w:p w:rsidR="00542308" w:rsidRPr="00542308" w:rsidRDefault="00542308" w:rsidP="00542308">
      <w:pPr>
        <w:pStyle w:val="Textbody"/>
        <w:spacing w:after="0"/>
        <w:ind w:firstLine="567"/>
        <w:jc w:val="both"/>
        <w:rPr>
          <w:rFonts w:cs="Times New Roman"/>
          <w:sz w:val="22"/>
          <w:szCs w:val="22"/>
        </w:rPr>
      </w:pPr>
      <w:r w:rsidRPr="00542308">
        <w:rPr>
          <w:rFonts w:cs="Times New Roman"/>
          <w:sz w:val="22"/>
          <w:szCs w:val="22"/>
        </w:rPr>
        <w:t>Раздел 2. Хореографическая миниатюра как жанр. Особенности хореографической миниатюры. Сжатое концентрированная форма хореографического действия. Понятие-время в танце.</w:t>
      </w:r>
    </w:p>
    <w:p w:rsidR="00542308" w:rsidRPr="00542308" w:rsidRDefault="00542308" w:rsidP="00542308">
      <w:pPr>
        <w:pStyle w:val="Textbody"/>
        <w:spacing w:after="0"/>
        <w:ind w:firstLine="567"/>
        <w:jc w:val="both"/>
        <w:rPr>
          <w:rFonts w:cs="Times New Roman"/>
          <w:sz w:val="22"/>
          <w:szCs w:val="22"/>
        </w:rPr>
      </w:pPr>
      <w:r w:rsidRPr="00542308">
        <w:rPr>
          <w:rFonts w:cs="Times New Roman"/>
          <w:sz w:val="22"/>
          <w:szCs w:val="22"/>
        </w:rPr>
        <w:t>Раздел 3. Музыка и хореография в современном балете. Собственная хореографическая тема. Пластический мотив.</w:t>
      </w:r>
    </w:p>
    <w:p w:rsidR="00542308" w:rsidRPr="00542308" w:rsidRDefault="00542308" w:rsidP="00542308">
      <w:pPr>
        <w:pStyle w:val="Textbody"/>
        <w:spacing w:after="0"/>
        <w:ind w:firstLine="567"/>
        <w:jc w:val="both"/>
        <w:rPr>
          <w:rFonts w:cs="Times New Roman"/>
          <w:sz w:val="22"/>
          <w:szCs w:val="22"/>
        </w:rPr>
      </w:pPr>
      <w:r w:rsidRPr="00542308">
        <w:rPr>
          <w:rFonts w:cs="Times New Roman"/>
          <w:sz w:val="22"/>
          <w:szCs w:val="22"/>
        </w:rPr>
        <w:t>Раздел 4. Музыка для детской хореографии из мультфильмов, кинофильмов, песен, написанная композиторами. Поиск музыкального материала для воплощения задуманного образа в детском танце.</w:t>
      </w:r>
    </w:p>
    <w:p w:rsidR="00542308" w:rsidRPr="00542308" w:rsidRDefault="00542308" w:rsidP="00542308">
      <w:pPr>
        <w:pStyle w:val="Textbody"/>
        <w:spacing w:after="0"/>
        <w:ind w:firstLine="567"/>
        <w:jc w:val="both"/>
        <w:rPr>
          <w:rFonts w:cs="Times New Roman"/>
          <w:sz w:val="22"/>
          <w:szCs w:val="22"/>
        </w:rPr>
      </w:pPr>
      <w:r w:rsidRPr="00542308">
        <w:rPr>
          <w:rFonts w:cs="Times New Roman"/>
          <w:sz w:val="22"/>
          <w:szCs w:val="22"/>
        </w:rPr>
        <w:t xml:space="preserve">Раздел 5. Композиционное построение детского танца. Поиск лексического материала. Особенности создание костюмов для детского танца. </w:t>
      </w:r>
    </w:p>
    <w:p w:rsidR="00542308" w:rsidRPr="00542308" w:rsidRDefault="00542308" w:rsidP="00542308">
      <w:pPr>
        <w:pStyle w:val="Textbody"/>
        <w:spacing w:after="0"/>
        <w:ind w:firstLine="567"/>
        <w:jc w:val="both"/>
        <w:rPr>
          <w:rFonts w:cs="Times New Roman"/>
          <w:sz w:val="22"/>
          <w:szCs w:val="22"/>
        </w:rPr>
      </w:pPr>
      <w:r w:rsidRPr="00542308">
        <w:rPr>
          <w:rFonts w:cs="Times New Roman"/>
          <w:sz w:val="22"/>
          <w:szCs w:val="22"/>
        </w:rPr>
        <w:t>Раздел 6. Вальс у композиторов 19-20 веков.</w:t>
      </w:r>
    </w:p>
    <w:p w:rsidR="00542308" w:rsidRPr="00542308" w:rsidRDefault="00542308" w:rsidP="00542308">
      <w:pPr>
        <w:pStyle w:val="Textbody"/>
        <w:spacing w:after="0"/>
        <w:ind w:firstLine="567"/>
        <w:jc w:val="both"/>
        <w:rPr>
          <w:rFonts w:cs="Times New Roman"/>
          <w:sz w:val="22"/>
          <w:szCs w:val="22"/>
        </w:rPr>
      </w:pPr>
      <w:r w:rsidRPr="00542308">
        <w:rPr>
          <w:rFonts w:cs="Times New Roman"/>
          <w:sz w:val="22"/>
          <w:szCs w:val="22"/>
        </w:rPr>
        <w:t>Раздел 7. Вальс в хореографии балетмейстеров 19-20 веков.</w:t>
      </w:r>
    </w:p>
    <w:p w:rsidR="00542308" w:rsidRPr="00542308" w:rsidRDefault="00542308" w:rsidP="00542308">
      <w:pPr>
        <w:pStyle w:val="Textbody"/>
        <w:spacing w:after="0"/>
        <w:ind w:firstLine="567"/>
        <w:jc w:val="both"/>
        <w:rPr>
          <w:rFonts w:cs="Times New Roman"/>
          <w:sz w:val="22"/>
          <w:szCs w:val="22"/>
        </w:rPr>
      </w:pPr>
      <w:r w:rsidRPr="00542308">
        <w:rPr>
          <w:rFonts w:cs="Times New Roman"/>
          <w:sz w:val="22"/>
          <w:szCs w:val="22"/>
        </w:rPr>
        <w:t>Раздел 8. Образцы классического наследия и современных хореографов в постановке вальса.</w:t>
      </w:r>
    </w:p>
    <w:p w:rsidR="00542308" w:rsidRPr="00542308" w:rsidRDefault="00542308" w:rsidP="00542308">
      <w:pPr>
        <w:pStyle w:val="Textbody"/>
        <w:spacing w:after="0"/>
        <w:ind w:firstLine="567"/>
        <w:jc w:val="both"/>
        <w:rPr>
          <w:rFonts w:cs="Times New Roman"/>
          <w:sz w:val="22"/>
          <w:szCs w:val="22"/>
        </w:rPr>
      </w:pPr>
      <w:r w:rsidRPr="00542308">
        <w:rPr>
          <w:rFonts w:cs="Times New Roman"/>
          <w:sz w:val="22"/>
          <w:szCs w:val="22"/>
        </w:rPr>
        <w:t>Раздел 9. Творчество выдающихся балетмейстеров в области народного танца: И. Моисеева, Вирского, Сухишвили, Армишвили и т.д.</w:t>
      </w:r>
    </w:p>
    <w:p w:rsidR="00542308" w:rsidRPr="00542308" w:rsidRDefault="00542308" w:rsidP="00542308">
      <w:pPr>
        <w:pStyle w:val="Textbody"/>
        <w:spacing w:after="0"/>
        <w:ind w:firstLine="567"/>
        <w:jc w:val="both"/>
        <w:rPr>
          <w:rFonts w:cs="Times New Roman"/>
          <w:sz w:val="22"/>
          <w:szCs w:val="22"/>
        </w:rPr>
      </w:pPr>
      <w:r w:rsidRPr="00542308">
        <w:rPr>
          <w:rFonts w:cs="Times New Roman"/>
          <w:sz w:val="22"/>
          <w:szCs w:val="22"/>
        </w:rPr>
        <w:t>Раздел 10. Особенности построения рисунка в народном танце. Особенности композиции массового народного танца.</w:t>
      </w:r>
    </w:p>
    <w:p w:rsidR="00542308" w:rsidRPr="00542308" w:rsidRDefault="00542308" w:rsidP="00542308">
      <w:pPr>
        <w:pStyle w:val="Textbody"/>
        <w:spacing w:after="0"/>
        <w:ind w:firstLine="567"/>
        <w:jc w:val="both"/>
        <w:rPr>
          <w:rFonts w:cs="Times New Roman"/>
          <w:sz w:val="22"/>
          <w:szCs w:val="22"/>
        </w:rPr>
      </w:pPr>
      <w:r w:rsidRPr="00542308">
        <w:rPr>
          <w:rFonts w:cs="Times New Roman"/>
          <w:sz w:val="22"/>
          <w:szCs w:val="22"/>
        </w:rPr>
        <w:t>Раздел 11. Региональные особенности народного танца.</w:t>
      </w:r>
    </w:p>
    <w:p w:rsidR="00542308" w:rsidRPr="00542308" w:rsidRDefault="00542308" w:rsidP="00542308">
      <w:pPr>
        <w:pStyle w:val="Textbody"/>
        <w:spacing w:after="0"/>
        <w:ind w:firstLine="567"/>
        <w:jc w:val="both"/>
        <w:rPr>
          <w:rFonts w:cs="Times New Roman"/>
          <w:sz w:val="22"/>
          <w:szCs w:val="22"/>
        </w:rPr>
      </w:pPr>
      <w:r w:rsidRPr="00542308">
        <w:rPr>
          <w:rFonts w:cs="Times New Roman"/>
          <w:sz w:val="22"/>
          <w:szCs w:val="22"/>
        </w:rPr>
        <w:t>Раздел 12. Музыка и современная хореография. Разбор музыкальных произведений.</w:t>
      </w:r>
    </w:p>
    <w:p w:rsidR="00542308" w:rsidRPr="00542308" w:rsidRDefault="00542308" w:rsidP="00542308">
      <w:pPr>
        <w:pStyle w:val="Textbody"/>
        <w:spacing w:after="0"/>
        <w:ind w:firstLine="567"/>
        <w:jc w:val="both"/>
        <w:rPr>
          <w:rFonts w:cs="Times New Roman"/>
          <w:sz w:val="22"/>
          <w:szCs w:val="22"/>
        </w:rPr>
      </w:pPr>
      <w:r w:rsidRPr="00542308">
        <w:rPr>
          <w:rFonts w:cs="Times New Roman"/>
          <w:sz w:val="22"/>
          <w:szCs w:val="22"/>
        </w:rPr>
        <w:t>Раздел 13. Поиски хореографического языка на примере современных балетмейстеров.</w:t>
      </w:r>
    </w:p>
    <w:p w:rsidR="00542308" w:rsidRPr="00542308" w:rsidRDefault="00542308" w:rsidP="00542308">
      <w:pPr>
        <w:pStyle w:val="Textbody"/>
        <w:spacing w:after="0"/>
        <w:ind w:firstLine="567"/>
        <w:jc w:val="both"/>
        <w:rPr>
          <w:rFonts w:cs="Times New Roman"/>
          <w:sz w:val="22"/>
          <w:szCs w:val="22"/>
        </w:rPr>
      </w:pPr>
      <w:r w:rsidRPr="00542308">
        <w:rPr>
          <w:rFonts w:cs="Times New Roman"/>
          <w:sz w:val="22"/>
          <w:szCs w:val="22"/>
        </w:rPr>
        <w:t>Раздел 14. Связь скульптуры, живописи и архитектуры с искусством хореографии.</w:t>
      </w:r>
    </w:p>
    <w:p w:rsidR="00542308" w:rsidRPr="00542308" w:rsidRDefault="00D75038" w:rsidP="00542308">
      <w:pPr>
        <w:pStyle w:val="Textbody"/>
        <w:spacing w:after="0"/>
        <w:ind w:firstLine="567"/>
        <w:jc w:val="both"/>
        <w:rPr>
          <w:rFonts w:cs="Times New Roman"/>
          <w:sz w:val="22"/>
          <w:szCs w:val="22"/>
        </w:rPr>
      </w:pPr>
      <w:r>
        <w:rPr>
          <w:rFonts w:cs="Times New Roman"/>
          <w:sz w:val="22"/>
          <w:szCs w:val="22"/>
        </w:rPr>
        <w:t>Раздел 15. </w:t>
      </w:r>
      <w:r w:rsidR="00542308" w:rsidRPr="00542308">
        <w:rPr>
          <w:rFonts w:cs="Times New Roman"/>
          <w:sz w:val="22"/>
          <w:szCs w:val="22"/>
        </w:rPr>
        <w:t>Особенности педагогической постановочной работы с профессиональными небалетными артистами.</w:t>
      </w:r>
    </w:p>
    <w:p w:rsidR="00542308" w:rsidRPr="00542308" w:rsidRDefault="00542308" w:rsidP="00542308">
      <w:pPr>
        <w:pStyle w:val="Textbody"/>
        <w:spacing w:after="0"/>
        <w:ind w:firstLine="567"/>
        <w:jc w:val="both"/>
        <w:rPr>
          <w:rFonts w:cs="Times New Roman"/>
          <w:sz w:val="22"/>
          <w:szCs w:val="22"/>
        </w:rPr>
      </w:pPr>
      <w:r w:rsidRPr="00542308">
        <w:rPr>
          <w:rFonts w:cs="Times New Roman"/>
          <w:sz w:val="22"/>
          <w:szCs w:val="22"/>
        </w:rPr>
        <w:t>Раздел 16. Особенности написания либретто. Идея и способы её воплощения.</w:t>
      </w:r>
    </w:p>
    <w:p w:rsidR="00542308" w:rsidRPr="00542308" w:rsidRDefault="00D75038" w:rsidP="00542308">
      <w:pPr>
        <w:pStyle w:val="Textbody"/>
        <w:spacing w:after="0"/>
        <w:ind w:firstLine="567"/>
        <w:jc w:val="both"/>
        <w:rPr>
          <w:rFonts w:cs="Times New Roman"/>
          <w:sz w:val="22"/>
          <w:szCs w:val="22"/>
        </w:rPr>
      </w:pPr>
      <w:r>
        <w:rPr>
          <w:rFonts w:cs="Times New Roman"/>
          <w:sz w:val="22"/>
          <w:szCs w:val="22"/>
        </w:rPr>
        <w:t>Раздел 17. </w:t>
      </w:r>
      <w:r w:rsidR="00542308" w:rsidRPr="00542308">
        <w:rPr>
          <w:rFonts w:cs="Times New Roman"/>
          <w:sz w:val="22"/>
          <w:szCs w:val="22"/>
        </w:rPr>
        <w:t>Способы подбора музыки: специальное написание, компоновка из различных произведений, аранжировка известных произведений.</w:t>
      </w:r>
    </w:p>
    <w:p w:rsidR="00542308" w:rsidRPr="00542308" w:rsidRDefault="00542308" w:rsidP="00542308">
      <w:pPr>
        <w:pStyle w:val="Textbody"/>
        <w:spacing w:after="0"/>
        <w:ind w:firstLine="567"/>
        <w:jc w:val="both"/>
        <w:rPr>
          <w:rFonts w:cs="Times New Roman"/>
          <w:sz w:val="22"/>
          <w:szCs w:val="22"/>
        </w:rPr>
      </w:pPr>
      <w:r w:rsidRPr="00542308">
        <w:rPr>
          <w:rFonts w:cs="Times New Roman"/>
          <w:sz w:val="22"/>
          <w:szCs w:val="22"/>
        </w:rPr>
        <w:t>Раздел 18. Идея костюма и сценического оформления. Способы и методы их создания.</w:t>
      </w:r>
    </w:p>
    <w:p w:rsidR="00542308" w:rsidRPr="00542308" w:rsidRDefault="007D6867" w:rsidP="00542308">
      <w:pPr>
        <w:pStyle w:val="Textbody"/>
        <w:spacing w:after="0"/>
        <w:ind w:firstLine="567"/>
        <w:jc w:val="both"/>
        <w:rPr>
          <w:rFonts w:cs="Times New Roman"/>
          <w:sz w:val="22"/>
          <w:szCs w:val="22"/>
        </w:rPr>
      </w:pPr>
      <w:r>
        <w:rPr>
          <w:rFonts w:cs="Times New Roman"/>
          <w:sz w:val="22"/>
          <w:szCs w:val="22"/>
        </w:rPr>
        <w:t>Раздел 19. </w:t>
      </w:r>
      <w:r w:rsidR="00542308" w:rsidRPr="00542308">
        <w:rPr>
          <w:rFonts w:cs="Times New Roman"/>
          <w:sz w:val="22"/>
          <w:szCs w:val="22"/>
        </w:rPr>
        <w:t>Работа свето-, звукооператором. Проведение репетиций с разными группами участников.</w:t>
      </w:r>
    </w:p>
    <w:p w:rsidR="00542308" w:rsidRPr="00963F35" w:rsidRDefault="00542308" w:rsidP="00542308">
      <w:pPr>
        <w:pStyle w:val="Textbody"/>
        <w:spacing w:after="0"/>
        <w:ind w:firstLine="567"/>
        <w:rPr>
          <w:rFonts w:cs="Times New Roman"/>
          <w:b/>
          <w:sz w:val="22"/>
          <w:szCs w:val="22"/>
        </w:rPr>
      </w:pPr>
      <w:r>
        <w:rPr>
          <w:rFonts w:cs="Times New Roman"/>
          <w:b/>
          <w:sz w:val="22"/>
          <w:szCs w:val="22"/>
        </w:rPr>
        <w:t>5. Объем дисциплины, виды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1"/>
        <w:gridCol w:w="992"/>
        <w:gridCol w:w="2127"/>
        <w:gridCol w:w="1417"/>
        <w:gridCol w:w="1417"/>
        <w:gridCol w:w="1271"/>
      </w:tblGrid>
      <w:tr w:rsidR="00542308" w:rsidRPr="005C202D" w:rsidTr="00D64EA2">
        <w:trPr>
          <w:trHeight w:val="70"/>
          <w:jc w:val="center"/>
        </w:trPr>
        <w:tc>
          <w:tcPr>
            <w:tcW w:w="1135" w:type="pct"/>
            <w:vMerge w:val="restart"/>
          </w:tcPr>
          <w:p w:rsidR="00542308" w:rsidRPr="005E6A39" w:rsidRDefault="00542308" w:rsidP="0055574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542308" w:rsidRPr="005E6A39" w:rsidRDefault="00542308" w:rsidP="0055574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542308" w:rsidRPr="005E6A39" w:rsidRDefault="00542308" w:rsidP="0055574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542308" w:rsidRPr="005E6A39" w:rsidRDefault="00542308" w:rsidP="0055574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542308" w:rsidRPr="005C202D" w:rsidTr="00D64EA2">
        <w:trPr>
          <w:trHeight w:val="217"/>
          <w:jc w:val="center"/>
        </w:trPr>
        <w:tc>
          <w:tcPr>
            <w:tcW w:w="1135" w:type="pct"/>
            <w:vMerge/>
          </w:tcPr>
          <w:p w:rsidR="00542308" w:rsidRPr="005E6A39" w:rsidRDefault="00542308" w:rsidP="00555746">
            <w:pPr>
              <w:suppressAutoHyphens w:val="0"/>
              <w:autoSpaceDE w:val="0"/>
              <w:autoSpaceDN w:val="0"/>
              <w:jc w:val="center"/>
              <w:rPr>
                <w:rFonts w:eastAsia="Times New Roman" w:cs="Times New Roman"/>
                <w:kern w:val="0"/>
                <w:sz w:val="20"/>
                <w:szCs w:val="20"/>
                <w:lang w:val="ru-RU" w:eastAsia="ru-RU"/>
              </w:rPr>
            </w:pPr>
          </w:p>
        </w:tc>
        <w:tc>
          <w:tcPr>
            <w:tcW w:w="531" w:type="pct"/>
            <w:vMerge/>
          </w:tcPr>
          <w:p w:rsidR="00542308" w:rsidRPr="005E6A39" w:rsidRDefault="00542308" w:rsidP="00555746">
            <w:pPr>
              <w:suppressAutoHyphens w:val="0"/>
              <w:autoSpaceDE w:val="0"/>
              <w:autoSpaceDN w:val="0"/>
              <w:jc w:val="center"/>
              <w:rPr>
                <w:rFonts w:eastAsia="Times New Roman" w:cs="Times New Roman"/>
                <w:kern w:val="0"/>
                <w:sz w:val="20"/>
                <w:szCs w:val="20"/>
                <w:lang w:val="ru-RU" w:eastAsia="ru-RU"/>
              </w:rPr>
            </w:pPr>
          </w:p>
        </w:tc>
        <w:tc>
          <w:tcPr>
            <w:tcW w:w="1138" w:type="pct"/>
            <w:vMerge/>
          </w:tcPr>
          <w:p w:rsidR="00542308" w:rsidRPr="005E6A39" w:rsidRDefault="00542308" w:rsidP="00555746">
            <w:pPr>
              <w:suppressAutoHyphens w:val="0"/>
              <w:autoSpaceDE w:val="0"/>
              <w:autoSpaceDN w:val="0"/>
              <w:jc w:val="center"/>
              <w:rPr>
                <w:rFonts w:eastAsia="Times New Roman" w:cs="Times New Roman"/>
                <w:kern w:val="0"/>
                <w:sz w:val="20"/>
                <w:szCs w:val="20"/>
                <w:lang w:val="ru-RU" w:eastAsia="ru-RU"/>
              </w:rPr>
            </w:pPr>
          </w:p>
        </w:tc>
        <w:tc>
          <w:tcPr>
            <w:tcW w:w="758" w:type="pct"/>
          </w:tcPr>
          <w:p w:rsidR="00542308" w:rsidRPr="005E6A39" w:rsidRDefault="00542308" w:rsidP="0055574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542308" w:rsidRPr="005E6A39" w:rsidRDefault="00542308" w:rsidP="0055574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542308" w:rsidRPr="005E6A39" w:rsidRDefault="00542308" w:rsidP="0055574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542308" w:rsidRPr="005E6A39" w:rsidRDefault="00542308" w:rsidP="0055574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542308" w:rsidRPr="005C202D" w:rsidTr="00D64EA2">
        <w:trPr>
          <w:trHeight w:val="70"/>
          <w:jc w:val="center"/>
        </w:trPr>
        <w:tc>
          <w:tcPr>
            <w:tcW w:w="1135" w:type="pct"/>
          </w:tcPr>
          <w:p w:rsidR="00542308" w:rsidRPr="005E6A39" w:rsidRDefault="00542308" w:rsidP="0055574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Общая трудоемкость</w:t>
            </w:r>
          </w:p>
        </w:tc>
        <w:tc>
          <w:tcPr>
            <w:tcW w:w="531" w:type="pct"/>
            <w:vMerge w:val="restart"/>
          </w:tcPr>
          <w:p w:rsidR="00542308" w:rsidRPr="005E6A39" w:rsidRDefault="00AB0191" w:rsidP="0055574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17</w:t>
            </w:r>
          </w:p>
        </w:tc>
        <w:tc>
          <w:tcPr>
            <w:tcW w:w="1138" w:type="pct"/>
          </w:tcPr>
          <w:p w:rsidR="00542308" w:rsidRPr="005E6A39" w:rsidRDefault="00AB0191" w:rsidP="0055574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612</w:t>
            </w:r>
          </w:p>
        </w:tc>
        <w:tc>
          <w:tcPr>
            <w:tcW w:w="758" w:type="pct"/>
            <w:vMerge w:val="restart"/>
          </w:tcPr>
          <w:p w:rsidR="00542308" w:rsidRPr="005E6A39" w:rsidRDefault="00AB0191" w:rsidP="0055574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6 семестр</w:t>
            </w:r>
          </w:p>
        </w:tc>
        <w:tc>
          <w:tcPr>
            <w:tcW w:w="758" w:type="pct"/>
            <w:vMerge w:val="restart"/>
          </w:tcPr>
          <w:p w:rsidR="00542308" w:rsidRPr="005E6A39" w:rsidRDefault="00AB0191" w:rsidP="0055574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4 семестр</w:t>
            </w:r>
          </w:p>
        </w:tc>
        <w:tc>
          <w:tcPr>
            <w:tcW w:w="680" w:type="pct"/>
            <w:vMerge w:val="restart"/>
          </w:tcPr>
          <w:p w:rsidR="00542308" w:rsidRDefault="00AB0191" w:rsidP="0055574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5 семестр</w:t>
            </w:r>
          </w:p>
          <w:p w:rsidR="00AB0191" w:rsidRDefault="00AB0191" w:rsidP="0055574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lastRenderedPageBreak/>
              <w:t>7 семестр</w:t>
            </w:r>
          </w:p>
          <w:p w:rsidR="00AB0191" w:rsidRPr="005E6A39" w:rsidRDefault="00AB0191" w:rsidP="0055574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8 семестр</w:t>
            </w:r>
          </w:p>
        </w:tc>
      </w:tr>
      <w:tr w:rsidR="00542308" w:rsidRPr="005C202D" w:rsidTr="00D64EA2">
        <w:trPr>
          <w:trHeight w:val="85"/>
          <w:jc w:val="center"/>
        </w:trPr>
        <w:tc>
          <w:tcPr>
            <w:tcW w:w="1135" w:type="pct"/>
          </w:tcPr>
          <w:p w:rsidR="00542308" w:rsidRPr="005E6A39" w:rsidRDefault="00542308" w:rsidP="0055574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lastRenderedPageBreak/>
              <w:t>Аудиторные занятия</w:t>
            </w:r>
          </w:p>
        </w:tc>
        <w:tc>
          <w:tcPr>
            <w:tcW w:w="531" w:type="pct"/>
            <w:vMerge/>
          </w:tcPr>
          <w:p w:rsidR="00542308" w:rsidRPr="005E6A39" w:rsidRDefault="00542308" w:rsidP="00555746">
            <w:pPr>
              <w:suppressAutoHyphens w:val="0"/>
              <w:autoSpaceDE w:val="0"/>
              <w:autoSpaceDN w:val="0"/>
              <w:jc w:val="center"/>
              <w:rPr>
                <w:rFonts w:eastAsia="Times New Roman" w:cs="Times New Roman"/>
                <w:kern w:val="0"/>
                <w:sz w:val="20"/>
                <w:szCs w:val="20"/>
                <w:lang w:val="ru-RU" w:eastAsia="ru-RU"/>
              </w:rPr>
            </w:pPr>
          </w:p>
        </w:tc>
        <w:tc>
          <w:tcPr>
            <w:tcW w:w="1138" w:type="pct"/>
          </w:tcPr>
          <w:p w:rsidR="00542308" w:rsidRPr="005E6A39" w:rsidRDefault="00AB0191" w:rsidP="0055574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272</w:t>
            </w:r>
          </w:p>
        </w:tc>
        <w:tc>
          <w:tcPr>
            <w:tcW w:w="758" w:type="pct"/>
            <w:vMerge/>
          </w:tcPr>
          <w:p w:rsidR="00542308" w:rsidRPr="005E6A39" w:rsidRDefault="00542308" w:rsidP="00555746">
            <w:pPr>
              <w:suppressAutoHyphens w:val="0"/>
              <w:autoSpaceDE w:val="0"/>
              <w:autoSpaceDN w:val="0"/>
              <w:jc w:val="center"/>
              <w:rPr>
                <w:rFonts w:eastAsia="Times New Roman" w:cs="Times New Roman"/>
                <w:kern w:val="0"/>
                <w:sz w:val="20"/>
                <w:szCs w:val="20"/>
                <w:lang w:val="ru-RU" w:eastAsia="ru-RU"/>
              </w:rPr>
            </w:pPr>
          </w:p>
        </w:tc>
        <w:tc>
          <w:tcPr>
            <w:tcW w:w="758" w:type="pct"/>
            <w:vMerge/>
          </w:tcPr>
          <w:p w:rsidR="00542308" w:rsidRPr="005E6A39" w:rsidRDefault="00542308" w:rsidP="00555746">
            <w:pPr>
              <w:suppressAutoHyphens w:val="0"/>
              <w:autoSpaceDE w:val="0"/>
              <w:autoSpaceDN w:val="0"/>
              <w:jc w:val="center"/>
              <w:rPr>
                <w:rFonts w:eastAsia="Times New Roman" w:cs="Times New Roman"/>
                <w:kern w:val="0"/>
                <w:sz w:val="20"/>
                <w:szCs w:val="20"/>
                <w:lang w:val="ru-RU" w:eastAsia="ru-RU"/>
              </w:rPr>
            </w:pPr>
          </w:p>
        </w:tc>
        <w:tc>
          <w:tcPr>
            <w:tcW w:w="680" w:type="pct"/>
            <w:vMerge/>
          </w:tcPr>
          <w:p w:rsidR="00542308" w:rsidRPr="005E6A39" w:rsidRDefault="00542308" w:rsidP="00555746">
            <w:pPr>
              <w:suppressAutoHyphens w:val="0"/>
              <w:autoSpaceDE w:val="0"/>
              <w:autoSpaceDN w:val="0"/>
              <w:jc w:val="center"/>
              <w:rPr>
                <w:rFonts w:eastAsia="Times New Roman" w:cs="Times New Roman"/>
                <w:kern w:val="0"/>
                <w:sz w:val="20"/>
                <w:szCs w:val="20"/>
                <w:lang w:val="ru-RU" w:eastAsia="ru-RU"/>
              </w:rPr>
            </w:pPr>
          </w:p>
        </w:tc>
      </w:tr>
    </w:tbl>
    <w:p w:rsidR="00A46FBA" w:rsidRDefault="00A46FBA" w:rsidP="009E31DC">
      <w:pPr>
        <w:pStyle w:val="Textbody"/>
        <w:spacing w:after="0"/>
        <w:rPr>
          <w:rFonts w:cs="Times New Roman"/>
          <w:b/>
          <w:sz w:val="22"/>
          <w:szCs w:val="22"/>
        </w:rPr>
      </w:pPr>
    </w:p>
    <w:p w:rsidR="00D400BE" w:rsidRDefault="00D400BE" w:rsidP="00D400BE">
      <w:pPr>
        <w:pStyle w:val="Textbody"/>
        <w:spacing w:after="0"/>
        <w:jc w:val="center"/>
        <w:rPr>
          <w:rFonts w:cs="Times New Roman"/>
          <w:b/>
          <w:sz w:val="22"/>
          <w:szCs w:val="22"/>
        </w:rPr>
      </w:pPr>
      <w:r>
        <w:rPr>
          <w:rFonts w:cs="Times New Roman"/>
          <w:b/>
          <w:sz w:val="22"/>
          <w:szCs w:val="22"/>
        </w:rPr>
        <w:t>ПРОЕКТНО-ТЕХНОЛОГИЧЕСКАЯ ПРАКТИКА</w:t>
      </w:r>
    </w:p>
    <w:p w:rsidR="00D400BE" w:rsidRDefault="00D400BE" w:rsidP="00D400BE">
      <w:pPr>
        <w:pStyle w:val="Textbody"/>
        <w:spacing w:after="0"/>
        <w:jc w:val="center"/>
        <w:rPr>
          <w:rFonts w:cs="Times New Roman"/>
          <w:b/>
          <w:sz w:val="22"/>
          <w:szCs w:val="22"/>
        </w:rPr>
      </w:pPr>
    </w:p>
    <w:p w:rsidR="00D400BE" w:rsidRDefault="00D400BE" w:rsidP="00D400BE">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 xml:space="preserve">1. Место </w:t>
      </w:r>
      <w:r w:rsidR="001976AC">
        <w:rPr>
          <w:rFonts w:cs="Times New Roman"/>
          <w:b/>
          <w:sz w:val="22"/>
          <w:szCs w:val="22"/>
          <w:lang w:val="ru-RU"/>
        </w:rPr>
        <w:t>практики</w:t>
      </w:r>
      <w:r>
        <w:rPr>
          <w:rFonts w:cs="Times New Roman"/>
          <w:b/>
          <w:sz w:val="22"/>
          <w:szCs w:val="22"/>
          <w:lang w:val="ru-RU"/>
        </w:rPr>
        <w:t xml:space="preserve"> в структуре ОПОП</w:t>
      </w:r>
    </w:p>
    <w:p w:rsidR="00D400BE" w:rsidRPr="00D400BE" w:rsidRDefault="00D400BE" w:rsidP="00D400BE">
      <w:pPr>
        <w:tabs>
          <w:tab w:val="left" w:pos="284"/>
          <w:tab w:val="left" w:pos="851"/>
          <w:tab w:val="left" w:pos="1134"/>
        </w:tabs>
        <w:ind w:firstLine="709"/>
        <w:jc w:val="both"/>
        <w:rPr>
          <w:rFonts w:cs="Times New Roman"/>
          <w:kern w:val="2"/>
          <w:lang w:val="ru-RU"/>
        </w:rPr>
      </w:pPr>
      <w:r>
        <w:rPr>
          <w:rFonts w:cs="Times New Roman"/>
          <w:lang w:val="ru-RU"/>
        </w:rPr>
        <w:t xml:space="preserve">Данная </w:t>
      </w:r>
      <w:r w:rsidR="001976AC">
        <w:rPr>
          <w:rFonts w:cs="Times New Roman"/>
          <w:lang w:val="ru-RU"/>
        </w:rPr>
        <w:t>практика</w:t>
      </w:r>
      <w:r>
        <w:rPr>
          <w:rFonts w:cs="Times New Roman"/>
          <w:lang w:val="ru-RU"/>
        </w:rPr>
        <w:t xml:space="preserve"> включена в о</w:t>
      </w:r>
      <w:r w:rsidR="001976AC">
        <w:rPr>
          <w:rFonts w:cs="Times New Roman"/>
          <w:lang w:val="ru-RU"/>
        </w:rPr>
        <w:t>бязательную часть раздела Блок 2</w:t>
      </w:r>
      <w:r>
        <w:rPr>
          <w:rFonts w:cs="Times New Roman"/>
          <w:lang w:val="ru-RU"/>
        </w:rPr>
        <w:t xml:space="preserve">. </w:t>
      </w:r>
      <w:r w:rsidR="001976AC">
        <w:rPr>
          <w:rFonts w:cs="Times New Roman"/>
          <w:lang w:val="ru-RU"/>
        </w:rPr>
        <w:t>Практика</w:t>
      </w:r>
      <w:r>
        <w:rPr>
          <w:rFonts w:cs="Times New Roman"/>
          <w:lang w:val="ru-RU"/>
        </w:rPr>
        <w:t xml:space="preserve"> основной профессиональной образовательной программы по направлению подготовки 51.03.02 Народная художественная культ</w:t>
      </w:r>
      <w:r w:rsidR="001976AC">
        <w:rPr>
          <w:rFonts w:cs="Times New Roman"/>
          <w:lang w:val="ru-RU"/>
        </w:rPr>
        <w:t>ура. Шифр дисциплины «Б2.О.05.01(П)</w:t>
      </w:r>
      <w:r>
        <w:rPr>
          <w:rFonts w:cs="Times New Roman"/>
          <w:lang w:val="ru-RU"/>
        </w:rPr>
        <w:t>».</w:t>
      </w:r>
    </w:p>
    <w:p w:rsidR="00D400BE" w:rsidRPr="005C202D" w:rsidRDefault="00532D5E" w:rsidP="00D400BE">
      <w:pPr>
        <w:tabs>
          <w:tab w:val="left" w:pos="284"/>
          <w:tab w:val="left" w:pos="851"/>
          <w:tab w:val="left" w:pos="1134"/>
        </w:tabs>
        <w:ind w:firstLine="709"/>
        <w:jc w:val="both"/>
        <w:rPr>
          <w:rFonts w:cs="Times New Roman"/>
          <w:lang w:val="ru-RU"/>
        </w:rPr>
      </w:pPr>
      <w:r>
        <w:rPr>
          <w:rFonts w:cs="Times New Roman"/>
          <w:lang w:val="ru-RU"/>
        </w:rPr>
        <w:t>Практика</w:t>
      </w:r>
      <w:r w:rsidR="00D400BE">
        <w:rPr>
          <w:rFonts w:cs="Times New Roman"/>
          <w:lang w:val="ru-RU"/>
        </w:rPr>
        <w:t xml:space="preserve"> о</w:t>
      </w:r>
      <w:r w:rsidR="00D400BE" w:rsidRPr="005C202D">
        <w:rPr>
          <w:rFonts w:cs="Times New Roman"/>
          <w:lang w:val="ru-RU"/>
        </w:rPr>
        <w:t xml:space="preserve">сваивается </w:t>
      </w:r>
      <w:r w:rsidR="00D400BE">
        <w:rPr>
          <w:rFonts w:cs="Times New Roman"/>
          <w:lang w:val="ru-RU"/>
        </w:rPr>
        <w:t>на 3 курсе в 6 семестре.</w:t>
      </w:r>
    </w:p>
    <w:p w:rsidR="00D400BE" w:rsidRPr="00EE6CA3" w:rsidRDefault="00D400BE" w:rsidP="00D400BE">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 xml:space="preserve">Цель и задачи изучения </w:t>
      </w:r>
      <w:r w:rsidR="00532D5E">
        <w:rPr>
          <w:rFonts w:cs="Times New Roman"/>
          <w:b/>
          <w:sz w:val="22"/>
          <w:szCs w:val="22"/>
          <w:lang w:val="ru-RU"/>
        </w:rPr>
        <w:t>практики</w:t>
      </w:r>
    </w:p>
    <w:p w:rsidR="00D400BE" w:rsidRPr="00136099" w:rsidRDefault="00D400BE" w:rsidP="00D400BE">
      <w:pPr>
        <w:tabs>
          <w:tab w:val="left" w:pos="567"/>
        </w:tabs>
        <w:ind w:firstLine="709"/>
        <w:jc w:val="both"/>
        <w:rPr>
          <w:rFonts w:cs="Times New Roman"/>
          <w:sz w:val="22"/>
          <w:szCs w:val="22"/>
          <w:lang w:val="ru-RU"/>
        </w:rPr>
      </w:pPr>
      <w:r>
        <w:rPr>
          <w:rFonts w:cs="Times New Roman"/>
          <w:b/>
          <w:sz w:val="22"/>
          <w:szCs w:val="22"/>
          <w:lang w:val="ru-RU"/>
        </w:rPr>
        <w:t>Цель: </w:t>
      </w:r>
      <w:r>
        <w:rPr>
          <w:rFonts w:cs="Times New Roman"/>
          <w:sz w:val="22"/>
          <w:szCs w:val="22"/>
          <w:lang w:val="ru-RU"/>
        </w:rPr>
        <w:t>получение профессиональных умений и опыта профессиональной деятельности.</w:t>
      </w:r>
    </w:p>
    <w:p w:rsidR="00D400BE" w:rsidRDefault="00D400BE" w:rsidP="00D400BE">
      <w:pPr>
        <w:tabs>
          <w:tab w:val="left" w:pos="567"/>
        </w:tabs>
        <w:ind w:firstLine="709"/>
        <w:jc w:val="both"/>
        <w:rPr>
          <w:rFonts w:cs="Times New Roman"/>
          <w:b/>
          <w:sz w:val="22"/>
          <w:szCs w:val="22"/>
          <w:lang w:val="ru-RU"/>
        </w:rPr>
      </w:pPr>
      <w:r>
        <w:rPr>
          <w:rFonts w:cs="Times New Roman"/>
          <w:b/>
          <w:sz w:val="22"/>
          <w:szCs w:val="22"/>
          <w:lang w:val="ru-RU"/>
        </w:rPr>
        <w:t>Задачи:</w:t>
      </w:r>
    </w:p>
    <w:p w:rsidR="00D400BE" w:rsidRDefault="000666B5" w:rsidP="00D400BE">
      <w:pPr>
        <w:tabs>
          <w:tab w:val="left" w:pos="567"/>
        </w:tabs>
        <w:ind w:firstLine="709"/>
        <w:jc w:val="both"/>
        <w:rPr>
          <w:rFonts w:cs="Times New Roman"/>
          <w:sz w:val="22"/>
          <w:szCs w:val="22"/>
          <w:lang w:val="ru-RU"/>
        </w:rPr>
      </w:pPr>
      <w:r>
        <w:rPr>
          <w:rFonts w:cs="Times New Roman"/>
          <w:sz w:val="22"/>
          <w:szCs w:val="22"/>
          <w:lang w:val="ru-RU"/>
        </w:rPr>
        <w:t>- </w:t>
      </w:r>
      <w:r w:rsidR="00D400BE">
        <w:rPr>
          <w:rFonts w:cs="Times New Roman"/>
          <w:sz w:val="22"/>
          <w:szCs w:val="22"/>
          <w:lang w:val="ru-RU"/>
        </w:rPr>
        <w:t>испытание предметно-профессиональных способностей студентов для реализации заданий культурно-образовательного характера.</w:t>
      </w:r>
    </w:p>
    <w:p w:rsidR="00D400BE" w:rsidRDefault="00D400BE" w:rsidP="00D400BE">
      <w:pPr>
        <w:tabs>
          <w:tab w:val="left" w:pos="567"/>
        </w:tabs>
        <w:ind w:firstLine="709"/>
        <w:jc w:val="both"/>
        <w:rPr>
          <w:rFonts w:cs="Times New Roman"/>
          <w:sz w:val="22"/>
          <w:szCs w:val="22"/>
          <w:lang w:val="ru-RU"/>
        </w:rPr>
      </w:pPr>
      <w:r>
        <w:rPr>
          <w:rFonts w:cs="Times New Roman"/>
          <w:sz w:val="22"/>
          <w:szCs w:val="22"/>
          <w:lang w:val="ru-RU"/>
        </w:rPr>
        <w:t>- обеспечение для студентов возможностей непрерывного и поэтапного формирования необходимых профессиональных компетенций – от теоретических знаний к навыкам и умениям;</w:t>
      </w:r>
    </w:p>
    <w:p w:rsidR="00D400BE" w:rsidRPr="00136099" w:rsidRDefault="00D400BE" w:rsidP="00D400BE">
      <w:pPr>
        <w:tabs>
          <w:tab w:val="left" w:pos="567"/>
        </w:tabs>
        <w:ind w:firstLine="709"/>
        <w:jc w:val="both"/>
        <w:rPr>
          <w:rFonts w:cs="Times New Roman"/>
          <w:sz w:val="22"/>
          <w:szCs w:val="22"/>
          <w:lang w:val="ru-RU"/>
        </w:rPr>
      </w:pPr>
      <w:r>
        <w:rPr>
          <w:rFonts w:cs="Times New Roman"/>
          <w:sz w:val="22"/>
          <w:szCs w:val="22"/>
          <w:lang w:val="ru-RU"/>
        </w:rPr>
        <w:t>- закрепление знаний и умений, приобретаемых студентами в результате освоения теоретических курсов, выработка практических навыков, способствующих комплексному формированию общекультурных и профессиональных компетенций для достижения высокого качества подготовки специалистов, сочетающих глубокую профессиональную подготовку, широкий образовательный кругозор, творческий подход к решению профессиональных и управленческих задач.</w:t>
      </w:r>
    </w:p>
    <w:p w:rsidR="00D400BE" w:rsidRDefault="00D400BE" w:rsidP="00D400BE">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 xml:space="preserve">Требования к результатам освоения </w:t>
      </w:r>
      <w:r w:rsidR="00532D5E">
        <w:rPr>
          <w:rStyle w:val="FontStyle104"/>
          <w:b/>
          <w:szCs w:val="22"/>
        </w:rPr>
        <w:t>практики</w:t>
      </w:r>
    </w:p>
    <w:p w:rsidR="00D400BE" w:rsidRPr="00D400BE" w:rsidRDefault="00D400BE" w:rsidP="00D400BE">
      <w:pPr>
        <w:pStyle w:val="Style32"/>
        <w:widowControl/>
        <w:tabs>
          <w:tab w:val="left" w:pos="567"/>
        </w:tabs>
        <w:spacing w:line="240" w:lineRule="auto"/>
        <w:ind w:firstLine="709"/>
        <w:jc w:val="both"/>
        <w:rPr>
          <w:rStyle w:val="FontStyle104"/>
          <w:kern w:val="2"/>
          <w:szCs w:val="22"/>
        </w:rPr>
      </w:pPr>
      <w:r>
        <w:rPr>
          <w:rStyle w:val="FontStyle104"/>
          <w:szCs w:val="22"/>
        </w:rPr>
        <w:t xml:space="preserve">Освоение данной </w:t>
      </w:r>
      <w:r w:rsidR="00532D5E">
        <w:rPr>
          <w:rStyle w:val="FontStyle104"/>
          <w:szCs w:val="22"/>
        </w:rPr>
        <w:t>практики</w:t>
      </w:r>
      <w:r>
        <w:rPr>
          <w:rStyle w:val="FontStyle104"/>
          <w:szCs w:val="22"/>
        </w:rPr>
        <w:t xml:space="preserve">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2063"/>
        <w:gridCol w:w="2775"/>
        <w:gridCol w:w="2176"/>
      </w:tblGrid>
      <w:tr w:rsidR="00D400BE" w:rsidRPr="00D400BE" w:rsidTr="00D400BE">
        <w:trPr>
          <w:trHeight w:val="70"/>
        </w:trPr>
        <w:tc>
          <w:tcPr>
            <w:tcW w:w="1247" w:type="pct"/>
            <w:vMerge w:val="restart"/>
          </w:tcPr>
          <w:p w:rsidR="00D400BE" w:rsidRPr="00D400BE" w:rsidRDefault="00D400BE" w:rsidP="00473A2C">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p>
        </w:tc>
        <w:tc>
          <w:tcPr>
            <w:tcW w:w="3753" w:type="pct"/>
            <w:gridSpan w:val="3"/>
            <w:vAlign w:val="center"/>
          </w:tcPr>
          <w:p w:rsidR="00D400BE" w:rsidRPr="009805CE" w:rsidRDefault="00D400BE" w:rsidP="00473A2C">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D400BE" w:rsidRPr="009805CE" w:rsidTr="00D400BE">
        <w:trPr>
          <w:trHeight w:val="306"/>
        </w:trPr>
        <w:tc>
          <w:tcPr>
            <w:tcW w:w="1247" w:type="pct"/>
            <w:vMerge/>
          </w:tcPr>
          <w:p w:rsidR="00D400BE" w:rsidRPr="009805CE" w:rsidRDefault="00D400BE" w:rsidP="00473A2C">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104" w:type="pct"/>
            <w:vAlign w:val="center"/>
          </w:tcPr>
          <w:p w:rsidR="00D400BE" w:rsidRDefault="00D400BE" w:rsidP="00473A2C">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D400BE">
              <w:rPr>
                <w:rFonts w:eastAsia="Times New Roman" w:cs="Times New Roman"/>
                <w:i/>
                <w:kern w:val="0"/>
                <w:sz w:val="20"/>
                <w:szCs w:val="20"/>
                <w:lang w:val="ru-RU" w:eastAsia="ru-RU" w:bidi="ar-SA"/>
              </w:rPr>
              <w:t xml:space="preserve"> </w:t>
            </w:r>
          </w:p>
          <w:p w:rsidR="00D400BE" w:rsidRPr="00D400BE" w:rsidRDefault="00D400BE" w:rsidP="00473A2C">
            <w:pPr>
              <w:suppressAutoHyphens w:val="0"/>
              <w:autoSpaceDE w:val="0"/>
              <w:autoSpaceDN w:val="0"/>
              <w:adjustRightInd w:val="0"/>
              <w:jc w:val="center"/>
              <w:rPr>
                <w:rFonts w:eastAsia="Times New Roman" w:cs="Times New Roman"/>
                <w:i/>
                <w:kern w:val="0"/>
                <w:sz w:val="20"/>
                <w:szCs w:val="20"/>
                <w:lang w:val="ru-RU" w:eastAsia="ru-RU" w:bidi="ar-SA"/>
              </w:rPr>
            </w:pPr>
            <w:r w:rsidRPr="00D400BE">
              <w:rPr>
                <w:rFonts w:eastAsia="Times New Roman" w:cs="Times New Roman"/>
                <w:i/>
                <w:kern w:val="0"/>
                <w:sz w:val="20"/>
                <w:szCs w:val="20"/>
                <w:lang w:val="ru-RU" w:eastAsia="ru-RU" w:bidi="ar-SA"/>
              </w:rPr>
              <w:t>знает</w:t>
            </w:r>
          </w:p>
        </w:tc>
        <w:tc>
          <w:tcPr>
            <w:tcW w:w="1485" w:type="pct"/>
            <w:vAlign w:val="center"/>
          </w:tcPr>
          <w:p w:rsidR="00D400BE" w:rsidRDefault="00D400BE" w:rsidP="00473A2C">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D400BE">
              <w:rPr>
                <w:rFonts w:eastAsia="Times New Roman" w:cs="Times New Roman"/>
                <w:i/>
                <w:kern w:val="0"/>
                <w:sz w:val="20"/>
                <w:szCs w:val="20"/>
                <w:lang w:val="ru-RU" w:eastAsia="ru-RU" w:bidi="ar-SA"/>
              </w:rPr>
              <w:t xml:space="preserve"> </w:t>
            </w:r>
          </w:p>
          <w:p w:rsidR="00D400BE" w:rsidRPr="00D400BE" w:rsidRDefault="00D400BE" w:rsidP="00473A2C">
            <w:pPr>
              <w:suppressAutoHyphens w:val="0"/>
              <w:autoSpaceDE w:val="0"/>
              <w:autoSpaceDN w:val="0"/>
              <w:adjustRightInd w:val="0"/>
              <w:jc w:val="center"/>
              <w:rPr>
                <w:rFonts w:eastAsia="Times New Roman" w:cs="Times New Roman"/>
                <w:i/>
                <w:kern w:val="0"/>
                <w:sz w:val="20"/>
                <w:szCs w:val="20"/>
                <w:lang w:val="ru-RU" w:eastAsia="ru-RU" w:bidi="ar-SA"/>
              </w:rPr>
            </w:pPr>
            <w:r w:rsidRPr="00D400BE">
              <w:rPr>
                <w:rFonts w:eastAsia="Times New Roman" w:cs="Times New Roman"/>
                <w:i/>
                <w:kern w:val="0"/>
                <w:sz w:val="20"/>
                <w:szCs w:val="20"/>
                <w:lang w:val="ru-RU" w:eastAsia="ru-RU" w:bidi="ar-SA"/>
              </w:rPr>
              <w:t>умеет</w:t>
            </w:r>
          </w:p>
        </w:tc>
        <w:tc>
          <w:tcPr>
            <w:tcW w:w="1164" w:type="pct"/>
            <w:vAlign w:val="center"/>
          </w:tcPr>
          <w:p w:rsidR="00D400BE" w:rsidRDefault="00D400BE" w:rsidP="00473A2C">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D400BE">
              <w:rPr>
                <w:rFonts w:eastAsia="Times New Roman" w:cs="Times New Roman"/>
                <w:i/>
                <w:kern w:val="0"/>
                <w:sz w:val="20"/>
                <w:szCs w:val="20"/>
                <w:lang w:val="ru-RU" w:eastAsia="ru-RU" w:bidi="ar-SA"/>
              </w:rPr>
              <w:t xml:space="preserve"> </w:t>
            </w:r>
          </w:p>
          <w:p w:rsidR="00D400BE" w:rsidRPr="00D400BE" w:rsidRDefault="00D400BE" w:rsidP="00473A2C">
            <w:pPr>
              <w:suppressAutoHyphens w:val="0"/>
              <w:autoSpaceDE w:val="0"/>
              <w:autoSpaceDN w:val="0"/>
              <w:adjustRightInd w:val="0"/>
              <w:jc w:val="center"/>
              <w:rPr>
                <w:rFonts w:eastAsia="Times New Roman" w:cs="Times New Roman"/>
                <w:i/>
                <w:kern w:val="0"/>
                <w:sz w:val="20"/>
                <w:szCs w:val="20"/>
                <w:lang w:val="ru-RU" w:eastAsia="ru-RU" w:bidi="ar-SA"/>
              </w:rPr>
            </w:pPr>
            <w:r w:rsidRPr="00D400BE">
              <w:rPr>
                <w:rFonts w:eastAsia="Times New Roman" w:cs="Times New Roman"/>
                <w:i/>
                <w:kern w:val="0"/>
                <w:sz w:val="20"/>
                <w:szCs w:val="20"/>
                <w:lang w:val="ru-RU" w:eastAsia="ru-RU" w:bidi="ar-SA"/>
              </w:rPr>
              <w:t>владеет</w:t>
            </w:r>
          </w:p>
        </w:tc>
      </w:tr>
      <w:tr w:rsidR="00D400BE" w:rsidRPr="00914461" w:rsidTr="00D400BE">
        <w:tc>
          <w:tcPr>
            <w:tcW w:w="1247" w:type="pct"/>
          </w:tcPr>
          <w:p w:rsidR="00D400BE" w:rsidRDefault="00D400BE" w:rsidP="00473A2C">
            <w:pPr>
              <w:suppressAutoHyphens w:val="0"/>
              <w:autoSpaceDE w:val="0"/>
              <w:autoSpaceDN w:val="0"/>
              <w:adjustRightInd w:val="0"/>
              <w:jc w:val="center"/>
              <w:rPr>
                <w:rFonts w:eastAsia="Times New Roman" w:cs="Times New Roman"/>
                <w:kern w:val="0"/>
                <w:sz w:val="20"/>
                <w:szCs w:val="20"/>
                <w:lang w:val="ru-RU" w:eastAsia="ru-RU" w:bidi="ar-SA"/>
              </w:rPr>
            </w:pPr>
            <w:r w:rsidRPr="00383A33">
              <w:rPr>
                <w:rFonts w:eastAsia="Times New Roman" w:cs="Times New Roman"/>
                <w:kern w:val="0"/>
                <w:sz w:val="20"/>
                <w:szCs w:val="20"/>
                <w:lang w:val="ru-RU" w:eastAsia="ru-RU" w:bidi="ar-SA"/>
              </w:rPr>
              <w:t>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w:t>
            </w:r>
          </w:p>
          <w:p w:rsidR="00D400BE" w:rsidRDefault="00D400BE" w:rsidP="00473A2C">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(ОПК-1)</w:t>
            </w:r>
          </w:p>
          <w:p w:rsidR="00D400BE" w:rsidRDefault="00D400BE" w:rsidP="00473A2C">
            <w:pPr>
              <w:suppressAutoHyphens w:val="0"/>
              <w:autoSpaceDE w:val="0"/>
              <w:autoSpaceDN w:val="0"/>
              <w:adjustRightInd w:val="0"/>
              <w:jc w:val="center"/>
              <w:rPr>
                <w:rFonts w:eastAsia="Times New Roman" w:cs="Times New Roman"/>
                <w:kern w:val="0"/>
                <w:sz w:val="20"/>
                <w:szCs w:val="20"/>
                <w:lang w:val="ru-RU" w:eastAsia="ru-RU" w:bidi="ar-SA"/>
              </w:rPr>
            </w:pPr>
          </w:p>
          <w:p w:rsidR="00D400BE" w:rsidRPr="00807244" w:rsidRDefault="00D400BE" w:rsidP="00E01661">
            <w:pPr>
              <w:suppressAutoHyphens w:val="0"/>
              <w:autoSpaceDE w:val="0"/>
              <w:autoSpaceDN w:val="0"/>
              <w:adjustRightInd w:val="0"/>
              <w:rPr>
                <w:rFonts w:eastAsia="Times New Roman" w:cs="Times New Roman"/>
                <w:kern w:val="0"/>
                <w:sz w:val="20"/>
                <w:szCs w:val="20"/>
                <w:lang w:val="ru-RU" w:eastAsia="ru-RU" w:bidi="ar-SA"/>
              </w:rPr>
            </w:pPr>
            <w:r w:rsidRPr="00894D73">
              <w:rPr>
                <w:rFonts w:eastAsia="Times New Roman" w:cs="Times New Roman"/>
                <w:kern w:val="0"/>
                <w:sz w:val="20"/>
                <w:szCs w:val="20"/>
                <w:lang w:val="ru-RU" w:eastAsia="ru-RU" w:bidi="ar-SA"/>
              </w:rPr>
              <w:t>ИОПК-1.2. Участвует в исследовательских и проектных работах в профессиональной сфере.</w:t>
            </w:r>
          </w:p>
        </w:tc>
        <w:tc>
          <w:tcPr>
            <w:tcW w:w="1104" w:type="pct"/>
          </w:tcPr>
          <w:p w:rsidR="00D400BE" w:rsidRPr="00807244" w:rsidRDefault="00D400BE" w:rsidP="00473A2C">
            <w:pPr>
              <w:suppressAutoHyphens w:val="0"/>
              <w:autoSpaceDE w:val="0"/>
              <w:autoSpaceDN w:val="0"/>
              <w:adjustRightInd w:val="0"/>
              <w:jc w:val="center"/>
              <w:rPr>
                <w:rFonts w:eastAsia="Times New Roman" w:cs="Times New Roman"/>
                <w:kern w:val="0"/>
                <w:sz w:val="20"/>
                <w:szCs w:val="20"/>
                <w:lang w:val="ru-RU" w:eastAsia="ru-RU" w:bidi="ar-SA"/>
              </w:rPr>
            </w:pPr>
            <w:r w:rsidRPr="00383A33">
              <w:rPr>
                <w:rFonts w:eastAsia="Times New Roman" w:cs="Times New Roman"/>
                <w:kern w:val="0"/>
                <w:sz w:val="20"/>
                <w:szCs w:val="20"/>
                <w:lang w:val="ru-RU" w:eastAsia="ru-RU" w:bidi="ar-SA"/>
              </w:rPr>
              <w:t>основы культуроведения; принципы, методики и технологии социокультурного проектирования</w:t>
            </w:r>
          </w:p>
        </w:tc>
        <w:tc>
          <w:tcPr>
            <w:tcW w:w="1485" w:type="pct"/>
          </w:tcPr>
          <w:p w:rsidR="00D400BE" w:rsidRPr="00807244" w:rsidRDefault="00D400BE" w:rsidP="00473A2C">
            <w:pPr>
              <w:suppressAutoHyphens w:val="0"/>
              <w:autoSpaceDE w:val="0"/>
              <w:autoSpaceDN w:val="0"/>
              <w:adjustRightInd w:val="0"/>
              <w:jc w:val="center"/>
              <w:rPr>
                <w:rFonts w:eastAsia="Times New Roman" w:cs="Times New Roman"/>
                <w:kern w:val="0"/>
                <w:sz w:val="20"/>
                <w:szCs w:val="20"/>
                <w:lang w:val="ru-RU" w:eastAsia="ru-RU" w:bidi="ar-SA"/>
              </w:rPr>
            </w:pPr>
            <w:r w:rsidRPr="00383A33">
              <w:rPr>
                <w:rFonts w:eastAsia="Times New Roman" w:cs="Times New Roman"/>
                <w:kern w:val="0"/>
                <w:sz w:val="20"/>
                <w:szCs w:val="20"/>
                <w:lang w:val="ru-RU" w:eastAsia="ru-RU" w:bidi="ar-SA"/>
              </w:rPr>
              <w:t>участвовать в исследовательских и проектных работах в профессиональной сфере</w:t>
            </w:r>
          </w:p>
        </w:tc>
        <w:tc>
          <w:tcPr>
            <w:tcW w:w="1164" w:type="pct"/>
          </w:tcPr>
          <w:p w:rsidR="00D400BE" w:rsidRPr="00807244" w:rsidRDefault="00D400BE" w:rsidP="00473A2C">
            <w:pPr>
              <w:suppressAutoHyphens w:val="0"/>
              <w:autoSpaceDE w:val="0"/>
              <w:autoSpaceDN w:val="0"/>
              <w:adjustRightInd w:val="0"/>
              <w:jc w:val="center"/>
              <w:rPr>
                <w:rFonts w:eastAsia="Times New Roman" w:cs="Times New Roman"/>
                <w:kern w:val="0"/>
                <w:sz w:val="20"/>
                <w:szCs w:val="20"/>
                <w:lang w:val="ru-RU" w:eastAsia="ru-RU" w:bidi="ar-SA"/>
              </w:rPr>
            </w:pPr>
            <w:r w:rsidRPr="00383A33">
              <w:rPr>
                <w:rFonts w:eastAsia="Times New Roman" w:cs="Times New Roman"/>
                <w:kern w:val="0"/>
                <w:sz w:val="20"/>
                <w:szCs w:val="20"/>
                <w:lang w:val="ru-RU" w:eastAsia="ru-RU" w:bidi="ar-SA"/>
              </w:rPr>
              <w:t>навыками применения исследовательских и проектных методов в профессиональной сфере; навыками сбора, обработки, анализа и обобщения информации о приоритетных направлениях развития социокультурной сферы и отдельных отраслей культуры</w:t>
            </w:r>
          </w:p>
        </w:tc>
      </w:tr>
      <w:tr w:rsidR="00D400BE" w:rsidRPr="00914461" w:rsidTr="00D400BE">
        <w:tc>
          <w:tcPr>
            <w:tcW w:w="1247" w:type="pct"/>
          </w:tcPr>
          <w:p w:rsidR="00D400BE" w:rsidRDefault="000666B5" w:rsidP="00473A2C">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D400BE" w:rsidRPr="00136099">
              <w:rPr>
                <w:rFonts w:eastAsia="Times New Roman" w:cs="Times New Roman"/>
                <w:kern w:val="0"/>
                <w:sz w:val="20"/>
                <w:szCs w:val="20"/>
                <w:lang w:val="ru-RU" w:eastAsia="ru-RU" w:bidi="ar-SA"/>
              </w:rPr>
              <w:t xml:space="preserve"> руководить художественно-творческой деятельностью коллектива народного художественного творчества с учетом особенностей его состава, локальных этнокультурных традиций и социокультурной среды</w:t>
            </w:r>
          </w:p>
          <w:p w:rsidR="00D400BE" w:rsidRDefault="00D400BE" w:rsidP="00473A2C">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(ПКО-2)</w:t>
            </w:r>
          </w:p>
          <w:p w:rsidR="00D400BE" w:rsidRDefault="00D400BE" w:rsidP="00473A2C">
            <w:pPr>
              <w:suppressAutoHyphens w:val="0"/>
              <w:autoSpaceDE w:val="0"/>
              <w:autoSpaceDN w:val="0"/>
              <w:adjustRightInd w:val="0"/>
              <w:jc w:val="center"/>
              <w:rPr>
                <w:rFonts w:eastAsia="Times New Roman" w:cs="Times New Roman"/>
                <w:kern w:val="0"/>
                <w:sz w:val="20"/>
                <w:szCs w:val="20"/>
                <w:lang w:val="ru-RU" w:eastAsia="ru-RU" w:bidi="ar-SA"/>
              </w:rPr>
            </w:pPr>
          </w:p>
          <w:p w:rsidR="00D400BE" w:rsidRPr="00807244" w:rsidRDefault="00D400BE" w:rsidP="00E01661">
            <w:pPr>
              <w:suppressAutoHyphens w:val="0"/>
              <w:autoSpaceDE w:val="0"/>
              <w:autoSpaceDN w:val="0"/>
              <w:adjustRightInd w:val="0"/>
              <w:rPr>
                <w:rFonts w:eastAsia="Times New Roman" w:cs="Times New Roman"/>
                <w:kern w:val="0"/>
                <w:sz w:val="20"/>
                <w:szCs w:val="20"/>
                <w:lang w:val="ru-RU" w:eastAsia="ru-RU" w:bidi="ar-SA"/>
              </w:rPr>
            </w:pPr>
            <w:r w:rsidRPr="00894D73">
              <w:rPr>
                <w:rFonts w:eastAsia="Times New Roman" w:cs="Times New Roman"/>
                <w:kern w:val="0"/>
                <w:sz w:val="20"/>
                <w:szCs w:val="20"/>
                <w:lang w:val="ru-RU" w:eastAsia="ru-RU" w:bidi="ar-SA"/>
              </w:rPr>
              <w:t xml:space="preserve">ИПКО-2.2. Создает </w:t>
            </w:r>
            <w:r w:rsidRPr="00894D73">
              <w:rPr>
                <w:rFonts w:eastAsia="Times New Roman" w:cs="Times New Roman"/>
                <w:kern w:val="0"/>
                <w:sz w:val="20"/>
                <w:szCs w:val="20"/>
                <w:lang w:val="ru-RU" w:eastAsia="ru-RU" w:bidi="ar-SA"/>
              </w:rPr>
              <w:lastRenderedPageBreak/>
              <w:t>программы развития народного художественного коллектива и оценивает результаты его художественной деятельности.</w:t>
            </w:r>
          </w:p>
        </w:tc>
        <w:tc>
          <w:tcPr>
            <w:tcW w:w="1104" w:type="pct"/>
          </w:tcPr>
          <w:p w:rsidR="00D400BE" w:rsidRPr="00807244" w:rsidRDefault="00D400BE" w:rsidP="00473A2C">
            <w:pPr>
              <w:suppressAutoHyphens w:val="0"/>
              <w:autoSpaceDE w:val="0"/>
              <w:autoSpaceDN w:val="0"/>
              <w:adjustRightInd w:val="0"/>
              <w:jc w:val="center"/>
              <w:rPr>
                <w:rFonts w:eastAsia="Times New Roman" w:cs="Times New Roman"/>
                <w:kern w:val="0"/>
                <w:sz w:val="20"/>
                <w:szCs w:val="20"/>
                <w:lang w:val="ru-RU" w:eastAsia="ru-RU" w:bidi="ar-SA"/>
              </w:rPr>
            </w:pPr>
            <w:r w:rsidRPr="00136099">
              <w:rPr>
                <w:rFonts w:eastAsia="Times New Roman" w:cs="Times New Roman"/>
                <w:kern w:val="0"/>
                <w:sz w:val="20"/>
                <w:szCs w:val="20"/>
                <w:lang w:val="ru-RU" w:eastAsia="ru-RU" w:bidi="ar-SA"/>
              </w:rPr>
              <w:lastRenderedPageBreak/>
              <w:t>специфику локальных этнокультурных традиций и особенности социокультурной среды; особенности управления организациями в этнокультурной сфере</w:t>
            </w:r>
          </w:p>
        </w:tc>
        <w:tc>
          <w:tcPr>
            <w:tcW w:w="1485" w:type="pct"/>
          </w:tcPr>
          <w:p w:rsidR="00D400BE" w:rsidRPr="00807244" w:rsidRDefault="00D400BE" w:rsidP="00473A2C">
            <w:pPr>
              <w:suppressAutoHyphens w:val="0"/>
              <w:autoSpaceDE w:val="0"/>
              <w:autoSpaceDN w:val="0"/>
              <w:adjustRightInd w:val="0"/>
              <w:jc w:val="center"/>
              <w:rPr>
                <w:rFonts w:eastAsia="Times New Roman" w:cs="Times New Roman"/>
                <w:kern w:val="0"/>
                <w:sz w:val="20"/>
                <w:szCs w:val="20"/>
                <w:lang w:val="ru-RU" w:eastAsia="ru-RU" w:bidi="ar-SA"/>
              </w:rPr>
            </w:pPr>
            <w:r w:rsidRPr="00136099">
              <w:rPr>
                <w:rFonts w:eastAsia="Times New Roman" w:cs="Times New Roman"/>
                <w:kern w:val="0"/>
                <w:sz w:val="20"/>
                <w:szCs w:val="20"/>
                <w:lang w:val="ru-RU" w:eastAsia="ru-RU" w:bidi="ar-SA"/>
              </w:rPr>
              <w:t>создавать программы развития народного художественного коллектива; оценивать результаты художественной деятельности; налаживать межкультурное сотрудничество</w:t>
            </w:r>
          </w:p>
        </w:tc>
        <w:tc>
          <w:tcPr>
            <w:tcW w:w="1164" w:type="pct"/>
          </w:tcPr>
          <w:p w:rsidR="00D400BE" w:rsidRPr="00807244" w:rsidRDefault="00D400BE" w:rsidP="00473A2C">
            <w:pPr>
              <w:suppressAutoHyphens w:val="0"/>
              <w:autoSpaceDE w:val="0"/>
              <w:autoSpaceDN w:val="0"/>
              <w:adjustRightInd w:val="0"/>
              <w:jc w:val="center"/>
              <w:rPr>
                <w:rFonts w:eastAsia="Times New Roman" w:cs="Times New Roman"/>
                <w:kern w:val="0"/>
                <w:sz w:val="20"/>
                <w:szCs w:val="20"/>
                <w:lang w:val="ru-RU" w:eastAsia="ru-RU" w:bidi="ar-SA"/>
              </w:rPr>
            </w:pPr>
            <w:r w:rsidRPr="00136099">
              <w:rPr>
                <w:rFonts w:eastAsia="Times New Roman" w:cs="Times New Roman"/>
                <w:kern w:val="0"/>
                <w:sz w:val="20"/>
                <w:szCs w:val="20"/>
                <w:lang w:val="ru-RU" w:eastAsia="ru-RU" w:bidi="ar-SA"/>
              </w:rPr>
              <w:t>основами организации руководства художественно-творческой деятельностью коллектива народного художественного творчества с учетом особенностей его состава, локальных этнокультурных традиций и социокультурной среды</w:t>
            </w:r>
          </w:p>
        </w:tc>
      </w:tr>
      <w:tr w:rsidR="00D400BE" w:rsidRPr="00914461" w:rsidTr="00D400BE">
        <w:tc>
          <w:tcPr>
            <w:tcW w:w="1247" w:type="pct"/>
          </w:tcPr>
          <w:p w:rsidR="00D400BE" w:rsidRDefault="000666B5" w:rsidP="00473A2C">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 xml:space="preserve">Готов к освоению </w:t>
            </w:r>
            <w:r w:rsidR="00D400BE" w:rsidRPr="00797BAA">
              <w:rPr>
                <w:rFonts w:eastAsia="Times New Roman" w:cs="Times New Roman"/>
                <w:kern w:val="0"/>
                <w:sz w:val="20"/>
                <w:szCs w:val="20"/>
                <w:lang w:val="ru-RU" w:eastAsia="ru-RU" w:bidi="ar-SA"/>
              </w:rPr>
              <w:t>основными формами и методами этнокультурного образования, этнопедагогики, педагогического руководства коллективом народного творчества</w:t>
            </w:r>
          </w:p>
          <w:p w:rsidR="00D400BE" w:rsidRDefault="00D400BE" w:rsidP="00473A2C">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(ПКО-4)</w:t>
            </w:r>
          </w:p>
          <w:p w:rsidR="00D400BE" w:rsidRDefault="00D400BE" w:rsidP="00473A2C">
            <w:pPr>
              <w:suppressAutoHyphens w:val="0"/>
              <w:autoSpaceDE w:val="0"/>
              <w:autoSpaceDN w:val="0"/>
              <w:adjustRightInd w:val="0"/>
              <w:jc w:val="center"/>
              <w:rPr>
                <w:rFonts w:eastAsia="Times New Roman" w:cs="Times New Roman"/>
                <w:kern w:val="0"/>
                <w:sz w:val="20"/>
                <w:szCs w:val="20"/>
                <w:lang w:val="ru-RU" w:eastAsia="ru-RU" w:bidi="ar-SA"/>
              </w:rPr>
            </w:pPr>
          </w:p>
          <w:p w:rsidR="00D400BE" w:rsidRPr="00807244" w:rsidRDefault="00D400BE" w:rsidP="00E01661">
            <w:pPr>
              <w:suppressAutoHyphens w:val="0"/>
              <w:autoSpaceDE w:val="0"/>
              <w:autoSpaceDN w:val="0"/>
              <w:adjustRightInd w:val="0"/>
              <w:rPr>
                <w:rFonts w:eastAsia="Times New Roman" w:cs="Times New Roman"/>
                <w:kern w:val="0"/>
                <w:sz w:val="20"/>
                <w:szCs w:val="20"/>
                <w:lang w:val="ru-RU" w:eastAsia="ru-RU" w:bidi="ar-SA"/>
              </w:rPr>
            </w:pPr>
            <w:r w:rsidRPr="00894D73">
              <w:rPr>
                <w:rFonts w:eastAsia="Times New Roman" w:cs="Times New Roman"/>
                <w:kern w:val="0"/>
                <w:sz w:val="20"/>
                <w:szCs w:val="20"/>
                <w:lang w:val="ru-RU" w:eastAsia="ru-RU" w:bidi="ar-SA"/>
              </w:rPr>
              <w:t>ИПКО-4.2. Использует теоретические знания этнокультурного образования и этнопедагогики применительно в практике руководства коллективом народного творчества.</w:t>
            </w:r>
          </w:p>
        </w:tc>
        <w:tc>
          <w:tcPr>
            <w:tcW w:w="1104" w:type="pct"/>
          </w:tcPr>
          <w:p w:rsidR="00D400BE" w:rsidRPr="00807244" w:rsidRDefault="00D400BE" w:rsidP="00473A2C">
            <w:pPr>
              <w:suppressAutoHyphens w:val="0"/>
              <w:autoSpaceDE w:val="0"/>
              <w:autoSpaceDN w:val="0"/>
              <w:adjustRightInd w:val="0"/>
              <w:jc w:val="center"/>
              <w:rPr>
                <w:rFonts w:eastAsia="Times New Roman" w:cs="Times New Roman"/>
                <w:kern w:val="0"/>
                <w:sz w:val="20"/>
                <w:szCs w:val="20"/>
                <w:lang w:val="ru-RU" w:eastAsia="ru-RU" w:bidi="ar-SA"/>
              </w:rPr>
            </w:pPr>
            <w:r w:rsidRPr="00797BAA">
              <w:rPr>
                <w:rFonts w:eastAsia="Times New Roman" w:cs="Times New Roman"/>
                <w:kern w:val="0"/>
                <w:sz w:val="20"/>
                <w:szCs w:val="20"/>
                <w:lang w:val="ru-RU" w:eastAsia="ru-RU" w:bidi="ar-SA"/>
              </w:rPr>
              <w:t>сущность, предмет, цели и задачи этнокультурного образования, его взаимосвязи с различными отраслями педагогической науки; основные направления и исследования в области этнопедагогики; основные средства, приемы, методы и факторы народного воспитания; формы и методы педагогического руководства коллективом народного творчества</w:t>
            </w:r>
          </w:p>
        </w:tc>
        <w:tc>
          <w:tcPr>
            <w:tcW w:w="1485" w:type="pct"/>
          </w:tcPr>
          <w:p w:rsidR="00D400BE" w:rsidRPr="00807244" w:rsidRDefault="00D400BE" w:rsidP="00473A2C">
            <w:pPr>
              <w:suppressAutoHyphens w:val="0"/>
              <w:autoSpaceDE w:val="0"/>
              <w:autoSpaceDN w:val="0"/>
              <w:adjustRightInd w:val="0"/>
              <w:jc w:val="center"/>
              <w:rPr>
                <w:rFonts w:eastAsia="Times New Roman" w:cs="Times New Roman"/>
                <w:kern w:val="0"/>
                <w:sz w:val="20"/>
                <w:szCs w:val="20"/>
                <w:lang w:val="ru-RU" w:eastAsia="ru-RU" w:bidi="ar-SA"/>
              </w:rPr>
            </w:pPr>
            <w:r w:rsidRPr="00797BAA">
              <w:rPr>
                <w:rFonts w:eastAsia="Times New Roman" w:cs="Times New Roman"/>
                <w:kern w:val="0"/>
                <w:sz w:val="20"/>
                <w:szCs w:val="20"/>
                <w:lang w:val="ru-RU" w:eastAsia="ru-RU" w:bidi="ar-SA"/>
              </w:rPr>
              <w:t>объяснять содержание и тенденции развития основных форм и методов этнокультурного образования; обнаруживать взаимосвязи форм и методов в области этнокультурного образования и этнопедагогики; высказывать оценочное суждение о формах и методах народной педагогики и потенциале их использования в современном этнокультурном образовании; использовать теоретические знания применительно к практике руководства коллективом народного творчества</w:t>
            </w:r>
          </w:p>
        </w:tc>
        <w:tc>
          <w:tcPr>
            <w:tcW w:w="1164" w:type="pct"/>
          </w:tcPr>
          <w:p w:rsidR="00D400BE" w:rsidRPr="00807244" w:rsidRDefault="00D400BE" w:rsidP="00473A2C">
            <w:pPr>
              <w:suppressAutoHyphens w:val="0"/>
              <w:autoSpaceDE w:val="0"/>
              <w:autoSpaceDN w:val="0"/>
              <w:adjustRightInd w:val="0"/>
              <w:jc w:val="center"/>
              <w:rPr>
                <w:rFonts w:eastAsia="Times New Roman" w:cs="Times New Roman"/>
                <w:kern w:val="0"/>
                <w:sz w:val="20"/>
                <w:szCs w:val="20"/>
                <w:lang w:val="ru-RU" w:eastAsia="ru-RU" w:bidi="ar-SA"/>
              </w:rPr>
            </w:pPr>
            <w:r w:rsidRPr="00797BAA">
              <w:rPr>
                <w:rFonts w:eastAsia="Times New Roman" w:cs="Times New Roman"/>
                <w:kern w:val="0"/>
                <w:sz w:val="20"/>
                <w:szCs w:val="20"/>
                <w:lang w:val="ru-RU" w:eastAsia="ru-RU" w:bidi="ar-SA"/>
              </w:rPr>
              <w:t>навыками применения основных форм и методов этнокультурного образования, этнопедагогики, педагогического руководства коллективом народного творчества</w:t>
            </w:r>
          </w:p>
        </w:tc>
      </w:tr>
      <w:tr w:rsidR="00D400BE" w:rsidRPr="00914461" w:rsidTr="00D400BE">
        <w:tc>
          <w:tcPr>
            <w:tcW w:w="1247" w:type="pct"/>
          </w:tcPr>
          <w:p w:rsidR="00D400BE" w:rsidRDefault="000666B5" w:rsidP="00473A2C">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D400BE" w:rsidRPr="00FE153A">
              <w:rPr>
                <w:rFonts w:eastAsia="Times New Roman" w:cs="Times New Roman"/>
                <w:kern w:val="0"/>
                <w:sz w:val="20"/>
                <w:szCs w:val="20"/>
                <w:lang w:val="ru-RU" w:eastAsia="ru-RU" w:bidi="ar-SA"/>
              </w:rPr>
              <w:t xml:space="preserve"> собирать, обобщать и анализировать эмпирическую информацию о современных процессах, явлениях и тенденциях в области народной художественной культуры</w:t>
            </w:r>
          </w:p>
          <w:p w:rsidR="00D400BE" w:rsidRDefault="00D400BE" w:rsidP="00473A2C">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(ПКО-6)</w:t>
            </w:r>
          </w:p>
          <w:p w:rsidR="00D400BE" w:rsidRDefault="00D400BE" w:rsidP="00473A2C">
            <w:pPr>
              <w:suppressAutoHyphens w:val="0"/>
              <w:autoSpaceDE w:val="0"/>
              <w:autoSpaceDN w:val="0"/>
              <w:adjustRightInd w:val="0"/>
              <w:jc w:val="center"/>
              <w:rPr>
                <w:rFonts w:eastAsia="Times New Roman" w:cs="Times New Roman"/>
                <w:kern w:val="0"/>
                <w:sz w:val="20"/>
                <w:szCs w:val="20"/>
                <w:lang w:val="ru-RU" w:eastAsia="ru-RU" w:bidi="ar-SA"/>
              </w:rPr>
            </w:pPr>
          </w:p>
          <w:p w:rsidR="00D400BE" w:rsidRPr="00807244" w:rsidRDefault="00D400BE" w:rsidP="00E01661">
            <w:pPr>
              <w:suppressAutoHyphens w:val="0"/>
              <w:autoSpaceDE w:val="0"/>
              <w:autoSpaceDN w:val="0"/>
              <w:adjustRightInd w:val="0"/>
              <w:rPr>
                <w:rFonts w:eastAsia="Times New Roman" w:cs="Times New Roman"/>
                <w:kern w:val="0"/>
                <w:sz w:val="20"/>
                <w:szCs w:val="20"/>
                <w:lang w:val="ru-RU" w:eastAsia="ru-RU" w:bidi="ar-SA"/>
              </w:rPr>
            </w:pPr>
            <w:r w:rsidRPr="00894D73">
              <w:rPr>
                <w:rFonts w:eastAsia="Times New Roman" w:cs="Times New Roman"/>
                <w:kern w:val="0"/>
                <w:sz w:val="20"/>
                <w:szCs w:val="20"/>
                <w:lang w:val="ru-RU" w:eastAsia="ru-RU" w:bidi="ar-SA"/>
              </w:rPr>
              <w:t>ИПКО-6.3. Применяет современные методы получения, хранения, переработки теоретической и эмпирической информации в области народной художественной культуры.</w:t>
            </w:r>
          </w:p>
        </w:tc>
        <w:tc>
          <w:tcPr>
            <w:tcW w:w="1104" w:type="pct"/>
          </w:tcPr>
          <w:p w:rsidR="00D400BE" w:rsidRPr="00807244" w:rsidRDefault="00D400BE" w:rsidP="00473A2C">
            <w:pPr>
              <w:suppressAutoHyphens w:val="0"/>
              <w:autoSpaceDE w:val="0"/>
              <w:autoSpaceDN w:val="0"/>
              <w:adjustRightInd w:val="0"/>
              <w:jc w:val="center"/>
              <w:rPr>
                <w:rFonts w:eastAsia="Times New Roman" w:cs="Times New Roman"/>
                <w:kern w:val="0"/>
                <w:sz w:val="20"/>
                <w:szCs w:val="20"/>
                <w:lang w:val="ru-RU" w:eastAsia="ru-RU" w:bidi="ar-SA"/>
              </w:rPr>
            </w:pPr>
            <w:r w:rsidRPr="00FE153A">
              <w:rPr>
                <w:rFonts w:eastAsia="Times New Roman" w:cs="Times New Roman"/>
                <w:kern w:val="0"/>
                <w:sz w:val="20"/>
                <w:szCs w:val="20"/>
                <w:lang w:val="ru-RU" w:eastAsia="ru-RU" w:bidi="ar-SA"/>
              </w:rPr>
              <w:t>основные методы и методику исследования в области народной художественной культуры</w:t>
            </w:r>
          </w:p>
        </w:tc>
        <w:tc>
          <w:tcPr>
            <w:tcW w:w="1485" w:type="pct"/>
          </w:tcPr>
          <w:p w:rsidR="00D400BE" w:rsidRPr="00807244" w:rsidRDefault="00D400BE" w:rsidP="00473A2C">
            <w:pPr>
              <w:suppressAutoHyphens w:val="0"/>
              <w:autoSpaceDE w:val="0"/>
              <w:autoSpaceDN w:val="0"/>
              <w:adjustRightInd w:val="0"/>
              <w:jc w:val="center"/>
              <w:rPr>
                <w:rFonts w:eastAsia="Times New Roman" w:cs="Times New Roman"/>
                <w:kern w:val="0"/>
                <w:sz w:val="20"/>
                <w:szCs w:val="20"/>
                <w:lang w:val="ru-RU" w:eastAsia="ru-RU" w:bidi="ar-SA"/>
              </w:rPr>
            </w:pPr>
            <w:r w:rsidRPr="00FE153A">
              <w:rPr>
                <w:rFonts w:eastAsia="Times New Roman" w:cs="Times New Roman"/>
                <w:kern w:val="0"/>
                <w:sz w:val="20"/>
                <w:szCs w:val="20"/>
                <w:lang w:val="ru-RU" w:eastAsia="ru-RU" w:bidi="ar-SA"/>
              </w:rPr>
              <w:t>собрать, систематизировать и аннотировать эмпирическую информацию; провести анализ и обобщение современных теоретических источников в области народной художественной культуры</w:t>
            </w:r>
          </w:p>
        </w:tc>
        <w:tc>
          <w:tcPr>
            <w:tcW w:w="1164" w:type="pct"/>
          </w:tcPr>
          <w:p w:rsidR="00D400BE" w:rsidRPr="00807244" w:rsidRDefault="00D400BE" w:rsidP="00473A2C">
            <w:pPr>
              <w:suppressAutoHyphens w:val="0"/>
              <w:autoSpaceDE w:val="0"/>
              <w:autoSpaceDN w:val="0"/>
              <w:adjustRightInd w:val="0"/>
              <w:jc w:val="center"/>
              <w:rPr>
                <w:rFonts w:eastAsia="Times New Roman" w:cs="Times New Roman"/>
                <w:kern w:val="0"/>
                <w:sz w:val="20"/>
                <w:szCs w:val="20"/>
                <w:lang w:val="ru-RU" w:eastAsia="ru-RU" w:bidi="ar-SA"/>
              </w:rPr>
            </w:pPr>
            <w:r w:rsidRPr="00FE153A">
              <w:rPr>
                <w:rFonts w:eastAsia="Times New Roman" w:cs="Times New Roman"/>
                <w:kern w:val="0"/>
                <w:sz w:val="20"/>
                <w:szCs w:val="20"/>
                <w:lang w:val="ru-RU" w:eastAsia="ru-RU" w:bidi="ar-SA"/>
              </w:rPr>
              <w:t>навыками работы с первоисточниками; современными методами получения, хранения, переработки теоретической и эмпирической информации в области н</w:t>
            </w:r>
            <w:r>
              <w:rPr>
                <w:rFonts w:eastAsia="Times New Roman" w:cs="Times New Roman"/>
                <w:kern w:val="0"/>
                <w:sz w:val="20"/>
                <w:szCs w:val="20"/>
                <w:lang w:val="ru-RU" w:eastAsia="ru-RU" w:bidi="ar-SA"/>
              </w:rPr>
              <w:t>ародной художественной культуры</w:t>
            </w:r>
          </w:p>
        </w:tc>
      </w:tr>
      <w:tr w:rsidR="00D400BE" w:rsidRPr="00914461" w:rsidTr="00D400BE">
        <w:tc>
          <w:tcPr>
            <w:tcW w:w="1247" w:type="pct"/>
          </w:tcPr>
          <w:p w:rsidR="00D400BE" w:rsidRDefault="000666B5" w:rsidP="00473A2C">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D400BE" w:rsidRPr="00FE153A">
              <w:rPr>
                <w:rFonts w:eastAsia="Times New Roman" w:cs="Times New Roman"/>
                <w:kern w:val="0"/>
                <w:sz w:val="20"/>
                <w:szCs w:val="20"/>
                <w:lang w:val="ru-RU" w:eastAsia="ru-RU" w:bidi="ar-SA"/>
              </w:rPr>
              <w:t xml:space="preserve"> участвовать в научно-методическом обеспечении деятельности коллективов народного художественного творчества, этнокультурных учреждений и организаций</w:t>
            </w:r>
          </w:p>
          <w:p w:rsidR="00D400BE" w:rsidRDefault="00D400BE" w:rsidP="00473A2C">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(ПКО-7)</w:t>
            </w:r>
          </w:p>
          <w:p w:rsidR="00D400BE" w:rsidRDefault="00D400BE" w:rsidP="00473A2C">
            <w:pPr>
              <w:suppressAutoHyphens w:val="0"/>
              <w:autoSpaceDE w:val="0"/>
              <w:autoSpaceDN w:val="0"/>
              <w:adjustRightInd w:val="0"/>
              <w:jc w:val="center"/>
              <w:rPr>
                <w:rFonts w:eastAsia="Times New Roman" w:cs="Times New Roman"/>
                <w:kern w:val="0"/>
                <w:sz w:val="20"/>
                <w:szCs w:val="20"/>
                <w:lang w:val="ru-RU" w:eastAsia="ru-RU" w:bidi="ar-SA"/>
              </w:rPr>
            </w:pPr>
          </w:p>
          <w:p w:rsidR="00D400BE" w:rsidRPr="00807244" w:rsidRDefault="00D400BE" w:rsidP="00E01661">
            <w:pPr>
              <w:suppressAutoHyphens w:val="0"/>
              <w:autoSpaceDE w:val="0"/>
              <w:autoSpaceDN w:val="0"/>
              <w:adjustRightInd w:val="0"/>
              <w:rPr>
                <w:rFonts w:eastAsia="Times New Roman" w:cs="Times New Roman"/>
                <w:kern w:val="0"/>
                <w:sz w:val="20"/>
                <w:szCs w:val="20"/>
                <w:lang w:val="ru-RU" w:eastAsia="ru-RU" w:bidi="ar-SA"/>
              </w:rPr>
            </w:pPr>
            <w:r w:rsidRPr="00894D73">
              <w:rPr>
                <w:rFonts w:eastAsia="Times New Roman" w:cs="Times New Roman"/>
                <w:kern w:val="0"/>
                <w:sz w:val="20"/>
                <w:szCs w:val="20"/>
                <w:lang w:val="ru-RU" w:eastAsia="ru-RU" w:bidi="ar-SA"/>
              </w:rPr>
              <w:lastRenderedPageBreak/>
              <w:t>ИПКО-7.3. Использует методы сбора и анализа эмпирической информации.</w:t>
            </w:r>
          </w:p>
        </w:tc>
        <w:tc>
          <w:tcPr>
            <w:tcW w:w="1104" w:type="pct"/>
          </w:tcPr>
          <w:p w:rsidR="00D400BE" w:rsidRPr="00807244" w:rsidRDefault="00D400BE" w:rsidP="00473A2C">
            <w:pPr>
              <w:suppressAutoHyphens w:val="0"/>
              <w:autoSpaceDE w:val="0"/>
              <w:autoSpaceDN w:val="0"/>
              <w:adjustRightInd w:val="0"/>
              <w:jc w:val="center"/>
              <w:rPr>
                <w:rFonts w:eastAsia="Times New Roman" w:cs="Times New Roman"/>
                <w:kern w:val="0"/>
                <w:sz w:val="20"/>
                <w:szCs w:val="20"/>
                <w:lang w:val="ru-RU" w:eastAsia="ru-RU" w:bidi="ar-SA"/>
              </w:rPr>
            </w:pPr>
            <w:r w:rsidRPr="00FE153A">
              <w:rPr>
                <w:rFonts w:eastAsia="Times New Roman" w:cs="Times New Roman"/>
                <w:kern w:val="0"/>
                <w:sz w:val="20"/>
                <w:szCs w:val="20"/>
                <w:lang w:val="ru-RU" w:eastAsia="ru-RU" w:bidi="ar-SA"/>
              </w:rPr>
              <w:lastRenderedPageBreak/>
              <w:t xml:space="preserve">о современных процессах, явлениях и тенденциях в области народной художественной культуры; методику написания научных статей, программ и учебно-методических пособий для коллективов </w:t>
            </w:r>
            <w:r w:rsidRPr="00FE153A">
              <w:rPr>
                <w:rFonts w:eastAsia="Times New Roman" w:cs="Times New Roman"/>
                <w:kern w:val="0"/>
                <w:sz w:val="20"/>
                <w:szCs w:val="20"/>
                <w:lang w:val="ru-RU" w:eastAsia="ru-RU" w:bidi="ar-SA"/>
              </w:rPr>
              <w:lastRenderedPageBreak/>
              <w:t>народного художественного творчества, этнокультурных учреждений и организаций</w:t>
            </w:r>
          </w:p>
        </w:tc>
        <w:tc>
          <w:tcPr>
            <w:tcW w:w="1485" w:type="pct"/>
          </w:tcPr>
          <w:p w:rsidR="00D400BE" w:rsidRPr="00807244" w:rsidRDefault="00D400BE" w:rsidP="00473A2C">
            <w:pPr>
              <w:suppressAutoHyphens w:val="0"/>
              <w:autoSpaceDE w:val="0"/>
              <w:autoSpaceDN w:val="0"/>
              <w:adjustRightInd w:val="0"/>
              <w:jc w:val="center"/>
              <w:rPr>
                <w:rFonts w:eastAsia="Times New Roman" w:cs="Times New Roman"/>
                <w:kern w:val="0"/>
                <w:sz w:val="20"/>
                <w:szCs w:val="20"/>
                <w:lang w:val="ru-RU" w:eastAsia="ru-RU" w:bidi="ar-SA"/>
              </w:rPr>
            </w:pPr>
            <w:r w:rsidRPr="00FE153A">
              <w:rPr>
                <w:rFonts w:eastAsia="Times New Roman" w:cs="Times New Roman"/>
                <w:kern w:val="0"/>
                <w:sz w:val="20"/>
                <w:szCs w:val="20"/>
                <w:lang w:val="ru-RU" w:eastAsia="ru-RU" w:bidi="ar-SA"/>
              </w:rPr>
              <w:lastRenderedPageBreak/>
              <w:t xml:space="preserve">собирать, обобщать, классифицировать и анализировать эмпирическую информацию по научно-методической деятельности коллективов народного художественного творчества, этнокультурных организаций и учреждений; обосновывать необходимость в научно-методическом обеспечении деятельности коллективов </w:t>
            </w:r>
            <w:r w:rsidRPr="00FE153A">
              <w:rPr>
                <w:rFonts w:eastAsia="Times New Roman" w:cs="Times New Roman"/>
                <w:kern w:val="0"/>
                <w:sz w:val="20"/>
                <w:szCs w:val="20"/>
                <w:lang w:val="ru-RU" w:eastAsia="ru-RU" w:bidi="ar-SA"/>
              </w:rPr>
              <w:lastRenderedPageBreak/>
              <w:t>народного художественного творчества, этнокультурных учреждений и организаций</w:t>
            </w:r>
          </w:p>
        </w:tc>
        <w:tc>
          <w:tcPr>
            <w:tcW w:w="1164" w:type="pct"/>
          </w:tcPr>
          <w:p w:rsidR="00D400BE" w:rsidRPr="00807244" w:rsidRDefault="00D400BE" w:rsidP="00473A2C">
            <w:pPr>
              <w:suppressAutoHyphens w:val="0"/>
              <w:autoSpaceDE w:val="0"/>
              <w:autoSpaceDN w:val="0"/>
              <w:adjustRightInd w:val="0"/>
              <w:jc w:val="center"/>
              <w:rPr>
                <w:rFonts w:eastAsia="Times New Roman" w:cs="Times New Roman"/>
                <w:kern w:val="0"/>
                <w:sz w:val="20"/>
                <w:szCs w:val="20"/>
                <w:lang w:val="ru-RU" w:eastAsia="ru-RU" w:bidi="ar-SA"/>
              </w:rPr>
            </w:pPr>
            <w:r w:rsidRPr="00FE153A">
              <w:rPr>
                <w:rFonts w:eastAsia="Times New Roman" w:cs="Times New Roman"/>
                <w:kern w:val="0"/>
                <w:sz w:val="20"/>
                <w:szCs w:val="20"/>
                <w:lang w:val="ru-RU" w:eastAsia="ru-RU" w:bidi="ar-SA"/>
              </w:rPr>
              <w:lastRenderedPageBreak/>
              <w:t xml:space="preserve">методами сбора и анализа эмпирической информации; методикой написания научных статей, программа и учебно-методических пособий для коллективов народного художественного творчества, этнокультурных </w:t>
            </w:r>
            <w:r w:rsidRPr="00FE153A">
              <w:rPr>
                <w:rFonts w:eastAsia="Times New Roman" w:cs="Times New Roman"/>
                <w:kern w:val="0"/>
                <w:sz w:val="20"/>
                <w:szCs w:val="20"/>
                <w:lang w:val="ru-RU" w:eastAsia="ru-RU" w:bidi="ar-SA"/>
              </w:rPr>
              <w:lastRenderedPageBreak/>
              <w:t>учреждений и организаций</w:t>
            </w:r>
          </w:p>
        </w:tc>
      </w:tr>
      <w:tr w:rsidR="00D400BE" w:rsidRPr="00914461" w:rsidTr="00D400BE">
        <w:tc>
          <w:tcPr>
            <w:tcW w:w="1247" w:type="pct"/>
          </w:tcPr>
          <w:p w:rsidR="00D400BE" w:rsidRDefault="00D400BE" w:rsidP="00473A2C">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lastRenderedPageBreak/>
              <w:t>Способен</w:t>
            </w:r>
          </w:p>
          <w:p w:rsidR="00D400BE" w:rsidRDefault="00D400BE" w:rsidP="00473A2C">
            <w:pPr>
              <w:suppressAutoHyphens w:val="0"/>
              <w:autoSpaceDE w:val="0"/>
              <w:autoSpaceDN w:val="0"/>
              <w:adjustRightInd w:val="0"/>
              <w:jc w:val="center"/>
              <w:rPr>
                <w:rFonts w:eastAsia="Times New Roman" w:cs="Times New Roman"/>
                <w:kern w:val="0"/>
                <w:sz w:val="20"/>
                <w:szCs w:val="20"/>
                <w:lang w:val="ru-RU" w:eastAsia="ru-RU" w:bidi="ar-SA"/>
              </w:rPr>
            </w:pPr>
            <w:r w:rsidRPr="00FE153A">
              <w:rPr>
                <w:rFonts w:eastAsia="Times New Roman" w:cs="Times New Roman"/>
                <w:kern w:val="0"/>
                <w:sz w:val="20"/>
                <w:szCs w:val="20"/>
                <w:lang w:val="ru-RU" w:eastAsia="ru-RU" w:bidi="ar-SA"/>
              </w:rPr>
              <w:t xml:space="preserve"> планировать и осуществлять административно-организационную деятельность учреждений и организаций, занимающихся развитием народной художественной культуры и народного художественного творчества</w:t>
            </w:r>
          </w:p>
          <w:p w:rsidR="00D400BE" w:rsidRDefault="00D400BE" w:rsidP="00473A2C">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(ПКО-9)</w:t>
            </w:r>
          </w:p>
          <w:p w:rsidR="00D400BE" w:rsidRDefault="00D400BE" w:rsidP="00473A2C">
            <w:pPr>
              <w:suppressAutoHyphens w:val="0"/>
              <w:autoSpaceDE w:val="0"/>
              <w:autoSpaceDN w:val="0"/>
              <w:adjustRightInd w:val="0"/>
              <w:jc w:val="center"/>
              <w:rPr>
                <w:rFonts w:eastAsia="Times New Roman" w:cs="Times New Roman"/>
                <w:kern w:val="0"/>
                <w:sz w:val="20"/>
                <w:szCs w:val="20"/>
                <w:lang w:val="ru-RU" w:eastAsia="ru-RU" w:bidi="ar-SA"/>
              </w:rPr>
            </w:pPr>
          </w:p>
          <w:p w:rsidR="00D400BE" w:rsidRPr="00807244" w:rsidRDefault="00D400BE" w:rsidP="00E01661">
            <w:pPr>
              <w:suppressAutoHyphens w:val="0"/>
              <w:autoSpaceDE w:val="0"/>
              <w:autoSpaceDN w:val="0"/>
              <w:adjustRightInd w:val="0"/>
              <w:rPr>
                <w:rFonts w:eastAsia="Times New Roman" w:cs="Times New Roman"/>
                <w:kern w:val="0"/>
                <w:sz w:val="20"/>
                <w:szCs w:val="20"/>
                <w:lang w:val="ru-RU" w:eastAsia="ru-RU" w:bidi="ar-SA"/>
              </w:rPr>
            </w:pPr>
            <w:r w:rsidRPr="00894D73">
              <w:rPr>
                <w:rFonts w:eastAsia="Times New Roman" w:cs="Times New Roman"/>
                <w:kern w:val="0"/>
                <w:sz w:val="20"/>
                <w:szCs w:val="20"/>
                <w:lang w:val="ru-RU" w:eastAsia="ru-RU" w:bidi="ar-SA"/>
              </w:rPr>
              <w:t>ИПКО-9.1. Демонстрирует знания теоретических аспектов планирования административно-организационной деятельности учреждений и организаций, занимающихся развитием народной художественной культуры и народного художественного творчества.</w:t>
            </w:r>
          </w:p>
        </w:tc>
        <w:tc>
          <w:tcPr>
            <w:tcW w:w="1104" w:type="pct"/>
          </w:tcPr>
          <w:p w:rsidR="00D400BE" w:rsidRPr="00807244" w:rsidRDefault="00D400BE" w:rsidP="00473A2C">
            <w:pPr>
              <w:suppressAutoHyphens w:val="0"/>
              <w:autoSpaceDE w:val="0"/>
              <w:autoSpaceDN w:val="0"/>
              <w:adjustRightInd w:val="0"/>
              <w:jc w:val="center"/>
              <w:rPr>
                <w:rFonts w:eastAsia="Times New Roman" w:cs="Times New Roman"/>
                <w:kern w:val="0"/>
                <w:sz w:val="20"/>
                <w:szCs w:val="20"/>
                <w:lang w:val="ru-RU" w:eastAsia="ru-RU" w:bidi="ar-SA"/>
              </w:rPr>
            </w:pPr>
            <w:r w:rsidRPr="00FE153A">
              <w:rPr>
                <w:rFonts w:eastAsia="Times New Roman" w:cs="Times New Roman"/>
                <w:kern w:val="0"/>
                <w:sz w:val="20"/>
                <w:szCs w:val="20"/>
                <w:lang w:val="ru-RU" w:eastAsia="ru-RU" w:bidi="ar-SA"/>
              </w:rPr>
              <w:t>основные тенденции в развитии народной художественной культуры и народного художественного творчества в современном обществе; теоретические аспекты планирования административно-организационной деятельности учреждений и организаций, занимающихся развитием народной художественной культуры и народного художественного творчества</w:t>
            </w:r>
          </w:p>
        </w:tc>
        <w:tc>
          <w:tcPr>
            <w:tcW w:w="1485" w:type="pct"/>
          </w:tcPr>
          <w:p w:rsidR="00D400BE" w:rsidRPr="00807244" w:rsidRDefault="00D400BE" w:rsidP="00473A2C">
            <w:pPr>
              <w:suppressAutoHyphens w:val="0"/>
              <w:autoSpaceDE w:val="0"/>
              <w:autoSpaceDN w:val="0"/>
              <w:adjustRightInd w:val="0"/>
              <w:jc w:val="center"/>
              <w:rPr>
                <w:rFonts w:eastAsia="Times New Roman" w:cs="Times New Roman"/>
                <w:kern w:val="0"/>
                <w:sz w:val="20"/>
                <w:szCs w:val="20"/>
                <w:lang w:val="ru-RU" w:eastAsia="ru-RU" w:bidi="ar-SA"/>
              </w:rPr>
            </w:pPr>
            <w:r w:rsidRPr="00FE153A">
              <w:rPr>
                <w:rFonts w:eastAsia="Times New Roman" w:cs="Times New Roman"/>
                <w:kern w:val="0"/>
                <w:sz w:val="20"/>
                <w:szCs w:val="20"/>
                <w:lang w:val="ru-RU" w:eastAsia="ru-RU" w:bidi="ar-SA"/>
              </w:rPr>
              <w:t>применять полученные знания для поэтапного и конструктивного планирования и в осуществлении административно-организационной деятельности учреждений и организаций, занимающихся развитием народной художественной культуры и народного художественного творчества</w:t>
            </w:r>
          </w:p>
        </w:tc>
        <w:tc>
          <w:tcPr>
            <w:tcW w:w="1164" w:type="pct"/>
          </w:tcPr>
          <w:p w:rsidR="00D400BE" w:rsidRPr="00807244" w:rsidRDefault="00D400BE" w:rsidP="00473A2C">
            <w:pPr>
              <w:suppressAutoHyphens w:val="0"/>
              <w:autoSpaceDE w:val="0"/>
              <w:autoSpaceDN w:val="0"/>
              <w:adjustRightInd w:val="0"/>
              <w:jc w:val="center"/>
              <w:rPr>
                <w:rFonts w:eastAsia="Times New Roman" w:cs="Times New Roman"/>
                <w:kern w:val="0"/>
                <w:sz w:val="20"/>
                <w:szCs w:val="20"/>
                <w:lang w:val="ru-RU" w:eastAsia="ru-RU" w:bidi="ar-SA"/>
              </w:rPr>
            </w:pPr>
            <w:r w:rsidRPr="00FE153A">
              <w:rPr>
                <w:rFonts w:eastAsia="Times New Roman" w:cs="Times New Roman"/>
                <w:kern w:val="0"/>
                <w:sz w:val="20"/>
                <w:szCs w:val="20"/>
                <w:lang w:val="ru-RU" w:eastAsia="ru-RU" w:bidi="ar-SA"/>
              </w:rPr>
              <w:t>навыками планирования, проектирования и осуществления административно-организационной деятельности учреждений и организаций, занимающихся развитием народной художественной культуры и народного художественного творчества</w:t>
            </w:r>
          </w:p>
        </w:tc>
      </w:tr>
      <w:tr w:rsidR="00D400BE" w:rsidRPr="00914461" w:rsidTr="00D400BE">
        <w:tc>
          <w:tcPr>
            <w:tcW w:w="1247" w:type="pct"/>
          </w:tcPr>
          <w:p w:rsidR="00D400BE" w:rsidRDefault="00532D5E" w:rsidP="00473A2C">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D400BE" w:rsidRPr="00FE153A">
              <w:rPr>
                <w:rFonts w:eastAsia="Times New Roman" w:cs="Times New Roman"/>
                <w:kern w:val="0"/>
                <w:sz w:val="20"/>
                <w:szCs w:val="20"/>
                <w:lang w:val="ru-RU" w:eastAsia="ru-RU" w:bidi="ar-SA"/>
              </w:rPr>
              <w:t xml:space="preserve"> осуществлять стратегическое и тактическое управление малыми коллективами, находить организационно-управленческие решения в стандартных ситуациях, нести за них ответственность</w:t>
            </w:r>
          </w:p>
          <w:p w:rsidR="00D400BE" w:rsidRDefault="00D400BE" w:rsidP="00473A2C">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(ПКО-10)</w:t>
            </w:r>
          </w:p>
          <w:p w:rsidR="00D400BE" w:rsidRDefault="00D400BE" w:rsidP="00473A2C">
            <w:pPr>
              <w:suppressAutoHyphens w:val="0"/>
              <w:autoSpaceDE w:val="0"/>
              <w:autoSpaceDN w:val="0"/>
              <w:adjustRightInd w:val="0"/>
              <w:jc w:val="center"/>
              <w:rPr>
                <w:rFonts w:eastAsia="Times New Roman" w:cs="Times New Roman"/>
                <w:kern w:val="0"/>
                <w:sz w:val="20"/>
                <w:szCs w:val="20"/>
                <w:lang w:val="ru-RU" w:eastAsia="ru-RU" w:bidi="ar-SA"/>
              </w:rPr>
            </w:pPr>
          </w:p>
          <w:p w:rsidR="00D400BE" w:rsidRPr="00807244" w:rsidRDefault="00D400BE" w:rsidP="00E01661">
            <w:pPr>
              <w:suppressAutoHyphens w:val="0"/>
              <w:autoSpaceDE w:val="0"/>
              <w:autoSpaceDN w:val="0"/>
              <w:adjustRightInd w:val="0"/>
              <w:rPr>
                <w:rFonts w:eastAsia="Times New Roman" w:cs="Times New Roman"/>
                <w:kern w:val="0"/>
                <w:sz w:val="20"/>
                <w:szCs w:val="20"/>
                <w:lang w:val="ru-RU" w:eastAsia="ru-RU" w:bidi="ar-SA"/>
              </w:rPr>
            </w:pPr>
            <w:r w:rsidRPr="004A66F1">
              <w:rPr>
                <w:rFonts w:eastAsia="Times New Roman" w:cs="Times New Roman"/>
                <w:kern w:val="0"/>
                <w:sz w:val="20"/>
                <w:szCs w:val="20"/>
                <w:lang w:val="ru-RU" w:eastAsia="ru-RU" w:bidi="ar-SA"/>
              </w:rPr>
              <w:t>ИПКО-10.3. Оперативно реагировать на нестандартные ситуации, прогнозировать, предотвратить их возникновение, нести ответственность за принятые решения в управлении малыми коллективами.</w:t>
            </w:r>
          </w:p>
        </w:tc>
        <w:tc>
          <w:tcPr>
            <w:tcW w:w="1104" w:type="pct"/>
          </w:tcPr>
          <w:p w:rsidR="00D400BE" w:rsidRPr="00807244" w:rsidRDefault="00D400BE" w:rsidP="00473A2C">
            <w:pPr>
              <w:suppressAutoHyphens w:val="0"/>
              <w:autoSpaceDE w:val="0"/>
              <w:autoSpaceDN w:val="0"/>
              <w:adjustRightInd w:val="0"/>
              <w:jc w:val="center"/>
              <w:rPr>
                <w:rFonts w:eastAsia="Times New Roman" w:cs="Times New Roman"/>
                <w:kern w:val="0"/>
                <w:sz w:val="20"/>
                <w:szCs w:val="20"/>
                <w:lang w:val="ru-RU" w:eastAsia="ru-RU" w:bidi="ar-SA"/>
              </w:rPr>
            </w:pPr>
            <w:r w:rsidRPr="00FE153A">
              <w:rPr>
                <w:rFonts w:eastAsia="Times New Roman" w:cs="Times New Roman"/>
                <w:kern w:val="0"/>
                <w:sz w:val="20"/>
                <w:szCs w:val="20"/>
                <w:lang w:val="ru-RU" w:eastAsia="ru-RU" w:bidi="ar-SA"/>
              </w:rPr>
              <w:t>теоретические основы стратегического и тактического управления малыми коллективами; виды и формы управленческой деятельности в нестандартных ситуациях</w:t>
            </w:r>
          </w:p>
        </w:tc>
        <w:tc>
          <w:tcPr>
            <w:tcW w:w="1485" w:type="pct"/>
          </w:tcPr>
          <w:p w:rsidR="00D400BE" w:rsidRPr="00807244" w:rsidRDefault="00D400BE" w:rsidP="00473A2C">
            <w:pPr>
              <w:suppressAutoHyphens w:val="0"/>
              <w:autoSpaceDE w:val="0"/>
              <w:autoSpaceDN w:val="0"/>
              <w:adjustRightInd w:val="0"/>
              <w:jc w:val="center"/>
              <w:rPr>
                <w:rFonts w:eastAsia="Times New Roman" w:cs="Times New Roman"/>
                <w:kern w:val="0"/>
                <w:sz w:val="20"/>
                <w:szCs w:val="20"/>
                <w:lang w:val="ru-RU" w:eastAsia="ru-RU" w:bidi="ar-SA"/>
              </w:rPr>
            </w:pPr>
            <w:r w:rsidRPr="00FE153A">
              <w:rPr>
                <w:rFonts w:eastAsia="Times New Roman" w:cs="Times New Roman"/>
                <w:kern w:val="0"/>
                <w:sz w:val="20"/>
                <w:szCs w:val="20"/>
                <w:lang w:val="ru-RU" w:eastAsia="ru-RU" w:bidi="ar-SA"/>
              </w:rPr>
              <w:t>принимать стратегически взвешенные решения, связанные с особенностями управления малыми коллективами, и нести за них ответственность; управлять деятельностью коллектива в нестандартных ситуациях</w:t>
            </w:r>
          </w:p>
        </w:tc>
        <w:tc>
          <w:tcPr>
            <w:tcW w:w="1164" w:type="pct"/>
          </w:tcPr>
          <w:p w:rsidR="00D400BE" w:rsidRPr="00807244" w:rsidRDefault="00D400BE" w:rsidP="00473A2C">
            <w:pPr>
              <w:suppressAutoHyphens w:val="0"/>
              <w:autoSpaceDE w:val="0"/>
              <w:autoSpaceDN w:val="0"/>
              <w:adjustRightInd w:val="0"/>
              <w:jc w:val="center"/>
              <w:rPr>
                <w:rFonts w:eastAsia="Times New Roman" w:cs="Times New Roman"/>
                <w:kern w:val="0"/>
                <w:sz w:val="20"/>
                <w:szCs w:val="20"/>
                <w:lang w:val="ru-RU" w:eastAsia="ru-RU" w:bidi="ar-SA"/>
              </w:rPr>
            </w:pPr>
            <w:r w:rsidRPr="00FE153A">
              <w:rPr>
                <w:rFonts w:eastAsia="Times New Roman" w:cs="Times New Roman"/>
                <w:kern w:val="0"/>
                <w:sz w:val="20"/>
                <w:szCs w:val="20"/>
                <w:lang w:val="ru-RU" w:eastAsia="ru-RU" w:bidi="ar-SA"/>
              </w:rPr>
              <w:t>навыками оперативного реагирования на нестандартные и умением предотвратить их возникновение; способностью прогнозировать возникновение нестандартной ситуации и меру отвественности за принятые решения в управлении малыми коллективами</w:t>
            </w:r>
          </w:p>
        </w:tc>
      </w:tr>
      <w:tr w:rsidR="00D400BE" w:rsidRPr="00914461" w:rsidTr="00D400BE">
        <w:tc>
          <w:tcPr>
            <w:tcW w:w="1247" w:type="pct"/>
          </w:tcPr>
          <w:p w:rsidR="00D400BE" w:rsidRDefault="00532D5E" w:rsidP="00473A2C">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 xml:space="preserve">Готов к владению </w:t>
            </w:r>
            <w:r w:rsidR="00D400BE" w:rsidRPr="00FE153A">
              <w:rPr>
                <w:rFonts w:eastAsia="Times New Roman" w:cs="Times New Roman"/>
                <w:kern w:val="0"/>
                <w:sz w:val="20"/>
                <w:szCs w:val="20"/>
                <w:lang w:val="ru-RU" w:eastAsia="ru-RU" w:bidi="ar-SA"/>
              </w:rPr>
              <w:t xml:space="preserve">методами разработки организационно-управленческих </w:t>
            </w:r>
            <w:r w:rsidR="00D400BE" w:rsidRPr="00FE153A">
              <w:rPr>
                <w:rFonts w:eastAsia="Times New Roman" w:cs="Times New Roman"/>
                <w:kern w:val="0"/>
                <w:sz w:val="20"/>
                <w:szCs w:val="20"/>
                <w:lang w:val="ru-RU" w:eastAsia="ru-RU" w:bidi="ar-SA"/>
              </w:rPr>
              <w:lastRenderedPageBreak/>
              <w:t>проектов и целевых программ сохранения и развития народной художественной культуры с использованием возможностей этнокультурных центров, клубных учреждений, музеев, средств массовой информации, коллективов народного художественного творчества, учебных заведений, домов народного творчества, фольклорных центров и других организаций и учреждений этнокультурной направленности</w:t>
            </w:r>
          </w:p>
          <w:p w:rsidR="00D400BE" w:rsidRDefault="00D400BE" w:rsidP="00473A2C">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(ПКО-11)</w:t>
            </w:r>
          </w:p>
          <w:p w:rsidR="00D400BE" w:rsidRDefault="00D400BE" w:rsidP="00473A2C">
            <w:pPr>
              <w:suppressAutoHyphens w:val="0"/>
              <w:autoSpaceDE w:val="0"/>
              <w:autoSpaceDN w:val="0"/>
              <w:adjustRightInd w:val="0"/>
              <w:jc w:val="center"/>
              <w:rPr>
                <w:rFonts w:eastAsia="Times New Roman" w:cs="Times New Roman"/>
                <w:kern w:val="0"/>
                <w:sz w:val="20"/>
                <w:szCs w:val="20"/>
                <w:lang w:val="ru-RU" w:eastAsia="ru-RU" w:bidi="ar-SA"/>
              </w:rPr>
            </w:pPr>
          </w:p>
          <w:p w:rsidR="00D400BE" w:rsidRPr="00244348" w:rsidRDefault="00D400BE" w:rsidP="00E01661">
            <w:pPr>
              <w:tabs>
                <w:tab w:val="left" w:pos="401"/>
              </w:tabs>
              <w:suppressAutoHyphens w:val="0"/>
              <w:autoSpaceDE w:val="0"/>
              <w:autoSpaceDN w:val="0"/>
              <w:rPr>
                <w:rFonts w:eastAsia="Times New Roman" w:cs="Times New Roman"/>
                <w:kern w:val="0"/>
                <w:sz w:val="20"/>
                <w:szCs w:val="20"/>
                <w:lang w:val="ru-RU" w:eastAsia="ru-RU"/>
              </w:rPr>
            </w:pPr>
            <w:r w:rsidRPr="00244348">
              <w:rPr>
                <w:rFonts w:eastAsia="Times New Roman" w:cs="Times New Roman"/>
                <w:kern w:val="0"/>
                <w:sz w:val="20"/>
                <w:szCs w:val="20"/>
                <w:lang w:val="ru-RU" w:eastAsia="ru-RU"/>
              </w:rPr>
              <w:t>ИПКО-11.2. Разрабатывает организационно-управленческий проект и целевую программу сохранения и развития народной художественной с учетом возможностей организаций и учреждений культуры.</w:t>
            </w:r>
          </w:p>
        </w:tc>
        <w:tc>
          <w:tcPr>
            <w:tcW w:w="1104" w:type="pct"/>
          </w:tcPr>
          <w:p w:rsidR="00D400BE" w:rsidRPr="00807244" w:rsidRDefault="00D400BE" w:rsidP="00473A2C">
            <w:pPr>
              <w:suppressAutoHyphens w:val="0"/>
              <w:autoSpaceDE w:val="0"/>
              <w:autoSpaceDN w:val="0"/>
              <w:adjustRightInd w:val="0"/>
              <w:jc w:val="center"/>
              <w:rPr>
                <w:rFonts w:eastAsia="Times New Roman" w:cs="Times New Roman"/>
                <w:kern w:val="0"/>
                <w:sz w:val="20"/>
                <w:szCs w:val="20"/>
                <w:lang w:val="ru-RU" w:eastAsia="ru-RU" w:bidi="ar-SA"/>
              </w:rPr>
            </w:pPr>
            <w:r w:rsidRPr="00FE153A">
              <w:rPr>
                <w:rFonts w:eastAsia="Times New Roman" w:cs="Times New Roman"/>
                <w:kern w:val="0"/>
                <w:sz w:val="20"/>
                <w:szCs w:val="20"/>
                <w:lang w:val="ru-RU" w:eastAsia="ru-RU" w:bidi="ar-SA"/>
              </w:rPr>
              <w:lastRenderedPageBreak/>
              <w:t xml:space="preserve">специфику деятельности этнокультурных центров, клубных </w:t>
            </w:r>
            <w:r w:rsidRPr="00FE153A">
              <w:rPr>
                <w:rFonts w:eastAsia="Times New Roman" w:cs="Times New Roman"/>
                <w:kern w:val="0"/>
                <w:sz w:val="20"/>
                <w:szCs w:val="20"/>
                <w:lang w:val="ru-RU" w:eastAsia="ru-RU" w:bidi="ar-SA"/>
              </w:rPr>
              <w:lastRenderedPageBreak/>
              <w:t>учреждений, музеев, средств массовой информации, коллективов народного художественного творчества, учебных заведений, домов народного творчества, фольклорных центров и других организаций и учреждений этнокультурной направленности; сущность и технологии проблемно-целевого анализа этнокультурной ситуации</w:t>
            </w:r>
          </w:p>
        </w:tc>
        <w:tc>
          <w:tcPr>
            <w:tcW w:w="1485" w:type="pct"/>
          </w:tcPr>
          <w:p w:rsidR="00D400BE" w:rsidRPr="00807244" w:rsidRDefault="00D400BE" w:rsidP="00473A2C">
            <w:pPr>
              <w:suppressAutoHyphens w:val="0"/>
              <w:autoSpaceDE w:val="0"/>
              <w:autoSpaceDN w:val="0"/>
              <w:adjustRightInd w:val="0"/>
              <w:jc w:val="center"/>
              <w:rPr>
                <w:rFonts w:eastAsia="Times New Roman" w:cs="Times New Roman"/>
                <w:kern w:val="0"/>
                <w:sz w:val="20"/>
                <w:szCs w:val="20"/>
                <w:lang w:val="ru-RU" w:eastAsia="ru-RU" w:bidi="ar-SA"/>
              </w:rPr>
            </w:pPr>
            <w:r w:rsidRPr="00FE153A">
              <w:rPr>
                <w:rFonts w:eastAsia="Times New Roman" w:cs="Times New Roman"/>
                <w:kern w:val="0"/>
                <w:sz w:val="20"/>
                <w:szCs w:val="20"/>
                <w:lang w:val="ru-RU" w:eastAsia="ru-RU" w:bidi="ar-SA"/>
              </w:rPr>
              <w:lastRenderedPageBreak/>
              <w:t xml:space="preserve">разработать организационно-управленческий проект и целевую программу сохранения и развития </w:t>
            </w:r>
            <w:r w:rsidRPr="00FE153A">
              <w:rPr>
                <w:rFonts w:eastAsia="Times New Roman" w:cs="Times New Roman"/>
                <w:kern w:val="0"/>
                <w:sz w:val="20"/>
                <w:szCs w:val="20"/>
                <w:lang w:val="ru-RU" w:eastAsia="ru-RU" w:bidi="ar-SA"/>
              </w:rPr>
              <w:lastRenderedPageBreak/>
              <w:t>народной художественной культуры с учетом возможностей этнокультурных центров, клубных учреждений, музеев, средств массовой информации, коллективов народного художественного творчества, учебных заведений, домов народного творчества, фольклорных центров и других организаций и учреждений этнокультурной направленности</w:t>
            </w:r>
          </w:p>
        </w:tc>
        <w:tc>
          <w:tcPr>
            <w:tcW w:w="1164" w:type="pct"/>
          </w:tcPr>
          <w:p w:rsidR="00D400BE" w:rsidRPr="00807244" w:rsidRDefault="00D400BE" w:rsidP="00473A2C">
            <w:pPr>
              <w:suppressAutoHyphens w:val="0"/>
              <w:autoSpaceDE w:val="0"/>
              <w:autoSpaceDN w:val="0"/>
              <w:adjustRightInd w:val="0"/>
              <w:jc w:val="center"/>
              <w:rPr>
                <w:rFonts w:eastAsia="Times New Roman" w:cs="Times New Roman"/>
                <w:kern w:val="0"/>
                <w:sz w:val="20"/>
                <w:szCs w:val="20"/>
                <w:lang w:val="ru-RU" w:eastAsia="ru-RU" w:bidi="ar-SA"/>
              </w:rPr>
            </w:pPr>
            <w:r w:rsidRPr="00FE153A">
              <w:rPr>
                <w:rFonts w:eastAsia="Times New Roman" w:cs="Times New Roman"/>
                <w:kern w:val="0"/>
                <w:sz w:val="20"/>
                <w:szCs w:val="20"/>
                <w:lang w:val="ru-RU" w:eastAsia="ru-RU" w:bidi="ar-SA"/>
              </w:rPr>
              <w:lastRenderedPageBreak/>
              <w:t>основными технологиями разработки организационно-</w:t>
            </w:r>
            <w:r w:rsidRPr="00FE153A">
              <w:rPr>
                <w:rFonts w:eastAsia="Times New Roman" w:cs="Times New Roman"/>
                <w:kern w:val="0"/>
                <w:sz w:val="20"/>
                <w:szCs w:val="20"/>
                <w:lang w:val="ru-RU" w:eastAsia="ru-RU" w:bidi="ar-SA"/>
              </w:rPr>
              <w:lastRenderedPageBreak/>
              <w:t>управленческих проектов и целевых программ сохранения и развития народной художественной культуры с использованием возможностей этнокультурных центров, клубных учреждений, музеев, средств массовой информации, коллективов народного художественного творчества, учебных заведений, домов народного творчества, фольклорных центров и других организаций, и учреждений этнокультурной направленности</w:t>
            </w:r>
          </w:p>
        </w:tc>
      </w:tr>
    </w:tbl>
    <w:p w:rsidR="00D400BE" w:rsidRDefault="00D400BE" w:rsidP="00D400BE">
      <w:pPr>
        <w:pStyle w:val="Textbody"/>
        <w:spacing w:after="0"/>
        <w:ind w:firstLine="567"/>
        <w:rPr>
          <w:rFonts w:cs="Times New Roman"/>
          <w:b/>
          <w:sz w:val="22"/>
          <w:szCs w:val="22"/>
        </w:rPr>
      </w:pPr>
      <w:r w:rsidRPr="00987CA5">
        <w:rPr>
          <w:rFonts w:cs="Times New Roman"/>
          <w:b/>
          <w:sz w:val="22"/>
          <w:szCs w:val="22"/>
        </w:rPr>
        <w:t xml:space="preserve">4. Содержание </w:t>
      </w:r>
      <w:r w:rsidR="00532D5E">
        <w:rPr>
          <w:rFonts w:cs="Times New Roman"/>
          <w:b/>
          <w:sz w:val="22"/>
          <w:szCs w:val="22"/>
        </w:rPr>
        <w:t>практики</w:t>
      </w:r>
    </w:p>
    <w:p w:rsidR="00D400BE" w:rsidRDefault="00D400BE" w:rsidP="00D400BE">
      <w:pPr>
        <w:pStyle w:val="Textbody"/>
        <w:spacing w:after="0"/>
        <w:ind w:firstLine="567"/>
        <w:jc w:val="both"/>
        <w:rPr>
          <w:rFonts w:cs="Times New Roman"/>
          <w:sz w:val="22"/>
          <w:szCs w:val="22"/>
        </w:rPr>
      </w:pPr>
      <w:r>
        <w:rPr>
          <w:rFonts w:cs="Times New Roman"/>
          <w:sz w:val="22"/>
          <w:szCs w:val="22"/>
        </w:rPr>
        <w:t>Проектно-технологическая практика студентов является неотъемлемой и составной частью учебного процесса в вузе и выступает средством формирования приобретенных теоретических знаний в систему профессиональных знаний. Основной формой прохождения проектно-технологической практики является непосредственное участие студента в организационном процессе конкретной организации.</w:t>
      </w:r>
    </w:p>
    <w:p w:rsidR="00D400BE" w:rsidRDefault="00D400BE" w:rsidP="00D400BE">
      <w:pPr>
        <w:pStyle w:val="Textbody"/>
        <w:spacing w:after="0"/>
        <w:ind w:firstLine="567"/>
        <w:jc w:val="both"/>
        <w:rPr>
          <w:rFonts w:cs="Times New Roman"/>
          <w:sz w:val="22"/>
          <w:szCs w:val="22"/>
        </w:rPr>
      </w:pPr>
      <w:r>
        <w:rPr>
          <w:rFonts w:cs="Times New Roman"/>
          <w:sz w:val="22"/>
          <w:szCs w:val="22"/>
        </w:rPr>
        <w:t>Практика закрепляет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общекультурных и профессиональных компетенций обучающихся.</w:t>
      </w:r>
    </w:p>
    <w:p w:rsidR="00D400BE" w:rsidRPr="00B637E5" w:rsidRDefault="00D400BE" w:rsidP="00D400BE">
      <w:pPr>
        <w:pStyle w:val="Textbody"/>
        <w:spacing w:after="0"/>
        <w:ind w:firstLine="567"/>
        <w:jc w:val="both"/>
        <w:rPr>
          <w:rFonts w:cs="Times New Roman"/>
          <w:sz w:val="22"/>
          <w:szCs w:val="22"/>
        </w:rPr>
      </w:pPr>
      <w:r>
        <w:rPr>
          <w:rFonts w:cs="Times New Roman"/>
          <w:sz w:val="22"/>
          <w:szCs w:val="22"/>
        </w:rPr>
        <w:t>Практика предусматривает следующие формы организации учебного процесса: установочную лекцию, проводимую сотрудниками принимающей организации, выполнение практических работ в соответствии с содержанием практики, выполнение индивидуальных заданий руководителя практики. Проектно-технологическая практика проводится с отрывом от учебы.</w:t>
      </w:r>
    </w:p>
    <w:p w:rsidR="00D400BE" w:rsidRPr="00C970E1" w:rsidRDefault="00D400BE" w:rsidP="00D400BE">
      <w:pPr>
        <w:pStyle w:val="Textbody"/>
        <w:spacing w:after="0"/>
        <w:ind w:firstLine="567"/>
        <w:rPr>
          <w:rFonts w:cs="Times New Roman"/>
          <w:b/>
          <w:sz w:val="22"/>
          <w:szCs w:val="22"/>
        </w:rPr>
      </w:pPr>
      <w:r>
        <w:rPr>
          <w:rFonts w:cs="Times New Roman"/>
          <w:b/>
          <w:sz w:val="22"/>
          <w:szCs w:val="22"/>
        </w:rPr>
        <w:t xml:space="preserve">5. Объем </w:t>
      </w:r>
      <w:r w:rsidR="00532D5E">
        <w:rPr>
          <w:rFonts w:cs="Times New Roman"/>
          <w:b/>
          <w:sz w:val="22"/>
          <w:szCs w:val="22"/>
        </w:rPr>
        <w:t>практики</w:t>
      </w:r>
      <w:r>
        <w:rPr>
          <w:rFonts w:cs="Times New Roman"/>
          <w:b/>
          <w:sz w:val="22"/>
          <w:szCs w:val="22"/>
        </w:rPr>
        <w:t>, виды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1"/>
        <w:gridCol w:w="992"/>
        <w:gridCol w:w="2127"/>
        <w:gridCol w:w="1417"/>
        <w:gridCol w:w="1417"/>
        <w:gridCol w:w="1271"/>
      </w:tblGrid>
      <w:tr w:rsidR="00D400BE" w:rsidRPr="005C202D" w:rsidTr="00244348">
        <w:trPr>
          <w:trHeight w:val="72"/>
          <w:jc w:val="center"/>
        </w:trPr>
        <w:tc>
          <w:tcPr>
            <w:tcW w:w="1135" w:type="pct"/>
            <w:vMerge w:val="restart"/>
          </w:tcPr>
          <w:p w:rsidR="00D400BE" w:rsidRPr="005E6A39" w:rsidRDefault="00D400BE" w:rsidP="00473A2C">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D400BE" w:rsidRPr="005E6A39" w:rsidRDefault="00D400BE" w:rsidP="00473A2C">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D400BE" w:rsidRPr="005E6A39" w:rsidRDefault="00D400BE" w:rsidP="00473A2C">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D400BE" w:rsidRPr="005E6A39" w:rsidRDefault="00D400BE" w:rsidP="00473A2C">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D400BE" w:rsidRPr="005C202D" w:rsidTr="00473A2C">
        <w:trPr>
          <w:trHeight w:val="551"/>
          <w:jc w:val="center"/>
        </w:trPr>
        <w:tc>
          <w:tcPr>
            <w:tcW w:w="1135" w:type="pct"/>
            <w:vMerge/>
          </w:tcPr>
          <w:p w:rsidR="00D400BE" w:rsidRPr="005E6A39" w:rsidRDefault="00D400BE" w:rsidP="00473A2C">
            <w:pPr>
              <w:suppressAutoHyphens w:val="0"/>
              <w:autoSpaceDE w:val="0"/>
              <w:autoSpaceDN w:val="0"/>
              <w:jc w:val="center"/>
              <w:rPr>
                <w:rFonts w:eastAsia="Times New Roman" w:cs="Times New Roman"/>
                <w:kern w:val="0"/>
                <w:sz w:val="20"/>
                <w:szCs w:val="20"/>
                <w:lang w:val="ru-RU" w:eastAsia="ru-RU"/>
              </w:rPr>
            </w:pPr>
          </w:p>
        </w:tc>
        <w:tc>
          <w:tcPr>
            <w:tcW w:w="531" w:type="pct"/>
            <w:vMerge/>
          </w:tcPr>
          <w:p w:rsidR="00D400BE" w:rsidRPr="005E6A39" w:rsidRDefault="00D400BE" w:rsidP="00473A2C">
            <w:pPr>
              <w:suppressAutoHyphens w:val="0"/>
              <w:autoSpaceDE w:val="0"/>
              <w:autoSpaceDN w:val="0"/>
              <w:jc w:val="center"/>
              <w:rPr>
                <w:rFonts w:eastAsia="Times New Roman" w:cs="Times New Roman"/>
                <w:kern w:val="0"/>
                <w:sz w:val="20"/>
                <w:szCs w:val="20"/>
                <w:lang w:val="ru-RU" w:eastAsia="ru-RU"/>
              </w:rPr>
            </w:pPr>
          </w:p>
        </w:tc>
        <w:tc>
          <w:tcPr>
            <w:tcW w:w="1138" w:type="pct"/>
            <w:vMerge/>
          </w:tcPr>
          <w:p w:rsidR="00D400BE" w:rsidRPr="005E6A39" w:rsidRDefault="00D400BE" w:rsidP="00473A2C">
            <w:pPr>
              <w:suppressAutoHyphens w:val="0"/>
              <w:autoSpaceDE w:val="0"/>
              <w:autoSpaceDN w:val="0"/>
              <w:jc w:val="center"/>
              <w:rPr>
                <w:rFonts w:eastAsia="Times New Roman" w:cs="Times New Roman"/>
                <w:kern w:val="0"/>
                <w:sz w:val="20"/>
                <w:szCs w:val="20"/>
                <w:lang w:val="ru-RU" w:eastAsia="ru-RU"/>
              </w:rPr>
            </w:pPr>
          </w:p>
        </w:tc>
        <w:tc>
          <w:tcPr>
            <w:tcW w:w="758" w:type="pct"/>
          </w:tcPr>
          <w:p w:rsidR="00D400BE" w:rsidRPr="005E6A39" w:rsidRDefault="00D400BE" w:rsidP="00473A2C">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D400BE" w:rsidRPr="005E6A39" w:rsidRDefault="00D400BE" w:rsidP="00473A2C">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D400BE" w:rsidRPr="005E6A39" w:rsidRDefault="00D400BE" w:rsidP="00473A2C">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D400BE" w:rsidRPr="005E6A39" w:rsidRDefault="00D400BE" w:rsidP="00473A2C">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E01661" w:rsidRPr="005C202D" w:rsidTr="00E01661">
        <w:trPr>
          <w:trHeight w:val="257"/>
          <w:jc w:val="center"/>
        </w:trPr>
        <w:tc>
          <w:tcPr>
            <w:tcW w:w="1135" w:type="pct"/>
          </w:tcPr>
          <w:p w:rsidR="00E01661" w:rsidRPr="005E6A39" w:rsidRDefault="00E01661" w:rsidP="00473A2C">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Общая трудоемкость</w:t>
            </w:r>
          </w:p>
        </w:tc>
        <w:tc>
          <w:tcPr>
            <w:tcW w:w="531" w:type="pct"/>
          </w:tcPr>
          <w:p w:rsidR="00E01661" w:rsidRPr="005E6A39" w:rsidRDefault="00E01661" w:rsidP="00473A2C">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3</w:t>
            </w:r>
          </w:p>
        </w:tc>
        <w:tc>
          <w:tcPr>
            <w:tcW w:w="1138" w:type="pct"/>
          </w:tcPr>
          <w:p w:rsidR="00E01661" w:rsidRPr="005E6A39" w:rsidRDefault="00E01661" w:rsidP="00473A2C">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108</w:t>
            </w:r>
          </w:p>
        </w:tc>
        <w:tc>
          <w:tcPr>
            <w:tcW w:w="758" w:type="pct"/>
          </w:tcPr>
          <w:p w:rsidR="00E01661" w:rsidRPr="005E6A39" w:rsidRDefault="00E01661" w:rsidP="00473A2C">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6 семестр</w:t>
            </w:r>
          </w:p>
        </w:tc>
        <w:tc>
          <w:tcPr>
            <w:tcW w:w="758" w:type="pct"/>
          </w:tcPr>
          <w:p w:rsidR="00E01661" w:rsidRPr="005E6A39" w:rsidRDefault="00E01661" w:rsidP="00473A2C">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tcPr>
          <w:p w:rsidR="00E01661" w:rsidRPr="005E6A39" w:rsidRDefault="00E01661" w:rsidP="00473A2C">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r>
    </w:tbl>
    <w:p w:rsidR="00E24C3F" w:rsidRDefault="00E24C3F" w:rsidP="00FD3791">
      <w:pPr>
        <w:pStyle w:val="Textbody"/>
        <w:spacing w:after="0"/>
        <w:rPr>
          <w:rFonts w:cs="Times New Roman"/>
          <w:b/>
          <w:sz w:val="22"/>
          <w:szCs w:val="22"/>
        </w:rPr>
      </w:pPr>
    </w:p>
    <w:p w:rsidR="00914461" w:rsidRDefault="00033405" w:rsidP="00914461">
      <w:pPr>
        <w:pStyle w:val="Textbody"/>
        <w:spacing w:after="0"/>
        <w:jc w:val="center"/>
        <w:rPr>
          <w:rFonts w:cs="Times New Roman"/>
          <w:b/>
          <w:sz w:val="22"/>
          <w:szCs w:val="22"/>
        </w:rPr>
      </w:pPr>
      <w:r w:rsidRPr="00CE302E">
        <w:rPr>
          <w:rFonts w:cs="Times New Roman"/>
          <w:b/>
          <w:sz w:val="22"/>
          <w:szCs w:val="22"/>
        </w:rPr>
        <w:t>Модуль изобразительного искусства</w:t>
      </w:r>
    </w:p>
    <w:p w:rsidR="00914461" w:rsidRDefault="00914461" w:rsidP="00536216">
      <w:pPr>
        <w:pStyle w:val="Textbody"/>
        <w:spacing w:after="0"/>
        <w:jc w:val="center"/>
        <w:rPr>
          <w:rFonts w:cs="Times New Roman"/>
          <w:b/>
          <w:sz w:val="22"/>
          <w:szCs w:val="22"/>
        </w:rPr>
      </w:pPr>
    </w:p>
    <w:p w:rsidR="00033405" w:rsidRPr="00CE302E" w:rsidRDefault="00E67A66" w:rsidP="00536216">
      <w:pPr>
        <w:pStyle w:val="Textbody"/>
        <w:spacing w:after="0"/>
        <w:jc w:val="center"/>
        <w:rPr>
          <w:rFonts w:cs="Times New Roman"/>
          <w:b/>
          <w:sz w:val="22"/>
          <w:szCs w:val="22"/>
        </w:rPr>
      </w:pPr>
      <w:r w:rsidRPr="00CE302E">
        <w:rPr>
          <w:rFonts w:cs="Times New Roman"/>
          <w:b/>
          <w:sz w:val="22"/>
          <w:szCs w:val="22"/>
        </w:rPr>
        <w:t>РИСУНОК</w:t>
      </w:r>
    </w:p>
    <w:p w:rsidR="00E67A66" w:rsidRDefault="00E67A66" w:rsidP="00536216">
      <w:pPr>
        <w:pStyle w:val="Textbody"/>
        <w:spacing w:after="0"/>
        <w:jc w:val="center"/>
        <w:rPr>
          <w:rFonts w:cs="Times New Roman"/>
          <w:b/>
          <w:sz w:val="20"/>
          <w:szCs w:val="20"/>
        </w:rPr>
      </w:pPr>
    </w:p>
    <w:p w:rsidR="00E67A66" w:rsidRDefault="00E67A66" w:rsidP="00E67A66">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244348" w:rsidRPr="00244348" w:rsidRDefault="00244348" w:rsidP="00244348">
      <w:pPr>
        <w:tabs>
          <w:tab w:val="left" w:pos="284"/>
          <w:tab w:val="left" w:pos="851"/>
          <w:tab w:val="left" w:pos="1134"/>
        </w:tabs>
        <w:ind w:firstLine="709"/>
        <w:jc w:val="both"/>
        <w:rPr>
          <w:rFonts w:cs="Times New Roman"/>
          <w:kern w:val="2"/>
          <w:lang w:val="ru-RU"/>
        </w:rPr>
      </w:pPr>
      <w:r>
        <w:rPr>
          <w:rFonts w:cs="Times New Roman"/>
          <w:lang w:val="ru-RU"/>
        </w:rPr>
        <w:t xml:space="preserve">Данная учебная дисциплина включена в обязательную часть раздела Блок 1. Дисциплины (модули) основной профессиональной образовательной программы по </w:t>
      </w:r>
      <w:r>
        <w:rPr>
          <w:rFonts w:cs="Times New Roman"/>
          <w:lang w:val="ru-RU"/>
        </w:rPr>
        <w:lastRenderedPageBreak/>
        <w:t>направлению подготовки 51.03.02 Народная художественная ку</w:t>
      </w:r>
      <w:r w:rsidR="00260CA7">
        <w:rPr>
          <w:rFonts w:cs="Times New Roman"/>
          <w:lang w:val="ru-RU"/>
        </w:rPr>
        <w:t>льтура, направленность (профиль) Руководство студией декоративно-прикладного творчества.</w:t>
      </w:r>
      <w:r>
        <w:rPr>
          <w:rFonts w:cs="Times New Roman"/>
          <w:lang w:val="ru-RU"/>
        </w:rPr>
        <w:t xml:space="preserve"> Шифр дисциплины «Б1.О.05.01».</w:t>
      </w:r>
    </w:p>
    <w:p w:rsidR="00E67A66" w:rsidRPr="005C202D" w:rsidRDefault="00E67A66" w:rsidP="00E67A66">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Pr>
          <w:rFonts w:cs="Times New Roman"/>
          <w:lang w:val="ru-RU"/>
        </w:rPr>
        <w:t>1,2 курсах</w:t>
      </w:r>
      <w:r w:rsidRPr="005C202D">
        <w:rPr>
          <w:rFonts w:cs="Times New Roman"/>
          <w:lang w:val="ru-RU"/>
        </w:rPr>
        <w:t xml:space="preserve"> в</w:t>
      </w:r>
      <w:r>
        <w:rPr>
          <w:rFonts w:cs="Times New Roman"/>
          <w:lang w:val="ru-RU"/>
        </w:rPr>
        <w:t xml:space="preserve"> 1,2,3,4 семестрах.</w:t>
      </w:r>
    </w:p>
    <w:p w:rsidR="00E67A66" w:rsidRPr="00EE6CA3" w:rsidRDefault="00E67A66" w:rsidP="00E67A66">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E67A66" w:rsidRDefault="00E67A66" w:rsidP="00E67A66">
      <w:pPr>
        <w:tabs>
          <w:tab w:val="left" w:pos="567"/>
        </w:tabs>
        <w:ind w:firstLine="709"/>
        <w:jc w:val="both"/>
        <w:rPr>
          <w:rFonts w:cs="Times New Roman"/>
          <w:sz w:val="22"/>
          <w:szCs w:val="22"/>
          <w:lang w:val="ru-RU"/>
        </w:rPr>
      </w:pPr>
      <w:r>
        <w:rPr>
          <w:rFonts w:cs="Times New Roman"/>
          <w:b/>
          <w:sz w:val="22"/>
          <w:szCs w:val="22"/>
          <w:lang w:val="ru-RU"/>
        </w:rPr>
        <w:t>Цель: </w:t>
      </w:r>
      <w:r w:rsidRPr="00E67A66">
        <w:rPr>
          <w:rFonts w:cs="Times New Roman"/>
          <w:sz w:val="22"/>
          <w:szCs w:val="22"/>
          <w:lang w:val="ru-RU"/>
        </w:rPr>
        <w:t>формирование у студентов знаний и теории и методики преподавания изобразительного искусства и практических умений в разных видах и жанрах академического рисунка, с использованием разнообразных художественных материалов.</w:t>
      </w:r>
    </w:p>
    <w:p w:rsidR="00E67A66" w:rsidRDefault="00E67A66" w:rsidP="00E67A66">
      <w:pPr>
        <w:tabs>
          <w:tab w:val="left" w:pos="567"/>
        </w:tabs>
        <w:ind w:firstLine="709"/>
        <w:jc w:val="both"/>
        <w:rPr>
          <w:rFonts w:cs="Times New Roman"/>
          <w:b/>
          <w:sz w:val="22"/>
          <w:szCs w:val="22"/>
          <w:lang w:val="ru-RU"/>
        </w:rPr>
      </w:pPr>
      <w:r>
        <w:rPr>
          <w:rFonts w:cs="Times New Roman"/>
          <w:b/>
          <w:sz w:val="22"/>
          <w:szCs w:val="22"/>
          <w:lang w:val="ru-RU"/>
        </w:rPr>
        <w:t>Задачи:</w:t>
      </w:r>
    </w:p>
    <w:p w:rsidR="00E67A66" w:rsidRPr="00E67A66" w:rsidRDefault="00E67A66" w:rsidP="00E67A66">
      <w:pPr>
        <w:tabs>
          <w:tab w:val="left" w:pos="567"/>
        </w:tabs>
        <w:ind w:firstLine="709"/>
        <w:jc w:val="both"/>
        <w:rPr>
          <w:rFonts w:cs="Times New Roman"/>
          <w:sz w:val="22"/>
          <w:szCs w:val="22"/>
          <w:lang w:val="ru-RU"/>
        </w:rPr>
      </w:pPr>
      <w:r w:rsidRPr="00E67A66">
        <w:rPr>
          <w:rFonts w:cs="Times New Roman"/>
          <w:sz w:val="22"/>
          <w:szCs w:val="22"/>
          <w:lang w:val="ru-RU"/>
        </w:rPr>
        <w:t>- владение основами композиции;</w:t>
      </w:r>
    </w:p>
    <w:p w:rsidR="00E67A66" w:rsidRPr="00E67A66" w:rsidRDefault="00E67A66" w:rsidP="00E67A66">
      <w:pPr>
        <w:tabs>
          <w:tab w:val="left" w:pos="567"/>
        </w:tabs>
        <w:ind w:firstLine="709"/>
        <w:jc w:val="both"/>
        <w:rPr>
          <w:rFonts w:cs="Times New Roman"/>
          <w:sz w:val="22"/>
          <w:szCs w:val="22"/>
          <w:lang w:val="ru-RU"/>
        </w:rPr>
      </w:pPr>
      <w:r w:rsidRPr="00E67A66">
        <w:rPr>
          <w:rFonts w:cs="Times New Roman"/>
          <w:sz w:val="22"/>
          <w:szCs w:val="22"/>
          <w:lang w:val="ru-RU"/>
        </w:rPr>
        <w:t>- знание основных законов перспективы;</w:t>
      </w:r>
    </w:p>
    <w:p w:rsidR="00E67A66" w:rsidRPr="00E67A66" w:rsidRDefault="00E67A66" w:rsidP="00E67A66">
      <w:pPr>
        <w:tabs>
          <w:tab w:val="left" w:pos="567"/>
        </w:tabs>
        <w:ind w:firstLine="709"/>
        <w:jc w:val="both"/>
        <w:rPr>
          <w:rFonts w:cs="Times New Roman"/>
          <w:sz w:val="22"/>
          <w:szCs w:val="22"/>
          <w:lang w:val="ru-RU"/>
        </w:rPr>
      </w:pPr>
      <w:r w:rsidRPr="00E67A66">
        <w:rPr>
          <w:rFonts w:cs="Times New Roman"/>
          <w:sz w:val="22"/>
          <w:szCs w:val="22"/>
          <w:lang w:val="ru-RU"/>
        </w:rPr>
        <w:t>- грамотное использование пропорциональных отношений;</w:t>
      </w:r>
    </w:p>
    <w:p w:rsidR="00E67A66" w:rsidRPr="00E67A66" w:rsidRDefault="00E67A66" w:rsidP="00E67A66">
      <w:pPr>
        <w:tabs>
          <w:tab w:val="left" w:pos="567"/>
        </w:tabs>
        <w:ind w:firstLine="709"/>
        <w:jc w:val="both"/>
        <w:rPr>
          <w:rFonts w:cs="Times New Roman"/>
          <w:sz w:val="22"/>
          <w:szCs w:val="22"/>
          <w:lang w:val="ru-RU"/>
        </w:rPr>
      </w:pPr>
      <w:r w:rsidRPr="00E67A66">
        <w:rPr>
          <w:rFonts w:cs="Times New Roman"/>
          <w:sz w:val="22"/>
          <w:szCs w:val="22"/>
          <w:lang w:val="ru-RU"/>
        </w:rPr>
        <w:t>- грамотное использование тона в рисунке;</w:t>
      </w:r>
    </w:p>
    <w:p w:rsidR="00E67A66" w:rsidRPr="00E67A66" w:rsidRDefault="00E67A66" w:rsidP="00E67A66">
      <w:pPr>
        <w:tabs>
          <w:tab w:val="left" w:pos="567"/>
        </w:tabs>
        <w:ind w:firstLine="709"/>
        <w:jc w:val="both"/>
        <w:rPr>
          <w:rFonts w:cs="Times New Roman"/>
          <w:sz w:val="22"/>
          <w:szCs w:val="22"/>
          <w:lang w:val="ru-RU"/>
        </w:rPr>
      </w:pPr>
      <w:r w:rsidRPr="00E67A66">
        <w:rPr>
          <w:rFonts w:cs="Times New Roman"/>
          <w:sz w:val="22"/>
          <w:szCs w:val="22"/>
          <w:lang w:val="ru-RU"/>
        </w:rPr>
        <w:t>- умение передать конструктивные особенности и материал изображаемого предмета;</w:t>
      </w:r>
    </w:p>
    <w:p w:rsidR="00E67A66" w:rsidRPr="00E67A66" w:rsidRDefault="00E67A66" w:rsidP="00E67A66">
      <w:pPr>
        <w:tabs>
          <w:tab w:val="left" w:pos="567"/>
        </w:tabs>
        <w:ind w:firstLine="709"/>
        <w:jc w:val="both"/>
        <w:rPr>
          <w:rFonts w:cs="Times New Roman"/>
          <w:sz w:val="22"/>
          <w:szCs w:val="22"/>
          <w:lang w:val="ru-RU"/>
        </w:rPr>
      </w:pPr>
      <w:r w:rsidRPr="00E67A66">
        <w:rPr>
          <w:rFonts w:cs="Times New Roman"/>
          <w:sz w:val="22"/>
          <w:szCs w:val="22"/>
          <w:lang w:val="ru-RU"/>
        </w:rPr>
        <w:t>- умение передать характер освещения и тональное своеобразие постановки;</w:t>
      </w:r>
    </w:p>
    <w:p w:rsidR="00E67A66" w:rsidRPr="00E67A66" w:rsidRDefault="00E67A66" w:rsidP="00E67A66">
      <w:pPr>
        <w:tabs>
          <w:tab w:val="left" w:pos="567"/>
        </w:tabs>
        <w:ind w:firstLine="709"/>
        <w:jc w:val="both"/>
        <w:rPr>
          <w:rFonts w:cs="Times New Roman"/>
          <w:sz w:val="22"/>
          <w:szCs w:val="22"/>
          <w:lang w:val="ru-RU"/>
        </w:rPr>
      </w:pPr>
      <w:r w:rsidRPr="00E67A66">
        <w:rPr>
          <w:rFonts w:cs="Times New Roman"/>
          <w:sz w:val="22"/>
          <w:szCs w:val="22"/>
          <w:lang w:val="ru-RU"/>
        </w:rPr>
        <w:t>- владение графическими материалами: карандаш, пастель и т.п.;</w:t>
      </w:r>
    </w:p>
    <w:p w:rsidR="00E31D49" w:rsidRPr="00A20E6E" w:rsidRDefault="00E67A66" w:rsidP="00A20E6E">
      <w:pPr>
        <w:tabs>
          <w:tab w:val="left" w:pos="567"/>
        </w:tabs>
        <w:ind w:firstLine="709"/>
        <w:jc w:val="both"/>
        <w:rPr>
          <w:rFonts w:cs="Times New Roman"/>
          <w:sz w:val="22"/>
          <w:szCs w:val="22"/>
          <w:lang w:val="ru-RU"/>
        </w:rPr>
      </w:pPr>
      <w:r w:rsidRPr="00E67A66">
        <w:rPr>
          <w:rFonts w:cs="Times New Roman"/>
          <w:sz w:val="22"/>
          <w:szCs w:val="22"/>
          <w:lang w:val="ru-RU"/>
        </w:rPr>
        <w:t>- демонстра</w:t>
      </w:r>
      <w:r w:rsidR="00394562">
        <w:rPr>
          <w:rFonts w:cs="Times New Roman"/>
          <w:sz w:val="22"/>
          <w:szCs w:val="22"/>
          <w:lang w:val="ru-RU"/>
        </w:rPr>
        <w:t>ции общей графической культуры.</w:t>
      </w:r>
    </w:p>
    <w:p w:rsidR="00E67A66" w:rsidRDefault="00E67A66" w:rsidP="00E67A66">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460AB4" w:rsidRDefault="00460AB4" w:rsidP="00460AB4">
      <w:pPr>
        <w:pStyle w:val="Style32"/>
        <w:widowControl/>
        <w:tabs>
          <w:tab w:val="left" w:pos="567"/>
        </w:tabs>
        <w:spacing w:line="240" w:lineRule="auto"/>
        <w:ind w:firstLine="709"/>
        <w:jc w:val="both"/>
        <w:rPr>
          <w:rStyle w:val="FontStyle104"/>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017"/>
        <w:gridCol w:w="2790"/>
        <w:gridCol w:w="2196"/>
      </w:tblGrid>
      <w:tr w:rsidR="00FD3BBA" w:rsidRPr="00FD3BBA" w:rsidTr="00FD3BBA">
        <w:trPr>
          <w:trHeight w:val="88"/>
        </w:trPr>
        <w:tc>
          <w:tcPr>
            <w:tcW w:w="1253" w:type="pct"/>
            <w:vMerge w:val="restart"/>
          </w:tcPr>
          <w:p w:rsidR="00FD3BBA" w:rsidRPr="00FD3BBA" w:rsidRDefault="00FD3BBA" w:rsidP="002F2696">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p>
        </w:tc>
        <w:tc>
          <w:tcPr>
            <w:tcW w:w="3747" w:type="pct"/>
            <w:gridSpan w:val="3"/>
            <w:vAlign w:val="center"/>
          </w:tcPr>
          <w:p w:rsidR="00FD3BBA" w:rsidRPr="009805CE" w:rsidRDefault="00FD3BBA" w:rsidP="002F269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E67A66" w:rsidRPr="009805CE" w:rsidTr="002F2696">
        <w:trPr>
          <w:trHeight w:val="306"/>
        </w:trPr>
        <w:tc>
          <w:tcPr>
            <w:tcW w:w="1253" w:type="pct"/>
            <w:vMerge/>
          </w:tcPr>
          <w:p w:rsidR="00E67A66" w:rsidRPr="009805CE" w:rsidRDefault="00E67A66" w:rsidP="002F2696">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FD3BBA" w:rsidRDefault="00FD3BBA"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FD3BBA">
              <w:rPr>
                <w:rFonts w:eastAsia="Times New Roman" w:cs="Times New Roman"/>
                <w:i/>
                <w:kern w:val="0"/>
                <w:sz w:val="20"/>
                <w:szCs w:val="20"/>
                <w:lang w:val="ru-RU" w:eastAsia="ru-RU" w:bidi="ar-SA"/>
              </w:rPr>
              <w:t xml:space="preserve"> </w:t>
            </w:r>
          </w:p>
          <w:p w:rsidR="00E67A66" w:rsidRPr="00FD3BBA" w:rsidRDefault="00E67A66"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FD3BBA">
              <w:rPr>
                <w:rFonts w:eastAsia="Times New Roman" w:cs="Times New Roman"/>
                <w:i/>
                <w:kern w:val="0"/>
                <w:sz w:val="20"/>
                <w:szCs w:val="20"/>
                <w:lang w:val="ru-RU" w:eastAsia="ru-RU" w:bidi="ar-SA"/>
              </w:rPr>
              <w:t>знает</w:t>
            </w:r>
          </w:p>
        </w:tc>
        <w:tc>
          <w:tcPr>
            <w:tcW w:w="1493" w:type="pct"/>
            <w:vAlign w:val="center"/>
          </w:tcPr>
          <w:p w:rsidR="00FD3BBA" w:rsidRDefault="00FD3BBA"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FD3BBA">
              <w:rPr>
                <w:rFonts w:eastAsia="Times New Roman" w:cs="Times New Roman"/>
                <w:i/>
                <w:kern w:val="0"/>
                <w:sz w:val="20"/>
                <w:szCs w:val="20"/>
                <w:lang w:val="ru-RU" w:eastAsia="ru-RU" w:bidi="ar-SA"/>
              </w:rPr>
              <w:t xml:space="preserve"> </w:t>
            </w:r>
          </w:p>
          <w:p w:rsidR="00E67A66" w:rsidRPr="00FD3BBA" w:rsidRDefault="00E67A66"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FD3BBA">
              <w:rPr>
                <w:rFonts w:eastAsia="Times New Roman" w:cs="Times New Roman"/>
                <w:i/>
                <w:kern w:val="0"/>
                <w:sz w:val="20"/>
                <w:szCs w:val="20"/>
                <w:lang w:val="ru-RU" w:eastAsia="ru-RU" w:bidi="ar-SA"/>
              </w:rPr>
              <w:t>умеет</w:t>
            </w:r>
          </w:p>
        </w:tc>
        <w:tc>
          <w:tcPr>
            <w:tcW w:w="1175" w:type="pct"/>
            <w:vAlign w:val="center"/>
          </w:tcPr>
          <w:p w:rsidR="00FD3BBA" w:rsidRDefault="00FD3BBA"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FD3BBA">
              <w:rPr>
                <w:rFonts w:eastAsia="Times New Roman" w:cs="Times New Roman"/>
                <w:i/>
                <w:kern w:val="0"/>
                <w:sz w:val="20"/>
                <w:szCs w:val="20"/>
                <w:lang w:val="ru-RU" w:eastAsia="ru-RU" w:bidi="ar-SA"/>
              </w:rPr>
              <w:t xml:space="preserve"> </w:t>
            </w:r>
          </w:p>
          <w:p w:rsidR="00E67A66" w:rsidRPr="00FD3BBA" w:rsidRDefault="00E67A66"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FD3BBA">
              <w:rPr>
                <w:rFonts w:eastAsia="Times New Roman" w:cs="Times New Roman"/>
                <w:i/>
                <w:kern w:val="0"/>
                <w:sz w:val="20"/>
                <w:szCs w:val="20"/>
                <w:lang w:val="ru-RU" w:eastAsia="ru-RU" w:bidi="ar-SA"/>
              </w:rPr>
              <w:t>владеет</w:t>
            </w:r>
          </w:p>
        </w:tc>
      </w:tr>
      <w:tr w:rsidR="00E67A66" w:rsidRPr="00871861" w:rsidTr="002F2696">
        <w:tc>
          <w:tcPr>
            <w:tcW w:w="1253" w:type="pct"/>
          </w:tcPr>
          <w:p w:rsidR="00E67A66" w:rsidRDefault="00E67A66" w:rsidP="002F2696">
            <w:pPr>
              <w:suppressAutoHyphens w:val="0"/>
              <w:autoSpaceDE w:val="0"/>
              <w:autoSpaceDN w:val="0"/>
              <w:adjustRightInd w:val="0"/>
              <w:jc w:val="center"/>
              <w:rPr>
                <w:rFonts w:eastAsia="Times New Roman" w:cs="Times New Roman"/>
                <w:kern w:val="0"/>
                <w:sz w:val="20"/>
                <w:szCs w:val="20"/>
                <w:lang w:val="ru-RU" w:eastAsia="ru-RU" w:bidi="ar-SA"/>
              </w:rPr>
            </w:pPr>
            <w:r w:rsidRPr="00E67A66">
              <w:rPr>
                <w:rFonts w:eastAsia="Times New Roman" w:cs="Times New Roman"/>
                <w:kern w:val="0"/>
                <w:sz w:val="20"/>
                <w:szCs w:val="20"/>
                <w:lang w:val="ru-RU" w:eastAsia="ru-RU" w:bidi="ar-SA"/>
              </w:rPr>
              <w:t>Способен осуществлять поиск, критический анализ и синтез информации, применять системный подход для решения поставленных задач</w:t>
            </w:r>
          </w:p>
          <w:p w:rsidR="00E67A66" w:rsidRDefault="00E67A66" w:rsidP="002F269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(УК-1)</w:t>
            </w:r>
          </w:p>
          <w:p w:rsidR="00832992" w:rsidRDefault="00832992" w:rsidP="002F2696">
            <w:pPr>
              <w:suppressAutoHyphens w:val="0"/>
              <w:autoSpaceDE w:val="0"/>
              <w:autoSpaceDN w:val="0"/>
              <w:adjustRightInd w:val="0"/>
              <w:jc w:val="center"/>
              <w:rPr>
                <w:rFonts w:eastAsia="Times New Roman" w:cs="Times New Roman"/>
                <w:kern w:val="0"/>
                <w:sz w:val="20"/>
                <w:szCs w:val="20"/>
                <w:lang w:val="ru-RU" w:eastAsia="ru-RU" w:bidi="ar-SA"/>
              </w:rPr>
            </w:pPr>
          </w:p>
          <w:p w:rsidR="00832992" w:rsidRPr="009805CE" w:rsidRDefault="00832992" w:rsidP="00E01661">
            <w:pPr>
              <w:suppressAutoHyphens w:val="0"/>
              <w:autoSpaceDE w:val="0"/>
              <w:autoSpaceDN w:val="0"/>
              <w:adjustRightInd w:val="0"/>
              <w:rPr>
                <w:rFonts w:eastAsia="Times New Roman" w:cs="Times New Roman"/>
                <w:kern w:val="0"/>
                <w:sz w:val="20"/>
                <w:szCs w:val="20"/>
                <w:lang w:val="ru-RU" w:eastAsia="ru-RU" w:bidi="ar-SA"/>
              </w:rPr>
            </w:pPr>
            <w:r w:rsidRPr="00832992">
              <w:rPr>
                <w:rFonts w:eastAsia="Times New Roman" w:cs="Times New Roman"/>
                <w:kern w:val="0"/>
                <w:sz w:val="20"/>
                <w:szCs w:val="20"/>
                <w:lang w:val="ru-RU" w:eastAsia="ru-RU" w:bidi="ar-SA"/>
              </w:rPr>
              <w:t>ИУК-1.2. Демонстрирует умение рассматривать различные точки зрения на поставленную задачу в рамках научного мировоззрения</w:t>
            </w:r>
            <w:r>
              <w:rPr>
                <w:rFonts w:eastAsia="Times New Roman" w:cs="Times New Roman"/>
                <w:kern w:val="0"/>
                <w:sz w:val="20"/>
                <w:szCs w:val="20"/>
                <w:lang w:val="ru-RU" w:eastAsia="ru-RU" w:bidi="ar-SA"/>
              </w:rPr>
              <w:t xml:space="preserve"> и определять рациональные идеи при создании рисунка</w:t>
            </w:r>
          </w:p>
        </w:tc>
        <w:tc>
          <w:tcPr>
            <w:tcW w:w="1079" w:type="pct"/>
          </w:tcPr>
          <w:p w:rsidR="00E67A66" w:rsidRPr="009805CE" w:rsidRDefault="00E67A66" w:rsidP="002F2696">
            <w:pPr>
              <w:suppressAutoHyphens w:val="0"/>
              <w:autoSpaceDE w:val="0"/>
              <w:autoSpaceDN w:val="0"/>
              <w:adjustRightInd w:val="0"/>
              <w:jc w:val="center"/>
              <w:rPr>
                <w:rFonts w:eastAsia="Times New Roman" w:cs="Times New Roman"/>
                <w:kern w:val="0"/>
                <w:sz w:val="20"/>
                <w:szCs w:val="20"/>
                <w:lang w:val="ru-RU" w:eastAsia="ru-RU" w:bidi="ar-SA"/>
              </w:rPr>
            </w:pPr>
            <w:r w:rsidRPr="00E67A66">
              <w:rPr>
                <w:rFonts w:eastAsia="Times New Roman" w:cs="Times New Roman"/>
                <w:kern w:val="0"/>
                <w:sz w:val="20"/>
                <w:szCs w:val="20"/>
                <w:lang w:val="ru-RU" w:eastAsia="ru-RU" w:bidi="ar-SA"/>
              </w:rPr>
              <w:t>параметры информации как совокупности элементов, их свойства, особенности развития информационной системы, ее современное состояние и перспективы развития</w:t>
            </w:r>
          </w:p>
        </w:tc>
        <w:tc>
          <w:tcPr>
            <w:tcW w:w="1493" w:type="pct"/>
          </w:tcPr>
          <w:p w:rsidR="00E67A66" w:rsidRPr="0072477D" w:rsidRDefault="00E67A66" w:rsidP="002F2696">
            <w:pPr>
              <w:suppressAutoHyphens w:val="0"/>
              <w:autoSpaceDE w:val="0"/>
              <w:autoSpaceDN w:val="0"/>
              <w:adjustRightInd w:val="0"/>
              <w:jc w:val="center"/>
              <w:rPr>
                <w:rFonts w:eastAsia="Times New Roman" w:cs="Times New Roman"/>
                <w:kern w:val="0"/>
                <w:sz w:val="20"/>
                <w:szCs w:val="20"/>
                <w:lang w:val="ru-RU" w:eastAsia="ru-RU" w:bidi="ar-SA"/>
              </w:rPr>
            </w:pPr>
            <w:r w:rsidRPr="00E67A66">
              <w:rPr>
                <w:rFonts w:eastAsia="Times New Roman" w:cs="Times New Roman"/>
                <w:kern w:val="0"/>
                <w:sz w:val="20"/>
                <w:szCs w:val="20"/>
                <w:lang w:val="ru-RU" w:eastAsia="ru-RU" w:bidi="ar-SA"/>
              </w:rPr>
              <w:t>формулировать цели поиска и анализа информации, выбирать ее источники; выделять в ней существенные моменты, резюмировать; сравнивать сведения, полученные из разных источников; выявлять связи и зависимости между элементами системы, функции и роли элементов в ней; сравнивать свойства системы и ее элементов, выявлять качественные изменения свойства при объединении элементов в систему; проверять достоверность информации; устанавливать внутренние и внешние противоречия; сопоставлять рассматриваемые объекты с другими, выявлять преимущества и недостатки; формулировать выводы по результатам анализа информации</w:t>
            </w:r>
          </w:p>
        </w:tc>
        <w:tc>
          <w:tcPr>
            <w:tcW w:w="1175" w:type="pct"/>
          </w:tcPr>
          <w:p w:rsidR="00E67A66" w:rsidRPr="009805CE" w:rsidRDefault="00E67A66" w:rsidP="002F2696">
            <w:pPr>
              <w:suppressAutoHyphens w:val="0"/>
              <w:autoSpaceDE w:val="0"/>
              <w:autoSpaceDN w:val="0"/>
              <w:adjustRightInd w:val="0"/>
              <w:jc w:val="center"/>
              <w:rPr>
                <w:rFonts w:eastAsia="Times New Roman" w:cs="Times New Roman"/>
                <w:kern w:val="0"/>
                <w:sz w:val="20"/>
                <w:szCs w:val="20"/>
                <w:lang w:val="ru-RU" w:eastAsia="ru-RU" w:bidi="ar-SA"/>
              </w:rPr>
            </w:pPr>
            <w:r w:rsidRPr="00E67A66">
              <w:rPr>
                <w:rFonts w:eastAsia="Times New Roman" w:cs="Times New Roman"/>
                <w:kern w:val="0"/>
                <w:sz w:val="20"/>
                <w:szCs w:val="20"/>
                <w:lang w:val="ru-RU" w:eastAsia="ru-RU" w:bidi="ar-SA"/>
              </w:rPr>
              <w:t>информационно-коммуникационными технологиями для поиска информации, методами и средствами познания для интеллектуального развития и профессиональной компетентности</w:t>
            </w:r>
          </w:p>
        </w:tc>
      </w:tr>
      <w:tr w:rsidR="00E67A66" w:rsidRPr="00871861" w:rsidTr="002F2696">
        <w:tc>
          <w:tcPr>
            <w:tcW w:w="1253" w:type="pct"/>
          </w:tcPr>
          <w:p w:rsidR="00E67A66" w:rsidRDefault="00532D5E" w:rsidP="002F269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E67A66" w:rsidRPr="00E67A66">
              <w:rPr>
                <w:rFonts w:eastAsia="Times New Roman" w:cs="Times New Roman"/>
                <w:kern w:val="0"/>
                <w:sz w:val="20"/>
                <w:szCs w:val="20"/>
                <w:lang w:val="ru-RU" w:eastAsia="ru-RU" w:bidi="ar-SA"/>
              </w:rPr>
              <w:t xml:space="preserve"> изготовить художественные изделия в традициях народных художественных промыслов</w:t>
            </w:r>
          </w:p>
          <w:p w:rsidR="00E67A66" w:rsidRDefault="00E67A66" w:rsidP="002F269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(ПКР-1)</w:t>
            </w:r>
          </w:p>
          <w:p w:rsidR="00832992" w:rsidRDefault="00832992" w:rsidP="002F2696">
            <w:pPr>
              <w:suppressAutoHyphens w:val="0"/>
              <w:autoSpaceDE w:val="0"/>
              <w:autoSpaceDN w:val="0"/>
              <w:adjustRightInd w:val="0"/>
              <w:jc w:val="center"/>
              <w:rPr>
                <w:rFonts w:eastAsia="Times New Roman" w:cs="Times New Roman"/>
                <w:kern w:val="0"/>
                <w:sz w:val="20"/>
                <w:szCs w:val="20"/>
                <w:lang w:val="ru-RU" w:eastAsia="ru-RU" w:bidi="ar-SA"/>
              </w:rPr>
            </w:pPr>
          </w:p>
          <w:p w:rsidR="00832992" w:rsidRPr="009805CE" w:rsidRDefault="00832992" w:rsidP="00E01661">
            <w:pPr>
              <w:suppressAutoHyphens w:val="0"/>
              <w:autoSpaceDE w:val="0"/>
              <w:autoSpaceDN w:val="0"/>
              <w:adjustRightInd w:val="0"/>
              <w:rPr>
                <w:rFonts w:eastAsia="Times New Roman" w:cs="Times New Roman"/>
                <w:kern w:val="0"/>
                <w:sz w:val="20"/>
                <w:szCs w:val="20"/>
                <w:lang w:val="ru-RU" w:eastAsia="ru-RU" w:bidi="ar-SA"/>
              </w:rPr>
            </w:pPr>
            <w:r w:rsidRPr="00832992">
              <w:rPr>
                <w:rFonts w:eastAsia="Times New Roman" w:cs="Times New Roman"/>
                <w:kern w:val="0"/>
                <w:sz w:val="20"/>
                <w:szCs w:val="20"/>
                <w:lang w:val="ru-RU" w:eastAsia="ru-RU" w:bidi="ar-SA"/>
              </w:rPr>
              <w:t xml:space="preserve">ИПКР-1.1. Использует основы композиции и традиционные приемы </w:t>
            </w:r>
            <w:r w:rsidRPr="00832992">
              <w:rPr>
                <w:rFonts w:eastAsia="Times New Roman" w:cs="Times New Roman"/>
                <w:kern w:val="0"/>
                <w:sz w:val="20"/>
                <w:szCs w:val="20"/>
                <w:lang w:val="ru-RU" w:eastAsia="ru-RU" w:bidi="ar-SA"/>
              </w:rPr>
              <w:lastRenderedPageBreak/>
              <w:t>при оформлении художественных изделий в традициях народных художественных промыслов.</w:t>
            </w:r>
          </w:p>
        </w:tc>
        <w:tc>
          <w:tcPr>
            <w:tcW w:w="1079" w:type="pct"/>
          </w:tcPr>
          <w:p w:rsidR="00E67A66" w:rsidRPr="009805CE" w:rsidRDefault="00E67A66" w:rsidP="002F2696">
            <w:pPr>
              <w:suppressAutoHyphens w:val="0"/>
              <w:autoSpaceDE w:val="0"/>
              <w:autoSpaceDN w:val="0"/>
              <w:adjustRightInd w:val="0"/>
              <w:jc w:val="center"/>
              <w:rPr>
                <w:rFonts w:eastAsia="Times New Roman" w:cs="Times New Roman"/>
                <w:kern w:val="0"/>
                <w:sz w:val="20"/>
                <w:szCs w:val="20"/>
                <w:lang w:val="ru-RU" w:eastAsia="ru-RU" w:bidi="ar-SA"/>
              </w:rPr>
            </w:pPr>
            <w:r w:rsidRPr="00E67A66">
              <w:rPr>
                <w:rFonts w:eastAsia="Times New Roman" w:cs="Times New Roman"/>
                <w:kern w:val="0"/>
                <w:sz w:val="20"/>
                <w:szCs w:val="20"/>
                <w:lang w:val="ru-RU" w:eastAsia="ru-RU" w:bidi="ar-SA"/>
              </w:rPr>
              <w:lastRenderedPageBreak/>
              <w:t>основы композиции, традиционные приемы при оформлении художественных изделий в традициях народных художественных пр</w:t>
            </w:r>
            <w:r>
              <w:rPr>
                <w:rFonts w:eastAsia="Times New Roman" w:cs="Times New Roman"/>
                <w:kern w:val="0"/>
                <w:sz w:val="20"/>
                <w:szCs w:val="20"/>
                <w:lang w:val="ru-RU" w:eastAsia="ru-RU" w:bidi="ar-SA"/>
              </w:rPr>
              <w:t>омыслов</w:t>
            </w:r>
          </w:p>
        </w:tc>
        <w:tc>
          <w:tcPr>
            <w:tcW w:w="1493" w:type="pct"/>
          </w:tcPr>
          <w:p w:rsidR="00E67A66" w:rsidRPr="009805CE" w:rsidRDefault="00E67A66" w:rsidP="002F2696">
            <w:pPr>
              <w:suppressAutoHyphens w:val="0"/>
              <w:autoSpaceDE w:val="0"/>
              <w:autoSpaceDN w:val="0"/>
              <w:adjustRightInd w:val="0"/>
              <w:jc w:val="center"/>
              <w:rPr>
                <w:rFonts w:eastAsia="Times New Roman" w:cs="Times New Roman"/>
                <w:kern w:val="0"/>
                <w:sz w:val="20"/>
                <w:szCs w:val="20"/>
                <w:lang w:val="ru-RU" w:eastAsia="ru-RU" w:bidi="ar-SA"/>
              </w:rPr>
            </w:pPr>
            <w:r w:rsidRPr="00E67A66">
              <w:rPr>
                <w:rFonts w:eastAsia="Times New Roman" w:cs="Times New Roman"/>
                <w:kern w:val="0"/>
                <w:sz w:val="20"/>
                <w:szCs w:val="20"/>
                <w:lang w:val="ru-RU" w:eastAsia="ru-RU" w:bidi="ar-SA"/>
              </w:rPr>
              <w:t>применять законы построения композиции, использовать приемы декоративного оформления при изготовлении художественных изделий в традициях на</w:t>
            </w:r>
            <w:r>
              <w:rPr>
                <w:rFonts w:eastAsia="Times New Roman" w:cs="Times New Roman"/>
                <w:kern w:val="0"/>
                <w:sz w:val="20"/>
                <w:szCs w:val="20"/>
                <w:lang w:val="ru-RU" w:eastAsia="ru-RU" w:bidi="ar-SA"/>
              </w:rPr>
              <w:t>родных художественных промыслов</w:t>
            </w:r>
          </w:p>
        </w:tc>
        <w:tc>
          <w:tcPr>
            <w:tcW w:w="1175" w:type="pct"/>
          </w:tcPr>
          <w:p w:rsidR="00E67A66" w:rsidRPr="009805CE" w:rsidRDefault="00E67A66" w:rsidP="002F2696">
            <w:pPr>
              <w:suppressAutoHyphens w:val="0"/>
              <w:autoSpaceDE w:val="0"/>
              <w:autoSpaceDN w:val="0"/>
              <w:adjustRightInd w:val="0"/>
              <w:jc w:val="center"/>
              <w:rPr>
                <w:rFonts w:eastAsia="Times New Roman" w:cs="Times New Roman"/>
                <w:kern w:val="0"/>
                <w:sz w:val="20"/>
                <w:szCs w:val="20"/>
                <w:lang w:val="ru-RU" w:eastAsia="ru-RU" w:bidi="ar-SA"/>
              </w:rPr>
            </w:pPr>
            <w:r w:rsidRPr="00E67A66">
              <w:rPr>
                <w:rFonts w:eastAsia="Times New Roman" w:cs="Times New Roman"/>
                <w:kern w:val="0"/>
                <w:sz w:val="20"/>
                <w:szCs w:val="20"/>
                <w:lang w:val="ru-RU" w:eastAsia="ru-RU" w:bidi="ar-SA"/>
              </w:rPr>
              <w:t>навыками разработки эскизных и технических приемов оформления изделий в традициях на</w:t>
            </w:r>
            <w:r>
              <w:rPr>
                <w:rFonts w:eastAsia="Times New Roman" w:cs="Times New Roman"/>
                <w:kern w:val="0"/>
                <w:sz w:val="20"/>
                <w:szCs w:val="20"/>
                <w:lang w:val="ru-RU" w:eastAsia="ru-RU" w:bidi="ar-SA"/>
              </w:rPr>
              <w:t>родных художественных промыслов</w:t>
            </w:r>
          </w:p>
        </w:tc>
      </w:tr>
    </w:tbl>
    <w:p w:rsidR="00E67A66" w:rsidRDefault="00E67A66" w:rsidP="00E67A66">
      <w:pPr>
        <w:pStyle w:val="Textbody"/>
        <w:spacing w:after="0"/>
        <w:ind w:firstLine="567"/>
        <w:rPr>
          <w:rFonts w:cs="Times New Roman"/>
          <w:b/>
          <w:sz w:val="22"/>
          <w:szCs w:val="22"/>
        </w:rPr>
      </w:pPr>
      <w:r>
        <w:rPr>
          <w:rFonts w:cs="Times New Roman"/>
          <w:b/>
          <w:sz w:val="22"/>
          <w:szCs w:val="22"/>
        </w:rPr>
        <w:t>4. </w:t>
      </w:r>
      <w:r w:rsidRPr="00EE6CA3">
        <w:rPr>
          <w:rFonts w:cs="Times New Roman"/>
          <w:b/>
          <w:sz w:val="22"/>
          <w:szCs w:val="22"/>
        </w:rPr>
        <w:t>Содержание дисциплины</w:t>
      </w:r>
    </w:p>
    <w:p w:rsidR="00E67A66" w:rsidRPr="00E67A66" w:rsidRDefault="00E67A66" w:rsidP="00E67A66">
      <w:pPr>
        <w:pStyle w:val="Textbody"/>
        <w:spacing w:after="0"/>
        <w:ind w:firstLine="567"/>
        <w:jc w:val="both"/>
        <w:rPr>
          <w:rFonts w:cs="Times New Roman"/>
          <w:sz w:val="22"/>
          <w:szCs w:val="22"/>
        </w:rPr>
      </w:pPr>
      <w:r w:rsidRPr="00E67A66">
        <w:rPr>
          <w:rFonts w:cs="Times New Roman"/>
          <w:sz w:val="22"/>
          <w:szCs w:val="22"/>
        </w:rPr>
        <w:t>Раздел 1. Композиция в листе и техника исполнения графических рисунков. Основные теоретические положения реалистического рисунка. Законы воздушной и линейной перспективы.     Композиционное размещение изображения на листе бумаги. Понятие о тоне, тональном масштабе, светотеневых отношениях.</w:t>
      </w:r>
    </w:p>
    <w:p w:rsidR="00E67A66" w:rsidRPr="00E67A66" w:rsidRDefault="00E67A66" w:rsidP="00E67A66">
      <w:pPr>
        <w:pStyle w:val="Textbody"/>
        <w:spacing w:after="0"/>
        <w:ind w:firstLine="567"/>
        <w:jc w:val="both"/>
        <w:rPr>
          <w:rFonts w:cs="Times New Roman"/>
          <w:sz w:val="22"/>
          <w:szCs w:val="22"/>
        </w:rPr>
      </w:pPr>
      <w:r w:rsidRPr="00E67A66">
        <w:rPr>
          <w:rFonts w:cs="Times New Roman"/>
          <w:sz w:val="22"/>
          <w:szCs w:val="22"/>
        </w:rPr>
        <w:t>Раздел 2. Построение геометрических фигур (куб, конус, цилиндр). Светотень в композиции, пропорции, построение. Обозначение бликов, полутонов, собственной и падающей теней. Стремление к цельности рисунка, работы над объемом модели и материальностью.</w:t>
      </w:r>
    </w:p>
    <w:p w:rsidR="00E67A66" w:rsidRPr="00E67A66" w:rsidRDefault="00E67A66" w:rsidP="00E67A66">
      <w:pPr>
        <w:pStyle w:val="Textbody"/>
        <w:spacing w:after="0"/>
        <w:ind w:firstLine="567"/>
        <w:jc w:val="both"/>
        <w:rPr>
          <w:rFonts w:cs="Times New Roman"/>
          <w:sz w:val="22"/>
          <w:szCs w:val="22"/>
        </w:rPr>
      </w:pPr>
      <w:r w:rsidRPr="00E67A66">
        <w:rPr>
          <w:rFonts w:cs="Times New Roman"/>
          <w:sz w:val="22"/>
          <w:szCs w:val="22"/>
        </w:rPr>
        <w:t xml:space="preserve">Раздел 3. Построение гипсовой розетки. Схематическое построение и прорисовка деталей, светотеневой проработке модели, обобщению формы. </w:t>
      </w:r>
    </w:p>
    <w:p w:rsidR="00E67A66" w:rsidRPr="00E67A66" w:rsidRDefault="00E67A66" w:rsidP="00E67A66">
      <w:pPr>
        <w:pStyle w:val="Textbody"/>
        <w:spacing w:after="0"/>
        <w:ind w:firstLine="567"/>
        <w:jc w:val="both"/>
        <w:rPr>
          <w:rFonts w:cs="Times New Roman"/>
          <w:sz w:val="22"/>
          <w:szCs w:val="22"/>
        </w:rPr>
      </w:pPr>
      <w:r w:rsidRPr="00E67A66">
        <w:rPr>
          <w:rFonts w:cs="Times New Roman"/>
          <w:sz w:val="22"/>
          <w:szCs w:val="22"/>
        </w:rPr>
        <w:t>Раздел 4. Натюрморт из бытовых предметов. Уточнение соотношений общих масс предметов их пропорций. Светотеневая проработка формы предметов и фона. Последовательность их выполнения. Передача материальности.</w:t>
      </w:r>
    </w:p>
    <w:p w:rsidR="00E67A66" w:rsidRPr="00E67A66" w:rsidRDefault="00E67A66" w:rsidP="00E67A66">
      <w:pPr>
        <w:pStyle w:val="Textbody"/>
        <w:spacing w:after="0"/>
        <w:ind w:firstLine="567"/>
        <w:jc w:val="both"/>
        <w:rPr>
          <w:rFonts w:cs="Times New Roman"/>
          <w:sz w:val="22"/>
          <w:szCs w:val="22"/>
        </w:rPr>
      </w:pPr>
      <w:r w:rsidRPr="00E67A66">
        <w:rPr>
          <w:rFonts w:cs="Times New Roman"/>
          <w:sz w:val="22"/>
          <w:szCs w:val="22"/>
        </w:rPr>
        <w:t>Раздел 5. Построение гипсовой (обрубовочной) головы. Светотеневая моделировка формы работы над цельностью образа. Определение самого светлого и темного мест в рисунке головы.</w:t>
      </w:r>
    </w:p>
    <w:p w:rsidR="00E67A66" w:rsidRPr="00E67A66" w:rsidRDefault="00E67A66" w:rsidP="00E67A66">
      <w:pPr>
        <w:pStyle w:val="Textbody"/>
        <w:spacing w:after="0"/>
        <w:ind w:firstLine="567"/>
        <w:jc w:val="both"/>
        <w:rPr>
          <w:rFonts w:cs="Times New Roman"/>
          <w:sz w:val="22"/>
          <w:szCs w:val="22"/>
        </w:rPr>
      </w:pPr>
      <w:r w:rsidRPr="00E67A66">
        <w:rPr>
          <w:rFonts w:cs="Times New Roman"/>
          <w:sz w:val="22"/>
          <w:szCs w:val="22"/>
        </w:rPr>
        <w:t>Раздел 6. Построение гипсовой головы с натуры. Рисунок маски, гипсового слепка с античной головы. Последовательность выполнения рисунка с натуры. Общее композиционное решение. Определение пропорций и построение головы осей симметрии. Соотношение всех частей лица между собой, уточнение деталей.</w:t>
      </w:r>
    </w:p>
    <w:p w:rsidR="00E67A66" w:rsidRPr="00E67A66" w:rsidRDefault="00E67A66" w:rsidP="00E67A66">
      <w:pPr>
        <w:pStyle w:val="Textbody"/>
        <w:spacing w:after="0"/>
        <w:ind w:firstLine="567"/>
        <w:jc w:val="both"/>
        <w:rPr>
          <w:rFonts w:cs="Times New Roman"/>
          <w:sz w:val="22"/>
          <w:szCs w:val="22"/>
        </w:rPr>
      </w:pPr>
      <w:r w:rsidRPr="00E67A66">
        <w:rPr>
          <w:rFonts w:cs="Times New Roman"/>
          <w:sz w:val="22"/>
          <w:szCs w:val="22"/>
        </w:rPr>
        <w:t>Раздел 7. Последовательность построения головы с натуры (портрет). Наброски головы человека в разных поворотах и наклонах. Передача характерных особенностей формы головы, волос и. т. д. Конструктивное построение деталей головы с передачей пропорций, светотени, объема.</w:t>
      </w:r>
    </w:p>
    <w:p w:rsidR="00E67A66" w:rsidRPr="00E67A66" w:rsidRDefault="00E67A66" w:rsidP="00E67A66">
      <w:pPr>
        <w:pStyle w:val="Textbody"/>
        <w:spacing w:after="0"/>
        <w:ind w:firstLine="567"/>
        <w:jc w:val="both"/>
        <w:rPr>
          <w:rFonts w:cs="Times New Roman"/>
          <w:sz w:val="22"/>
          <w:szCs w:val="22"/>
        </w:rPr>
      </w:pPr>
      <w:r w:rsidRPr="00E67A66">
        <w:rPr>
          <w:rFonts w:cs="Times New Roman"/>
          <w:sz w:val="22"/>
          <w:szCs w:val="22"/>
        </w:rPr>
        <w:t>Раздел 8. Наброски человека в движении любым графически материалом. Пропорции и характерные черты. Особенность разнообразных движений в наброске. Анатомический анализ мускулатуры человека гипсовых моделей и анатомических рисунков мастеров искусства. Анатомические пластические особенности людей разного пола и возраста. Рисунок одетой полуодетой фигуры.</w:t>
      </w:r>
    </w:p>
    <w:p w:rsidR="00E67A66" w:rsidRPr="00E67A66" w:rsidRDefault="00E67A66" w:rsidP="00E67A66">
      <w:pPr>
        <w:pStyle w:val="Textbody"/>
        <w:spacing w:after="0"/>
        <w:ind w:firstLine="567"/>
        <w:jc w:val="both"/>
        <w:rPr>
          <w:rFonts w:cs="Times New Roman"/>
          <w:sz w:val="22"/>
          <w:szCs w:val="22"/>
        </w:rPr>
      </w:pPr>
      <w:r w:rsidRPr="00E67A66">
        <w:rPr>
          <w:rFonts w:cs="Times New Roman"/>
          <w:sz w:val="22"/>
          <w:szCs w:val="22"/>
        </w:rPr>
        <w:t>Раздел 9. Рисунок – вид графики. Графические художественные материалы и техники, наброски человека с натуры графически. Предмет и задачи курса «Рисунок». Особенности восприятия предметов и рисунка. Основные теоретические положения реалистического рисунка. Законы воздушной и линейной перспективы. Понятие о тоне, тональном масштабе, светотеневых отношениях. Его роль в художественных видах деятельности. Исторические факторы.</w:t>
      </w:r>
    </w:p>
    <w:p w:rsidR="00E67A66" w:rsidRPr="00E67A66" w:rsidRDefault="00E67A66" w:rsidP="00E67A66">
      <w:pPr>
        <w:pStyle w:val="Textbody"/>
        <w:spacing w:after="0"/>
        <w:ind w:firstLine="567"/>
        <w:jc w:val="both"/>
        <w:rPr>
          <w:rFonts w:cs="Times New Roman"/>
          <w:sz w:val="22"/>
          <w:szCs w:val="22"/>
        </w:rPr>
      </w:pPr>
      <w:r w:rsidRPr="00E67A66">
        <w:rPr>
          <w:rFonts w:cs="Times New Roman"/>
          <w:sz w:val="22"/>
          <w:szCs w:val="22"/>
        </w:rPr>
        <w:t>Раздел 10. Пейзаж с натуры графически (пленэр). Основные сведения о законах воздушной и линейной перспективы. Зарисовки отдельных зданий и их фрагментов, деревья, люди и т.д. Наброски животных и птиц с натуры. Закономерности светотени. Эстетическое наслаждение, привитие любви к природе</w:t>
      </w:r>
    </w:p>
    <w:p w:rsidR="00E67A66" w:rsidRPr="00E67A66" w:rsidRDefault="00E67A66" w:rsidP="00E67A66">
      <w:pPr>
        <w:pStyle w:val="Textbody"/>
        <w:spacing w:after="0"/>
        <w:ind w:firstLine="567"/>
        <w:jc w:val="both"/>
        <w:rPr>
          <w:rFonts w:cs="Times New Roman"/>
          <w:sz w:val="22"/>
          <w:szCs w:val="22"/>
        </w:rPr>
      </w:pPr>
      <w:r w:rsidRPr="00E67A66">
        <w:rPr>
          <w:rFonts w:cs="Times New Roman"/>
          <w:sz w:val="22"/>
          <w:szCs w:val="22"/>
        </w:rPr>
        <w:t>Раздел 11. Наброски человека с натуры в движении графически. Воспитательные функции. Пропорции фигуры человека. Передача пластики движения тела человека.  Конструктивные особенности. Пропорции и характерные черты. Особенность разнообразных движений в наброске.</w:t>
      </w:r>
    </w:p>
    <w:p w:rsidR="00E67A66" w:rsidRPr="00E67A66" w:rsidRDefault="00E67A66" w:rsidP="00E67A66">
      <w:pPr>
        <w:pStyle w:val="Textbody"/>
        <w:spacing w:after="0"/>
        <w:ind w:firstLine="567"/>
        <w:jc w:val="both"/>
        <w:rPr>
          <w:rFonts w:cs="Times New Roman"/>
          <w:sz w:val="22"/>
          <w:szCs w:val="22"/>
        </w:rPr>
      </w:pPr>
      <w:r w:rsidRPr="00E67A66">
        <w:rPr>
          <w:rFonts w:cs="Times New Roman"/>
          <w:sz w:val="22"/>
          <w:szCs w:val="22"/>
        </w:rPr>
        <w:t>Раздел 12. Рисунок гипсового глаза, глаза, губ с натуры (построение). Композиционное решение. Рисунок анатомической модели головы (экорше набросок с натуры). Рассмотрение однородности фактуры. Облегчает процесс построения формы осей симметрии. Точная передача пропорций -  античных голов и слепков деталей головы (Давида). Конструктивное линейное построение гипсовых геометрических тел, бытовых предметов. Первоначальные сведения об анатомическом строении головы человека, его деталей (на примере гипсовых слепков) Анализ общей формы.</w:t>
      </w:r>
    </w:p>
    <w:p w:rsidR="00E67A66" w:rsidRPr="00A515F8" w:rsidRDefault="00E67A66" w:rsidP="00A515F8">
      <w:pPr>
        <w:pStyle w:val="Textbody"/>
        <w:spacing w:after="0"/>
        <w:ind w:firstLine="567"/>
        <w:rPr>
          <w:rFonts w:cs="Times New Roman"/>
          <w:b/>
          <w:sz w:val="22"/>
          <w:szCs w:val="22"/>
        </w:rPr>
      </w:pPr>
      <w:r>
        <w:rPr>
          <w:rFonts w:cs="Times New Roman"/>
          <w:b/>
          <w:sz w:val="22"/>
          <w:szCs w:val="22"/>
        </w:rPr>
        <w:t>5. Объем дисциплины, в</w:t>
      </w:r>
      <w:r w:rsidR="00A515F8">
        <w:rPr>
          <w:rFonts w:cs="Times New Roman"/>
          <w:b/>
          <w:sz w:val="22"/>
          <w:szCs w:val="22"/>
        </w:rPr>
        <w:t>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1"/>
        <w:gridCol w:w="992"/>
        <w:gridCol w:w="2127"/>
        <w:gridCol w:w="1417"/>
        <w:gridCol w:w="1417"/>
        <w:gridCol w:w="1271"/>
      </w:tblGrid>
      <w:tr w:rsidR="00E67A66" w:rsidRPr="005C202D" w:rsidTr="00293404">
        <w:trPr>
          <w:trHeight w:val="70"/>
          <w:jc w:val="center"/>
        </w:trPr>
        <w:tc>
          <w:tcPr>
            <w:tcW w:w="1135" w:type="pct"/>
            <w:vMerge w:val="restart"/>
          </w:tcPr>
          <w:p w:rsidR="00E67A66" w:rsidRPr="005E6A39" w:rsidRDefault="00E67A66"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E67A66" w:rsidRPr="005E6A39" w:rsidRDefault="00E67A66"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E67A66" w:rsidRPr="005E6A39" w:rsidRDefault="00E67A66"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E67A66" w:rsidRPr="005E6A39" w:rsidRDefault="00E67A66"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E67A66" w:rsidRPr="005C202D" w:rsidTr="00293404">
        <w:trPr>
          <w:trHeight w:val="359"/>
          <w:jc w:val="center"/>
        </w:trPr>
        <w:tc>
          <w:tcPr>
            <w:tcW w:w="1135" w:type="pct"/>
            <w:vMerge/>
            <w:tcBorders>
              <w:top w:val="nil"/>
            </w:tcBorders>
          </w:tcPr>
          <w:p w:rsidR="00E67A66" w:rsidRPr="005E6A39" w:rsidRDefault="00E67A66" w:rsidP="002F2696">
            <w:pPr>
              <w:suppressAutoHyphens w:val="0"/>
              <w:autoSpaceDE w:val="0"/>
              <w:autoSpaceDN w:val="0"/>
              <w:jc w:val="center"/>
              <w:rPr>
                <w:rFonts w:eastAsia="Times New Roman" w:cs="Times New Roman"/>
                <w:kern w:val="0"/>
                <w:sz w:val="20"/>
                <w:szCs w:val="20"/>
                <w:lang w:val="ru-RU" w:eastAsia="ru-RU"/>
              </w:rPr>
            </w:pPr>
          </w:p>
        </w:tc>
        <w:tc>
          <w:tcPr>
            <w:tcW w:w="531" w:type="pct"/>
            <w:vMerge/>
            <w:tcBorders>
              <w:top w:val="nil"/>
            </w:tcBorders>
          </w:tcPr>
          <w:p w:rsidR="00E67A66" w:rsidRPr="005E6A39" w:rsidRDefault="00E67A66" w:rsidP="002F2696">
            <w:pPr>
              <w:suppressAutoHyphens w:val="0"/>
              <w:autoSpaceDE w:val="0"/>
              <w:autoSpaceDN w:val="0"/>
              <w:jc w:val="center"/>
              <w:rPr>
                <w:rFonts w:eastAsia="Times New Roman" w:cs="Times New Roman"/>
                <w:kern w:val="0"/>
                <w:sz w:val="20"/>
                <w:szCs w:val="20"/>
                <w:lang w:val="ru-RU" w:eastAsia="ru-RU"/>
              </w:rPr>
            </w:pPr>
          </w:p>
        </w:tc>
        <w:tc>
          <w:tcPr>
            <w:tcW w:w="1138" w:type="pct"/>
            <w:vMerge/>
            <w:tcBorders>
              <w:top w:val="nil"/>
            </w:tcBorders>
          </w:tcPr>
          <w:p w:rsidR="00E67A66" w:rsidRPr="005E6A39" w:rsidRDefault="00E67A66" w:rsidP="002F2696">
            <w:pPr>
              <w:suppressAutoHyphens w:val="0"/>
              <w:autoSpaceDE w:val="0"/>
              <w:autoSpaceDN w:val="0"/>
              <w:jc w:val="center"/>
              <w:rPr>
                <w:rFonts w:eastAsia="Times New Roman" w:cs="Times New Roman"/>
                <w:kern w:val="0"/>
                <w:sz w:val="20"/>
                <w:szCs w:val="20"/>
                <w:lang w:val="ru-RU" w:eastAsia="ru-RU"/>
              </w:rPr>
            </w:pPr>
          </w:p>
        </w:tc>
        <w:tc>
          <w:tcPr>
            <w:tcW w:w="758" w:type="pct"/>
          </w:tcPr>
          <w:p w:rsidR="00E67A66" w:rsidRPr="005E6A39" w:rsidRDefault="00E67A66"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E67A66" w:rsidRPr="005E6A39" w:rsidRDefault="00E67A66"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E67A66" w:rsidRPr="005E6A39" w:rsidRDefault="00E67A66"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E67A66" w:rsidRPr="005E6A39" w:rsidRDefault="00E67A66"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E67A66" w:rsidRPr="005C202D" w:rsidTr="00293404">
        <w:trPr>
          <w:trHeight w:val="70"/>
          <w:jc w:val="center"/>
        </w:trPr>
        <w:tc>
          <w:tcPr>
            <w:tcW w:w="1135" w:type="pct"/>
          </w:tcPr>
          <w:p w:rsidR="00E67A66" w:rsidRPr="005E6A39" w:rsidRDefault="00E67A66"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Общая трудоемкость</w:t>
            </w:r>
          </w:p>
        </w:tc>
        <w:tc>
          <w:tcPr>
            <w:tcW w:w="531" w:type="pct"/>
            <w:vMerge w:val="restart"/>
          </w:tcPr>
          <w:p w:rsidR="00E67A66" w:rsidRPr="005E6A39" w:rsidRDefault="00E67A66"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12</w:t>
            </w:r>
          </w:p>
        </w:tc>
        <w:tc>
          <w:tcPr>
            <w:tcW w:w="1138" w:type="pct"/>
          </w:tcPr>
          <w:p w:rsidR="00E67A66" w:rsidRPr="005E6A39" w:rsidRDefault="00E67A66"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432</w:t>
            </w:r>
          </w:p>
        </w:tc>
        <w:tc>
          <w:tcPr>
            <w:tcW w:w="758" w:type="pct"/>
            <w:vMerge w:val="restart"/>
          </w:tcPr>
          <w:p w:rsidR="00E67A66" w:rsidRPr="005E6A39" w:rsidRDefault="00E67A66"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758" w:type="pct"/>
            <w:vMerge w:val="restart"/>
          </w:tcPr>
          <w:p w:rsidR="00E67A66" w:rsidRPr="005E6A39" w:rsidRDefault="00E67A66"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E67A66" w:rsidRPr="005E6A39" w:rsidRDefault="00D54F2F" w:rsidP="00D54F2F">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1-4 семестр</w:t>
            </w:r>
          </w:p>
        </w:tc>
      </w:tr>
      <w:tr w:rsidR="00E67A66" w:rsidRPr="005C202D" w:rsidTr="00D54F2F">
        <w:trPr>
          <w:trHeight w:val="70"/>
          <w:jc w:val="center"/>
        </w:trPr>
        <w:tc>
          <w:tcPr>
            <w:tcW w:w="1135" w:type="pct"/>
          </w:tcPr>
          <w:p w:rsidR="00E67A66" w:rsidRPr="005E6A39" w:rsidRDefault="00E67A66"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Borders>
              <w:top w:val="nil"/>
            </w:tcBorders>
          </w:tcPr>
          <w:p w:rsidR="00E67A66" w:rsidRPr="005E6A39" w:rsidRDefault="00E67A66" w:rsidP="002F2696">
            <w:pPr>
              <w:suppressAutoHyphens w:val="0"/>
              <w:autoSpaceDE w:val="0"/>
              <w:autoSpaceDN w:val="0"/>
              <w:jc w:val="center"/>
              <w:rPr>
                <w:rFonts w:eastAsia="Times New Roman" w:cs="Times New Roman"/>
                <w:kern w:val="0"/>
                <w:sz w:val="20"/>
                <w:szCs w:val="20"/>
                <w:lang w:val="ru-RU" w:eastAsia="ru-RU"/>
              </w:rPr>
            </w:pPr>
          </w:p>
        </w:tc>
        <w:tc>
          <w:tcPr>
            <w:tcW w:w="1138" w:type="pct"/>
          </w:tcPr>
          <w:p w:rsidR="00E67A66" w:rsidRPr="005E6A39" w:rsidRDefault="00E67A66"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192</w:t>
            </w:r>
          </w:p>
        </w:tc>
        <w:tc>
          <w:tcPr>
            <w:tcW w:w="758" w:type="pct"/>
            <w:vMerge/>
            <w:tcBorders>
              <w:top w:val="nil"/>
            </w:tcBorders>
          </w:tcPr>
          <w:p w:rsidR="00E67A66" w:rsidRPr="005E6A39" w:rsidRDefault="00E67A66" w:rsidP="002F2696">
            <w:pPr>
              <w:suppressAutoHyphens w:val="0"/>
              <w:autoSpaceDE w:val="0"/>
              <w:autoSpaceDN w:val="0"/>
              <w:jc w:val="center"/>
              <w:rPr>
                <w:rFonts w:eastAsia="Times New Roman" w:cs="Times New Roman"/>
                <w:kern w:val="0"/>
                <w:sz w:val="20"/>
                <w:szCs w:val="20"/>
                <w:lang w:val="ru-RU" w:eastAsia="ru-RU"/>
              </w:rPr>
            </w:pPr>
          </w:p>
        </w:tc>
        <w:tc>
          <w:tcPr>
            <w:tcW w:w="758" w:type="pct"/>
            <w:vMerge/>
            <w:tcBorders>
              <w:top w:val="nil"/>
            </w:tcBorders>
          </w:tcPr>
          <w:p w:rsidR="00E67A66" w:rsidRPr="005E6A39" w:rsidRDefault="00E67A66" w:rsidP="002F2696">
            <w:pPr>
              <w:suppressAutoHyphens w:val="0"/>
              <w:autoSpaceDE w:val="0"/>
              <w:autoSpaceDN w:val="0"/>
              <w:jc w:val="center"/>
              <w:rPr>
                <w:rFonts w:eastAsia="Times New Roman" w:cs="Times New Roman"/>
                <w:kern w:val="0"/>
                <w:sz w:val="20"/>
                <w:szCs w:val="20"/>
                <w:lang w:val="ru-RU" w:eastAsia="ru-RU"/>
              </w:rPr>
            </w:pPr>
          </w:p>
        </w:tc>
        <w:tc>
          <w:tcPr>
            <w:tcW w:w="680" w:type="pct"/>
            <w:vMerge/>
            <w:tcBorders>
              <w:top w:val="nil"/>
            </w:tcBorders>
          </w:tcPr>
          <w:p w:rsidR="00E67A66" w:rsidRPr="005E6A39" w:rsidRDefault="00E67A66" w:rsidP="002F2696">
            <w:pPr>
              <w:suppressAutoHyphens w:val="0"/>
              <w:autoSpaceDE w:val="0"/>
              <w:autoSpaceDN w:val="0"/>
              <w:jc w:val="center"/>
              <w:rPr>
                <w:rFonts w:eastAsia="Times New Roman" w:cs="Times New Roman"/>
                <w:kern w:val="0"/>
                <w:sz w:val="20"/>
                <w:szCs w:val="20"/>
                <w:lang w:val="ru-RU" w:eastAsia="ru-RU"/>
              </w:rPr>
            </w:pPr>
          </w:p>
        </w:tc>
      </w:tr>
    </w:tbl>
    <w:p w:rsidR="00E67A66" w:rsidRDefault="00E67A66" w:rsidP="00536216">
      <w:pPr>
        <w:pStyle w:val="Textbody"/>
        <w:spacing w:after="0"/>
        <w:jc w:val="center"/>
        <w:rPr>
          <w:rFonts w:cs="Times New Roman"/>
          <w:b/>
          <w:sz w:val="20"/>
          <w:szCs w:val="20"/>
        </w:rPr>
      </w:pPr>
    </w:p>
    <w:p w:rsidR="002F2696" w:rsidRPr="00CE302E" w:rsidRDefault="002F2696" w:rsidP="00536216">
      <w:pPr>
        <w:pStyle w:val="Textbody"/>
        <w:spacing w:after="0"/>
        <w:jc w:val="center"/>
        <w:rPr>
          <w:rFonts w:cs="Times New Roman"/>
          <w:b/>
          <w:sz w:val="22"/>
          <w:szCs w:val="22"/>
        </w:rPr>
      </w:pPr>
      <w:r w:rsidRPr="00CE302E">
        <w:rPr>
          <w:rFonts w:cs="Times New Roman"/>
          <w:b/>
          <w:sz w:val="22"/>
          <w:szCs w:val="22"/>
        </w:rPr>
        <w:lastRenderedPageBreak/>
        <w:t>ЖИВОПИСЬ</w:t>
      </w:r>
    </w:p>
    <w:p w:rsidR="002F2696" w:rsidRDefault="002F2696" w:rsidP="00536216">
      <w:pPr>
        <w:pStyle w:val="Textbody"/>
        <w:spacing w:after="0"/>
        <w:jc w:val="center"/>
        <w:rPr>
          <w:rFonts w:cs="Times New Roman"/>
          <w:b/>
          <w:sz w:val="20"/>
          <w:szCs w:val="20"/>
        </w:rPr>
      </w:pPr>
    </w:p>
    <w:p w:rsidR="002F2696" w:rsidRDefault="002F2696" w:rsidP="002F2696">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2F2696" w:rsidRPr="005878D4" w:rsidRDefault="005878D4" w:rsidP="005878D4">
      <w:pPr>
        <w:tabs>
          <w:tab w:val="left" w:pos="284"/>
          <w:tab w:val="left" w:pos="851"/>
          <w:tab w:val="left" w:pos="1134"/>
        </w:tabs>
        <w:ind w:firstLine="709"/>
        <w:jc w:val="both"/>
        <w:rPr>
          <w:rFonts w:cs="Times New Roman"/>
          <w:kern w:val="2"/>
          <w:lang w:val="ru-RU"/>
        </w:rPr>
      </w:pPr>
      <w:r>
        <w:rPr>
          <w:rFonts w:cs="Times New Roman"/>
          <w:lang w:val="ru-RU"/>
        </w:rPr>
        <w:t>Данная учебная дисциплина включена в обязательную часть раздела Блок 1. Дисциплины (модули) основной профессиональной образовательной программы по направлению подготовки 51.03.02 Народная художественная культура</w:t>
      </w:r>
      <w:r w:rsidR="005E4D3B">
        <w:rPr>
          <w:rFonts w:cs="Times New Roman"/>
          <w:lang w:val="ru-RU"/>
        </w:rPr>
        <w:t>, направленность (профиль) Руководство студией декоративно-прикладного творчества</w:t>
      </w:r>
      <w:r>
        <w:rPr>
          <w:rFonts w:cs="Times New Roman"/>
          <w:lang w:val="ru-RU"/>
        </w:rPr>
        <w:t>. Шифр дисциплины «Б1.О.05.02».</w:t>
      </w:r>
    </w:p>
    <w:p w:rsidR="002F2696" w:rsidRPr="005C202D" w:rsidRDefault="005E4D3B" w:rsidP="002F2696">
      <w:pPr>
        <w:tabs>
          <w:tab w:val="left" w:pos="284"/>
          <w:tab w:val="left" w:pos="851"/>
          <w:tab w:val="left" w:pos="1134"/>
        </w:tabs>
        <w:ind w:firstLine="709"/>
        <w:jc w:val="both"/>
        <w:rPr>
          <w:rFonts w:cs="Times New Roman"/>
          <w:lang w:val="ru-RU"/>
        </w:rPr>
      </w:pPr>
      <w:r>
        <w:rPr>
          <w:rFonts w:cs="Times New Roman"/>
          <w:lang w:val="ru-RU"/>
        </w:rPr>
        <w:t>Ди</w:t>
      </w:r>
      <w:r w:rsidR="002F2696">
        <w:rPr>
          <w:rFonts w:cs="Times New Roman"/>
          <w:lang w:val="ru-RU"/>
        </w:rPr>
        <w:t>сциплина о</w:t>
      </w:r>
      <w:r w:rsidR="002F2696" w:rsidRPr="005C202D">
        <w:rPr>
          <w:rFonts w:cs="Times New Roman"/>
          <w:lang w:val="ru-RU"/>
        </w:rPr>
        <w:t xml:space="preserve">сваивается на </w:t>
      </w:r>
      <w:r w:rsidR="00116239">
        <w:rPr>
          <w:rFonts w:cs="Times New Roman"/>
          <w:lang w:val="ru-RU"/>
        </w:rPr>
        <w:t>1,2 курсах в 1,2,3,4 семестрах.</w:t>
      </w:r>
    </w:p>
    <w:p w:rsidR="002F2696" w:rsidRPr="00EE6CA3" w:rsidRDefault="002F2696" w:rsidP="002F2696">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116239" w:rsidRDefault="002F2696" w:rsidP="00116239">
      <w:pPr>
        <w:tabs>
          <w:tab w:val="left" w:pos="567"/>
        </w:tabs>
        <w:ind w:firstLine="709"/>
        <w:jc w:val="both"/>
        <w:rPr>
          <w:rFonts w:cs="Times New Roman"/>
          <w:b/>
          <w:sz w:val="22"/>
          <w:szCs w:val="22"/>
          <w:lang w:val="ru-RU"/>
        </w:rPr>
      </w:pPr>
      <w:r>
        <w:rPr>
          <w:rFonts w:cs="Times New Roman"/>
          <w:b/>
          <w:sz w:val="22"/>
          <w:szCs w:val="22"/>
          <w:lang w:val="ru-RU"/>
        </w:rPr>
        <w:t>Цель: </w:t>
      </w:r>
      <w:r w:rsidR="00116239" w:rsidRPr="00116239">
        <w:rPr>
          <w:rFonts w:cs="Times New Roman"/>
          <w:sz w:val="22"/>
          <w:szCs w:val="22"/>
          <w:lang w:val="ru-RU"/>
        </w:rPr>
        <w:t>формирование у студентов знаний и теории и методики преподавания изобразительного искусства и практических умений в р</w:t>
      </w:r>
      <w:r w:rsidR="00116239">
        <w:rPr>
          <w:rFonts w:cs="Times New Roman"/>
          <w:sz w:val="22"/>
          <w:szCs w:val="22"/>
          <w:lang w:val="ru-RU"/>
        </w:rPr>
        <w:t>азных видах и жанрах живописи, с использованием р</w:t>
      </w:r>
      <w:r w:rsidR="00116239" w:rsidRPr="00116239">
        <w:rPr>
          <w:rFonts w:cs="Times New Roman"/>
          <w:sz w:val="22"/>
          <w:szCs w:val="22"/>
          <w:lang w:val="ru-RU"/>
        </w:rPr>
        <w:t>азнообразных художественных материалов.</w:t>
      </w:r>
    </w:p>
    <w:p w:rsidR="002F2696" w:rsidRDefault="002F2696" w:rsidP="00116239">
      <w:pPr>
        <w:tabs>
          <w:tab w:val="left" w:pos="567"/>
        </w:tabs>
        <w:ind w:firstLine="709"/>
        <w:jc w:val="both"/>
        <w:rPr>
          <w:rFonts w:cs="Times New Roman"/>
          <w:b/>
          <w:sz w:val="22"/>
          <w:szCs w:val="22"/>
          <w:lang w:val="ru-RU"/>
        </w:rPr>
      </w:pPr>
      <w:r>
        <w:rPr>
          <w:rFonts w:cs="Times New Roman"/>
          <w:b/>
          <w:sz w:val="22"/>
          <w:szCs w:val="22"/>
          <w:lang w:val="ru-RU"/>
        </w:rPr>
        <w:t>Задачи:</w:t>
      </w:r>
    </w:p>
    <w:p w:rsidR="00116239" w:rsidRPr="00116239" w:rsidRDefault="00116239" w:rsidP="00116239">
      <w:pPr>
        <w:tabs>
          <w:tab w:val="left" w:pos="567"/>
        </w:tabs>
        <w:ind w:firstLine="709"/>
        <w:jc w:val="both"/>
        <w:rPr>
          <w:rFonts w:cs="Times New Roman"/>
          <w:sz w:val="22"/>
          <w:szCs w:val="22"/>
          <w:lang w:val="ru-RU"/>
        </w:rPr>
      </w:pPr>
      <w:r w:rsidRPr="00116239">
        <w:rPr>
          <w:rFonts w:cs="Times New Roman"/>
          <w:sz w:val="22"/>
          <w:szCs w:val="22"/>
          <w:lang w:val="ru-RU"/>
        </w:rPr>
        <w:t>- раскрытие особенностей творчества живописцев и историю живописи;</w:t>
      </w:r>
    </w:p>
    <w:p w:rsidR="00116239" w:rsidRPr="00116239" w:rsidRDefault="00116239" w:rsidP="00116239">
      <w:pPr>
        <w:tabs>
          <w:tab w:val="left" w:pos="567"/>
        </w:tabs>
        <w:ind w:firstLine="709"/>
        <w:jc w:val="both"/>
        <w:rPr>
          <w:rFonts w:cs="Times New Roman"/>
          <w:sz w:val="22"/>
          <w:szCs w:val="22"/>
          <w:lang w:val="ru-RU"/>
        </w:rPr>
      </w:pPr>
      <w:r w:rsidRPr="00116239">
        <w:rPr>
          <w:rFonts w:cs="Times New Roman"/>
          <w:sz w:val="22"/>
          <w:szCs w:val="22"/>
          <w:lang w:val="ru-RU"/>
        </w:rPr>
        <w:t>- специфика их художественной деятельности;</w:t>
      </w:r>
    </w:p>
    <w:p w:rsidR="00ED7122" w:rsidRPr="00D54F2F" w:rsidRDefault="00116239" w:rsidP="00D54F2F">
      <w:pPr>
        <w:tabs>
          <w:tab w:val="left" w:pos="567"/>
        </w:tabs>
        <w:ind w:firstLine="709"/>
        <w:jc w:val="both"/>
        <w:rPr>
          <w:rFonts w:cs="Times New Roman"/>
          <w:sz w:val="22"/>
          <w:szCs w:val="22"/>
          <w:lang w:val="ru-RU"/>
        </w:rPr>
      </w:pPr>
      <w:r w:rsidRPr="00116239">
        <w:rPr>
          <w:rFonts w:cs="Times New Roman"/>
          <w:sz w:val="22"/>
          <w:szCs w:val="22"/>
          <w:lang w:val="ru-RU"/>
        </w:rPr>
        <w:t>- ов</w:t>
      </w:r>
      <w:r w:rsidR="00394562">
        <w:rPr>
          <w:rFonts w:cs="Times New Roman"/>
          <w:sz w:val="22"/>
          <w:szCs w:val="22"/>
          <w:lang w:val="ru-RU"/>
        </w:rPr>
        <w:t>ладение практическими навыками.</w:t>
      </w:r>
    </w:p>
    <w:p w:rsidR="002F2696" w:rsidRDefault="002F2696" w:rsidP="002F2696">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D54F2F" w:rsidRPr="00F6263A" w:rsidRDefault="00F6263A" w:rsidP="00F6263A">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017"/>
        <w:gridCol w:w="2790"/>
        <w:gridCol w:w="2196"/>
      </w:tblGrid>
      <w:tr w:rsidR="00CB1BBA" w:rsidRPr="00CB1BBA" w:rsidTr="00CB1BBA">
        <w:trPr>
          <w:trHeight w:val="70"/>
        </w:trPr>
        <w:tc>
          <w:tcPr>
            <w:tcW w:w="1253" w:type="pct"/>
            <w:vMerge w:val="restart"/>
          </w:tcPr>
          <w:p w:rsidR="00CB1BBA" w:rsidRPr="00CB1BBA" w:rsidRDefault="00CB1BBA" w:rsidP="002F2696">
            <w:pPr>
              <w:suppressAutoHyphens w:val="0"/>
              <w:autoSpaceDE w:val="0"/>
              <w:autoSpaceDN w:val="0"/>
              <w:adjustRightInd w:val="0"/>
              <w:rPr>
                <w:rFonts w:eastAsia="Times New Roman" w:cs="Times New Roman"/>
                <w:kern w:val="0"/>
                <w:sz w:val="20"/>
                <w:szCs w:val="20"/>
                <w:lang w:val="ru-RU" w:eastAsia="ru-RU" w:bidi="ar-SA"/>
              </w:rPr>
            </w:pPr>
            <w:r w:rsidRPr="009805CE">
              <w:rPr>
                <w:rFonts w:eastAsia="Times New Roman" w:cs="Times New Roman"/>
                <w:kern w:val="0"/>
                <w:sz w:val="20"/>
                <w:szCs w:val="20"/>
                <w:lang w:val="ru-RU" w:eastAsia="ru-RU" w:bidi="ar-SA"/>
              </w:rPr>
              <w:t xml:space="preserve"> </w:t>
            </w:r>
            <w:r>
              <w:rPr>
                <w:rFonts w:eastAsia="Times New Roman" w:cs="Times New Roman"/>
                <w:kern w:val="0"/>
                <w:sz w:val="20"/>
                <w:szCs w:val="20"/>
                <w:lang w:val="ru-RU" w:eastAsia="ru-RU" w:bidi="ar-SA"/>
              </w:rPr>
              <w:t>Компетенции и индикаторы её достижения в дисциплине</w:t>
            </w:r>
          </w:p>
        </w:tc>
        <w:tc>
          <w:tcPr>
            <w:tcW w:w="3747" w:type="pct"/>
            <w:gridSpan w:val="3"/>
            <w:vAlign w:val="center"/>
          </w:tcPr>
          <w:p w:rsidR="00CB1BBA" w:rsidRPr="009805CE" w:rsidRDefault="00CB1BBA" w:rsidP="002F269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2F2696" w:rsidRPr="009805CE" w:rsidTr="002F2696">
        <w:trPr>
          <w:trHeight w:val="306"/>
        </w:trPr>
        <w:tc>
          <w:tcPr>
            <w:tcW w:w="1253" w:type="pct"/>
            <w:vMerge/>
          </w:tcPr>
          <w:p w:rsidR="002F2696" w:rsidRPr="009805CE" w:rsidRDefault="002F2696" w:rsidP="002F2696">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CB1BBA" w:rsidRDefault="00CB1BBA"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CB1BBA">
              <w:rPr>
                <w:rFonts w:eastAsia="Times New Roman" w:cs="Times New Roman"/>
                <w:i/>
                <w:kern w:val="0"/>
                <w:sz w:val="20"/>
                <w:szCs w:val="20"/>
                <w:lang w:val="ru-RU" w:eastAsia="ru-RU" w:bidi="ar-SA"/>
              </w:rPr>
              <w:t xml:space="preserve"> </w:t>
            </w:r>
          </w:p>
          <w:p w:rsidR="002F2696" w:rsidRPr="00CB1BBA" w:rsidRDefault="002F2696"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CB1BBA">
              <w:rPr>
                <w:rFonts w:eastAsia="Times New Roman" w:cs="Times New Roman"/>
                <w:i/>
                <w:kern w:val="0"/>
                <w:sz w:val="20"/>
                <w:szCs w:val="20"/>
                <w:lang w:val="ru-RU" w:eastAsia="ru-RU" w:bidi="ar-SA"/>
              </w:rPr>
              <w:t>знает</w:t>
            </w:r>
          </w:p>
        </w:tc>
        <w:tc>
          <w:tcPr>
            <w:tcW w:w="1493" w:type="pct"/>
            <w:vAlign w:val="center"/>
          </w:tcPr>
          <w:p w:rsidR="00CB1BBA" w:rsidRDefault="00CB1BBA"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CB1BBA">
              <w:rPr>
                <w:rFonts w:eastAsia="Times New Roman" w:cs="Times New Roman"/>
                <w:i/>
                <w:kern w:val="0"/>
                <w:sz w:val="20"/>
                <w:szCs w:val="20"/>
                <w:lang w:val="ru-RU" w:eastAsia="ru-RU" w:bidi="ar-SA"/>
              </w:rPr>
              <w:t xml:space="preserve"> </w:t>
            </w:r>
          </w:p>
          <w:p w:rsidR="002F2696" w:rsidRPr="00CB1BBA" w:rsidRDefault="002F2696"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CB1BBA">
              <w:rPr>
                <w:rFonts w:eastAsia="Times New Roman" w:cs="Times New Roman"/>
                <w:i/>
                <w:kern w:val="0"/>
                <w:sz w:val="20"/>
                <w:szCs w:val="20"/>
                <w:lang w:val="ru-RU" w:eastAsia="ru-RU" w:bidi="ar-SA"/>
              </w:rPr>
              <w:t>умеет</w:t>
            </w:r>
          </w:p>
        </w:tc>
        <w:tc>
          <w:tcPr>
            <w:tcW w:w="1175" w:type="pct"/>
            <w:vAlign w:val="center"/>
          </w:tcPr>
          <w:p w:rsidR="00CB1BBA" w:rsidRDefault="00CB1BBA"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CB1BBA">
              <w:rPr>
                <w:rFonts w:eastAsia="Times New Roman" w:cs="Times New Roman"/>
                <w:i/>
                <w:kern w:val="0"/>
                <w:sz w:val="20"/>
                <w:szCs w:val="20"/>
                <w:lang w:val="ru-RU" w:eastAsia="ru-RU" w:bidi="ar-SA"/>
              </w:rPr>
              <w:t xml:space="preserve"> </w:t>
            </w:r>
          </w:p>
          <w:p w:rsidR="002F2696" w:rsidRPr="00CB1BBA" w:rsidRDefault="002F2696" w:rsidP="002F2696">
            <w:pPr>
              <w:suppressAutoHyphens w:val="0"/>
              <w:autoSpaceDE w:val="0"/>
              <w:autoSpaceDN w:val="0"/>
              <w:adjustRightInd w:val="0"/>
              <w:jc w:val="center"/>
              <w:rPr>
                <w:rFonts w:eastAsia="Times New Roman" w:cs="Times New Roman"/>
                <w:i/>
                <w:kern w:val="0"/>
                <w:sz w:val="20"/>
                <w:szCs w:val="20"/>
                <w:lang w:val="ru-RU" w:eastAsia="ru-RU" w:bidi="ar-SA"/>
              </w:rPr>
            </w:pPr>
            <w:r w:rsidRPr="00CB1BBA">
              <w:rPr>
                <w:rFonts w:eastAsia="Times New Roman" w:cs="Times New Roman"/>
                <w:i/>
                <w:kern w:val="0"/>
                <w:sz w:val="20"/>
                <w:szCs w:val="20"/>
                <w:lang w:val="ru-RU" w:eastAsia="ru-RU" w:bidi="ar-SA"/>
              </w:rPr>
              <w:t>владеет</w:t>
            </w:r>
          </w:p>
        </w:tc>
      </w:tr>
      <w:tr w:rsidR="00832992" w:rsidRPr="00871861" w:rsidTr="002F2696">
        <w:tc>
          <w:tcPr>
            <w:tcW w:w="1253" w:type="pct"/>
          </w:tcPr>
          <w:p w:rsidR="00832992" w:rsidRDefault="00832992" w:rsidP="00832992">
            <w:pPr>
              <w:suppressAutoHyphens w:val="0"/>
              <w:autoSpaceDE w:val="0"/>
              <w:autoSpaceDN w:val="0"/>
              <w:adjustRightInd w:val="0"/>
              <w:jc w:val="center"/>
              <w:rPr>
                <w:rFonts w:eastAsia="Times New Roman" w:cs="Times New Roman"/>
                <w:kern w:val="0"/>
                <w:sz w:val="20"/>
                <w:szCs w:val="20"/>
                <w:lang w:val="ru-RU" w:eastAsia="ru-RU" w:bidi="ar-SA"/>
              </w:rPr>
            </w:pPr>
            <w:r w:rsidRPr="00E67A66">
              <w:rPr>
                <w:rFonts w:eastAsia="Times New Roman" w:cs="Times New Roman"/>
                <w:kern w:val="0"/>
                <w:sz w:val="20"/>
                <w:szCs w:val="20"/>
                <w:lang w:val="ru-RU" w:eastAsia="ru-RU" w:bidi="ar-SA"/>
              </w:rPr>
              <w:t>Способен осуществлять поиск, критический анализ и синтез информации, применять системный подход для решения поставленных задач</w:t>
            </w:r>
          </w:p>
          <w:p w:rsidR="00832992" w:rsidRDefault="00832992" w:rsidP="0083299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(УК-1)</w:t>
            </w:r>
          </w:p>
          <w:p w:rsidR="00832992" w:rsidRDefault="00832992" w:rsidP="00832992">
            <w:pPr>
              <w:suppressAutoHyphens w:val="0"/>
              <w:autoSpaceDE w:val="0"/>
              <w:autoSpaceDN w:val="0"/>
              <w:adjustRightInd w:val="0"/>
              <w:jc w:val="center"/>
              <w:rPr>
                <w:rFonts w:eastAsia="Times New Roman" w:cs="Times New Roman"/>
                <w:kern w:val="0"/>
                <w:sz w:val="20"/>
                <w:szCs w:val="20"/>
                <w:lang w:val="ru-RU" w:eastAsia="ru-RU" w:bidi="ar-SA"/>
              </w:rPr>
            </w:pPr>
          </w:p>
          <w:p w:rsidR="00832992" w:rsidRPr="009805CE" w:rsidRDefault="00832992" w:rsidP="00E01661">
            <w:pPr>
              <w:suppressAutoHyphens w:val="0"/>
              <w:autoSpaceDE w:val="0"/>
              <w:autoSpaceDN w:val="0"/>
              <w:adjustRightInd w:val="0"/>
              <w:rPr>
                <w:rFonts w:eastAsia="Times New Roman" w:cs="Times New Roman"/>
                <w:kern w:val="0"/>
                <w:sz w:val="20"/>
                <w:szCs w:val="20"/>
                <w:lang w:val="ru-RU" w:eastAsia="ru-RU" w:bidi="ar-SA"/>
              </w:rPr>
            </w:pPr>
            <w:r w:rsidRPr="00832992">
              <w:rPr>
                <w:rFonts w:eastAsia="Times New Roman" w:cs="Times New Roman"/>
                <w:kern w:val="0"/>
                <w:sz w:val="20"/>
                <w:szCs w:val="20"/>
                <w:lang w:val="ru-RU" w:eastAsia="ru-RU" w:bidi="ar-SA"/>
              </w:rPr>
              <w:t>ИУК-1.2. Демонстрирует умение рассматривать различные точки зрения на поставленную задачу в рамках научного мировоззрения</w:t>
            </w:r>
            <w:r>
              <w:rPr>
                <w:rFonts w:eastAsia="Times New Roman" w:cs="Times New Roman"/>
                <w:kern w:val="0"/>
                <w:sz w:val="20"/>
                <w:szCs w:val="20"/>
                <w:lang w:val="ru-RU" w:eastAsia="ru-RU" w:bidi="ar-SA"/>
              </w:rPr>
              <w:t xml:space="preserve"> и определять рациональные идеи при создании произведения живописи</w:t>
            </w:r>
          </w:p>
        </w:tc>
        <w:tc>
          <w:tcPr>
            <w:tcW w:w="1079" w:type="pct"/>
          </w:tcPr>
          <w:p w:rsidR="00832992" w:rsidRPr="009805CE" w:rsidRDefault="00832992" w:rsidP="00832992">
            <w:pPr>
              <w:suppressAutoHyphens w:val="0"/>
              <w:autoSpaceDE w:val="0"/>
              <w:autoSpaceDN w:val="0"/>
              <w:adjustRightInd w:val="0"/>
              <w:jc w:val="center"/>
              <w:rPr>
                <w:rFonts w:eastAsia="Times New Roman" w:cs="Times New Roman"/>
                <w:kern w:val="0"/>
                <w:sz w:val="20"/>
                <w:szCs w:val="20"/>
                <w:lang w:val="ru-RU" w:eastAsia="ru-RU" w:bidi="ar-SA"/>
              </w:rPr>
            </w:pPr>
            <w:r w:rsidRPr="00E67A66">
              <w:rPr>
                <w:rFonts w:eastAsia="Times New Roman" w:cs="Times New Roman"/>
                <w:kern w:val="0"/>
                <w:sz w:val="20"/>
                <w:szCs w:val="20"/>
                <w:lang w:val="ru-RU" w:eastAsia="ru-RU" w:bidi="ar-SA"/>
              </w:rPr>
              <w:t>параметры информации как совокупности элементов, их свойства, особенности развития информационной системы, ее современное состояние и перспективы развития</w:t>
            </w:r>
          </w:p>
        </w:tc>
        <w:tc>
          <w:tcPr>
            <w:tcW w:w="1493" w:type="pct"/>
          </w:tcPr>
          <w:p w:rsidR="00832992" w:rsidRPr="0072477D" w:rsidRDefault="00832992" w:rsidP="00832992">
            <w:pPr>
              <w:suppressAutoHyphens w:val="0"/>
              <w:autoSpaceDE w:val="0"/>
              <w:autoSpaceDN w:val="0"/>
              <w:adjustRightInd w:val="0"/>
              <w:jc w:val="center"/>
              <w:rPr>
                <w:rFonts w:eastAsia="Times New Roman" w:cs="Times New Roman"/>
                <w:kern w:val="0"/>
                <w:sz w:val="20"/>
                <w:szCs w:val="20"/>
                <w:lang w:val="ru-RU" w:eastAsia="ru-RU" w:bidi="ar-SA"/>
              </w:rPr>
            </w:pPr>
            <w:r w:rsidRPr="00E67A66">
              <w:rPr>
                <w:rFonts w:eastAsia="Times New Roman" w:cs="Times New Roman"/>
                <w:kern w:val="0"/>
                <w:sz w:val="20"/>
                <w:szCs w:val="20"/>
                <w:lang w:val="ru-RU" w:eastAsia="ru-RU" w:bidi="ar-SA"/>
              </w:rPr>
              <w:t>формулировать цели поиска и анализа информации, выбирать ее источники; выделять в ней существенные моменты, резюмировать; сравнивать сведения, полученные из разных источников; выявлять связи и зависимости между элементами системы, функции и роли элементов в ней; сравнивать свойства системы и ее элементов, выявлять качественные изменения свойства при объединении элементов в систему; проверять достоверность информации; устанавливать внутренние и внешние противоречия; сопоставлять рассматриваемые объекты с другими, выявлять преимущества и недостатки; формулировать выводы по результатам анализа информации</w:t>
            </w:r>
          </w:p>
        </w:tc>
        <w:tc>
          <w:tcPr>
            <w:tcW w:w="1175" w:type="pct"/>
          </w:tcPr>
          <w:p w:rsidR="00832992" w:rsidRPr="009805CE" w:rsidRDefault="00832992" w:rsidP="00832992">
            <w:pPr>
              <w:suppressAutoHyphens w:val="0"/>
              <w:autoSpaceDE w:val="0"/>
              <w:autoSpaceDN w:val="0"/>
              <w:adjustRightInd w:val="0"/>
              <w:jc w:val="center"/>
              <w:rPr>
                <w:rFonts w:eastAsia="Times New Roman" w:cs="Times New Roman"/>
                <w:kern w:val="0"/>
                <w:sz w:val="20"/>
                <w:szCs w:val="20"/>
                <w:lang w:val="ru-RU" w:eastAsia="ru-RU" w:bidi="ar-SA"/>
              </w:rPr>
            </w:pPr>
            <w:r w:rsidRPr="00E67A66">
              <w:rPr>
                <w:rFonts w:eastAsia="Times New Roman" w:cs="Times New Roman"/>
                <w:kern w:val="0"/>
                <w:sz w:val="20"/>
                <w:szCs w:val="20"/>
                <w:lang w:val="ru-RU" w:eastAsia="ru-RU" w:bidi="ar-SA"/>
              </w:rPr>
              <w:t>информационно-коммуникационными технологиями для поиска информации, методами и средствами познания для интеллектуального развития и профессиональной компетентности</w:t>
            </w:r>
          </w:p>
        </w:tc>
      </w:tr>
      <w:tr w:rsidR="00832992" w:rsidRPr="00871861" w:rsidTr="002F2696">
        <w:tc>
          <w:tcPr>
            <w:tcW w:w="1253" w:type="pct"/>
          </w:tcPr>
          <w:p w:rsidR="00832992" w:rsidRDefault="00ED660D" w:rsidP="0083299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832992" w:rsidRPr="00E67A66">
              <w:rPr>
                <w:rFonts w:eastAsia="Times New Roman" w:cs="Times New Roman"/>
                <w:kern w:val="0"/>
                <w:sz w:val="20"/>
                <w:szCs w:val="20"/>
                <w:lang w:val="ru-RU" w:eastAsia="ru-RU" w:bidi="ar-SA"/>
              </w:rPr>
              <w:t xml:space="preserve"> изготовить художественные изделия в традициях народных художественных промыслов</w:t>
            </w:r>
          </w:p>
          <w:p w:rsidR="00832992" w:rsidRDefault="00832992" w:rsidP="0083299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(ПКР-1)</w:t>
            </w:r>
          </w:p>
          <w:p w:rsidR="00832992" w:rsidRDefault="00832992" w:rsidP="00832992">
            <w:pPr>
              <w:suppressAutoHyphens w:val="0"/>
              <w:autoSpaceDE w:val="0"/>
              <w:autoSpaceDN w:val="0"/>
              <w:adjustRightInd w:val="0"/>
              <w:jc w:val="center"/>
              <w:rPr>
                <w:rFonts w:eastAsia="Times New Roman" w:cs="Times New Roman"/>
                <w:kern w:val="0"/>
                <w:sz w:val="20"/>
                <w:szCs w:val="20"/>
                <w:lang w:val="ru-RU" w:eastAsia="ru-RU" w:bidi="ar-SA"/>
              </w:rPr>
            </w:pPr>
          </w:p>
          <w:p w:rsidR="00832992" w:rsidRPr="009805CE" w:rsidRDefault="00832992" w:rsidP="00E01661">
            <w:pPr>
              <w:suppressAutoHyphens w:val="0"/>
              <w:autoSpaceDE w:val="0"/>
              <w:autoSpaceDN w:val="0"/>
              <w:adjustRightInd w:val="0"/>
              <w:rPr>
                <w:rFonts w:eastAsia="Times New Roman" w:cs="Times New Roman"/>
                <w:kern w:val="0"/>
                <w:sz w:val="20"/>
                <w:szCs w:val="20"/>
                <w:lang w:val="ru-RU" w:eastAsia="ru-RU" w:bidi="ar-SA"/>
              </w:rPr>
            </w:pPr>
            <w:r w:rsidRPr="00832992">
              <w:rPr>
                <w:rFonts w:eastAsia="Times New Roman" w:cs="Times New Roman"/>
                <w:kern w:val="0"/>
                <w:sz w:val="20"/>
                <w:szCs w:val="20"/>
                <w:lang w:val="ru-RU" w:eastAsia="ru-RU" w:bidi="ar-SA"/>
              </w:rPr>
              <w:t xml:space="preserve">ИПКР-1.1. Использует основы композиции и </w:t>
            </w:r>
            <w:r w:rsidRPr="00832992">
              <w:rPr>
                <w:rFonts w:eastAsia="Times New Roman" w:cs="Times New Roman"/>
                <w:kern w:val="0"/>
                <w:sz w:val="20"/>
                <w:szCs w:val="20"/>
                <w:lang w:val="ru-RU" w:eastAsia="ru-RU" w:bidi="ar-SA"/>
              </w:rPr>
              <w:lastRenderedPageBreak/>
              <w:t>традиционные приемы при оформлении художественных изделий в традициях народных художественных промыслов.</w:t>
            </w:r>
          </w:p>
        </w:tc>
        <w:tc>
          <w:tcPr>
            <w:tcW w:w="1079" w:type="pct"/>
          </w:tcPr>
          <w:p w:rsidR="00832992" w:rsidRPr="009805CE" w:rsidRDefault="00832992" w:rsidP="00832992">
            <w:pPr>
              <w:suppressAutoHyphens w:val="0"/>
              <w:autoSpaceDE w:val="0"/>
              <w:autoSpaceDN w:val="0"/>
              <w:adjustRightInd w:val="0"/>
              <w:jc w:val="center"/>
              <w:rPr>
                <w:rFonts w:eastAsia="Times New Roman" w:cs="Times New Roman"/>
                <w:kern w:val="0"/>
                <w:sz w:val="20"/>
                <w:szCs w:val="20"/>
                <w:lang w:val="ru-RU" w:eastAsia="ru-RU" w:bidi="ar-SA"/>
              </w:rPr>
            </w:pPr>
            <w:r w:rsidRPr="00E67A66">
              <w:rPr>
                <w:rFonts w:eastAsia="Times New Roman" w:cs="Times New Roman"/>
                <w:kern w:val="0"/>
                <w:sz w:val="20"/>
                <w:szCs w:val="20"/>
                <w:lang w:val="ru-RU" w:eastAsia="ru-RU" w:bidi="ar-SA"/>
              </w:rPr>
              <w:lastRenderedPageBreak/>
              <w:t>основы композиции, традиционные приемы при оформлении художественных изделий в традициях народных художественных пр</w:t>
            </w:r>
            <w:r>
              <w:rPr>
                <w:rFonts w:eastAsia="Times New Roman" w:cs="Times New Roman"/>
                <w:kern w:val="0"/>
                <w:sz w:val="20"/>
                <w:szCs w:val="20"/>
                <w:lang w:val="ru-RU" w:eastAsia="ru-RU" w:bidi="ar-SA"/>
              </w:rPr>
              <w:t>омыслов</w:t>
            </w:r>
          </w:p>
        </w:tc>
        <w:tc>
          <w:tcPr>
            <w:tcW w:w="1493" w:type="pct"/>
          </w:tcPr>
          <w:p w:rsidR="00832992" w:rsidRPr="009805CE" w:rsidRDefault="00832992" w:rsidP="00832992">
            <w:pPr>
              <w:suppressAutoHyphens w:val="0"/>
              <w:autoSpaceDE w:val="0"/>
              <w:autoSpaceDN w:val="0"/>
              <w:adjustRightInd w:val="0"/>
              <w:jc w:val="center"/>
              <w:rPr>
                <w:rFonts w:eastAsia="Times New Roman" w:cs="Times New Roman"/>
                <w:kern w:val="0"/>
                <w:sz w:val="20"/>
                <w:szCs w:val="20"/>
                <w:lang w:val="ru-RU" w:eastAsia="ru-RU" w:bidi="ar-SA"/>
              </w:rPr>
            </w:pPr>
            <w:r w:rsidRPr="00E67A66">
              <w:rPr>
                <w:rFonts w:eastAsia="Times New Roman" w:cs="Times New Roman"/>
                <w:kern w:val="0"/>
                <w:sz w:val="20"/>
                <w:szCs w:val="20"/>
                <w:lang w:val="ru-RU" w:eastAsia="ru-RU" w:bidi="ar-SA"/>
              </w:rPr>
              <w:t>применять законы построения композиции, использовать приемы декоративного оформления при изготовлении художественных изделий в традициях на</w:t>
            </w:r>
            <w:r>
              <w:rPr>
                <w:rFonts w:eastAsia="Times New Roman" w:cs="Times New Roman"/>
                <w:kern w:val="0"/>
                <w:sz w:val="20"/>
                <w:szCs w:val="20"/>
                <w:lang w:val="ru-RU" w:eastAsia="ru-RU" w:bidi="ar-SA"/>
              </w:rPr>
              <w:t>родных художественных промыслов</w:t>
            </w:r>
          </w:p>
        </w:tc>
        <w:tc>
          <w:tcPr>
            <w:tcW w:w="1175" w:type="pct"/>
          </w:tcPr>
          <w:p w:rsidR="00832992" w:rsidRPr="009805CE" w:rsidRDefault="00832992" w:rsidP="00832992">
            <w:pPr>
              <w:suppressAutoHyphens w:val="0"/>
              <w:autoSpaceDE w:val="0"/>
              <w:autoSpaceDN w:val="0"/>
              <w:adjustRightInd w:val="0"/>
              <w:jc w:val="center"/>
              <w:rPr>
                <w:rFonts w:eastAsia="Times New Roman" w:cs="Times New Roman"/>
                <w:kern w:val="0"/>
                <w:sz w:val="20"/>
                <w:szCs w:val="20"/>
                <w:lang w:val="ru-RU" w:eastAsia="ru-RU" w:bidi="ar-SA"/>
              </w:rPr>
            </w:pPr>
            <w:r w:rsidRPr="00E67A66">
              <w:rPr>
                <w:rFonts w:eastAsia="Times New Roman" w:cs="Times New Roman"/>
                <w:kern w:val="0"/>
                <w:sz w:val="20"/>
                <w:szCs w:val="20"/>
                <w:lang w:val="ru-RU" w:eastAsia="ru-RU" w:bidi="ar-SA"/>
              </w:rPr>
              <w:t>навыками разработки эскизных и технических приемов оформления изделий в традициях на</w:t>
            </w:r>
            <w:r>
              <w:rPr>
                <w:rFonts w:eastAsia="Times New Roman" w:cs="Times New Roman"/>
                <w:kern w:val="0"/>
                <w:sz w:val="20"/>
                <w:szCs w:val="20"/>
                <w:lang w:val="ru-RU" w:eastAsia="ru-RU" w:bidi="ar-SA"/>
              </w:rPr>
              <w:t>родных художественных промыслов</w:t>
            </w:r>
          </w:p>
        </w:tc>
      </w:tr>
    </w:tbl>
    <w:p w:rsidR="002F2696" w:rsidRDefault="002F2696" w:rsidP="002F2696">
      <w:pPr>
        <w:pStyle w:val="Textbody"/>
        <w:spacing w:after="0"/>
        <w:ind w:firstLine="567"/>
        <w:rPr>
          <w:rFonts w:cs="Times New Roman"/>
          <w:b/>
          <w:sz w:val="22"/>
          <w:szCs w:val="22"/>
        </w:rPr>
      </w:pPr>
      <w:r>
        <w:rPr>
          <w:rFonts w:cs="Times New Roman"/>
          <w:b/>
          <w:sz w:val="22"/>
          <w:szCs w:val="22"/>
        </w:rPr>
        <w:t>4. </w:t>
      </w:r>
      <w:r w:rsidRPr="00EE6CA3">
        <w:rPr>
          <w:rFonts w:cs="Times New Roman"/>
          <w:b/>
          <w:sz w:val="22"/>
          <w:szCs w:val="22"/>
        </w:rPr>
        <w:t>Содержание дисциплины</w:t>
      </w:r>
    </w:p>
    <w:p w:rsidR="00116239" w:rsidRPr="00116239" w:rsidRDefault="00116239" w:rsidP="00E738C1">
      <w:pPr>
        <w:pStyle w:val="Textbody"/>
        <w:spacing w:after="0"/>
        <w:ind w:firstLine="567"/>
        <w:jc w:val="both"/>
        <w:rPr>
          <w:rFonts w:cs="Times New Roman"/>
          <w:sz w:val="22"/>
          <w:szCs w:val="22"/>
        </w:rPr>
      </w:pPr>
      <w:r w:rsidRPr="00116239">
        <w:rPr>
          <w:rFonts w:cs="Times New Roman"/>
          <w:sz w:val="22"/>
          <w:szCs w:val="22"/>
        </w:rPr>
        <w:t xml:space="preserve">Раздел 1. Задачи живописи. Предмет и задачи курса «Живопись». Локальный цвет, цветовые контрасты, смешение цветов, колорит, ключевые слова. Роль цвета в живописи произведениях художников. Исторические факторы. </w:t>
      </w:r>
    </w:p>
    <w:p w:rsidR="00116239" w:rsidRPr="00116239" w:rsidRDefault="00116239" w:rsidP="00E738C1">
      <w:pPr>
        <w:pStyle w:val="Textbody"/>
        <w:spacing w:after="0"/>
        <w:ind w:firstLine="567"/>
        <w:jc w:val="both"/>
        <w:rPr>
          <w:rFonts w:cs="Times New Roman"/>
          <w:sz w:val="22"/>
          <w:szCs w:val="22"/>
        </w:rPr>
      </w:pPr>
      <w:r w:rsidRPr="00116239">
        <w:rPr>
          <w:rFonts w:cs="Times New Roman"/>
          <w:sz w:val="22"/>
          <w:szCs w:val="22"/>
        </w:rPr>
        <w:t>Раздел 2. Натюрморт из бытовых предметов в цвете с натуры. Композиционное решение в листе, выполнение линейного рисунка. Нанесение света и тени на предметах и на плоскости. Последовательность выполнения живописного натюрморта в цвете.</w:t>
      </w:r>
    </w:p>
    <w:p w:rsidR="00116239" w:rsidRPr="00116239" w:rsidRDefault="00116239" w:rsidP="00E738C1">
      <w:pPr>
        <w:pStyle w:val="Textbody"/>
        <w:spacing w:after="0"/>
        <w:ind w:firstLine="567"/>
        <w:jc w:val="both"/>
        <w:rPr>
          <w:rFonts w:cs="Times New Roman"/>
          <w:sz w:val="22"/>
          <w:szCs w:val="22"/>
        </w:rPr>
      </w:pPr>
      <w:r w:rsidRPr="00116239">
        <w:rPr>
          <w:rFonts w:cs="Times New Roman"/>
          <w:sz w:val="22"/>
          <w:szCs w:val="22"/>
        </w:rPr>
        <w:t>Раздел 3. Натюрморт из бытовых предметов в теплой гамме (акварель). Последовательность выполнения изображения натюрморта из бытовых предметов. Акварель. Выполнение детального рисунка натюрморта тонкими линиями.</w:t>
      </w:r>
    </w:p>
    <w:p w:rsidR="00116239" w:rsidRPr="00116239" w:rsidRDefault="00116239" w:rsidP="00E738C1">
      <w:pPr>
        <w:pStyle w:val="Textbody"/>
        <w:spacing w:after="0"/>
        <w:ind w:firstLine="567"/>
        <w:jc w:val="both"/>
        <w:rPr>
          <w:rFonts w:cs="Times New Roman"/>
          <w:sz w:val="22"/>
          <w:szCs w:val="22"/>
        </w:rPr>
      </w:pPr>
      <w:r w:rsidRPr="00116239">
        <w:rPr>
          <w:rFonts w:cs="Times New Roman"/>
          <w:sz w:val="22"/>
          <w:szCs w:val="22"/>
        </w:rPr>
        <w:t>Раздел 4. Натюрморт из бытовых предметов в холодной гамме (акварель). Выявление основных пропорций отношений и конструкции предметов. Выполнение подмалевка.</w:t>
      </w:r>
    </w:p>
    <w:p w:rsidR="00116239" w:rsidRPr="00116239" w:rsidRDefault="00116239" w:rsidP="00E738C1">
      <w:pPr>
        <w:pStyle w:val="Textbody"/>
        <w:spacing w:after="0"/>
        <w:ind w:firstLine="567"/>
        <w:jc w:val="both"/>
        <w:rPr>
          <w:rFonts w:cs="Times New Roman"/>
          <w:sz w:val="22"/>
          <w:szCs w:val="22"/>
        </w:rPr>
      </w:pPr>
      <w:r w:rsidRPr="00116239">
        <w:rPr>
          <w:rFonts w:cs="Times New Roman"/>
          <w:sz w:val="22"/>
          <w:szCs w:val="22"/>
        </w:rPr>
        <w:t>Раздел 5. Натюрморт в технике гризайль. Композиционное решение в листе, выполнение линейного рисунка.</w:t>
      </w:r>
    </w:p>
    <w:p w:rsidR="00116239" w:rsidRPr="00116239" w:rsidRDefault="00116239" w:rsidP="00E738C1">
      <w:pPr>
        <w:pStyle w:val="Textbody"/>
        <w:spacing w:after="0"/>
        <w:ind w:firstLine="567"/>
        <w:jc w:val="both"/>
        <w:rPr>
          <w:rFonts w:cs="Times New Roman"/>
          <w:sz w:val="22"/>
          <w:szCs w:val="22"/>
        </w:rPr>
      </w:pPr>
      <w:r w:rsidRPr="00116239">
        <w:rPr>
          <w:rFonts w:cs="Times New Roman"/>
          <w:sz w:val="22"/>
          <w:szCs w:val="22"/>
        </w:rPr>
        <w:t>Раздел 6. Весенний пейзаж с натуры (плэнэр). Последовательность изображения пейзажа акварель по сырому. Выполнение детальной зарисовки тонкими линиями основных элементов пейзажа, их композиционное размещение на листе. Прокладка основного цвета неба, крон деревьев, земли по предварительно смоченному водой рисунку.</w:t>
      </w:r>
    </w:p>
    <w:p w:rsidR="00116239" w:rsidRPr="00116239" w:rsidRDefault="00116239" w:rsidP="00E738C1">
      <w:pPr>
        <w:pStyle w:val="Textbody"/>
        <w:spacing w:after="0"/>
        <w:ind w:firstLine="567"/>
        <w:jc w:val="both"/>
        <w:rPr>
          <w:rFonts w:cs="Times New Roman"/>
          <w:sz w:val="22"/>
          <w:szCs w:val="22"/>
        </w:rPr>
      </w:pPr>
      <w:r w:rsidRPr="00116239">
        <w:rPr>
          <w:rFonts w:cs="Times New Roman"/>
          <w:sz w:val="22"/>
          <w:szCs w:val="22"/>
        </w:rPr>
        <w:t>Раздел 7. Декоративный натюрморт с овощами и фруктами в цвете (гуашь, акварель). Композиционное решение. Определение осей симметрии т. е. построения предметов. Пропорции и характерные черты Нанесение основного цвета и предметов и драпировок.</w:t>
      </w:r>
    </w:p>
    <w:p w:rsidR="00116239" w:rsidRPr="00116239" w:rsidRDefault="00116239" w:rsidP="00E738C1">
      <w:pPr>
        <w:pStyle w:val="Textbody"/>
        <w:spacing w:after="0"/>
        <w:ind w:firstLine="567"/>
        <w:jc w:val="both"/>
        <w:rPr>
          <w:rFonts w:cs="Times New Roman"/>
          <w:sz w:val="22"/>
          <w:szCs w:val="22"/>
        </w:rPr>
      </w:pPr>
      <w:r w:rsidRPr="00116239">
        <w:rPr>
          <w:rFonts w:cs="Times New Roman"/>
          <w:sz w:val="22"/>
          <w:szCs w:val="22"/>
        </w:rPr>
        <w:t>Раздел 8. Пейзаж с натуры в цвете — плэнер (гуашь, акварель). Использование разнообразия техники написания пейзажа. Анализ конструктивных особенностей пейзажа. Уточнение соотношений общих масс предметов их пропорций.</w:t>
      </w:r>
    </w:p>
    <w:p w:rsidR="00116239" w:rsidRPr="00116239" w:rsidRDefault="00116239" w:rsidP="00E738C1">
      <w:pPr>
        <w:pStyle w:val="Textbody"/>
        <w:spacing w:after="0"/>
        <w:ind w:firstLine="567"/>
        <w:jc w:val="both"/>
        <w:rPr>
          <w:rFonts w:cs="Times New Roman"/>
          <w:sz w:val="22"/>
          <w:szCs w:val="22"/>
        </w:rPr>
      </w:pPr>
      <w:r w:rsidRPr="00116239">
        <w:rPr>
          <w:rFonts w:cs="Times New Roman"/>
          <w:sz w:val="22"/>
          <w:szCs w:val="22"/>
        </w:rPr>
        <w:t>Раздел 9. Осенний натюрморт в теплой гамме (акварель). Композиционное решение и подготовительный рисунок натюрморта. Прокладка локальных цветов предметов и драпировок с учетом взаимовлияния цвета предметов и общего колористического решения. Плановое решение постановки с передачи воздушной перспективы и цветовых отношений.</w:t>
      </w:r>
    </w:p>
    <w:p w:rsidR="00116239" w:rsidRPr="00116239" w:rsidRDefault="00116239" w:rsidP="00E738C1">
      <w:pPr>
        <w:pStyle w:val="Textbody"/>
        <w:spacing w:after="0"/>
        <w:ind w:firstLine="567"/>
        <w:jc w:val="both"/>
        <w:rPr>
          <w:rFonts w:cs="Times New Roman"/>
          <w:sz w:val="22"/>
          <w:szCs w:val="22"/>
        </w:rPr>
      </w:pPr>
      <w:r w:rsidRPr="00116239">
        <w:rPr>
          <w:rFonts w:cs="Times New Roman"/>
          <w:sz w:val="22"/>
          <w:szCs w:val="22"/>
        </w:rPr>
        <w:t>Раздел 10. Этюд портрета по воображению (гуашь, акварель, цветные мелки, пастель). Определение осей симметрии, объемно-пластическую и цветовую моделировку нереальных форм. Тональное раскрытие цветом, работа над объемом различными художественными материалами.</w:t>
      </w:r>
    </w:p>
    <w:p w:rsidR="00116239" w:rsidRPr="00116239" w:rsidRDefault="00116239" w:rsidP="00E738C1">
      <w:pPr>
        <w:pStyle w:val="Textbody"/>
        <w:spacing w:after="0"/>
        <w:ind w:firstLine="567"/>
        <w:jc w:val="both"/>
        <w:rPr>
          <w:rFonts w:cs="Times New Roman"/>
          <w:sz w:val="22"/>
          <w:szCs w:val="22"/>
        </w:rPr>
      </w:pPr>
      <w:r w:rsidRPr="00116239">
        <w:rPr>
          <w:rFonts w:cs="Times New Roman"/>
          <w:sz w:val="22"/>
          <w:szCs w:val="22"/>
        </w:rPr>
        <w:t>Раздел 11. Фигура человека в народном костюме (гуашь, акварель, пастель). Выполнить рисунок с соблюдением пропорций основных масс фигуры. Передать пластическую связь головы, шеи и плечевого пояса. Передача фактуры ткани, орнамента и художественного колорита.</w:t>
      </w:r>
    </w:p>
    <w:p w:rsidR="002F2696" w:rsidRPr="00A515F8" w:rsidRDefault="002F2696" w:rsidP="00A515F8">
      <w:pPr>
        <w:pStyle w:val="Textbody"/>
        <w:spacing w:after="0"/>
        <w:ind w:firstLine="567"/>
        <w:rPr>
          <w:rFonts w:cs="Times New Roman"/>
          <w:b/>
          <w:sz w:val="22"/>
          <w:szCs w:val="22"/>
        </w:rPr>
      </w:pPr>
      <w:r>
        <w:rPr>
          <w:rFonts w:cs="Times New Roman"/>
          <w:b/>
          <w:sz w:val="22"/>
          <w:szCs w:val="22"/>
        </w:rPr>
        <w:t>5. Объем дисциплины, в</w:t>
      </w:r>
      <w:r w:rsidR="00A515F8">
        <w:rPr>
          <w:rFonts w:cs="Times New Roman"/>
          <w:b/>
          <w:sz w:val="22"/>
          <w:szCs w:val="22"/>
        </w:rPr>
        <w:t>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1"/>
        <w:gridCol w:w="992"/>
        <w:gridCol w:w="2127"/>
        <w:gridCol w:w="1417"/>
        <w:gridCol w:w="1417"/>
        <w:gridCol w:w="1271"/>
      </w:tblGrid>
      <w:tr w:rsidR="002F2696" w:rsidRPr="005C202D" w:rsidTr="00260CA7">
        <w:trPr>
          <w:trHeight w:val="70"/>
          <w:jc w:val="center"/>
        </w:trPr>
        <w:tc>
          <w:tcPr>
            <w:tcW w:w="1135" w:type="pct"/>
            <w:vMerge w:val="restart"/>
          </w:tcPr>
          <w:p w:rsidR="002F2696" w:rsidRPr="005E6A39" w:rsidRDefault="002F2696"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2F2696" w:rsidRPr="005E6A39" w:rsidRDefault="002F2696"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2F2696" w:rsidRPr="005E6A39" w:rsidRDefault="002F2696"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2F2696" w:rsidRPr="005E6A39" w:rsidRDefault="002F2696"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2F2696" w:rsidRPr="005C202D" w:rsidTr="002F2696">
        <w:trPr>
          <w:trHeight w:val="551"/>
          <w:jc w:val="center"/>
        </w:trPr>
        <w:tc>
          <w:tcPr>
            <w:tcW w:w="1135" w:type="pct"/>
            <w:vMerge/>
            <w:tcBorders>
              <w:top w:val="nil"/>
            </w:tcBorders>
          </w:tcPr>
          <w:p w:rsidR="002F2696" w:rsidRPr="005E6A39" w:rsidRDefault="002F2696" w:rsidP="002F2696">
            <w:pPr>
              <w:suppressAutoHyphens w:val="0"/>
              <w:autoSpaceDE w:val="0"/>
              <w:autoSpaceDN w:val="0"/>
              <w:jc w:val="center"/>
              <w:rPr>
                <w:rFonts w:eastAsia="Times New Roman" w:cs="Times New Roman"/>
                <w:kern w:val="0"/>
                <w:sz w:val="20"/>
                <w:szCs w:val="20"/>
                <w:lang w:val="ru-RU" w:eastAsia="ru-RU"/>
              </w:rPr>
            </w:pPr>
          </w:p>
        </w:tc>
        <w:tc>
          <w:tcPr>
            <w:tcW w:w="531" w:type="pct"/>
            <w:vMerge/>
            <w:tcBorders>
              <w:top w:val="nil"/>
            </w:tcBorders>
          </w:tcPr>
          <w:p w:rsidR="002F2696" w:rsidRPr="005E6A39" w:rsidRDefault="002F2696" w:rsidP="002F2696">
            <w:pPr>
              <w:suppressAutoHyphens w:val="0"/>
              <w:autoSpaceDE w:val="0"/>
              <w:autoSpaceDN w:val="0"/>
              <w:jc w:val="center"/>
              <w:rPr>
                <w:rFonts w:eastAsia="Times New Roman" w:cs="Times New Roman"/>
                <w:kern w:val="0"/>
                <w:sz w:val="20"/>
                <w:szCs w:val="20"/>
                <w:lang w:val="ru-RU" w:eastAsia="ru-RU"/>
              </w:rPr>
            </w:pPr>
          </w:p>
        </w:tc>
        <w:tc>
          <w:tcPr>
            <w:tcW w:w="1138" w:type="pct"/>
            <w:vMerge/>
            <w:tcBorders>
              <w:top w:val="nil"/>
            </w:tcBorders>
          </w:tcPr>
          <w:p w:rsidR="002F2696" w:rsidRPr="005E6A39" w:rsidRDefault="002F2696" w:rsidP="002F2696">
            <w:pPr>
              <w:suppressAutoHyphens w:val="0"/>
              <w:autoSpaceDE w:val="0"/>
              <w:autoSpaceDN w:val="0"/>
              <w:jc w:val="center"/>
              <w:rPr>
                <w:rFonts w:eastAsia="Times New Roman" w:cs="Times New Roman"/>
                <w:kern w:val="0"/>
                <w:sz w:val="20"/>
                <w:szCs w:val="20"/>
                <w:lang w:val="ru-RU" w:eastAsia="ru-RU"/>
              </w:rPr>
            </w:pPr>
          </w:p>
        </w:tc>
        <w:tc>
          <w:tcPr>
            <w:tcW w:w="758" w:type="pct"/>
          </w:tcPr>
          <w:p w:rsidR="002F2696" w:rsidRPr="005E6A39" w:rsidRDefault="002F2696"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2F2696" w:rsidRPr="005E6A39" w:rsidRDefault="002F2696"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2F2696" w:rsidRPr="005E6A39" w:rsidRDefault="002F2696"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2F2696" w:rsidRPr="005E6A39" w:rsidRDefault="002F2696"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2F2696" w:rsidRPr="005C202D" w:rsidTr="00260CA7">
        <w:trPr>
          <w:trHeight w:val="70"/>
          <w:jc w:val="center"/>
        </w:trPr>
        <w:tc>
          <w:tcPr>
            <w:tcW w:w="1135" w:type="pct"/>
          </w:tcPr>
          <w:p w:rsidR="002F2696" w:rsidRPr="005E6A39" w:rsidRDefault="002F2696"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Общая трудоемкость</w:t>
            </w:r>
          </w:p>
        </w:tc>
        <w:tc>
          <w:tcPr>
            <w:tcW w:w="531" w:type="pct"/>
            <w:vMerge w:val="restart"/>
          </w:tcPr>
          <w:p w:rsidR="002F2696" w:rsidRPr="005E6A39" w:rsidRDefault="002F2696"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12</w:t>
            </w:r>
          </w:p>
        </w:tc>
        <w:tc>
          <w:tcPr>
            <w:tcW w:w="1138" w:type="pct"/>
          </w:tcPr>
          <w:p w:rsidR="002F2696" w:rsidRPr="005E6A39" w:rsidRDefault="002F2696"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432</w:t>
            </w:r>
          </w:p>
        </w:tc>
        <w:tc>
          <w:tcPr>
            <w:tcW w:w="758" w:type="pct"/>
            <w:vMerge w:val="restart"/>
          </w:tcPr>
          <w:p w:rsidR="002F2696" w:rsidRPr="005E6A39" w:rsidRDefault="002F2696"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758" w:type="pct"/>
            <w:vMerge w:val="restart"/>
          </w:tcPr>
          <w:p w:rsidR="002F2696" w:rsidRPr="005E6A39" w:rsidRDefault="002F2696"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2F2696" w:rsidRDefault="002F2696"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2 семестр</w:t>
            </w:r>
          </w:p>
          <w:p w:rsidR="002F2696" w:rsidRDefault="002F2696"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3 семестр</w:t>
            </w:r>
          </w:p>
          <w:p w:rsidR="002F2696" w:rsidRPr="005E6A39" w:rsidRDefault="002F2696"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4 семестр</w:t>
            </w:r>
          </w:p>
        </w:tc>
      </w:tr>
      <w:tr w:rsidR="002F2696" w:rsidRPr="005C202D" w:rsidTr="00260CA7">
        <w:trPr>
          <w:trHeight w:val="167"/>
          <w:jc w:val="center"/>
        </w:trPr>
        <w:tc>
          <w:tcPr>
            <w:tcW w:w="1135" w:type="pct"/>
          </w:tcPr>
          <w:p w:rsidR="002F2696" w:rsidRPr="005E6A39" w:rsidRDefault="002F2696" w:rsidP="002F269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Borders>
              <w:top w:val="nil"/>
            </w:tcBorders>
          </w:tcPr>
          <w:p w:rsidR="002F2696" w:rsidRPr="005E6A39" w:rsidRDefault="002F2696" w:rsidP="002F2696">
            <w:pPr>
              <w:suppressAutoHyphens w:val="0"/>
              <w:autoSpaceDE w:val="0"/>
              <w:autoSpaceDN w:val="0"/>
              <w:jc w:val="center"/>
              <w:rPr>
                <w:rFonts w:eastAsia="Times New Roman" w:cs="Times New Roman"/>
                <w:kern w:val="0"/>
                <w:sz w:val="20"/>
                <w:szCs w:val="20"/>
                <w:lang w:val="ru-RU" w:eastAsia="ru-RU"/>
              </w:rPr>
            </w:pPr>
          </w:p>
        </w:tc>
        <w:tc>
          <w:tcPr>
            <w:tcW w:w="1138" w:type="pct"/>
          </w:tcPr>
          <w:p w:rsidR="002F2696" w:rsidRPr="005E6A39" w:rsidRDefault="002F2696" w:rsidP="002F269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192</w:t>
            </w:r>
          </w:p>
        </w:tc>
        <w:tc>
          <w:tcPr>
            <w:tcW w:w="758" w:type="pct"/>
            <w:vMerge/>
            <w:tcBorders>
              <w:top w:val="nil"/>
            </w:tcBorders>
          </w:tcPr>
          <w:p w:rsidR="002F2696" w:rsidRPr="005E6A39" w:rsidRDefault="002F2696" w:rsidP="002F2696">
            <w:pPr>
              <w:suppressAutoHyphens w:val="0"/>
              <w:autoSpaceDE w:val="0"/>
              <w:autoSpaceDN w:val="0"/>
              <w:jc w:val="center"/>
              <w:rPr>
                <w:rFonts w:eastAsia="Times New Roman" w:cs="Times New Roman"/>
                <w:kern w:val="0"/>
                <w:sz w:val="20"/>
                <w:szCs w:val="20"/>
                <w:lang w:val="ru-RU" w:eastAsia="ru-RU"/>
              </w:rPr>
            </w:pPr>
          </w:p>
        </w:tc>
        <w:tc>
          <w:tcPr>
            <w:tcW w:w="758" w:type="pct"/>
            <w:vMerge/>
            <w:tcBorders>
              <w:top w:val="nil"/>
            </w:tcBorders>
          </w:tcPr>
          <w:p w:rsidR="002F2696" w:rsidRPr="005E6A39" w:rsidRDefault="002F2696" w:rsidP="002F2696">
            <w:pPr>
              <w:suppressAutoHyphens w:val="0"/>
              <w:autoSpaceDE w:val="0"/>
              <w:autoSpaceDN w:val="0"/>
              <w:jc w:val="center"/>
              <w:rPr>
                <w:rFonts w:eastAsia="Times New Roman" w:cs="Times New Roman"/>
                <w:kern w:val="0"/>
                <w:sz w:val="20"/>
                <w:szCs w:val="20"/>
                <w:lang w:val="ru-RU" w:eastAsia="ru-RU"/>
              </w:rPr>
            </w:pPr>
          </w:p>
        </w:tc>
        <w:tc>
          <w:tcPr>
            <w:tcW w:w="680" w:type="pct"/>
            <w:vMerge/>
            <w:tcBorders>
              <w:top w:val="nil"/>
            </w:tcBorders>
          </w:tcPr>
          <w:p w:rsidR="002F2696" w:rsidRPr="005E6A39" w:rsidRDefault="002F2696" w:rsidP="002F2696">
            <w:pPr>
              <w:suppressAutoHyphens w:val="0"/>
              <w:autoSpaceDE w:val="0"/>
              <w:autoSpaceDN w:val="0"/>
              <w:jc w:val="center"/>
              <w:rPr>
                <w:rFonts w:eastAsia="Times New Roman" w:cs="Times New Roman"/>
                <w:kern w:val="0"/>
                <w:sz w:val="20"/>
                <w:szCs w:val="20"/>
                <w:lang w:val="ru-RU" w:eastAsia="ru-RU"/>
              </w:rPr>
            </w:pPr>
          </w:p>
        </w:tc>
      </w:tr>
    </w:tbl>
    <w:p w:rsidR="002F2696" w:rsidRDefault="002F2696" w:rsidP="00536216">
      <w:pPr>
        <w:pStyle w:val="Textbody"/>
        <w:spacing w:after="0"/>
        <w:jc w:val="center"/>
        <w:rPr>
          <w:rFonts w:cs="Times New Roman"/>
          <w:b/>
          <w:sz w:val="20"/>
          <w:szCs w:val="20"/>
        </w:rPr>
      </w:pPr>
    </w:p>
    <w:p w:rsidR="00116239" w:rsidRPr="00CE302E" w:rsidRDefault="00116239" w:rsidP="00536216">
      <w:pPr>
        <w:pStyle w:val="Textbody"/>
        <w:spacing w:after="0"/>
        <w:jc w:val="center"/>
        <w:rPr>
          <w:rFonts w:cs="Times New Roman"/>
          <w:b/>
          <w:sz w:val="22"/>
          <w:szCs w:val="22"/>
        </w:rPr>
      </w:pPr>
      <w:r w:rsidRPr="00CE302E">
        <w:rPr>
          <w:rFonts w:cs="Times New Roman"/>
          <w:b/>
          <w:sz w:val="22"/>
          <w:szCs w:val="22"/>
        </w:rPr>
        <w:t>КОМПОЗИЦИЯ</w:t>
      </w:r>
    </w:p>
    <w:p w:rsidR="00116239" w:rsidRDefault="00116239" w:rsidP="00536216">
      <w:pPr>
        <w:pStyle w:val="Textbody"/>
        <w:spacing w:after="0"/>
        <w:jc w:val="center"/>
        <w:rPr>
          <w:rFonts w:cs="Times New Roman"/>
          <w:b/>
          <w:sz w:val="20"/>
          <w:szCs w:val="20"/>
        </w:rPr>
      </w:pPr>
    </w:p>
    <w:p w:rsidR="00116239" w:rsidRDefault="00116239" w:rsidP="00116239">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260CA7" w:rsidRPr="00260CA7" w:rsidRDefault="00260CA7" w:rsidP="00260CA7">
      <w:pPr>
        <w:tabs>
          <w:tab w:val="left" w:pos="284"/>
          <w:tab w:val="left" w:pos="851"/>
          <w:tab w:val="left" w:pos="1134"/>
        </w:tabs>
        <w:ind w:firstLine="709"/>
        <w:jc w:val="both"/>
        <w:rPr>
          <w:rFonts w:cs="Times New Roman"/>
          <w:kern w:val="2"/>
          <w:lang w:val="ru-RU"/>
        </w:rPr>
      </w:pPr>
      <w:r>
        <w:rPr>
          <w:rFonts w:cs="Times New Roman"/>
          <w:lang w:val="ru-RU"/>
        </w:rPr>
        <w:t>Данная учебная дисциплина включена в обязательную часть раздела Блок 1. Дисциплины (модули) основной профессиональной образовательной программы по направлению подготовки 51.03.02 Народная художественная культура</w:t>
      </w:r>
      <w:r w:rsidR="00B841C3">
        <w:rPr>
          <w:rFonts w:cs="Times New Roman"/>
          <w:lang w:val="ru-RU"/>
        </w:rPr>
        <w:t>, направленность (профиль) Руководство студией декоративно-прикладного творчества. Шифр дисциплины «Б1.О.05.03</w:t>
      </w:r>
      <w:r>
        <w:rPr>
          <w:rFonts w:cs="Times New Roman"/>
          <w:lang w:val="ru-RU"/>
        </w:rPr>
        <w:t>».</w:t>
      </w:r>
    </w:p>
    <w:p w:rsidR="00116239" w:rsidRPr="005C202D" w:rsidRDefault="00116239" w:rsidP="00116239">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Pr>
          <w:rFonts w:cs="Times New Roman"/>
          <w:lang w:val="ru-RU"/>
        </w:rPr>
        <w:t xml:space="preserve">2,3 курсах в </w:t>
      </w:r>
      <w:r w:rsidR="00827EA2">
        <w:rPr>
          <w:rFonts w:cs="Times New Roman"/>
          <w:lang w:val="ru-RU"/>
        </w:rPr>
        <w:t>2,</w:t>
      </w:r>
      <w:r>
        <w:rPr>
          <w:rFonts w:cs="Times New Roman"/>
          <w:lang w:val="ru-RU"/>
        </w:rPr>
        <w:t>3,4,5 семестрах.</w:t>
      </w:r>
    </w:p>
    <w:p w:rsidR="00116239" w:rsidRPr="00EE6CA3" w:rsidRDefault="00116239" w:rsidP="00116239">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lastRenderedPageBreak/>
        <w:t>2. </w:t>
      </w:r>
      <w:r w:rsidRPr="00EE6CA3">
        <w:rPr>
          <w:rFonts w:cs="Times New Roman"/>
          <w:b/>
          <w:sz w:val="22"/>
          <w:szCs w:val="22"/>
          <w:lang w:val="ru-RU"/>
        </w:rPr>
        <w:t>Цель и задачи изучения дисциплины</w:t>
      </w:r>
    </w:p>
    <w:p w:rsidR="00C47BE3" w:rsidRPr="009E6054" w:rsidRDefault="00116239" w:rsidP="009E6054">
      <w:pPr>
        <w:tabs>
          <w:tab w:val="left" w:pos="567"/>
        </w:tabs>
        <w:ind w:firstLine="709"/>
        <w:jc w:val="both"/>
        <w:rPr>
          <w:rFonts w:cs="Times New Roman"/>
          <w:sz w:val="22"/>
          <w:szCs w:val="22"/>
          <w:lang w:val="ru-RU"/>
        </w:rPr>
      </w:pPr>
      <w:r>
        <w:rPr>
          <w:rFonts w:cs="Times New Roman"/>
          <w:b/>
          <w:sz w:val="22"/>
          <w:szCs w:val="22"/>
          <w:lang w:val="ru-RU"/>
        </w:rPr>
        <w:t>Цель: </w:t>
      </w:r>
      <w:r w:rsidR="00E80DDF" w:rsidRPr="00E80DDF">
        <w:rPr>
          <w:rFonts w:cs="Times New Roman"/>
          <w:sz w:val="22"/>
          <w:szCs w:val="22"/>
          <w:lang w:val="ru-RU"/>
        </w:rPr>
        <w:t>формирование у студентов знаний и практических умений использования роли композиции в формировании художественного образа, выявление специфики её проявлений в различных видах искусства.</w:t>
      </w:r>
    </w:p>
    <w:p w:rsidR="00116239" w:rsidRPr="00654C60" w:rsidRDefault="00116239" w:rsidP="00654C60">
      <w:pPr>
        <w:tabs>
          <w:tab w:val="left" w:pos="567"/>
        </w:tabs>
        <w:ind w:firstLine="709"/>
        <w:jc w:val="both"/>
        <w:rPr>
          <w:rFonts w:cs="Times New Roman"/>
          <w:sz w:val="22"/>
          <w:szCs w:val="22"/>
          <w:lang w:val="ru-RU"/>
        </w:rPr>
      </w:pPr>
      <w:r>
        <w:rPr>
          <w:rFonts w:cs="Times New Roman"/>
          <w:b/>
          <w:sz w:val="22"/>
          <w:szCs w:val="22"/>
          <w:lang w:val="ru-RU"/>
        </w:rPr>
        <w:t>Задачи:</w:t>
      </w:r>
    </w:p>
    <w:p w:rsidR="00E80DDF" w:rsidRPr="00E80DDF" w:rsidRDefault="00E80DDF" w:rsidP="00E80DDF">
      <w:pPr>
        <w:pStyle w:val="Style32"/>
        <w:widowControl/>
        <w:tabs>
          <w:tab w:val="left" w:pos="567"/>
        </w:tabs>
        <w:spacing w:line="240" w:lineRule="auto"/>
        <w:rPr>
          <w:sz w:val="22"/>
          <w:szCs w:val="22"/>
        </w:rPr>
      </w:pPr>
      <w:r w:rsidRPr="00E80DDF">
        <w:rPr>
          <w:sz w:val="22"/>
          <w:szCs w:val="22"/>
        </w:rPr>
        <w:t>- владение основами композиции</w:t>
      </w:r>
    </w:p>
    <w:p w:rsidR="00E80DDF" w:rsidRPr="00E80DDF" w:rsidRDefault="00E80DDF" w:rsidP="00E80DDF">
      <w:pPr>
        <w:pStyle w:val="Style32"/>
        <w:widowControl/>
        <w:tabs>
          <w:tab w:val="left" w:pos="567"/>
        </w:tabs>
        <w:spacing w:line="240" w:lineRule="auto"/>
        <w:rPr>
          <w:sz w:val="22"/>
          <w:szCs w:val="22"/>
        </w:rPr>
      </w:pPr>
      <w:r w:rsidRPr="00E80DDF">
        <w:rPr>
          <w:sz w:val="22"/>
          <w:szCs w:val="22"/>
        </w:rPr>
        <w:t>- знание основных законов перспективы</w:t>
      </w:r>
    </w:p>
    <w:p w:rsidR="00E80DDF" w:rsidRPr="00E80DDF" w:rsidRDefault="00E80DDF" w:rsidP="00E80DDF">
      <w:pPr>
        <w:pStyle w:val="Style32"/>
        <w:widowControl/>
        <w:tabs>
          <w:tab w:val="left" w:pos="567"/>
        </w:tabs>
        <w:spacing w:line="240" w:lineRule="auto"/>
        <w:rPr>
          <w:sz w:val="22"/>
          <w:szCs w:val="22"/>
        </w:rPr>
      </w:pPr>
      <w:r w:rsidRPr="00E80DDF">
        <w:rPr>
          <w:sz w:val="22"/>
          <w:szCs w:val="22"/>
        </w:rPr>
        <w:t>- грамотное использование пропорциональных отношений</w:t>
      </w:r>
    </w:p>
    <w:p w:rsidR="00E80DDF" w:rsidRPr="00E80DDF" w:rsidRDefault="00E80DDF" w:rsidP="00E80DDF">
      <w:pPr>
        <w:pStyle w:val="Style32"/>
        <w:widowControl/>
        <w:tabs>
          <w:tab w:val="left" w:pos="567"/>
        </w:tabs>
        <w:spacing w:line="240" w:lineRule="auto"/>
        <w:rPr>
          <w:sz w:val="22"/>
          <w:szCs w:val="22"/>
        </w:rPr>
      </w:pPr>
      <w:r w:rsidRPr="00E80DDF">
        <w:rPr>
          <w:sz w:val="22"/>
          <w:szCs w:val="22"/>
        </w:rPr>
        <w:t>- умение передавать конструктивные особенности и материал изображаемого предмета</w:t>
      </w:r>
    </w:p>
    <w:p w:rsidR="00E80DDF" w:rsidRPr="00E80DDF" w:rsidRDefault="00E80DDF" w:rsidP="00E80DDF">
      <w:pPr>
        <w:pStyle w:val="Style32"/>
        <w:widowControl/>
        <w:tabs>
          <w:tab w:val="left" w:pos="567"/>
        </w:tabs>
        <w:spacing w:line="240" w:lineRule="auto"/>
        <w:rPr>
          <w:sz w:val="22"/>
          <w:szCs w:val="22"/>
        </w:rPr>
      </w:pPr>
      <w:r w:rsidRPr="00E80DDF">
        <w:rPr>
          <w:sz w:val="22"/>
          <w:szCs w:val="22"/>
        </w:rPr>
        <w:t>- владение графическими материалами: карандаш, пастель и т.п.</w:t>
      </w:r>
    </w:p>
    <w:p w:rsidR="00654C60" w:rsidRPr="00E80DDF" w:rsidRDefault="00E80DDF" w:rsidP="00E80DDF">
      <w:pPr>
        <w:pStyle w:val="Style32"/>
        <w:widowControl/>
        <w:tabs>
          <w:tab w:val="left" w:pos="567"/>
        </w:tabs>
        <w:spacing w:line="240" w:lineRule="auto"/>
        <w:rPr>
          <w:sz w:val="22"/>
          <w:szCs w:val="22"/>
        </w:rPr>
      </w:pPr>
      <w:r w:rsidRPr="00E80DDF">
        <w:rPr>
          <w:sz w:val="22"/>
          <w:szCs w:val="22"/>
        </w:rPr>
        <w:t>- демонстрации общей графической культуры.</w:t>
      </w:r>
    </w:p>
    <w:p w:rsidR="00116239" w:rsidRDefault="00116239" w:rsidP="00116239">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B841C3" w:rsidRPr="00B841C3" w:rsidRDefault="00B841C3" w:rsidP="00B841C3">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017"/>
        <w:gridCol w:w="2790"/>
        <w:gridCol w:w="2196"/>
      </w:tblGrid>
      <w:tr w:rsidR="00B841C3" w:rsidRPr="00B841C3" w:rsidTr="00ED660D">
        <w:trPr>
          <w:trHeight w:val="70"/>
        </w:trPr>
        <w:tc>
          <w:tcPr>
            <w:tcW w:w="1253" w:type="pct"/>
            <w:vMerge w:val="restart"/>
          </w:tcPr>
          <w:p w:rsidR="00B841C3" w:rsidRPr="00B841C3" w:rsidRDefault="00B841C3" w:rsidP="00AF6742">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p>
        </w:tc>
        <w:tc>
          <w:tcPr>
            <w:tcW w:w="3747" w:type="pct"/>
            <w:gridSpan w:val="3"/>
            <w:vAlign w:val="center"/>
          </w:tcPr>
          <w:p w:rsidR="00B841C3" w:rsidRPr="009805CE" w:rsidRDefault="00B841C3" w:rsidP="00AF674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116239" w:rsidRPr="009805CE" w:rsidTr="00AF6742">
        <w:trPr>
          <w:trHeight w:val="306"/>
        </w:trPr>
        <w:tc>
          <w:tcPr>
            <w:tcW w:w="1253" w:type="pct"/>
            <w:vMerge/>
          </w:tcPr>
          <w:p w:rsidR="00116239" w:rsidRPr="009805CE" w:rsidRDefault="00116239" w:rsidP="00AF6742">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B841C3" w:rsidRDefault="00B841C3" w:rsidP="00AF6742">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B841C3">
              <w:rPr>
                <w:rFonts w:eastAsia="Times New Roman" w:cs="Times New Roman"/>
                <w:i/>
                <w:kern w:val="0"/>
                <w:sz w:val="20"/>
                <w:szCs w:val="20"/>
                <w:lang w:val="ru-RU" w:eastAsia="ru-RU" w:bidi="ar-SA"/>
              </w:rPr>
              <w:t xml:space="preserve"> </w:t>
            </w:r>
          </w:p>
          <w:p w:rsidR="00116239" w:rsidRPr="00B841C3" w:rsidRDefault="00116239" w:rsidP="00AF6742">
            <w:pPr>
              <w:suppressAutoHyphens w:val="0"/>
              <w:autoSpaceDE w:val="0"/>
              <w:autoSpaceDN w:val="0"/>
              <w:adjustRightInd w:val="0"/>
              <w:jc w:val="center"/>
              <w:rPr>
                <w:rFonts w:eastAsia="Times New Roman" w:cs="Times New Roman"/>
                <w:i/>
                <w:kern w:val="0"/>
                <w:sz w:val="20"/>
                <w:szCs w:val="20"/>
                <w:lang w:val="ru-RU" w:eastAsia="ru-RU" w:bidi="ar-SA"/>
              </w:rPr>
            </w:pPr>
            <w:r w:rsidRPr="00B841C3">
              <w:rPr>
                <w:rFonts w:eastAsia="Times New Roman" w:cs="Times New Roman"/>
                <w:i/>
                <w:kern w:val="0"/>
                <w:sz w:val="20"/>
                <w:szCs w:val="20"/>
                <w:lang w:val="ru-RU" w:eastAsia="ru-RU" w:bidi="ar-SA"/>
              </w:rPr>
              <w:t>знает</w:t>
            </w:r>
          </w:p>
        </w:tc>
        <w:tc>
          <w:tcPr>
            <w:tcW w:w="1493" w:type="pct"/>
            <w:vAlign w:val="center"/>
          </w:tcPr>
          <w:p w:rsidR="00B841C3" w:rsidRDefault="00B841C3" w:rsidP="00AF6742">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B841C3">
              <w:rPr>
                <w:rFonts w:eastAsia="Times New Roman" w:cs="Times New Roman"/>
                <w:i/>
                <w:kern w:val="0"/>
                <w:sz w:val="20"/>
                <w:szCs w:val="20"/>
                <w:lang w:val="ru-RU" w:eastAsia="ru-RU" w:bidi="ar-SA"/>
              </w:rPr>
              <w:t xml:space="preserve"> </w:t>
            </w:r>
          </w:p>
          <w:p w:rsidR="00116239" w:rsidRPr="00B841C3" w:rsidRDefault="00116239" w:rsidP="00AF6742">
            <w:pPr>
              <w:suppressAutoHyphens w:val="0"/>
              <w:autoSpaceDE w:val="0"/>
              <w:autoSpaceDN w:val="0"/>
              <w:adjustRightInd w:val="0"/>
              <w:jc w:val="center"/>
              <w:rPr>
                <w:rFonts w:eastAsia="Times New Roman" w:cs="Times New Roman"/>
                <w:i/>
                <w:kern w:val="0"/>
                <w:sz w:val="20"/>
                <w:szCs w:val="20"/>
                <w:lang w:val="ru-RU" w:eastAsia="ru-RU" w:bidi="ar-SA"/>
              </w:rPr>
            </w:pPr>
            <w:r w:rsidRPr="00B841C3">
              <w:rPr>
                <w:rFonts w:eastAsia="Times New Roman" w:cs="Times New Roman"/>
                <w:i/>
                <w:kern w:val="0"/>
                <w:sz w:val="20"/>
                <w:szCs w:val="20"/>
                <w:lang w:val="ru-RU" w:eastAsia="ru-RU" w:bidi="ar-SA"/>
              </w:rPr>
              <w:t>умеет</w:t>
            </w:r>
          </w:p>
        </w:tc>
        <w:tc>
          <w:tcPr>
            <w:tcW w:w="1175" w:type="pct"/>
            <w:vAlign w:val="center"/>
          </w:tcPr>
          <w:p w:rsidR="00B841C3" w:rsidRDefault="00B841C3" w:rsidP="00AF6742">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B841C3">
              <w:rPr>
                <w:rFonts w:eastAsia="Times New Roman" w:cs="Times New Roman"/>
                <w:i/>
                <w:kern w:val="0"/>
                <w:sz w:val="20"/>
                <w:szCs w:val="20"/>
                <w:lang w:val="ru-RU" w:eastAsia="ru-RU" w:bidi="ar-SA"/>
              </w:rPr>
              <w:t xml:space="preserve"> </w:t>
            </w:r>
          </w:p>
          <w:p w:rsidR="00116239" w:rsidRPr="00B841C3" w:rsidRDefault="00116239" w:rsidP="00AF6742">
            <w:pPr>
              <w:suppressAutoHyphens w:val="0"/>
              <w:autoSpaceDE w:val="0"/>
              <w:autoSpaceDN w:val="0"/>
              <w:adjustRightInd w:val="0"/>
              <w:jc w:val="center"/>
              <w:rPr>
                <w:rFonts w:eastAsia="Times New Roman" w:cs="Times New Roman"/>
                <w:i/>
                <w:kern w:val="0"/>
                <w:sz w:val="20"/>
                <w:szCs w:val="20"/>
                <w:lang w:val="ru-RU" w:eastAsia="ru-RU" w:bidi="ar-SA"/>
              </w:rPr>
            </w:pPr>
            <w:r w:rsidRPr="00B841C3">
              <w:rPr>
                <w:rFonts w:eastAsia="Times New Roman" w:cs="Times New Roman"/>
                <w:i/>
                <w:kern w:val="0"/>
                <w:sz w:val="20"/>
                <w:szCs w:val="20"/>
                <w:lang w:val="ru-RU" w:eastAsia="ru-RU" w:bidi="ar-SA"/>
              </w:rPr>
              <w:t>владеет</w:t>
            </w:r>
          </w:p>
        </w:tc>
      </w:tr>
      <w:tr w:rsidR="00E80DDF" w:rsidRPr="00871861" w:rsidTr="00AF6742">
        <w:tc>
          <w:tcPr>
            <w:tcW w:w="1253" w:type="pct"/>
          </w:tcPr>
          <w:p w:rsidR="00E80DDF" w:rsidRDefault="00E80DDF" w:rsidP="00E80DDF">
            <w:pPr>
              <w:suppressAutoHyphens w:val="0"/>
              <w:autoSpaceDE w:val="0"/>
              <w:autoSpaceDN w:val="0"/>
              <w:adjustRightInd w:val="0"/>
              <w:jc w:val="center"/>
              <w:rPr>
                <w:rFonts w:eastAsia="Times New Roman" w:cs="Times New Roman"/>
                <w:kern w:val="0"/>
                <w:sz w:val="20"/>
                <w:szCs w:val="20"/>
                <w:lang w:val="ru-RU" w:eastAsia="ru-RU" w:bidi="ar-SA"/>
              </w:rPr>
            </w:pPr>
            <w:r w:rsidRPr="003E67AB">
              <w:rPr>
                <w:rFonts w:eastAsia="Times New Roman" w:cs="Times New Roman"/>
                <w:kern w:val="0"/>
                <w:sz w:val="20"/>
                <w:szCs w:val="20"/>
                <w:lang w:val="ru-RU" w:eastAsia="ru-RU" w:bidi="ar-SA"/>
              </w:rPr>
              <w:t>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w:t>
            </w:r>
          </w:p>
          <w:p w:rsidR="00E80DDF" w:rsidRDefault="00E80DDF" w:rsidP="00E80DDF">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(ОПК-1)</w:t>
            </w:r>
          </w:p>
          <w:p w:rsidR="009E6054" w:rsidRDefault="009E6054" w:rsidP="00E80DDF">
            <w:pPr>
              <w:suppressAutoHyphens w:val="0"/>
              <w:autoSpaceDE w:val="0"/>
              <w:autoSpaceDN w:val="0"/>
              <w:adjustRightInd w:val="0"/>
              <w:jc w:val="center"/>
              <w:rPr>
                <w:rFonts w:eastAsia="Times New Roman" w:cs="Times New Roman"/>
                <w:kern w:val="0"/>
                <w:sz w:val="20"/>
                <w:szCs w:val="20"/>
                <w:lang w:val="ru-RU" w:eastAsia="ru-RU" w:bidi="ar-SA"/>
              </w:rPr>
            </w:pPr>
          </w:p>
          <w:p w:rsidR="009E6054" w:rsidRPr="009805CE" w:rsidRDefault="009E6054" w:rsidP="009E6054">
            <w:pPr>
              <w:suppressAutoHyphens w:val="0"/>
              <w:autoSpaceDE w:val="0"/>
              <w:autoSpaceDN w:val="0"/>
              <w:adjustRightInd w:val="0"/>
              <w:jc w:val="both"/>
              <w:rPr>
                <w:rFonts w:eastAsia="Times New Roman" w:cs="Times New Roman"/>
                <w:kern w:val="0"/>
                <w:sz w:val="20"/>
                <w:szCs w:val="20"/>
                <w:lang w:val="ru-RU" w:eastAsia="ru-RU" w:bidi="ar-SA"/>
              </w:rPr>
            </w:pPr>
            <w:r w:rsidRPr="009E6054">
              <w:rPr>
                <w:rFonts w:eastAsia="Times New Roman" w:cs="Times New Roman"/>
                <w:kern w:val="0"/>
                <w:sz w:val="20"/>
                <w:szCs w:val="20"/>
                <w:lang w:val="ru-RU" w:eastAsia="ru-RU" w:bidi="ar-SA"/>
              </w:rPr>
              <w:t xml:space="preserve">ИОПК-1.1. Демонстрирует понимание основ культуроведения, </w:t>
            </w:r>
            <w:r>
              <w:rPr>
                <w:rFonts w:eastAsia="Times New Roman" w:cs="Times New Roman"/>
                <w:kern w:val="0"/>
                <w:sz w:val="20"/>
                <w:szCs w:val="20"/>
                <w:lang w:val="ru-RU" w:eastAsia="ru-RU" w:bidi="ar-SA"/>
              </w:rPr>
              <w:t>принципов методики и технологии социокультурного проектирования и композиции</w:t>
            </w:r>
          </w:p>
        </w:tc>
        <w:tc>
          <w:tcPr>
            <w:tcW w:w="1079" w:type="pct"/>
          </w:tcPr>
          <w:p w:rsidR="00E80DDF" w:rsidRPr="009805CE" w:rsidRDefault="00E80DDF" w:rsidP="00E80DDF">
            <w:pPr>
              <w:suppressAutoHyphens w:val="0"/>
              <w:autoSpaceDE w:val="0"/>
              <w:autoSpaceDN w:val="0"/>
              <w:adjustRightInd w:val="0"/>
              <w:jc w:val="center"/>
              <w:rPr>
                <w:rFonts w:eastAsia="Times New Roman" w:cs="Times New Roman"/>
                <w:kern w:val="0"/>
                <w:sz w:val="20"/>
                <w:szCs w:val="20"/>
                <w:lang w:val="ru-RU" w:eastAsia="ru-RU" w:bidi="ar-SA"/>
              </w:rPr>
            </w:pPr>
            <w:r w:rsidRPr="003E67AB">
              <w:rPr>
                <w:rFonts w:eastAsia="Times New Roman" w:cs="Times New Roman"/>
                <w:kern w:val="0"/>
                <w:sz w:val="20"/>
                <w:szCs w:val="20"/>
                <w:lang w:val="ru-RU" w:eastAsia="ru-RU" w:bidi="ar-SA"/>
              </w:rPr>
              <w:t xml:space="preserve">основы культуроведения; принципы, методики и технологии </w:t>
            </w:r>
            <w:r>
              <w:rPr>
                <w:rFonts w:eastAsia="Times New Roman" w:cs="Times New Roman"/>
                <w:kern w:val="0"/>
                <w:sz w:val="20"/>
                <w:szCs w:val="20"/>
                <w:lang w:val="ru-RU" w:eastAsia="ru-RU" w:bidi="ar-SA"/>
              </w:rPr>
              <w:t>социокультурного проектирования</w:t>
            </w:r>
          </w:p>
        </w:tc>
        <w:tc>
          <w:tcPr>
            <w:tcW w:w="1493" w:type="pct"/>
          </w:tcPr>
          <w:p w:rsidR="00E80DDF" w:rsidRPr="009805CE" w:rsidRDefault="00E80DDF" w:rsidP="00E80DDF">
            <w:pPr>
              <w:suppressAutoHyphens w:val="0"/>
              <w:autoSpaceDE w:val="0"/>
              <w:autoSpaceDN w:val="0"/>
              <w:adjustRightInd w:val="0"/>
              <w:jc w:val="center"/>
              <w:rPr>
                <w:rFonts w:eastAsia="Times New Roman" w:cs="Times New Roman"/>
                <w:kern w:val="0"/>
                <w:sz w:val="20"/>
                <w:szCs w:val="20"/>
                <w:lang w:val="ru-RU" w:eastAsia="ru-RU" w:bidi="ar-SA"/>
              </w:rPr>
            </w:pPr>
            <w:r w:rsidRPr="003E67AB">
              <w:rPr>
                <w:rFonts w:eastAsia="Times New Roman" w:cs="Times New Roman"/>
                <w:kern w:val="0"/>
                <w:sz w:val="20"/>
                <w:szCs w:val="20"/>
                <w:lang w:val="ru-RU" w:eastAsia="ru-RU" w:bidi="ar-SA"/>
              </w:rPr>
              <w:t>участвовать в исследовательских и проектных р</w:t>
            </w:r>
            <w:r>
              <w:rPr>
                <w:rFonts w:eastAsia="Times New Roman" w:cs="Times New Roman"/>
                <w:kern w:val="0"/>
                <w:sz w:val="20"/>
                <w:szCs w:val="20"/>
                <w:lang w:val="ru-RU" w:eastAsia="ru-RU" w:bidi="ar-SA"/>
              </w:rPr>
              <w:t>аботах в профессиональной сфере</w:t>
            </w:r>
          </w:p>
        </w:tc>
        <w:tc>
          <w:tcPr>
            <w:tcW w:w="1175" w:type="pct"/>
          </w:tcPr>
          <w:p w:rsidR="00E80DDF" w:rsidRPr="009805CE" w:rsidRDefault="00E80DDF" w:rsidP="00E80DDF">
            <w:pPr>
              <w:suppressAutoHyphens w:val="0"/>
              <w:autoSpaceDE w:val="0"/>
              <w:autoSpaceDN w:val="0"/>
              <w:adjustRightInd w:val="0"/>
              <w:jc w:val="center"/>
              <w:rPr>
                <w:rFonts w:eastAsia="Times New Roman" w:cs="Times New Roman"/>
                <w:kern w:val="0"/>
                <w:sz w:val="20"/>
                <w:szCs w:val="20"/>
                <w:lang w:val="ru-RU" w:eastAsia="ru-RU" w:bidi="ar-SA"/>
              </w:rPr>
            </w:pPr>
            <w:r w:rsidRPr="003E67AB">
              <w:rPr>
                <w:rFonts w:eastAsia="Times New Roman" w:cs="Times New Roman"/>
                <w:kern w:val="0"/>
                <w:sz w:val="20"/>
                <w:szCs w:val="20"/>
                <w:lang w:val="ru-RU" w:eastAsia="ru-RU" w:bidi="ar-SA"/>
              </w:rPr>
              <w:t>навыками применения исследовательских и проектных методов в профессиональной сфере; навыками сбора, обработки, анализа и обобщения информации о приоритетных направлениях развития социокультурной сфер</w:t>
            </w:r>
            <w:r>
              <w:rPr>
                <w:rFonts w:eastAsia="Times New Roman" w:cs="Times New Roman"/>
                <w:kern w:val="0"/>
                <w:sz w:val="20"/>
                <w:szCs w:val="20"/>
                <w:lang w:val="ru-RU" w:eastAsia="ru-RU" w:bidi="ar-SA"/>
              </w:rPr>
              <w:t>ы и отдельных отраслей культуры</w:t>
            </w:r>
          </w:p>
        </w:tc>
      </w:tr>
      <w:tr w:rsidR="00E80DDF" w:rsidRPr="00871861" w:rsidTr="00AF6742">
        <w:tc>
          <w:tcPr>
            <w:tcW w:w="1253" w:type="pct"/>
          </w:tcPr>
          <w:p w:rsidR="00E80DDF" w:rsidRDefault="00ED660D" w:rsidP="00E80DDF">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E80DDF" w:rsidRPr="00E80DDF">
              <w:rPr>
                <w:rFonts w:eastAsia="Times New Roman" w:cs="Times New Roman"/>
                <w:kern w:val="0"/>
                <w:sz w:val="20"/>
                <w:szCs w:val="20"/>
                <w:lang w:val="ru-RU" w:eastAsia="ru-RU" w:bidi="ar-SA"/>
              </w:rPr>
              <w:t xml:space="preserve"> участвовать в организационно-методическом обеспечении, подготовке и проведении фестивалей, конкурсов, смотров, праздников, мастер-классов, выставок народного художественного творчества, семинаров и конференций, посвященных народной художественной культуре</w:t>
            </w:r>
          </w:p>
          <w:p w:rsidR="00E80DDF" w:rsidRDefault="00E80DDF" w:rsidP="00E80DDF">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(ПКО-8)</w:t>
            </w:r>
          </w:p>
          <w:p w:rsidR="00F106E5" w:rsidRDefault="00F106E5" w:rsidP="00E80DDF">
            <w:pPr>
              <w:suppressAutoHyphens w:val="0"/>
              <w:autoSpaceDE w:val="0"/>
              <w:autoSpaceDN w:val="0"/>
              <w:adjustRightInd w:val="0"/>
              <w:jc w:val="center"/>
              <w:rPr>
                <w:rFonts w:eastAsia="Times New Roman" w:cs="Times New Roman"/>
                <w:kern w:val="0"/>
                <w:sz w:val="20"/>
                <w:szCs w:val="20"/>
                <w:lang w:val="ru-RU" w:eastAsia="ru-RU" w:bidi="ar-SA"/>
              </w:rPr>
            </w:pPr>
          </w:p>
          <w:p w:rsidR="00F106E5" w:rsidRPr="009805CE" w:rsidRDefault="00F106E5" w:rsidP="00F106E5">
            <w:pPr>
              <w:suppressAutoHyphens w:val="0"/>
              <w:autoSpaceDE w:val="0"/>
              <w:autoSpaceDN w:val="0"/>
              <w:adjustRightInd w:val="0"/>
              <w:jc w:val="both"/>
              <w:rPr>
                <w:rFonts w:eastAsia="Times New Roman" w:cs="Times New Roman"/>
                <w:kern w:val="0"/>
                <w:sz w:val="20"/>
                <w:szCs w:val="20"/>
                <w:lang w:val="ru-RU" w:eastAsia="ru-RU" w:bidi="ar-SA"/>
              </w:rPr>
            </w:pPr>
            <w:r w:rsidRPr="00F106E5">
              <w:rPr>
                <w:rFonts w:eastAsia="Times New Roman" w:cs="Times New Roman"/>
                <w:kern w:val="0"/>
                <w:sz w:val="20"/>
                <w:szCs w:val="20"/>
                <w:lang w:val="ru-RU" w:eastAsia="ru-RU" w:bidi="ar-SA"/>
              </w:rPr>
              <w:t xml:space="preserve">ИПКО-8.1. Демонстрирует знания специфики различных форм культурно-массовой деятельности и особенность подготовки и проведения </w:t>
            </w:r>
            <w:r w:rsidRPr="00F106E5">
              <w:rPr>
                <w:rFonts w:eastAsia="Times New Roman" w:cs="Times New Roman"/>
                <w:kern w:val="0"/>
                <w:sz w:val="20"/>
                <w:szCs w:val="20"/>
                <w:lang w:val="ru-RU" w:eastAsia="ru-RU" w:bidi="ar-SA"/>
              </w:rPr>
              <w:lastRenderedPageBreak/>
              <w:t>фестивалей, конкурсов, смотров, праздников, мастер-классов, выставок народного художественного творчества, семинаров и конференций, посвященных народной художественной культуре.</w:t>
            </w:r>
          </w:p>
        </w:tc>
        <w:tc>
          <w:tcPr>
            <w:tcW w:w="1079" w:type="pct"/>
          </w:tcPr>
          <w:p w:rsidR="00E80DDF" w:rsidRPr="009805CE" w:rsidRDefault="00E80DDF" w:rsidP="00E80DDF">
            <w:pPr>
              <w:suppressAutoHyphens w:val="0"/>
              <w:autoSpaceDE w:val="0"/>
              <w:autoSpaceDN w:val="0"/>
              <w:adjustRightInd w:val="0"/>
              <w:jc w:val="center"/>
              <w:rPr>
                <w:rFonts w:eastAsia="Times New Roman" w:cs="Times New Roman"/>
                <w:kern w:val="0"/>
                <w:sz w:val="20"/>
                <w:szCs w:val="20"/>
                <w:lang w:val="ru-RU" w:eastAsia="ru-RU" w:bidi="ar-SA"/>
              </w:rPr>
            </w:pPr>
            <w:r w:rsidRPr="00E80DDF">
              <w:rPr>
                <w:rFonts w:eastAsia="Times New Roman" w:cs="Times New Roman"/>
                <w:kern w:val="0"/>
                <w:sz w:val="20"/>
                <w:szCs w:val="20"/>
                <w:lang w:val="ru-RU" w:eastAsia="ru-RU" w:bidi="ar-SA"/>
              </w:rPr>
              <w:lastRenderedPageBreak/>
              <w:t>различные формы культурно-массовой деятельности; специфику каждой формы культурно-массовой деятельности и особенность подготовки и проведения фестивалей, конкурсов, смотров, праздников, мастер-классов, выставок народного художественного творчества, семинаров и конференций, посвященных народной художественной культуре</w:t>
            </w:r>
          </w:p>
        </w:tc>
        <w:tc>
          <w:tcPr>
            <w:tcW w:w="1493" w:type="pct"/>
          </w:tcPr>
          <w:p w:rsidR="00E80DDF" w:rsidRPr="009805CE" w:rsidRDefault="00E80DDF" w:rsidP="00E80DDF">
            <w:pPr>
              <w:suppressAutoHyphens w:val="0"/>
              <w:autoSpaceDE w:val="0"/>
              <w:autoSpaceDN w:val="0"/>
              <w:adjustRightInd w:val="0"/>
              <w:jc w:val="center"/>
              <w:rPr>
                <w:rFonts w:eastAsia="Times New Roman" w:cs="Times New Roman"/>
                <w:kern w:val="0"/>
                <w:sz w:val="20"/>
                <w:szCs w:val="20"/>
                <w:lang w:val="ru-RU" w:eastAsia="ru-RU" w:bidi="ar-SA"/>
              </w:rPr>
            </w:pPr>
            <w:r w:rsidRPr="00E80DDF">
              <w:rPr>
                <w:rFonts w:eastAsia="Times New Roman" w:cs="Times New Roman"/>
                <w:kern w:val="0"/>
                <w:sz w:val="20"/>
                <w:szCs w:val="20"/>
                <w:lang w:val="ru-RU" w:eastAsia="ru-RU" w:bidi="ar-SA"/>
              </w:rPr>
              <w:t>составлять проекты, программы и планы проведения фестивалей, конкурсов, смотров, праздников, мастер-классов, выставок народного художественного творчества, семинаров и конференций, посвященных народной художественной культуре; анализировать результаты работы участников мероприятия</w:t>
            </w:r>
          </w:p>
        </w:tc>
        <w:tc>
          <w:tcPr>
            <w:tcW w:w="1175" w:type="pct"/>
          </w:tcPr>
          <w:p w:rsidR="00E80DDF" w:rsidRPr="009805CE" w:rsidRDefault="00E80DDF" w:rsidP="00E80DDF">
            <w:pPr>
              <w:suppressAutoHyphens w:val="0"/>
              <w:autoSpaceDE w:val="0"/>
              <w:autoSpaceDN w:val="0"/>
              <w:adjustRightInd w:val="0"/>
              <w:jc w:val="center"/>
              <w:rPr>
                <w:rFonts w:eastAsia="Times New Roman" w:cs="Times New Roman"/>
                <w:kern w:val="0"/>
                <w:sz w:val="20"/>
                <w:szCs w:val="20"/>
                <w:lang w:val="ru-RU" w:eastAsia="ru-RU" w:bidi="ar-SA"/>
              </w:rPr>
            </w:pPr>
            <w:r w:rsidRPr="00E80DDF">
              <w:rPr>
                <w:rFonts w:eastAsia="Times New Roman" w:cs="Times New Roman"/>
                <w:kern w:val="0"/>
                <w:sz w:val="20"/>
                <w:szCs w:val="20"/>
                <w:lang w:val="ru-RU" w:eastAsia="ru-RU" w:bidi="ar-SA"/>
              </w:rPr>
              <w:t xml:space="preserve">технологией этнокультурного проектирования, проведения фестивалей, конкурсов, смотров, праздников, мастер-классов, выставок народного художественного творчества, семинаров и конференций, посвященных народной художественной культуре; методикой организационно-координаторской деятельности при проведении фестивалей, конкурсов, смотров, праздников, мастер-классов, выставок народного </w:t>
            </w:r>
            <w:r w:rsidRPr="00E80DDF">
              <w:rPr>
                <w:rFonts w:eastAsia="Times New Roman" w:cs="Times New Roman"/>
                <w:kern w:val="0"/>
                <w:sz w:val="20"/>
                <w:szCs w:val="20"/>
                <w:lang w:val="ru-RU" w:eastAsia="ru-RU" w:bidi="ar-SA"/>
              </w:rPr>
              <w:lastRenderedPageBreak/>
              <w:t>художественного творчества, семинаров и конференций, посвященных народной художественной культуре</w:t>
            </w:r>
          </w:p>
        </w:tc>
      </w:tr>
    </w:tbl>
    <w:p w:rsidR="00116239" w:rsidRDefault="00116239" w:rsidP="00116239">
      <w:pPr>
        <w:pStyle w:val="Textbody"/>
        <w:spacing w:after="0"/>
        <w:ind w:firstLine="567"/>
        <w:rPr>
          <w:rFonts w:cs="Times New Roman"/>
          <w:b/>
          <w:sz w:val="22"/>
          <w:szCs w:val="22"/>
        </w:rPr>
      </w:pPr>
      <w:r>
        <w:rPr>
          <w:rFonts w:cs="Times New Roman"/>
          <w:b/>
          <w:sz w:val="22"/>
          <w:szCs w:val="22"/>
        </w:rPr>
        <w:lastRenderedPageBreak/>
        <w:t>4. </w:t>
      </w:r>
      <w:r w:rsidRPr="00EE6CA3">
        <w:rPr>
          <w:rFonts w:cs="Times New Roman"/>
          <w:b/>
          <w:sz w:val="22"/>
          <w:szCs w:val="22"/>
        </w:rPr>
        <w:t>Содержание дисциплины</w:t>
      </w:r>
    </w:p>
    <w:p w:rsidR="002E7CB6" w:rsidRPr="002E7CB6" w:rsidRDefault="002E7CB6" w:rsidP="002E7CB6">
      <w:pPr>
        <w:pStyle w:val="Textbody"/>
        <w:spacing w:after="0"/>
        <w:ind w:firstLine="567"/>
        <w:jc w:val="both"/>
        <w:rPr>
          <w:rFonts w:cs="Times New Roman"/>
          <w:sz w:val="22"/>
          <w:szCs w:val="22"/>
        </w:rPr>
      </w:pPr>
      <w:r w:rsidRPr="002E7CB6">
        <w:rPr>
          <w:rFonts w:cs="Times New Roman"/>
          <w:sz w:val="22"/>
          <w:szCs w:val="22"/>
        </w:rPr>
        <w:t>Раздел 1. Основные понятия в теории композиции. Композиция и декомпозиция.</w:t>
      </w:r>
    </w:p>
    <w:p w:rsidR="002E7CB6" w:rsidRPr="002E7CB6" w:rsidRDefault="002E7CB6" w:rsidP="002E7CB6">
      <w:pPr>
        <w:pStyle w:val="Textbody"/>
        <w:spacing w:after="0"/>
        <w:ind w:firstLine="567"/>
        <w:jc w:val="both"/>
        <w:rPr>
          <w:rFonts w:cs="Times New Roman"/>
          <w:sz w:val="22"/>
          <w:szCs w:val="22"/>
        </w:rPr>
      </w:pPr>
      <w:r w:rsidRPr="002E7CB6">
        <w:rPr>
          <w:rFonts w:cs="Times New Roman"/>
          <w:sz w:val="22"/>
          <w:szCs w:val="22"/>
        </w:rPr>
        <w:t>Раздел 2. Правила композиции. Основные правила композиции. Ритм. Выделение сюжетно-композиционного центра. Симметрия. Ассиметрия. Расположение главного на втором пространственном плане.</w:t>
      </w:r>
    </w:p>
    <w:p w:rsidR="002E7CB6" w:rsidRPr="002E7CB6" w:rsidRDefault="002E7CB6" w:rsidP="002E7CB6">
      <w:pPr>
        <w:pStyle w:val="Textbody"/>
        <w:spacing w:after="0"/>
        <w:ind w:firstLine="567"/>
        <w:jc w:val="both"/>
        <w:rPr>
          <w:rFonts w:cs="Times New Roman"/>
          <w:sz w:val="22"/>
          <w:szCs w:val="22"/>
        </w:rPr>
      </w:pPr>
      <w:r w:rsidRPr="002E7CB6">
        <w:rPr>
          <w:rFonts w:cs="Times New Roman"/>
          <w:sz w:val="22"/>
          <w:szCs w:val="22"/>
        </w:rPr>
        <w:t>Раздел 3. Основные законы композиции. Законы композиции. Цельность и единство.  Основные черты закона целостности. Равновесие. Статическое и динамическое равновесие. Соподчинение. Композиционный центр.</w:t>
      </w:r>
    </w:p>
    <w:p w:rsidR="002E7CB6" w:rsidRPr="002E7CB6" w:rsidRDefault="002E7CB6" w:rsidP="002E7CB6">
      <w:pPr>
        <w:pStyle w:val="Textbody"/>
        <w:spacing w:after="0"/>
        <w:ind w:firstLine="567"/>
        <w:jc w:val="both"/>
        <w:rPr>
          <w:rFonts w:cs="Times New Roman"/>
          <w:sz w:val="22"/>
          <w:szCs w:val="22"/>
        </w:rPr>
      </w:pPr>
      <w:r w:rsidRPr="002E7CB6">
        <w:rPr>
          <w:rFonts w:cs="Times New Roman"/>
          <w:sz w:val="22"/>
          <w:szCs w:val="22"/>
        </w:rPr>
        <w:t>Раздел 4. Средства композиции. Основные средства композиции. Линия. Штриховка (штрих). Пятно. Тональное и цветовое пятна. Линейная перспектива. Светотень. Воздушная и цветовая перспективы.</w:t>
      </w:r>
    </w:p>
    <w:p w:rsidR="002E7CB6" w:rsidRPr="002E7CB6" w:rsidRDefault="002E7CB6" w:rsidP="002E7CB6">
      <w:pPr>
        <w:pStyle w:val="Textbody"/>
        <w:spacing w:after="0"/>
        <w:ind w:firstLine="567"/>
        <w:jc w:val="both"/>
        <w:rPr>
          <w:rFonts w:cs="Times New Roman"/>
          <w:sz w:val="22"/>
          <w:szCs w:val="22"/>
        </w:rPr>
      </w:pPr>
      <w:r w:rsidRPr="002E7CB6">
        <w:rPr>
          <w:rFonts w:cs="Times New Roman"/>
          <w:sz w:val="22"/>
          <w:szCs w:val="22"/>
        </w:rPr>
        <w:t>Раздел 5. Специфика проявления композиционных форм в различных видах искусства. Проявления композиционных форм в различных видах искусства. Композиция в декоративно-прикладном искусстве. Взаимосвязь изделия с интерьером, одного предмета с другим (посуда в сервизе). Условность графики. Станковая графика. Гравюра.</w:t>
      </w:r>
    </w:p>
    <w:p w:rsidR="00FB170A" w:rsidRPr="001A471A" w:rsidRDefault="002E7CB6" w:rsidP="001A471A">
      <w:pPr>
        <w:pStyle w:val="Textbody"/>
        <w:spacing w:after="0"/>
        <w:ind w:firstLine="567"/>
        <w:jc w:val="both"/>
        <w:rPr>
          <w:rFonts w:cs="Times New Roman"/>
          <w:sz w:val="22"/>
          <w:szCs w:val="22"/>
        </w:rPr>
      </w:pPr>
      <w:r w:rsidRPr="002E7CB6">
        <w:rPr>
          <w:rFonts w:cs="Times New Roman"/>
          <w:sz w:val="22"/>
          <w:szCs w:val="22"/>
        </w:rPr>
        <w:t>Раздел 6. Композиционные принципы основных художественно-стилевых систем. Стиль в искусстве. Стиль как совокупность главных идейно-художественных особенностей творчества художника, проявляющаяся в типичных для него темах, идеях, характерах, конфликтах, в своеобразии изобразительно-выразительных средств, художественных приемов. Индивидуальный стиль художника.</w:t>
      </w:r>
    </w:p>
    <w:p w:rsidR="00116239" w:rsidRPr="00394562" w:rsidRDefault="00116239" w:rsidP="00394562">
      <w:pPr>
        <w:pStyle w:val="Textbody"/>
        <w:spacing w:after="0"/>
        <w:ind w:firstLine="567"/>
        <w:rPr>
          <w:rFonts w:cs="Times New Roman"/>
          <w:b/>
          <w:sz w:val="22"/>
          <w:szCs w:val="22"/>
        </w:rPr>
      </w:pPr>
      <w:r>
        <w:rPr>
          <w:rFonts w:cs="Times New Roman"/>
          <w:b/>
          <w:sz w:val="22"/>
          <w:szCs w:val="22"/>
        </w:rPr>
        <w:t>5. Объем дисциплины, в</w:t>
      </w:r>
      <w:r w:rsidR="00394562">
        <w:rPr>
          <w:rFonts w:cs="Times New Roman"/>
          <w:b/>
          <w:sz w:val="22"/>
          <w:szCs w:val="22"/>
        </w:rPr>
        <w:t>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1"/>
        <w:gridCol w:w="992"/>
        <w:gridCol w:w="2127"/>
        <w:gridCol w:w="1417"/>
        <w:gridCol w:w="1417"/>
        <w:gridCol w:w="1271"/>
      </w:tblGrid>
      <w:tr w:rsidR="00116239" w:rsidRPr="005C202D" w:rsidTr="00ED71C0">
        <w:trPr>
          <w:trHeight w:val="70"/>
          <w:jc w:val="center"/>
        </w:trPr>
        <w:tc>
          <w:tcPr>
            <w:tcW w:w="1135" w:type="pct"/>
            <w:vMerge w:val="restart"/>
          </w:tcPr>
          <w:p w:rsidR="00116239" w:rsidRPr="005E6A39" w:rsidRDefault="00116239" w:rsidP="00AF674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116239" w:rsidRPr="005E6A39" w:rsidRDefault="00116239" w:rsidP="00AF674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116239" w:rsidRPr="005E6A39" w:rsidRDefault="00116239" w:rsidP="00AF674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116239" w:rsidRPr="005E6A39" w:rsidRDefault="00116239" w:rsidP="00AF674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116239" w:rsidRPr="005C202D" w:rsidTr="00ED71C0">
        <w:trPr>
          <w:trHeight w:val="296"/>
          <w:jc w:val="center"/>
        </w:trPr>
        <w:tc>
          <w:tcPr>
            <w:tcW w:w="1135" w:type="pct"/>
            <w:vMerge/>
          </w:tcPr>
          <w:p w:rsidR="00116239" w:rsidRPr="005E6A39" w:rsidRDefault="00116239" w:rsidP="00AF6742">
            <w:pPr>
              <w:suppressAutoHyphens w:val="0"/>
              <w:autoSpaceDE w:val="0"/>
              <w:autoSpaceDN w:val="0"/>
              <w:jc w:val="center"/>
              <w:rPr>
                <w:rFonts w:eastAsia="Times New Roman" w:cs="Times New Roman"/>
                <w:kern w:val="0"/>
                <w:sz w:val="20"/>
                <w:szCs w:val="20"/>
                <w:lang w:val="ru-RU" w:eastAsia="ru-RU"/>
              </w:rPr>
            </w:pPr>
          </w:p>
        </w:tc>
        <w:tc>
          <w:tcPr>
            <w:tcW w:w="531" w:type="pct"/>
            <w:vMerge/>
          </w:tcPr>
          <w:p w:rsidR="00116239" w:rsidRPr="005E6A39" w:rsidRDefault="00116239" w:rsidP="00AF6742">
            <w:pPr>
              <w:suppressAutoHyphens w:val="0"/>
              <w:autoSpaceDE w:val="0"/>
              <w:autoSpaceDN w:val="0"/>
              <w:jc w:val="center"/>
              <w:rPr>
                <w:rFonts w:eastAsia="Times New Roman" w:cs="Times New Roman"/>
                <w:kern w:val="0"/>
                <w:sz w:val="20"/>
                <w:szCs w:val="20"/>
                <w:lang w:val="ru-RU" w:eastAsia="ru-RU"/>
              </w:rPr>
            </w:pPr>
          </w:p>
        </w:tc>
        <w:tc>
          <w:tcPr>
            <w:tcW w:w="1138" w:type="pct"/>
            <w:vMerge/>
          </w:tcPr>
          <w:p w:rsidR="00116239" w:rsidRPr="005E6A39" w:rsidRDefault="00116239" w:rsidP="00AF6742">
            <w:pPr>
              <w:suppressAutoHyphens w:val="0"/>
              <w:autoSpaceDE w:val="0"/>
              <w:autoSpaceDN w:val="0"/>
              <w:jc w:val="center"/>
              <w:rPr>
                <w:rFonts w:eastAsia="Times New Roman" w:cs="Times New Roman"/>
                <w:kern w:val="0"/>
                <w:sz w:val="20"/>
                <w:szCs w:val="20"/>
                <w:lang w:val="ru-RU" w:eastAsia="ru-RU"/>
              </w:rPr>
            </w:pPr>
          </w:p>
        </w:tc>
        <w:tc>
          <w:tcPr>
            <w:tcW w:w="758" w:type="pct"/>
          </w:tcPr>
          <w:p w:rsidR="00116239" w:rsidRPr="005E6A39" w:rsidRDefault="00116239" w:rsidP="00AF674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116239" w:rsidRPr="005E6A39" w:rsidRDefault="00116239" w:rsidP="00AF674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116239" w:rsidRPr="005E6A39" w:rsidRDefault="00116239" w:rsidP="00AF674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116239" w:rsidRPr="005E6A39" w:rsidRDefault="00116239" w:rsidP="00AF674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116239" w:rsidRPr="005C202D" w:rsidTr="00ED71C0">
        <w:trPr>
          <w:trHeight w:val="119"/>
          <w:jc w:val="center"/>
        </w:trPr>
        <w:tc>
          <w:tcPr>
            <w:tcW w:w="1135" w:type="pct"/>
          </w:tcPr>
          <w:p w:rsidR="00116239" w:rsidRPr="005E6A39" w:rsidRDefault="00116239" w:rsidP="00AF674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Общая трудоемкость</w:t>
            </w:r>
          </w:p>
        </w:tc>
        <w:tc>
          <w:tcPr>
            <w:tcW w:w="531" w:type="pct"/>
            <w:vMerge w:val="restart"/>
          </w:tcPr>
          <w:p w:rsidR="00116239" w:rsidRPr="005E6A39" w:rsidRDefault="002E7CB6" w:rsidP="00AF674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8</w:t>
            </w:r>
          </w:p>
        </w:tc>
        <w:tc>
          <w:tcPr>
            <w:tcW w:w="1138" w:type="pct"/>
          </w:tcPr>
          <w:p w:rsidR="00116239" w:rsidRPr="005E6A39" w:rsidRDefault="002E7CB6" w:rsidP="00AF674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288</w:t>
            </w:r>
          </w:p>
        </w:tc>
        <w:tc>
          <w:tcPr>
            <w:tcW w:w="758" w:type="pct"/>
            <w:vMerge w:val="restart"/>
          </w:tcPr>
          <w:p w:rsidR="00116239" w:rsidRPr="005E6A39" w:rsidRDefault="002E7CB6" w:rsidP="00AF674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4 семестр</w:t>
            </w:r>
          </w:p>
        </w:tc>
        <w:tc>
          <w:tcPr>
            <w:tcW w:w="758" w:type="pct"/>
            <w:vMerge w:val="restart"/>
          </w:tcPr>
          <w:p w:rsidR="00116239" w:rsidRPr="005E6A39" w:rsidRDefault="002E7CB6" w:rsidP="00AF674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116239" w:rsidRPr="005E6A39" w:rsidRDefault="002E7CB6" w:rsidP="00AF674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5 семестр</w:t>
            </w:r>
          </w:p>
        </w:tc>
      </w:tr>
      <w:tr w:rsidR="00116239" w:rsidRPr="005C202D" w:rsidTr="00ED71C0">
        <w:trPr>
          <w:trHeight w:val="70"/>
          <w:jc w:val="center"/>
        </w:trPr>
        <w:tc>
          <w:tcPr>
            <w:tcW w:w="1135" w:type="pct"/>
          </w:tcPr>
          <w:p w:rsidR="00116239" w:rsidRPr="005E6A39" w:rsidRDefault="00116239" w:rsidP="00AF674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Pr>
          <w:p w:rsidR="00116239" w:rsidRPr="005E6A39" w:rsidRDefault="00116239" w:rsidP="00AF6742">
            <w:pPr>
              <w:suppressAutoHyphens w:val="0"/>
              <w:autoSpaceDE w:val="0"/>
              <w:autoSpaceDN w:val="0"/>
              <w:jc w:val="center"/>
              <w:rPr>
                <w:rFonts w:eastAsia="Times New Roman" w:cs="Times New Roman"/>
                <w:kern w:val="0"/>
                <w:sz w:val="20"/>
                <w:szCs w:val="20"/>
                <w:lang w:val="ru-RU" w:eastAsia="ru-RU"/>
              </w:rPr>
            </w:pPr>
          </w:p>
        </w:tc>
        <w:tc>
          <w:tcPr>
            <w:tcW w:w="1138" w:type="pct"/>
          </w:tcPr>
          <w:p w:rsidR="00116239" w:rsidRPr="005E6A39" w:rsidRDefault="002E7CB6" w:rsidP="00AF674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128</w:t>
            </w:r>
          </w:p>
        </w:tc>
        <w:tc>
          <w:tcPr>
            <w:tcW w:w="758" w:type="pct"/>
            <w:vMerge/>
          </w:tcPr>
          <w:p w:rsidR="00116239" w:rsidRPr="005E6A39" w:rsidRDefault="00116239" w:rsidP="00AF6742">
            <w:pPr>
              <w:suppressAutoHyphens w:val="0"/>
              <w:autoSpaceDE w:val="0"/>
              <w:autoSpaceDN w:val="0"/>
              <w:jc w:val="center"/>
              <w:rPr>
                <w:rFonts w:eastAsia="Times New Roman" w:cs="Times New Roman"/>
                <w:kern w:val="0"/>
                <w:sz w:val="20"/>
                <w:szCs w:val="20"/>
                <w:lang w:val="ru-RU" w:eastAsia="ru-RU"/>
              </w:rPr>
            </w:pPr>
          </w:p>
        </w:tc>
        <w:tc>
          <w:tcPr>
            <w:tcW w:w="758" w:type="pct"/>
            <w:vMerge/>
          </w:tcPr>
          <w:p w:rsidR="00116239" w:rsidRPr="005E6A39" w:rsidRDefault="00116239" w:rsidP="00AF6742">
            <w:pPr>
              <w:suppressAutoHyphens w:val="0"/>
              <w:autoSpaceDE w:val="0"/>
              <w:autoSpaceDN w:val="0"/>
              <w:jc w:val="center"/>
              <w:rPr>
                <w:rFonts w:eastAsia="Times New Roman" w:cs="Times New Roman"/>
                <w:kern w:val="0"/>
                <w:sz w:val="20"/>
                <w:szCs w:val="20"/>
                <w:lang w:val="ru-RU" w:eastAsia="ru-RU"/>
              </w:rPr>
            </w:pPr>
          </w:p>
        </w:tc>
        <w:tc>
          <w:tcPr>
            <w:tcW w:w="680" w:type="pct"/>
            <w:vMerge/>
          </w:tcPr>
          <w:p w:rsidR="00116239" w:rsidRPr="005E6A39" w:rsidRDefault="00116239" w:rsidP="00AF6742">
            <w:pPr>
              <w:suppressAutoHyphens w:val="0"/>
              <w:autoSpaceDE w:val="0"/>
              <w:autoSpaceDN w:val="0"/>
              <w:jc w:val="center"/>
              <w:rPr>
                <w:rFonts w:eastAsia="Times New Roman" w:cs="Times New Roman"/>
                <w:kern w:val="0"/>
                <w:sz w:val="20"/>
                <w:szCs w:val="20"/>
                <w:lang w:val="ru-RU" w:eastAsia="ru-RU"/>
              </w:rPr>
            </w:pPr>
          </w:p>
        </w:tc>
      </w:tr>
    </w:tbl>
    <w:p w:rsidR="00394562" w:rsidRDefault="00394562" w:rsidP="001A471A">
      <w:pPr>
        <w:pStyle w:val="Textbody"/>
        <w:spacing w:after="0"/>
        <w:jc w:val="center"/>
        <w:rPr>
          <w:rFonts w:cs="Times New Roman"/>
          <w:b/>
          <w:sz w:val="22"/>
          <w:szCs w:val="22"/>
        </w:rPr>
      </w:pPr>
    </w:p>
    <w:p w:rsidR="00ED71C0" w:rsidRDefault="00ED71C0" w:rsidP="00ED71C0">
      <w:pPr>
        <w:pStyle w:val="Textbody"/>
        <w:spacing w:after="0"/>
        <w:jc w:val="center"/>
        <w:rPr>
          <w:rFonts w:cs="Times New Roman"/>
          <w:b/>
          <w:sz w:val="22"/>
          <w:szCs w:val="22"/>
        </w:rPr>
      </w:pPr>
      <w:r>
        <w:rPr>
          <w:rFonts w:cs="Times New Roman"/>
          <w:b/>
          <w:sz w:val="22"/>
          <w:szCs w:val="22"/>
        </w:rPr>
        <w:t>ПРЕДДИПЛОМНАЯ ПРАКТИКА</w:t>
      </w:r>
    </w:p>
    <w:p w:rsidR="00ED71C0" w:rsidRDefault="00ED71C0" w:rsidP="00ED71C0">
      <w:pPr>
        <w:pStyle w:val="Textbody"/>
        <w:spacing w:after="0"/>
        <w:rPr>
          <w:rFonts w:cs="Times New Roman"/>
          <w:b/>
          <w:sz w:val="22"/>
          <w:szCs w:val="22"/>
        </w:rPr>
      </w:pPr>
    </w:p>
    <w:p w:rsidR="00ED71C0" w:rsidRDefault="00ED660D" w:rsidP="00ED71C0">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практики</w:t>
      </w:r>
      <w:r w:rsidR="00ED71C0">
        <w:rPr>
          <w:rFonts w:cs="Times New Roman"/>
          <w:b/>
          <w:sz w:val="22"/>
          <w:szCs w:val="22"/>
          <w:lang w:val="ru-RU"/>
        </w:rPr>
        <w:t xml:space="preserve"> в структуре ОПОП</w:t>
      </w:r>
    </w:p>
    <w:p w:rsidR="00ED71C0" w:rsidRPr="00ED71C0" w:rsidRDefault="00ED71C0" w:rsidP="00ED71C0">
      <w:pPr>
        <w:tabs>
          <w:tab w:val="left" w:pos="284"/>
          <w:tab w:val="left" w:pos="851"/>
          <w:tab w:val="left" w:pos="1134"/>
        </w:tabs>
        <w:ind w:firstLine="709"/>
        <w:jc w:val="both"/>
        <w:rPr>
          <w:rFonts w:cs="Times New Roman"/>
          <w:kern w:val="2"/>
          <w:lang w:val="ru-RU"/>
        </w:rPr>
      </w:pPr>
      <w:r>
        <w:rPr>
          <w:rFonts w:cs="Times New Roman"/>
          <w:lang w:val="ru-RU"/>
        </w:rPr>
        <w:t xml:space="preserve">Данная </w:t>
      </w:r>
      <w:r w:rsidR="00ED660D">
        <w:rPr>
          <w:rFonts w:cs="Times New Roman"/>
          <w:lang w:val="ru-RU"/>
        </w:rPr>
        <w:t>практика</w:t>
      </w:r>
      <w:r>
        <w:rPr>
          <w:rFonts w:cs="Times New Roman"/>
          <w:lang w:val="ru-RU"/>
        </w:rPr>
        <w:t xml:space="preserve"> включена в обязательную часть раздела Блок 2. Практика основной профессиональной образовательной программы по направлению подготовки 51.03.02 Народная художественная культура, направленность (профиль) Руководство студией декоративно-прикладного творчества. Шифр дисциплины «Б1.В.02.01 (Пд)».</w:t>
      </w:r>
    </w:p>
    <w:p w:rsidR="00ED71C0" w:rsidRPr="005C202D" w:rsidRDefault="00ED660D" w:rsidP="00ED71C0">
      <w:pPr>
        <w:tabs>
          <w:tab w:val="left" w:pos="284"/>
          <w:tab w:val="left" w:pos="851"/>
          <w:tab w:val="left" w:pos="1134"/>
        </w:tabs>
        <w:ind w:firstLine="709"/>
        <w:jc w:val="both"/>
        <w:rPr>
          <w:rFonts w:cs="Times New Roman"/>
          <w:lang w:val="ru-RU"/>
        </w:rPr>
      </w:pPr>
      <w:r>
        <w:rPr>
          <w:rFonts w:cs="Times New Roman"/>
          <w:lang w:val="ru-RU"/>
        </w:rPr>
        <w:t>Практика</w:t>
      </w:r>
      <w:r w:rsidR="00ED71C0">
        <w:rPr>
          <w:rFonts w:cs="Times New Roman"/>
          <w:lang w:val="ru-RU"/>
        </w:rPr>
        <w:t xml:space="preserve"> о</w:t>
      </w:r>
      <w:r w:rsidR="00ED71C0" w:rsidRPr="005C202D">
        <w:rPr>
          <w:rFonts w:cs="Times New Roman"/>
          <w:lang w:val="ru-RU"/>
        </w:rPr>
        <w:t xml:space="preserve">сваивается </w:t>
      </w:r>
      <w:r w:rsidR="00ED71C0">
        <w:rPr>
          <w:rFonts w:cs="Times New Roman"/>
          <w:lang w:val="ru-RU"/>
        </w:rPr>
        <w:t>на 4 курсе в 8 семестре.</w:t>
      </w:r>
    </w:p>
    <w:p w:rsidR="00ED71C0" w:rsidRPr="00EE6CA3" w:rsidRDefault="00ED71C0" w:rsidP="00ED71C0">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 xml:space="preserve">Цель и задачи </w:t>
      </w:r>
      <w:r w:rsidR="007161B8">
        <w:rPr>
          <w:rFonts w:cs="Times New Roman"/>
          <w:b/>
          <w:sz w:val="22"/>
          <w:szCs w:val="22"/>
          <w:lang w:val="ru-RU"/>
        </w:rPr>
        <w:t>практики</w:t>
      </w:r>
    </w:p>
    <w:p w:rsidR="00ED71C0" w:rsidRPr="00751BA3" w:rsidRDefault="00ED71C0" w:rsidP="00ED71C0">
      <w:pPr>
        <w:tabs>
          <w:tab w:val="left" w:pos="567"/>
        </w:tabs>
        <w:ind w:firstLine="709"/>
        <w:jc w:val="both"/>
        <w:rPr>
          <w:rFonts w:cs="Times New Roman"/>
          <w:sz w:val="22"/>
          <w:szCs w:val="22"/>
          <w:lang w:val="ru-RU"/>
        </w:rPr>
      </w:pPr>
      <w:r>
        <w:rPr>
          <w:rFonts w:cs="Times New Roman"/>
          <w:b/>
          <w:sz w:val="22"/>
          <w:szCs w:val="22"/>
          <w:lang w:val="ru-RU"/>
        </w:rPr>
        <w:t>Цель: </w:t>
      </w:r>
      <w:r>
        <w:rPr>
          <w:rFonts w:cs="Times New Roman"/>
          <w:sz w:val="22"/>
          <w:szCs w:val="22"/>
          <w:lang w:val="ru-RU"/>
        </w:rPr>
        <w:t>реализовать теоретические знания и практические навыки, полученн</w:t>
      </w:r>
      <w:r w:rsidR="00102E9A">
        <w:rPr>
          <w:rFonts w:cs="Times New Roman"/>
          <w:sz w:val="22"/>
          <w:szCs w:val="22"/>
          <w:lang w:val="ru-RU"/>
        </w:rPr>
        <w:t>ые студентами за время обучения.</w:t>
      </w:r>
    </w:p>
    <w:p w:rsidR="00473A2C" w:rsidRDefault="00ED71C0" w:rsidP="00473A2C">
      <w:pPr>
        <w:tabs>
          <w:tab w:val="left" w:pos="567"/>
        </w:tabs>
        <w:ind w:firstLine="709"/>
        <w:jc w:val="both"/>
        <w:rPr>
          <w:rFonts w:cs="Times New Roman"/>
          <w:b/>
          <w:sz w:val="22"/>
          <w:szCs w:val="22"/>
          <w:lang w:val="ru-RU"/>
        </w:rPr>
      </w:pPr>
      <w:r>
        <w:rPr>
          <w:rFonts w:cs="Times New Roman"/>
          <w:b/>
          <w:sz w:val="22"/>
          <w:szCs w:val="22"/>
          <w:lang w:val="ru-RU"/>
        </w:rPr>
        <w:t>Задачи:</w:t>
      </w:r>
    </w:p>
    <w:p w:rsidR="00473A2C" w:rsidRDefault="00473A2C" w:rsidP="00473A2C">
      <w:pPr>
        <w:tabs>
          <w:tab w:val="left" w:pos="567"/>
        </w:tabs>
        <w:ind w:firstLine="709"/>
        <w:jc w:val="both"/>
        <w:rPr>
          <w:rFonts w:cs="Times New Roman"/>
          <w:sz w:val="22"/>
          <w:szCs w:val="22"/>
          <w:lang w:val="ru-RU"/>
        </w:rPr>
      </w:pPr>
      <w:r>
        <w:rPr>
          <w:rFonts w:cs="Times New Roman"/>
          <w:sz w:val="22"/>
          <w:szCs w:val="22"/>
          <w:lang w:val="ru-RU"/>
        </w:rPr>
        <w:t>- </w:t>
      </w:r>
      <w:r w:rsidRPr="00473A2C">
        <w:rPr>
          <w:rFonts w:cs="Times New Roman"/>
          <w:sz w:val="22"/>
          <w:szCs w:val="22"/>
          <w:lang w:val="ru-RU"/>
        </w:rPr>
        <w:t>закрепление, углубл</w:t>
      </w:r>
      <w:r>
        <w:rPr>
          <w:rFonts w:cs="Times New Roman"/>
          <w:sz w:val="22"/>
          <w:szCs w:val="22"/>
          <w:lang w:val="ru-RU"/>
        </w:rPr>
        <w:t xml:space="preserve">ение и расширение теоретических </w:t>
      </w:r>
      <w:r w:rsidRPr="00473A2C">
        <w:rPr>
          <w:rFonts w:cs="Times New Roman"/>
          <w:sz w:val="22"/>
          <w:szCs w:val="22"/>
          <w:lang w:val="ru-RU"/>
        </w:rPr>
        <w:t>знаний, умений и н</w:t>
      </w:r>
      <w:r>
        <w:rPr>
          <w:rFonts w:cs="Times New Roman"/>
          <w:sz w:val="22"/>
          <w:szCs w:val="22"/>
          <w:lang w:val="ru-RU"/>
        </w:rPr>
        <w:t xml:space="preserve">авыков, полученных студентами в </w:t>
      </w:r>
      <w:r w:rsidRPr="00473A2C">
        <w:rPr>
          <w:rFonts w:cs="Times New Roman"/>
          <w:sz w:val="22"/>
          <w:szCs w:val="22"/>
          <w:lang w:val="ru-RU"/>
        </w:rPr>
        <w:t>процессе теоретического обучения;</w:t>
      </w:r>
    </w:p>
    <w:p w:rsidR="00473A2C" w:rsidRDefault="00473A2C" w:rsidP="00473A2C">
      <w:pPr>
        <w:tabs>
          <w:tab w:val="left" w:pos="567"/>
        </w:tabs>
        <w:ind w:firstLine="709"/>
        <w:jc w:val="both"/>
        <w:rPr>
          <w:rFonts w:cs="Times New Roman"/>
          <w:sz w:val="22"/>
          <w:szCs w:val="22"/>
          <w:lang w:val="ru-RU"/>
        </w:rPr>
      </w:pPr>
      <w:r>
        <w:rPr>
          <w:rFonts w:cs="Times New Roman"/>
          <w:sz w:val="22"/>
          <w:szCs w:val="22"/>
          <w:lang w:val="ru-RU"/>
        </w:rPr>
        <w:t>- </w:t>
      </w:r>
      <w:r w:rsidRPr="00473A2C">
        <w:rPr>
          <w:rFonts w:cs="Times New Roman"/>
          <w:sz w:val="22"/>
          <w:szCs w:val="22"/>
          <w:lang w:val="ru-RU"/>
        </w:rPr>
        <w:t>выработка</w:t>
      </w:r>
      <w:r>
        <w:rPr>
          <w:rFonts w:cs="Times New Roman"/>
          <w:sz w:val="22"/>
          <w:szCs w:val="22"/>
          <w:lang w:val="ru-RU"/>
        </w:rPr>
        <w:t xml:space="preserve"> и закрепление профессиональных </w:t>
      </w:r>
      <w:r w:rsidRPr="00473A2C">
        <w:rPr>
          <w:rFonts w:cs="Times New Roman"/>
          <w:sz w:val="22"/>
          <w:szCs w:val="22"/>
          <w:lang w:val="ru-RU"/>
        </w:rPr>
        <w:t>навыков, необходимы</w:t>
      </w:r>
      <w:r>
        <w:rPr>
          <w:rFonts w:cs="Times New Roman"/>
          <w:sz w:val="22"/>
          <w:szCs w:val="22"/>
          <w:lang w:val="ru-RU"/>
        </w:rPr>
        <w:t xml:space="preserve">х для проведения экономического </w:t>
      </w:r>
      <w:r w:rsidRPr="00473A2C">
        <w:rPr>
          <w:rFonts w:cs="Times New Roman"/>
          <w:sz w:val="22"/>
          <w:szCs w:val="22"/>
          <w:lang w:val="ru-RU"/>
        </w:rPr>
        <w:t>анализа, организации опера</w:t>
      </w:r>
      <w:r>
        <w:rPr>
          <w:rFonts w:cs="Times New Roman"/>
          <w:sz w:val="22"/>
          <w:szCs w:val="22"/>
          <w:lang w:val="ru-RU"/>
        </w:rPr>
        <w:t xml:space="preserve">тивного финансового управления, </w:t>
      </w:r>
      <w:r w:rsidRPr="00473A2C">
        <w:rPr>
          <w:rFonts w:cs="Times New Roman"/>
          <w:sz w:val="22"/>
          <w:szCs w:val="22"/>
          <w:lang w:val="ru-RU"/>
        </w:rPr>
        <w:t xml:space="preserve">финансового </w:t>
      </w:r>
      <w:r>
        <w:rPr>
          <w:rFonts w:cs="Times New Roman"/>
          <w:sz w:val="22"/>
          <w:szCs w:val="22"/>
          <w:lang w:val="ru-RU"/>
        </w:rPr>
        <w:t>прогнозирования и планирования;</w:t>
      </w:r>
    </w:p>
    <w:p w:rsidR="00473A2C" w:rsidRDefault="00473A2C" w:rsidP="00473A2C">
      <w:pPr>
        <w:tabs>
          <w:tab w:val="left" w:pos="567"/>
        </w:tabs>
        <w:ind w:firstLine="709"/>
        <w:jc w:val="both"/>
        <w:rPr>
          <w:rFonts w:cs="Times New Roman"/>
          <w:sz w:val="22"/>
          <w:szCs w:val="22"/>
          <w:lang w:val="ru-RU"/>
        </w:rPr>
      </w:pPr>
      <w:r>
        <w:rPr>
          <w:rFonts w:cs="Times New Roman"/>
          <w:sz w:val="22"/>
          <w:szCs w:val="22"/>
          <w:lang w:val="ru-RU"/>
        </w:rPr>
        <w:t xml:space="preserve">- </w:t>
      </w:r>
      <w:r w:rsidRPr="00473A2C">
        <w:rPr>
          <w:rFonts w:cs="Times New Roman"/>
          <w:sz w:val="22"/>
          <w:szCs w:val="22"/>
          <w:lang w:val="ru-RU"/>
        </w:rPr>
        <w:t>приобретение умений и навык</w:t>
      </w:r>
      <w:r>
        <w:rPr>
          <w:rFonts w:cs="Times New Roman"/>
          <w:sz w:val="22"/>
          <w:szCs w:val="22"/>
          <w:lang w:val="ru-RU"/>
        </w:rPr>
        <w:t xml:space="preserve">ов на основе знаний, </w:t>
      </w:r>
      <w:r w:rsidRPr="00473A2C">
        <w:rPr>
          <w:rFonts w:cs="Times New Roman"/>
          <w:sz w:val="22"/>
          <w:szCs w:val="22"/>
          <w:lang w:val="ru-RU"/>
        </w:rPr>
        <w:t>полученных студентами в процессе теоретического обучения</w:t>
      </w:r>
      <w:r>
        <w:rPr>
          <w:rFonts w:cs="Times New Roman"/>
          <w:sz w:val="22"/>
          <w:szCs w:val="22"/>
          <w:lang w:val="ru-RU"/>
        </w:rPr>
        <w:t>;</w:t>
      </w:r>
    </w:p>
    <w:p w:rsidR="00473A2C" w:rsidRDefault="00473A2C" w:rsidP="009C4D45">
      <w:pPr>
        <w:tabs>
          <w:tab w:val="left" w:pos="567"/>
        </w:tabs>
        <w:ind w:firstLine="709"/>
        <w:jc w:val="both"/>
        <w:rPr>
          <w:rFonts w:cs="Times New Roman"/>
          <w:sz w:val="22"/>
          <w:szCs w:val="22"/>
          <w:lang w:val="ru-RU"/>
        </w:rPr>
      </w:pPr>
      <w:r>
        <w:rPr>
          <w:rFonts w:cs="Times New Roman"/>
          <w:sz w:val="22"/>
          <w:szCs w:val="22"/>
          <w:lang w:val="ru-RU"/>
        </w:rPr>
        <w:t xml:space="preserve">- </w:t>
      </w:r>
      <w:r w:rsidR="009C4D45" w:rsidRPr="009C4D45">
        <w:rPr>
          <w:rFonts w:cs="Times New Roman"/>
          <w:sz w:val="22"/>
          <w:szCs w:val="22"/>
          <w:lang w:val="ru-RU"/>
        </w:rPr>
        <w:t>расширение знаний будущего руковод</w:t>
      </w:r>
      <w:r w:rsidR="009C4D45">
        <w:rPr>
          <w:rFonts w:cs="Times New Roman"/>
          <w:sz w:val="22"/>
          <w:szCs w:val="22"/>
          <w:lang w:val="ru-RU"/>
        </w:rPr>
        <w:t xml:space="preserve">ителя любительского творческого </w:t>
      </w:r>
      <w:r w:rsidR="009C4D45" w:rsidRPr="009C4D45">
        <w:rPr>
          <w:rFonts w:cs="Times New Roman"/>
          <w:sz w:val="22"/>
          <w:szCs w:val="22"/>
          <w:lang w:val="ru-RU"/>
        </w:rPr>
        <w:t>коллектива о характере профессиональн</w:t>
      </w:r>
      <w:r w:rsidR="009C4D45">
        <w:rPr>
          <w:rFonts w:cs="Times New Roman"/>
          <w:sz w:val="22"/>
          <w:szCs w:val="22"/>
          <w:lang w:val="ru-RU"/>
        </w:rPr>
        <w:t xml:space="preserve">ой деятельности, функциональных </w:t>
      </w:r>
      <w:r w:rsidR="009C4D45" w:rsidRPr="009C4D45">
        <w:rPr>
          <w:rFonts w:cs="Times New Roman"/>
          <w:sz w:val="22"/>
          <w:szCs w:val="22"/>
          <w:lang w:val="ru-RU"/>
        </w:rPr>
        <w:t>обязанностях руководителя, педагога-организатора;</w:t>
      </w:r>
    </w:p>
    <w:p w:rsidR="009C4D45" w:rsidRPr="00D5780D" w:rsidRDefault="009C4D45" w:rsidP="009C4D45">
      <w:pPr>
        <w:tabs>
          <w:tab w:val="left" w:pos="567"/>
        </w:tabs>
        <w:ind w:firstLine="709"/>
        <w:jc w:val="both"/>
        <w:rPr>
          <w:rFonts w:cs="Times New Roman"/>
          <w:sz w:val="22"/>
          <w:szCs w:val="22"/>
          <w:lang w:val="ru-RU"/>
        </w:rPr>
      </w:pPr>
      <w:r>
        <w:rPr>
          <w:rFonts w:cs="Times New Roman"/>
          <w:sz w:val="22"/>
          <w:szCs w:val="22"/>
          <w:lang w:val="ru-RU"/>
        </w:rPr>
        <w:lastRenderedPageBreak/>
        <w:t xml:space="preserve">- </w:t>
      </w:r>
      <w:r w:rsidRPr="009C4D45">
        <w:rPr>
          <w:rFonts w:cs="Times New Roman"/>
          <w:sz w:val="22"/>
          <w:szCs w:val="22"/>
          <w:lang w:val="ru-RU"/>
        </w:rPr>
        <w:t>формирование профессионально-знач</w:t>
      </w:r>
      <w:r>
        <w:rPr>
          <w:rFonts w:cs="Times New Roman"/>
          <w:sz w:val="22"/>
          <w:szCs w:val="22"/>
          <w:lang w:val="ru-RU"/>
        </w:rPr>
        <w:t xml:space="preserve">имых качеств личности педагога, </w:t>
      </w:r>
      <w:r w:rsidRPr="009C4D45">
        <w:rPr>
          <w:rFonts w:cs="Times New Roman"/>
          <w:sz w:val="22"/>
          <w:szCs w:val="22"/>
          <w:lang w:val="ru-RU"/>
        </w:rPr>
        <w:t>конструктивных, организаторски</w:t>
      </w:r>
      <w:r>
        <w:rPr>
          <w:rFonts w:cs="Times New Roman"/>
          <w:sz w:val="22"/>
          <w:szCs w:val="22"/>
          <w:lang w:val="ru-RU"/>
        </w:rPr>
        <w:t>х, коммуникативных способностей.</w:t>
      </w:r>
    </w:p>
    <w:p w:rsidR="00ED71C0" w:rsidRDefault="00ED71C0" w:rsidP="00ED71C0">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w:t>
      </w:r>
      <w:r w:rsidR="007161B8">
        <w:rPr>
          <w:rStyle w:val="FontStyle104"/>
          <w:b/>
          <w:szCs w:val="22"/>
        </w:rPr>
        <w:t xml:space="preserve"> практики</w:t>
      </w:r>
    </w:p>
    <w:p w:rsidR="00102E9A" w:rsidRPr="00102E9A" w:rsidRDefault="00102E9A" w:rsidP="00102E9A">
      <w:pPr>
        <w:pStyle w:val="Style32"/>
        <w:widowControl/>
        <w:tabs>
          <w:tab w:val="left" w:pos="567"/>
        </w:tabs>
        <w:spacing w:line="240" w:lineRule="auto"/>
        <w:ind w:firstLine="709"/>
        <w:jc w:val="both"/>
        <w:rPr>
          <w:rStyle w:val="FontStyle104"/>
          <w:kern w:val="2"/>
          <w:szCs w:val="22"/>
        </w:rPr>
      </w:pPr>
      <w:r>
        <w:rPr>
          <w:rStyle w:val="FontStyle104"/>
          <w:szCs w:val="22"/>
        </w:rPr>
        <w:t xml:space="preserve">Освоение </w:t>
      </w:r>
      <w:r w:rsidR="007161B8">
        <w:rPr>
          <w:rStyle w:val="FontStyle104"/>
          <w:szCs w:val="22"/>
        </w:rPr>
        <w:t>практики</w:t>
      </w:r>
      <w:r>
        <w:rPr>
          <w:rStyle w:val="FontStyle104"/>
          <w:szCs w:val="22"/>
        </w:rPr>
        <w:t xml:space="preserve">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2063"/>
        <w:gridCol w:w="2775"/>
        <w:gridCol w:w="2176"/>
      </w:tblGrid>
      <w:tr w:rsidR="00102E9A" w:rsidRPr="00102E9A" w:rsidTr="00102E9A">
        <w:trPr>
          <w:trHeight w:val="161"/>
        </w:trPr>
        <w:tc>
          <w:tcPr>
            <w:tcW w:w="1247" w:type="pct"/>
            <w:vMerge w:val="restart"/>
          </w:tcPr>
          <w:p w:rsidR="00102E9A" w:rsidRPr="00102E9A" w:rsidRDefault="00102E9A" w:rsidP="00473A2C">
            <w:pPr>
              <w:suppressAutoHyphens w:val="0"/>
              <w:autoSpaceDE w:val="0"/>
              <w:autoSpaceDN w:val="0"/>
              <w:adjustRightInd w:val="0"/>
              <w:rPr>
                <w:rFonts w:eastAsia="Times New Roman" w:cs="Times New Roman"/>
                <w:kern w:val="0"/>
                <w:sz w:val="20"/>
                <w:szCs w:val="20"/>
                <w:lang w:val="ru-RU" w:eastAsia="ru-RU" w:bidi="ar-SA"/>
              </w:rPr>
            </w:pPr>
            <w:r w:rsidRPr="009805CE">
              <w:rPr>
                <w:rFonts w:eastAsia="Times New Roman" w:cs="Times New Roman"/>
                <w:kern w:val="0"/>
                <w:sz w:val="20"/>
                <w:szCs w:val="20"/>
                <w:lang w:val="ru-RU" w:eastAsia="ru-RU" w:bidi="ar-SA"/>
              </w:rPr>
              <w:t xml:space="preserve"> </w:t>
            </w:r>
            <w:r>
              <w:rPr>
                <w:rFonts w:eastAsia="Times New Roman" w:cs="Times New Roman"/>
                <w:kern w:val="0"/>
                <w:sz w:val="20"/>
                <w:szCs w:val="20"/>
                <w:lang w:val="ru-RU" w:eastAsia="ru-RU" w:bidi="ar-SA"/>
              </w:rPr>
              <w:t>Компетенции и индикаторы её достижения в дисциплине</w:t>
            </w:r>
          </w:p>
        </w:tc>
        <w:tc>
          <w:tcPr>
            <w:tcW w:w="3753" w:type="pct"/>
            <w:gridSpan w:val="3"/>
            <w:vAlign w:val="center"/>
          </w:tcPr>
          <w:p w:rsidR="00102E9A" w:rsidRPr="009805CE" w:rsidRDefault="00102E9A" w:rsidP="00473A2C">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ED71C0" w:rsidRPr="009805CE" w:rsidTr="00473A2C">
        <w:trPr>
          <w:trHeight w:val="306"/>
        </w:trPr>
        <w:tc>
          <w:tcPr>
            <w:tcW w:w="1247" w:type="pct"/>
            <w:vMerge/>
          </w:tcPr>
          <w:p w:rsidR="00ED71C0" w:rsidRPr="009805CE" w:rsidRDefault="00ED71C0" w:rsidP="00473A2C">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104" w:type="pct"/>
            <w:vAlign w:val="center"/>
          </w:tcPr>
          <w:p w:rsidR="00102E9A" w:rsidRDefault="00102E9A" w:rsidP="00473A2C">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102E9A">
              <w:rPr>
                <w:rFonts w:eastAsia="Times New Roman" w:cs="Times New Roman"/>
                <w:i/>
                <w:kern w:val="0"/>
                <w:sz w:val="20"/>
                <w:szCs w:val="20"/>
                <w:lang w:val="ru-RU" w:eastAsia="ru-RU" w:bidi="ar-SA"/>
              </w:rPr>
              <w:t xml:space="preserve"> </w:t>
            </w:r>
          </w:p>
          <w:p w:rsidR="00ED71C0" w:rsidRPr="00102E9A" w:rsidRDefault="00ED71C0" w:rsidP="00473A2C">
            <w:pPr>
              <w:suppressAutoHyphens w:val="0"/>
              <w:autoSpaceDE w:val="0"/>
              <w:autoSpaceDN w:val="0"/>
              <w:adjustRightInd w:val="0"/>
              <w:jc w:val="center"/>
              <w:rPr>
                <w:rFonts w:eastAsia="Times New Roman" w:cs="Times New Roman"/>
                <w:i/>
                <w:kern w:val="0"/>
                <w:sz w:val="20"/>
                <w:szCs w:val="20"/>
                <w:lang w:val="ru-RU" w:eastAsia="ru-RU" w:bidi="ar-SA"/>
              </w:rPr>
            </w:pPr>
            <w:r w:rsidRPr="00102E9A">
              <w:rPr>
                <w:rFonts w:eastAsia="Times New Roman" w:cs="Times New Roman"/>
                <w:i/>
                <w:kern w:val="0"/>
                <w:sz w:val="20"/>
                <w:szCs w:val="20"/>
                <w:lang w:val="ru-RU" w:eastAsia="ru-RU" w:bidi="ar-SA"/>
              </w:rPr>
              <w:t>знает</w:t>
            </w:r>
          </w:p>
        </w:tc>
        <w:tc>
          <w:tcPr>
            <w:tcW w:w="1485" w:type="pct"/>
            <w:vAlign w:val="center"/>
          </w:tcPr>
          <w:p w:rsidR="00102E9A" w:rsidRDefault="00102E9A" w:rsidP="00473A2C">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102E9A">
              <w:rPr>
                <w:rFonts w:eastAsia="Times New Roman" w:cs="Times New Roman"/>
                <w:i/>
                <w:kern w:val="0"/>
                <w:sz w:val="20"/>
                <w:szCs w:val="20"/>
                <w:lang w:val="ru-RU" w:eastAsia="ru-RU" w:bidi="ar-SA"/>
              </w:rPr>
              <w:t xml:space="preserve"> </w:t>
            </w:r>
          </w:p>
          <w:p w:rsidR="00ED71C0" w:rsidRPr="00102E9A" w:rsidRDefault="00ED71C0" w:rsidP="00473A2C">
            <w:pPr>
              <w:suppressAutoHyphens w:val="0"/>
              <w:autoSpaceDE w:val="0"/>
              <w:autoSpaceDN w:val="0"/>
              <w:adjustRightInd w:val="0"/>
              <w:jc w:val="center"/>
              <w:rPr>
                <w:rFonts w:eastAsia="Times New Roman" w:cs="Times New Roman"/>
                <w:i/>
                <w:kern w:val="0"/>
                <w:sz w:val="20"/>
                <w:szCs w:val="20"/>
                <w:lang w:val="ru-RU" w:eastAsia="ru-RU" w:bidi="ar-SA"/>
              </w:rPr>
            </w:pPr>
            <w:r w:rsidRPr="00102E9A">
              <w:rPr>
                <w:rFonts w:eastAsia="Times New Roman" w:cs="Times New Roman"/>
                <w:i/>
                <w:kern w:val="0"/>
                <w:sz w:val="20"/>
                <w:szCs w:val="20"/>
                <w:lang w:val="ru-RU" w:eastAsia="ru-RU" w:bidi="ar-SA"/>
              </w:rPr>
              <w:t>умеет</w:t>
            </w:r>
          </w:p>
        </w:tc>
        <w:tc>
          <w:tcPr>
            <w:tcW w:w="1164" w:type="pct"/>
            <w:vAlign w:val="center"/>
          </w:tcPr>
          <w:p w:rsidR="00102E9A" w:rsidRDefault="00102E9A" w:rsidP="00473A2C">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102E9A">
              <w:rPr>
                <w:rFonts w:eastAsia="Times New Roman" w:cs="Times New Roman"/>
                <w:i/>
                <w:kern w:val="0"/>
                <w:sz w:val="20"/>
                <w:szCs w:val="20"/>
                <w:lang w:val="ru-RU" w:eastAsia="ru-RU" w:bidi="ar-SA"/>
              </w:rPr>
              <w:t xml:space="preserve"> </w:t>
            </w:r>
          </w:p>
          <w:p w:rsidR="00ED71C0" w:rsidRPr="00102E9A" w:rsidRDefault="00ED71C0" w:rsidP="00473A2C">
            <w:pPr>
              <w:suppressAutoHyphens w:val="0"/>
              <w:autoSpaceDE w:val="0"/>
              <w:autoSpaceDN w:val="0"/>
              <w:adjustRightInd w:val="0"/>
              <w:jc w:val="center"/>
              <w:rPr>
                <w:rFonts w:eastAsia="Times New Roman" w:cs="Times New Roman"/>
                <w:i/>
                <w:kern w:val="0"/>
                <w:sz w:val="20"/>
                <w:szCs w:val="20"/>
                <w:lang w:val="ru-RU" w:eastAsia="ru-RU" w:bidi="ar-SA"/>
              </w:rPr>
            </w:pPr>
            <w:r w:rsidRPr="00102E9A">
              <w:rPr>
                <w:rFonts w:eastAsia="Times New Roman" w:cs="Times New Roman"/>
                <w:i/>
                <w:kern w:val="0"/>
                <w:sz w:val="20"/>
                <w:szCs w:val="20"/>
                <w:lang w:val="ru-RU" w:eastAsia="ru-RU" w:bidi="ar-SA"/>
              </w:rPr>
              <w:t>владеет</w:t>
            </w:r>
          </w:p>
        </w:tc>
      </w:tr>
      <w:tr w:rsidR="00ED71C0" w:rsidRPr="00914461" w:rsidTr="00473A2C">
        <w:tc>
          <w:tcPr>
            <w:tcW w:w="1247" w:type="pct"/>
          </w:tcPr>
          <w:p w:rsidR="00ED71C0" w:rsidRDefault="00ED71C0" w:rsidP="00473A2C">
            <w:pPr>
              <w:suppressAutoHyphens w:val="0"/>
              <w:autoSpaceDE w:val="0"/>
              <w:autoSpaceDN w:val="0"/>
              <w:adjustRightInd w:val="0"/>
              <w:jc w:val="center"/>
              <w:rPr>
                <w:rFonts w:eastAsia="Times New Roman" w:cs="Times New Roman"/>
                <w:kern w:val="0"/>
                <w:sz w:val="20"/>
                <w:szCs w:val="20"/>
                <w:lang w:val="ru-RU" w:eastAsia="ru-RU" w:bidi="ar-SA"/>
              </w:rPr>
            </w:pPr>
            <w:r w:rsidRPr="00136099">
              <w:rPr>
                <w:rFonts w:eastAsia="Times New Roman" w:cs="Times New Roman"/>
                <w:kern w:val="0"/>
                <w:sz w:val="20"/>
                <w:szCs w:val="20"/>
                <w:lang w:val="ru-RU" w:eastAsia="ru-RU" w:bidi="ar-SA"/>
              </w:rPr>
              <w:t>Способен осуществлять поиск, критический анализ и синтез информации, применять системный подход для решения поставленных задач</w:t>
            </w:r>
          </w:p>
          <w:p w:rsidR="00ED71C0" w:rsidRDefault="00ED71C0" w:rsidP="00473A2C">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(УК-1)</w:t>
            </w:r>
          </w:p>
          <w:p w:rsidR="00ED71C0" w:rsidRDefault="00ED71C0" w:rsidP="00473A2C">
            <w:pPr>
              <w:suppressAutoHyphens w:val="0"/>
              <w:autoSpaceDE w:val="0"/>
              <w:autoSpaceDN w:val="0"/>
              <w:adjustRightInd w:val="0"/>
              <w:jc w:val="center"/>
              <w:rPr>
                <w:rFonts w:eastAsia="Times New Roman" w:cs="Times New Roman"/>
                <w:kern w:val="0"/>
                <w:sz w:val="20"/>
                <w:szCs w:val="20"/>
                <w:lang w:val="ru-RU" w:eastAsia="ru-RU" w:bidi="ar-SA"/>
              </w:rPr>
            </w:pPr>
          </w:p>
          <w:p w:rsidR="00ED71C0" w:rsidRPr="00AE432E" w:rsidRDefault="00ED71C0" w:rsidP="00473A2C">
            <w:pPr>
              <w:suppressAutoHyphens w:val="0"/>
              <w:autoSpaceDE w:val="0"/>
              <w:autoSpaceDN w:val="0"/>
              <w:adjustRightInd w:val="0"/>
              <w:jc w:val="both"/>
              <w:rPr>
                <w:rFonts w:eastAsia="Times New Roman" w:cs="Times New Roman"/>
                <w:kern w:val="0"/>
                <w:sz w:val="20"/>
                <w:szCs w:val="20"/>
                <w:lang w:val="ru-RU" w:eastAsia="ru-RU" w:bidi="ar-SA"/>
              </w:rPr>
            </w:pPr>
            <w:r w:rsidRPr="00894D73">
              <w:rPr>
                <w:rFonts w:eastAsia="Times New Roman" w:cs="Times New Roman"/>
                <w:kern w:val="0"/>
                <w:sz w:val="20"/>
                <w:szCs w:val="20"/>
                <w:lang w:val="ru-RU" w:eastAsia="ru-RU" w:bidi="ar-SA"/>
              </w:rPr>
              <w:t>ИУК-1.2. Демонстрирует умение рассматривать различные точки зрения на поставленную задачу в рамках научного мировоззрения и определять рациональные идеи.</w:t>
            </w:r>
          </w:p>
        </w:tc>
        <w:tc>
          <w:tcPr>
            <w:tcW w:w="1104" w:type="pct"/>
          </w:tcPr>
          <w:p w:rsidR="00ED71C0" w:rsidRPr="009805CE" w:rsidRDefault="00ED71C0" w:rsidP="00473A2C">
            <w:pPr>
              <w:suppressAutoHyphens w:val="0"/>
              <w:autoSpaceDE w:val="0"/>
              <w:autoSpaceDN w:val="0"/>
              <w:adjustRightInd w:val="0"/>
              <w:jc w:val="center"/>
              <w:rPr>
                <w:rFonts w:eastAsia="Times New Roman" w:cs="Times New Roman"/>
                <w:kern w:val="0"/>
                <w:sz w:val="20"/>
                <w:szCs w:val="20"/>
                <w:lang w:val="ru-RU" w:eastAsia="ru-RU" w:bidi="ar-SA"/>
              </w:rPr>
            </w:pPr>
            <w:r w:rsidRPr="00136099">
              <w:rPr>
                <w:rFonts w:eastAsia="Times New Roman" w:cs="Times New Roman"/>
                <w:kern w:val="0"/>
                <w:sz w:val="20"/>
                <w:szCs w:val="20"/>
                <w:lang w:val="ru-RU" w:eastAsia="ru-RU" w:bidi="ar-SA"/>
              </w:rPr>
              <w:t>параметры информации как совокупности элементов, их свойства, особенности развития информационной системы, ее современное состояние и перспективы развития</w:t>
            </w:r>
          </w:p>
        </w:tc>
        <w:tc>
          <w:tcPr>
            <w:tcW w:w="1485" w:type="pct"/>
          </w:tcPr>
          <w:p w:rsidR="00ED71C0" w:rsidRPr="009805CE" w:rsidRDefault="00ED71C0" w:rsidP="00473A2C">
            <w:pPr>
              <w:suppressAutoHyphens w:val="0"/>
              <w:autoSpaceDE w:val="0"/>
              <w:autoSpaceDN w:val="0"/>
              <w:adjustRightInd w:val="0"/>
              <w:jc w:val="center"/>
              <w:rPr>
                <w:rFonts w:eastAsia="Times New Roman" w:cs="Times New Roman"/>
                <w:kern w:val="0"/>
                <w:sz w:val="20"/>
                <w:szCs w:val="20"/>
                <w:lang w:val="ru-RU" w:eastAsia="ru-RU" w:bidi="ar-SA"/>
              </w:rPr>
            </w:pPr>
            <w:r w:rsidRPr="00136099">
              <w:rPr>
                <w:rFonts w:eastAsia="Times New Roman" w:cs="Times New Roman"/>
                <w:kern w:val="0"/>
                <w:sz w:val="20"/>
                <w:szCs w:val="20"/>
                <w:lang w:val="ru-RU" w:eastAsia="ru-RU" w:bidi="ar-SA"/>
              </w:rPr>
              <w:t>формулировать цели поиска и анализа информации, выбирать ее источники; выделять в ней существенные моменты, резюмировать; сравнивать сведения, полученные из разных источников; выявлять связи и зависимости между элементами системы, функции и роли элементов в ней; сравнивать свойства системы и ее элементов, выявлять качественные изменения свойства при объединении элементов в систему; проверять достоверность информации; устанавливать внутренние и внешние противоречия; сопоставлять рассматриваемые объекты с другими, выявлять преимущества и недостатки; формулировать выводы по результатам анализа информации</w:t>
            </w:r>
          </w:p>
        </w:tc>
        <w:tc>
          <w:tcPr>
            <w:tcW w:w="1164" w:type="pct"/>
          </w:tcPr>
          <w:p w:rsidR="00ED71C0" w:rsidRPr="009805CE" w:rsidRDefault="00ED71C0" w:rsidP="00473A2C">
            <w:pPr>
              <w:suppressAutoHyphens w:val="0"/>
              <w:autoSpaceDE w:val="0"/>
              <w:autoSpaceDN w:val="0"/>
              <w:adjustRightInd w:val="0"/>
              <w:jc w:val="center"/>
              <w:rPr>
                <w:rFonts w:eastAsia="Times New Roman" w:cs="Times New Roman"/>
                <w:kern w:val="0"/>
                <w:sz w:val="20"/>
                <w:szCs w:val="20"/>
                <w:lang w:val="ru-RU" w:eastAsia="ru-RU" w:bidi="ar-SA"/>
              </w:rPr>
            </w:pPr>
            <w:r w:rsidRPr="00136099">
              <w:rPr>
                <w:rFonts w:eastAsia="Times New Roman" w:cs="Times New Roman"/>
                <w:kern w:val="0"/>
                <w:sz w:val="20"/>
                <w:szCs w:val="20"/>
                <w:lang w:val="ru-RU" w:eastAsia="ru-RU" w:bidi="ar-SA"/>
              </w:rPr>
              <w:t>информационно-коммуникационными технологиями для поиска информации, методами и средствами познания для интеллектуального развития и профессиональной компетентности</w:t>
            </w:r>
          </w:p>
        </w:tc>
      </w:tr>
      <w:tr w:rsidR="00ED71C0" w:rsidRPr="00914461" w:rsidTr="00473A2C">
        <w:tc>
          <w:tcPr>
            <w:tcW w:w="1247" w:type="pct"/>
          </w:tcPr>
          <w:p w:rsidR="00ED71C0" w:rsidRDefault="00ED71C0" w:rsidP="00473A2C">
            <w:pPr>
              <w:suppressAutoHyphens w:val="0"/>
              <w:autoSpaceDE w:val="0"/>
              <w:autoSpaceDN w:val="0"/>
              <w:adjustRightInd w:val="0"/>
              <w:jc w:val="center"/>
              <w:rPr>
                <w:rFonts w:eastAsia="Times New Roman" w:cs="Times New Roman"/>
                <w:kern w:val="0"/>
                <w:sz w:val="20"/>
                <w:szCs w:val="20"/>
                <w:lang w:val="ru-RU" w:eastAsia="ru-RU" w:bidi="ar-SA"/>
              </w:rPr>
            </w:pPr>
            <w:r w:rsidRPr="00383A33">
              <w:rPr>
                <w:rFonts w:eastAsia="Times New Roman" w:cs="Times New Roman"/>
                <w:kern w:val="0"/>
                <w:sz w:val="20"/>
                <w:szCs w:val="20"/>
                <w:lang w:val="ru-RU" w:eastAsia="ru-RU" w:bidi="ar-SA"/>
              </w:rPr>
              <w:t>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w:t>
            </w:r>
          </w:p>
          <w:p w:rsidR="00ED71C0" w:rsidRDefault="00ED71C0" w:rsidP="00473A2C">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(ОПК-1)</w:t>
            </w:r>
          </w:p>
          <w:p w:rsidR="00ED71C0" w:rsidRDefault="00ED71C0" w:rsidP="00473A2C">
            <w:pPr>
              <w:suppressAutoHyphens w:val="0"/>
              <w:autoSpaceDE w:val="0"/>
              <w:autoSpaceDN w:val="0"/>
              <w:adjustRightInd w:val="0"/>
              <w:jc w:val="center"/>
              <w:rPr>
                <w:rFonts w:eastAsia="Times New Roman" w:cs="Times New Roman"/>
                <w:kern w:val="0"/>
                <w:sz w:val="20"/>
                <w:szCs w:val="20"/>
                <w:lang w:val="ru-RU" w:eastAsia="ru-RU" w:bidi="ar-SA"/>
              </w:rPr>
            </w:pPr>
          </w:p>
          <w:p w:rsidR="00ED71C0" w:rsidRPr="00807244" w:rsidRDefault="00ED71C0" w:rsidP="00473A2C">
            <w:pPr>
              <w:suppressAutoHyphens w:val="0"/>
              <w:autoSpaceDE w:val="0"/>
              <w:autoSpaceDN w:val="0"/>
              <w:adjustRightInd w:val="0"/>
              <w:jc w:val="both"/>
              <w:rPr>
                <w:rFonts w:eastAsia="Times New Roman" w:cs="Times New Roman"/>
                <w:kern w:val="0"/>
                <w:sz w:val="20"/>
                <w:szCs w:val="20"/>
                <w:lang w:val="ru-RU" w:eastAsia="ru-RU" w:bidi="ar-SA"/>
              </w:rPr>
            </w:pPr>
            <w:r w:rsidRPr="00894D73">
              <w:rPr>
                <w:rFonts w:eastAsia="Times New Roman" w:cs="Times New Roman"/>
                <w:kern w:val="0"/>
                <w:sz w:val="20"/>
                <w:szCs w:val="20"/>
                <w:lang w:val="ru-RU" w:eastAsia="ru-RU" w:bidi="ar-SA"/>
              </w:rPr>
              <w:t>ИОПК-1.2. Участвует в исследовательских и проектных работах в профессиональной сфере.</w:t>
            </w:r>
          </w:p>
        </w:tc>
        <w:tc>
          <w:tcPr>
            <w:tcW w:w="1104" w:type="pct"/>
          </w:tcPr>
          <w:p w:rsidR="00ED71C0" w:rsidRPr="00807244" w:rsidRDefault="00ED71C0" w:rsidP="00473A2C">
            <w:pPr>
              <w:suppressAutoHyphens w:val="0"/>
              <w:autoSpaceDE w:val="0"/>
              <w:autoSpaceDN w:val="0"/>
              <w:adjustRightInd w:val="0"/>
              <w:jc w:val="center"/>
              <w:rPr>
                <w:rFonts w:eastAsia="Times New Roman" w:cs="Times New Roman"/>
                <w:kern w:val="0"/>
                <w:sz w:val="20"/>
                <w:szCs w:val="20"/>
                <w:lang w:val="ru-RU" w:eastAsia="ru-RU" w:bidi="ar-SA"/>
              </w:rPr>
            </w:pPr>
            <w:r w:rsidRPr="00383A33">
              <w:rPr>
                <w:rFonts w:eastAsia="Times New Roman" w:cs="Times New Roman"/>
                <w:kern w:val="0"/>
                <w:sz w:val="20"/>
                <w:szCs w:val="20"/>
                <w:lang w:val="ru-RU" w:eastAsia="ru-RU" w:bidi="ar-SA"/>
              </w:rPr>
              <w:t>основы культуроведения; принципы, методики и технологии социокультурного проектирования</w:t>
            </w:r>
          </w:p>
        </w:tc>
        <w:tc>
          <w:tcPr>
            <w:tcW w:w="1485" w:type="pct"/>
          </w:tcPr>
          <w:p w:rsidR="00ED71C0" w:rsidRPr="00807244" w:rsidRDefault="00ED71C0" w:rsidP="00473A2C">
            <w:pPr>
              <w:suppressAutoHyphens w:val="0"/>
              <w:autoSpaceDE w:val="0"/>
              <w:autoSpaceDN w:val="0"/>
              <w:adjustRightInd w:val="0"/>
              <w:jc w:val="center"/>
              <w:rPr>
                <w:rFonts w:eastAsia="Times New Roman" w:cs="Times New Roman"/>
                <w:kern w:val="0"/>
                <w:sz w:val="20"/>
                <w:szCs w:val="20"/>
                <w:lang w:val="ru-RU" w:eastAsia="ru-RU" w:bidi="ar-SA"/>
              </w:rPr>
            </w:pPr>
            <w:r w:rsidRPr="00383A33">
              <w:rPr>
                <w:rFonts w:eastAsia="Times New Roman" w:cs="Times New Roman"/>
                <w:kern w:val="0"/>
                <w:sz w:val="20"/>
                <w:szCs w:val="20"/>
                <w:lang w:val="ru-RU" w:eastAsia="ru-RU" w:bidi="ar-SA"/>
              </w:rPr>
              <w:t>участвовать в исследовательских и проектных работах в профессиональной сфере</w:t>
            </w:r>
          </w:p>
        </w:tc>
        <w:tc>
          <w:tcPr>
            <w:tcW w:w="1164" w:type="pct"/>
          </w:tcPr>
          <w:p w:rsidR="00ED71C0" w:rsidRPr="00807244" w:rsidRDefault="00ED71C0" w:rsidP="00473A2C">
            <w:pPr>
              <w:suppressAutoHyphens w:val="0"/>
              <w:autoSpaceDE w:val="0"/>
              <w:autoSpaceDN w:val="0"/>
              <w:adjustRightInd w:val="0"/>
              <w:jc w:val="center"/>
              <w:rPr>
                <w:rFonts w:eastAsia="Times New Roman" w:cs="Times New Roman"/>
                <w:kern w:val="0"/>
                <w:sz w:val="20"/>
                <w:szCs w:val="20"/>
                <w:lang w:val="ru-RU" w:eastAsia="ru-RU" w:bidi="ar-SA"/>
              </w:rPr>
            </w:pPr>
            <w:r w:rsidRPr="00383A33">
              <w:rPr>
                <w:rFonts w:eastAsia="Times New Roman" w:cs="Times New Roman"/>
                <w:kern w:val="0"/>
                <w:sz w:val="20"/>
                <w:szCs w:val="20"/>
                <w:lang w:val="ru-RU" w:eastAsia="ru-RU" w:bidi="ar-SA"/>
              </w:rPr>
              <w:t>навыками применения исследовательских и проектных методов в профессиональной сфере; навыками сбора, обработки, анализа и обобщения информации о приоритетных направлениях развития социокультурной сферы и отдельных отраслей культуры</w:t>
            </w:r>
          </w:p>
        </w:tc>
      </w:tr>
      <w:tr w:rsidR="00D5780D" w:rsidRPr="00914461" w:rsidTr="00473A2C">
        <w:tc>
          <w:tcPr>
            <w:tcW w:w="1247" w:type="pct"/>
          </w:tcPr>
          <w:p w:rsidR="00D5780D" w:rsidRDefault="007161B8" w:rsidP="00D5780D">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D5780D" w:rsidRPr="00E80DDF">
              <w:rPr>
                <w:rFonts w:eastAsia="Times New Roman" w:cs="Times New Roman"/>
                <w:kern w:val="0"/>
                <w:sz w:val="20"/>
                <w:szCs w:val="20"/>
                <w:lang w:val="ru-RU" w:eastAsia="ru-RU" w:bidi="ar-SA"/>
              </w:rPr>
              <w:t xml:space="preserve"> участвовать в организационно-методическом обеспечении, подготовке и проведении фестивалей, конкурсов, смотров, праздников, мастер-классов, выставок народного художественного творчества, семинаров и </w:t>
            </w:r>
            <w:r w:rsidR="00D5780D" w:rsidRPr="00E80DDF">
              <w:rPr>
                <w:rFonts w:eastAsia="Times New Roman" w:cs="Times New Roman"/>
                <w:kern w:val="0"/>
                <w:sz w:val="20"/>
                <w:szCs w:val="20"/>
                <w:lang w:val="ru-RU" w:eastAsia="ru-RU" w:bidi="ar-SA"/>
              </w:rPr>
              <w:lastRenderedPageBreak/>
              <w:t>конференций, посвященных народной художественной культуре</w:t>
            </w:r>
          </w:p>
          <w:p w:rsidR="00D5780D" w:rsidRDefault="00D5780D" w:rsidP="00D5780D">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(ПКО-8)</w:t>
            </w:r>
          </w:p>
          <w:p w:rsidR="00D5780D" w:rsidRDefault="00D5780D" w:rsidP="00D5780D">
            <w:pPr>
              <w:suppressAutoHyphens w:val="0"/>
              <w:autoSpaceDE w:val="0"/>
              <w:autoSpaceDN w:val="0"/>
              <w:adjustRightInd w:val="0"/>
              <w:jc w:val="center"/>
              <w:rPr>
                <w:rFonts w:eastAsia="Times New Roman" w:cs="Times New Roman"/>
                <w:kern w:val="0"/>
                <w:sz w:val="20"/>
                <w:szCs w:val="20"/>
                <w:lang w:val="ru-RU" w:eastAsia="ru-RU" w:bidi="ar-SA"/>
              </w:rPr>
            </w:pPr>
          </w:p>
          <w:p w:rsidR="00D5780D" w:rsidRPr="009805CE" w:rsidRDefault="00D5780D" w:rsidP="00D5780D">
            <w:pPr>
              <w:suppressAutoHyphens w:val="0"/>
              <w:autoSpaceDE w:val="0"/>
              <w:autoSpaceDN w:val="0"/>
              <w:adjustRightInd w:val="0"/>
              <w:jc w:val="both"/>
              <w:rPr>
                <w:rFonts w:eastAsia="Times New Roman" w:cs="Times New Roman"/>
                <w:kern w:val="0"/>
                <w:sz w:val="20"/>
                <w:szCs w:val="20"/>
                <w:lang w:val="ru-RU" w:eastAsia="ru-RU" w:bidi="ar-SA"/>
              </w:rPr>
            </w:pPr>
            <w:r w:rsidRPr="00F106E5">
              <w:rPr>
                <w:rFonts w:eastAsia="Times New Roman" w:cs="Times New Roman"/>
                <w:kern w:val="0"/>
                <w:sz w:val="20"/>
                <w:szCs w:val="20"/>
                <w:lang w:val="ru-RU" w:eastAsia="ru-RU" w:bidi="ar-SA"/>
              </w:rPr>
              <w:t>ИПКО-8.1. Демонстрирует знания специфики различных форм культурно-массовой деятельности и особенность подготовки и проведения фестивалей, конкурсов, смотров, праздников, мастер-классов, выставок народного художественного творчества, семинаров и конференций, посвященных народной художественной культуре.</w:t>
            </w:r>
          </w:p>
        </w:tc>
        <w:tc>
          <w:tcPr>
            <w:tcW w:w="1104" w:type="pct"/>
          </w:tcPr>
          <w:p w:rsidR="00D5780D" w:rsidRPr="009805CE" w:rsidRDefault="00D5780D" w:rsidP="00D5780D">
            <w:pPr>
              <w:suppressAutoHyphens w:val="0"/>
              <w:autoSpaceDE w:val="0"/>
              <w:autoSpaceDN w:val="0"/>
              <w:adjustRightInd w:val="0"/>
              <w:jc w:val="center"/>
              <w:rPr>
                <w:rFonts w:eastAsia="Times New Roman" w:cs="Times New Roman"/>
                <w:kern w:val="0"/>
                <w:sz w:val="20"/>
                <w:szCs w:val="20"/>
                <w:lang w:val="ru-RU" w:eastAsia="ru-RU" w:bidi="ar-SA"/>
              </w:rPr>
            </w:pPr>
            <w:r w:rsidRPr="00E80DDF">
              <w:rPr>
                <w:rFonts w:eastAsia="Times New Roman" w:cs="Times New Roman"/>
                <w:kern w:val="0"/>
                <w:sz w:val="20"/>
                <w:szCs w:val="20"/>
                <w:lang w:val="ru-RU" w:eastAsia="ru-RU" w:bidi="ar-SA"/>
              </w:rPr>
              <w:lastRenderedPageBreak/>
              <w:t xml:space="preserve">различные формы культурно-массовой деятельности; специфику каждой формы культурно-массовой деятельности и особенность подготовки и проведения фестивалей, конкурсов, смотров, </w:t>
            </w:r>
            <w:r w:rsidRPr="00E80DDF">
              <w:rPr>
                <w:rFonts w:eastAsia="Times New Roman" w:cs="Times New Roman"/>
                <w:kern w:val="0"/>
                <w:sz w:val="20"/>
                <w:szCs w:val="20"/>
                <w:lang w:val="ru-RU" w:eastAsia="ru-RU" w:bidi="ar-SA"/>
              </w:rPr>
              <w:lastRenderedPageBreak/>
              <w:t>праздников, мастер-классов, выставок народного художественного творчества, семинаров и конференций, посвященных народной художественной культуре</w:t>
            </w:r>
          </w:p>
        </w:tc>
        <w:tc>
          <w:tcPr>
            <w:tcW w:w="1485" w:type="pct"/>
          </w:tcPr>
          <w:p w:rsidR="00D5780D" w:rsidRPr="009805CE" w:rsidRDefault="00D5780D" w:rsidP="00D5780D">
            <w:pPr>
              <w:suppressAutoHyphens w:val="0"/>
              <w:autoSpaceDE w:val="0"/>
              <w:autoSpaceDN w:val="0"/>
              <w:adjustRightInd w:val="0"/>
              <w:jc w:val="center"/>
              <w:rPr>
                <w:rFonts w:eastAsia="Times New Roman" w:cs="Times New Roman"/>
                <w:kern w:val="0"/>
                <w:sz w:val="20"/>
                <w:szCs w:val="20"/>
                <w:lang w:val="ru-RU" w:eastAsia="ru-RU" w:bidi="ar-SA"/>
              </w:rPr>
            </w:pPr>
            <w:r w:rsidRPr="00E80DDF">
              <w:rPr>
                <w:rFonts w:eastAsia="Times New Roman" w:cs="Times New Roman"/>
                <w:kern w:val="0"/>
                <w:sz w:val="20"/>
                <w:szCs w:val="20"/>
                <w:lang w:val="ru-RU" w:eastAsia="ru-RU" w:bidi="ar-SA"/>
              </w:rPr>
              <w:lastRenderedPageBreak/>
              <w:t xml:space="preserve">составлять проекты, программы и планы проведения фестивалей, конкурсов, смотров, праздников, мастер-классов, выставок народного художественного творчества, семинаров и конференций, посвященных народной художественной культуре; анализировать результаты работы участников </w:t>
            </w:r>
            <w:r w:rsidRPr="00E80DDF">
              <w:rPr>
                <w:rFonts w:eastAsia="Times New Roman" w:cs="Times New Roman"/>
                <w:kern w:val="0"/>
                <w:sz w:val="20"/>
                <w:szCs w:val="20"/>
                <w:lang w:val="ru-RU" w:eastAsia="ru-RU" w:bidi="ar-SA"/>
              </w:rPr>
              <w:lastRenderedPageBreak/>
              <w:t>мероприятия</w:t>
            </w:r>
          </w:p>
        </w:tc>
        <w:tc>
          <w:tcPr>
            <w:tcW w:w="1164" w:type="pct"/>
          </w:tcPr>
          <w:p w:rsidR="00D5780D" w:rsidRPr="009805CE" w:rsidRDefault="00D5780D" w:rsidP="00D5780D">
            <w:pPr>
              <w:suppressAutoHyphens w:val="0"/>
              <w:autoSpaceDE w:val="0"/>
              <w:autoSpaceDN w:val="0"/>
              <w:adjustRightInd w:val="0"/>
              <w:jc w:val="center"/>
              <w:rPr>
                <w:rFonts w:eastAsia="Times New Roman" w:cs="Times New Roman"/>
                <w:kern w:val="0"/>
                <w:sz w:val="20"/>
                <w:szCs w:val="20"/>
                <w:lang w:val="ru-RU" w:eastAsia="ru-RU" w:bidi="ar-SA"/>
              </w:rPr>
            </w:pPr>
            <w:r w:rsidRPr="00E80DDF">
              <w:rPr>
                <w:rFonts w:eastAsia="Times New Roman" w:cs="Times New Roman"/>
                <w:kern w:val="0"/>
                <w:sz w:val="20"/>
                <w:szCs w:val="20"/>
                <w:lang w:val="ru-RU" w:eastAsia="ru-RU" w:bidi="ar-SA"/>
              </w:rPr>
              <w:lastRenderedPageBreak/>
              <w:t xml:space="preserve">технологией этнокультурного проектирования, проведения фестивалей, конкурсов, смотров, праздников, мастер-классов, выставок народного художественного творчества, семинаров и конференций, </w:t>
            </w:r>
            <w:r w:rsidRPr="00E80DDF">
              <w:rPr>
                <w:rFonts w:eastAsia="Times New Roman" w:cs="Times New Roman"/>
                <w:kern w:val="0"/>
                <w:sz w:val="20"/>
                <w:szCs w:val="20"/>
                <w:lang w:val="ru-RU" w:eastAsia="ru-RU" w:bidi="ar-SA"/>
              </w:rPr>
              <w:lastRenderedPageBreak/>
              <w:t>посвященных народной художественной культуре; методикой организационно-координаторской деятельности при проведении фестивалей, конкурсов, смотров, праздников, мастер-классов, выставок народного художественного творчества, семинаров и конференций, посвященных народной художественной культуре</w:t>
            </w:r>
          </w:p>
        </w:tc>
      </w:tr>
      <w:tr w:rsidR="00D5780D" w:rsidRPr="00914461" w:rsidTr="00473A2C">
        <w:tc>
          <w:tcPr>
            <w:tcW w:w="1247" w:type="pct"/>
          </w:tcPr>
          <w:p w:rsidR="00D5780D" w:rsidRDefault="007161B8" w:rsidP="00D5780D">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lastRenderedPageBreak/>
              <w:t>Способен</w:t>
            </w:r>
            <w:r w:rsidR="00D5780D" w:rsidRPr="00E67A66">
              <w:rPr>
                <w:rFonts w:eastAsia="Times New Roman" w:cs="Times New Roman"/>
                <w:kern w:val="0"/>
                <w:sz w:val="20"/>
                <w:szCs w:val="20"/>
                <w:lang w:val="ru-RU" w:eastAsia="ru-RU" w:bidi="ar-SA"/>
              </w:rPr>
              <w:t xml:space="preserve"> изготовить художественные изделия в традициях народных художественных промыслов</w:t>
            </w:r>
          </w:p>
          <w:p w:rsidR="00D5780D" w:rsidRDefault="00D5780D" w:rsidP="00D5780D">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(ПКР-1)</w:t>
            </w:r>
          </w:p>
          <w:p w:rsidR="00D5780D" w:rsidRDefault="00D5780D" w:rsidP="00D5780D">
            <w:pPr>
              <w:suppressAutoHyphens w:val="0"/>
              <w:autoSpaceDE w:val="0"/>
              <w:autoSpaceDN w:val="0"/>
              <w:adjustRightInd w:val="0"/>
              <w:jc w:val="center"/>
              <w:rPr>
                <w:rFonts w:eastAsia="Times New Roman" w:cs="Times New Roman"/>
                <w:kern w:val="0"/>
                <w:sz w:val="20"/>
                <w:szCs w:val="20"/>
                <w:lang w:val="ru-RU" w:eastAsia="ru-RU" w:bidi="ar-SA"/>
              </w:rPr>
            </w:pPr>
          </w:p>
          <w:p w:rsidR="00D5780D" w:rsidRPr="009805CE" w:rsidRDefault="00D5780D" w:rsidP="00D5780D">
            <w:pPr>
              <w:suppressAutoHyphens w:val="0"/>
              <w:autoSpaceDE w:val="0"/>
              <w:autoSpaceDN w:val="0"/>
              <w:adjustRightInd w:val="0"/>
              <w:jc w:val="both"/>
              <w:rPr>
                <w:rFonts w:eastAsia="Times New Roman" w:cs="Times New Roman"/>
                <w:kern w:val="0"/>
                <w:sz w:val="20"/>
                <w:szCs w:val="20"/>
                <w:lang w:val="ru-RU" w:eastAsia="ru-RU" w:bidi="ar-SA"/>
              </w:rPr>
            </w:pPr>
            <w:r w:rsidRPr="00832992">
              <w:rPr>
                <w:rFonts w:eastAsia="Times New Roman" w:cs="Times New Roman"/>
                <w:kern w:val="0"/>
                <w:sz w:val="20"/>
                <w:szCs w:val="20"/>
                <w:lang w:val="ru-RU" w:eastAsia="ru-RU" w:bidi="ar-SA"/>
              </w:rPr>
              <w:t>ИПКР-1.1. Использует основы композиции и традиционные приемы при оформлении художественных изделий в традициях народных художественных промыслов.</w:t>
            </w:r>
          </w:p>
        </w:tc>
        <w:tc>
          <w:tcPr>
            <w:tcW w:w="1104" w:type="pct"/>
          </w:tcPr>
          <w:p w:rsidR="00D5780D" w:rsidRPr="009805CE" w:rsidRDefault="00D5780D" w:rsidP="00D5780D">
            <w:pPr>
              <w:suppressAutoHyphens w:val="0"/>
              <w:autoSpaceDE w:val="0"/>
              <w:autoSpaceDN w:val="0"/>
              <w:adjustRightInd w:val="0"/>
              <w:jc w:val="center"/>
              <w:rPr>
                <w:rFonts w:eastAsia="Times New Roman" w:cs="Times New Roman"/>
                <w:kern w:val="0"/>
                <w:sz w:val="20"/>
                <w:szCs w:val="20"/>
                <w:lang w:val="ru-RU" w:eastAsia="ru-RU" w:bidi="ar-SA"/>
              </w:rPr>
            </w:pPr>
            <w:r w:rsidRPr="00E67A66">
              <w:rPr>
                <w:rFonts w:eastAsia="Times New Roman" w:cs="Times New Roman"/>
                <w:kern w:val="0"/>
                <w:sz w:val="20"/>
                <w:szCs w:val="20"/>
                <w:lang w:val="ru-RU" w:eastAsia="ru-RU" w:bidi="ar-SA"/>
              </w:rPr>
              <w:t>основы композиции, традиционные приемы при оформлении художественных изделий в традициях народных художественных пр</w:t>
            </w:r>
            <w:r>
              <w:rPr>
                <w:rFonts w:eastAsia="Times New Roman" w:cs="Times New Roman"/>
                <w:kern w:val="0"/>
                <w:sz w:val="20"/>
                <w:szCs w:val="20"/>
                <w:lang w:val="ru-RU" w:eastAsia="ru-RU" w:bidi="ar-SA"/>
              </w:rPr>
              <w:t>омыслов</w:t>
            </w:r>
          </w:p>
        </w:tc>
        <w:tc>
          <w:tcPr>
            <w:tcW w:w="1485" w:type="pct"/>
          </w:tcPr>
          <w:p w:rsidR="00D5780D" w:rsidRPr="009805CE" w:rsidRDefault="00D5780D" w:rsidP="00D5780D">
            <w:pPr>
              <w:suppressAutoHyphens w:val="0"/>
              <w:autoSpaceDE w:val="0"/>
              <w:autoSpaceDN w:val="0"/>
              <w:adjustRightInd w:val="0"/>
              <w:jc w:val="center"/>
              <w:rPr>
                <w:rFonts w:eastAsia="Times New Roman" w:cs="Times New Roman"/>
                <w:kern w:val="0"/>
                <w:sz w:val="20"/>
                <w:szCs w:val="20"/>
                <w:lang w:val="ru-RU" w:eastAsia="ru-RU" w:bidi="ar-SA"/>
              </w:rPr>
            </w:pPr>
            <w:r w:rsidRPr="00E67A66">
              <w:rPr>
                <w:rFonts w:eastAsia="Times New Roman" w:cs="Times New Roman"/>
                <w:kern w:val="0"/>
                <w:sz w:val="20"/>
                <w:szCs w:val="20"/>
                <w:lang w:val="ru-RU" w:eastAsia="ru-RU" w:bidi="ar-SA"/>
              </w:rPr>
              <w:t>применять законы построения композиции, использовать приемы декоративного оформления при изготовлении художественных изделий в традициях на</w:t>
            </w:r>
            <w:r>
              <w:rPr>
                <w:rFonts w:eastAsia="Times New Roman" w:cs="Times New Roman"/>
                <w:kern w:val="0"/>
                <w:sz w:val="20"/>
                <w:szCs w:val="20"/>
                <w:lang w:val="ru-RU" w:eastAsia="ru-RU" w:bidi="ar-SA"/>
              </w:rPr>
              <w:t>родных художественных промыслов</w:t>
            </w:r>
          </w:p>
        </w:tc>
        <w:tc>
          <w:tcPr>
            <w:tcW w:w="1164" w:type="pct"/>
          </w:tcPr>
          <w:p w:rsidR="00D5780D" w:rsidRPr="009805CE" w:rsidRDefault="00D5780D" w:rsidP="00D5780D">
            <w:pPr>
              <w:suppressAutoHyphens w:val="0"/>
              <w:autoSpaceDE w:val="0"/>
              <w:autoSpaceDN w:val="0"/>
              <w:adjustRightInd w:val="0"/>
              <w:jc w:val="center"/>
              <w:rPr>
                <w:rFonts w:eastAsia="Times New Roman" w:cs="Times New Roman"/>
                <w:kern w:val="0"/>
                <w:sz w:val="20"/>
                <w:szCs w:val="20"/>
                <w:lang w:val="ru-RU" w:eastAsia="ru-RU" w:bidi="ar-SA"/>
              </w:rPr>
            </w:pPr>
            <w:r w:rsidRPr="00E67A66">
              <w:rPr>
                <w:rFonts w:eastAsia="Times New Roman" w:cs="Times New Roman"/>
                <w:kern w:val="0"/>
                <w:sz w:val="20"/>
                <w:szCs w:val="20"/>
                <w:lang w:val="ru-RU" w:eastAsia="ru-RU" w:bidi="ar-SA"/>
              </w:rPr>
              <w:t>навыками разработки эскизных и технических приемов оформления изделий в традициях на</w:t>
            </w:r>
            <w:r>
              <w:rPr>
                <w:rFonts w:eastAsia="Times New Roman" w:cs="Times New Roman"/>
                <w:kern w:val="0"/>
                <w:sz w:val="20"/>
                <w:szCs w:val="20"/>
                <w:lang w:val="ru-RU" w:eastAsia="ru-RU" w:bidi="ar-SA"/>
              </w:rPr>
              <w:t>родных художественных промыслов</w:t>
            </w:r>
          </w:p>
        </w:tc>
      </w:tr>
    </w:tbl>
    <w:p w:rsidR="00ED71C0" w:rsidRDefault="00ED71C0" w:rsidP="00ED71C0">
      <w:pPr>
        <w:pStyle w:val="Textbody"/>
        <w:spacing w:after="0"/>
        <w:ind w:firstLine="567"/>
        <w:rPr>
          <w:rFonts w:cs="Times New Roman"/>
          <w:b/>
          <w:sz w:val="22"/>
          <w:szCs w:val="22"/>
        </w:rPr>
      </w:pPr>
      <w:r w:rsidRPr="00987CA5">
        <w:rPr>
          <w:rFonts w:cs="Times New Roman"/>
          <w:b/>
          <w:sz w:val="22"/>
          <w:szCs w:val="22"/>
        </w:rPr>
        <w:t xml:space="preserve">4. Содержание </w:t>
      </w:r>
      <w:r w:rsidR="007161B8">
        <w:rPr>
          <w:rFonts w:cs="Times New Roman"/>
          <w:b/>
          <w:sz w:val="22"/>
          <w:szCs w:val="22"/>
        </w:rPr>
        <w:t>практики</w:t>
      </w:r>
    </w:p>
    <w:p w:rsidR="00ED71C0" w:rsidRDefault="00D5780D" w:rsidP="00ED71C0">
      <w:pPr>
        <w:pStyle w:val="Textbody"/>
        <w:spacing w:after="0"/>
        <w:ind w:firstLine="567"/>
        <w:jc w:val="both"/>
        <w:rPr>
          <w:rFonts w:cs="Times New Roman"/>
          <w:sz w:val="22"/>
          <w:szCs w:val="22"/>
        </w:rPr>
      </w:pPr>
      <w:r>
        <w:rPr>
          <w:rFonts w:cs="Times New Roman"/>
          <w:sz w:val="22"/>
          <w:szCs w:val="22"/>
        </w:rPr>
        <w:t>Преддипломная</w:t>
      </w:r>
      <w:r w:rsidR="00ED71C0">
        <w:rPr>
          <w:rFonts w:cs="Times New Roman"/>
          <w:sz w:val="22"/>
          <w:szCs w:val="22"/>
        </w:rPr>
        <w:t xml:space="preserve"> практика студентов является неотъемлемой и составной частью учебного процесса в вузе и выступает средством формирования приобретенных теоретических знаний в систему профессиональных знаний. Основной формой прохождения проектно-технологической практики является непосредственное участие студента в организационном процессе конкретной организации.</w:t>
      </w:r>
    </w:p>
    <w:p w:rsidR="00ED71C0" w:rsidRDefault="00ED71C0" w:rsidP="00ED71C0">
      <w:pPr>
        <w:pStyle w:val="Textbody"/>
        <w:spacing w:after="0"/>
        <w:ind w:firstLine="567"/>
        <w:jc w:val="both"/>
        <w:rPr>
          <w:rFonts w:cs="Times New Roman"/>
          <w:sz w:val="22"/>
          <w:szCs w:val="22"/>
        </w:rPr>
      </w:pPr>
      <w:r>
        <w:rPr>
          <w:rFonts w:cs="Times New Roman"/>
          <w:sz w:val="22"/>
          <w:szCs w:val="22"/>
        </w:rPr>
        <w:t>Практика закрепляет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общекультурных и профессиональных компетенций обучающихся.</w:t>
      </w:r>
    </w:p>
    <w:p w:rsidR="00ED71C0" w:rsidRPr="00B637E5" w:rsidRDefault="00ED71C0" w:rsidP="00ED71C0">
      <w:pPr>
        <w:pStyle w:val="Textbody"/>
        <w:spacing w:after="0"/>
        <w:ind w:firstLine="567"/>
        <w:jc w:val="both"/>
        <w:rPr>
          <w:rFonts w:cs="Times New Roman"/>
          <w:sz w:val="22"/>
          <w:szCs w:val="22"/>
        </w:rPr>
      </w:pPr>
      <w:r>
        <w:rPr>
          <w:rFonts w:cs="Times New Roman"/>
          <w:sz w:val="22"/>
          <w:szCs w:val="22"/>
        </w:rPr>
        <w:t>Практика предусматривает следующие формы организации учебного процесса: установочную лекцию, проводимую сотрудниками принимающей организации, выполнение практических работ в соответствии с содержанием практики, выполнение индивидуальных заданий руководителя практики. Проектно-технологическая практика проводится с отрывом от учебы.</w:t>
      </w:r>
    </w:p>
    <w:p w:rsidR="00ED71C0" w:rsidRPr="00C970E1" w:rsidRDefault="00ED71C0" w:rsidP="00ED71C0">
      <w:pPr>
        <w:pStyle w:val="Textbody"/>
        <w:spacing w:after="0"/>
        <w:ind w:firstLine="567"/>
        <w:rPr>
          <w:rFonts w:cs="Times New Roman"/>
          <w:b/>
          <w:sz w:val="22"/>
          <w:szCs w:val="22"/>
        </w:rPr>
      </w:pPr>
      <w:r>
        <w:rPr>
          <w:rFonts w:cs="Times New Roman"/>
          <w:b/>
          <w:sz w:val="22"/>
          <w:szCs w:val="22"/>
        </w:rPr>
        <w:t xml:space="preserve">5. Объем </w:t>
      </w:r>
      <w:r w:rsidR="007161B8">
        <w:rPr>
          <w:rFonts w:cs="Times New Roman"/>
          <w:b/>
          <w:sz w:val="22"/>
          <w:szCs w:val="22"/>
        </w:rPr>
        <w:t>практики</w:t>
      </w:r>
      <w:r>
        <w:rPr>
          <w:rFonts w:cs="Times New Roman"/>
          <w:b/>
          <w:sz w:val="22"/>
          <w:szCs w:val="22"/>
        </w:rPr>
        <w:t>, виды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1"/>
        <w:gridCol w:w="992"/>
        <w:gridCol w:w="2127"/>
        <w:gridCol w:w="1417"/>
        <w:gridCol w:w="1417"/>
        <w:gridCol w:w="1271"/>
      </w:tblGrid>
      <w:tr w:rsidR="00ED71C0" w:rsidRPr="005C202D" w:rsidTr="00473A2C">
        <w:trPr>
          <w:trHeight w:val="556"/>
          <w:jc w:val="center"/>
        </w:trPr>
        <w:tc>
          <w:tcPr>
            <w:tcW w:w="1135" w:type="pct"/>
            <w:vMerge w:val="restart"/>
          </w:tcPr>
          <w:p w:rsidR="00ED71C0" w:rsidRPr="005E6A39" w:rsidRDefault="00ED71C0" w:rsidP="00473A2C">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ED71C0" w:rsidRPr="005E6A39" w:rsidRDefault="00ED71C0" w:rsidP="00473A2C">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ED71C0" w:rsidRPr="005E6A39" w:rsidRDefault="00ED71C0" w:rsidP="00473A2C">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ED71C0" w:rsidRPr="005E6A39" w:rsidRDefault="00ED71C0" w:rsidP="00473A2C">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ED71C0" w:rsidRPr="005C202D" w:rsidTr="00473A2C">
        <w:trPr>
          <w:trHeight w:val="551"/>
          <w:jc w:val="center"/>
        </w:trPr>
        <w:tc>
          <w:tcPr>
            <w:tcW w:w="1135" w:type="pct"/>
            <w:vMerge/>
          </w:tcPr>
          <w:p w:rsidR="00ED71C0" w:rsidRPr="005E6A39" w:rsidRDefault="00ED71C0" w:rsidP="00473A2C">
            <w:pPr>
              <w:suppressAutoHyphens w:val="0"/>
              <w:autoSpaceDE w:val="0"/>
              <w:autoSpaceDN w:val="0"/>
              <w:jc w:val="center"/>
              <w:rPr>
                <w:rFonts w:eastAsia="Times New Roman" w:cs="Times New Roman"/>
                <w:kern w:val="0"/>
                <w:sz w:val="20"/>
                <w:szCs w:val="20"/>
                <w:lang w:val="ru-RU" w:eastAsia="ru-RU"/>
              </w:rPr>
            </w:pPr>
          </w:p>
        </w:tc>
        <w:tc>
          <w:tcPr>
            <w:tcW w:w="531" w:type="pct"/>
            <w:vMerge/>
          </w:tcPr>
          <w:p w:rsidR="00ED71C0" w:rsidRPr="005E6A39" w:rsidRDefault="00ED71C0" w:rsidP="00473A2C">
            <w:pPr>
              <w:suppressAutoHyphens w:val="0"/>
              <w:autoSpaceDE w:val="0"/>
              <w:autoSpaceDN w:val="0"/>
              <w:jc w:val="center"/>
              <w:rPr>
                <w:rFonts w:eastAsia="Times New Roman" w:cs="Times New Roman"/>
                <w:kern w:val="0"/>
                <w:sz w:val="20"/>
                <w:szCs w:val="20"/>
                <w:lang w:val="ru-RU" w:eastAsia="ru-RU"/>
              </w:rPr>
            </w:pPr>
          </w:p>
        </w:tc>
        <w:tc>
          <w:tcPr>
            <w:tcW w:w="1138" w:type="pct"/>
            <w:vMerge/>
          </w:tcPr>
          <w:p w:rsidR="00ED71C0" w:rsidRPr="005E6A39" w:rsidRDefault="00ED71C0" w:rsidP="00473A2C">
            <w:pPr>
              <w:suppressAutoHyphens w:val="0"/>
              <w:autoSpaceDE w:val="0"/>
              <w:autoSpaceDN w:val="0"/>
              <w:jc w:val="center"/>
              <w:rPr>
                <w:rFonts w:eastAsia="Times New Roman" w:cs="Times New Roman"/>
                <w:kern w:val="0"/>
                <w:sz w:val="20"/>
                <w:szCs w:val="20"/>
                <w:lang w:val="ru-RU" w:eastAsia="ru-RU"/>
              </w:rPr>
            </w:pPr>
          </w:p>
        </w:tc>
        <w:tc>
          <w:tcPr>
            <w:tcW w:w="758" w:type="pct"/>
          </w:tcPr>
          <w:p w:rsidR="00ED71C0" w:rsidRPr="005E6A39" w:rsidRDefault="00ED71C0" w:rsidP="00473A2C">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ED71C0" w:rsidRPr="005E6A39" w:rsidRDefault="00ED71C0" w:rsidP="00473A2C">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ED71C0" w:rsidRPr="005E6A39" w:rsidRDefault="00ED71C0" w:rsidP="00473A2C">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ED71C0" w:rsidRPr="005E6A39" w:rsidRDefault="00ED71C0" w:rsidP="00473A2C">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ED71C0" w:rsidRPr="005C202D" w:rsidTr="00473A2C">
        <w:trPr>
          <w:trHeight w:val="277"/>
          <w:jc w:val="center"/>
        </w:trPr>
        <w:tc>
          <w:tcPr>
            <w:tcW w:w="1135" w:type="pct"/>
          </w:tcPr>
          <w:p w:rsidR="00ED71C0" w:rsidRPr="005E6A39" w:rsidRDefault="00ED71C0" w:rsidP="00473A2C">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Общая трудоемкость</w:t>
            </w:r>
          </w:p>
        </w:tc>
        <w:tc>
          <w:tcPr>
            <w:tcW w:w="531" w:type="pct"/>
            <w:vMerge w:val="restart"/>
          </w:tcPr>
          <w:p w:rsidR="00ED71C0" w:rsidRPr="005E6A39" w:rsidRDefault="00ED71C0" w:rsidP="00473A2C">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3</w:t>
            </w:r>
          </w:p>
        </w:tc>
        <w:tc>
          <w:tcPr>
            <w:tcW w:w="1138" w:type="pct"/>
          </w:tcPr>
          <w:p w:rsidR="00ED71C0" w:rsidRPr="005E6A39" w:rsidRDefault="00ED71C0" w:rsidP="00473A2C">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108</w:t>
            </w:r>
          </w:p>
        </w:tc>
        <w:tc>
          <w:tcPr>
            <w:tcW w:w="758" w:type="pct"/>
            <w:vMerge w:val="restart"/>
          </w:tcPr>
          <w:p w:rsidR="00ED71C0" w:rsidRPr="005E6A39" w:rsidRDefault="00ED71C0" w:rsidP="00473A2C">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8 семестр</w:t>
            </w:r>
          </w:p>
        </w:tc>
        <w:tc>
          <w:tcPr>
            <w:tcW w:w="758" w:type="pct"/>
            <w:vMerge w:val="restart"/>
          </w:tcPr>
          <w:p w:rsidR="00ED71C0" w:rsidRPr="005E6A39" w:rsidRDefault="00ED71C0" w:rsidP="00473A2C">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ED71C0" w:rsidRPr="005E6A39" w:rsidRDefault="00ED71C0" w:rsidP="00473A2C">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r>
      <w:tr w:rsidR="00ED71C0" w:rsidRPr="005C202D" w:rsidTr="00473A2C">
        <w:trPr>
          <w:trHeight w:val="287"/>
          <w:jc w:val="center"/>
        </w:trPr>
        <w:tc>
          <w:tcPr>
            <w:tcW w:w="1135" w:type="pct"/>
          </w:tcPr>
          <w:p w:rsidR="00ED71C0" w:rsidRPr="005E6A39" w:rsidRDefault="00ED71C0" w:rsidP="00473A2C">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Pr>
          <w:p w:rsidR="00ED71C0" w:rsidRPr="005E6A39" w:rsidRDefault="00ED71C0" w:rsidP="00473A2C">
            <w:pPr>
              <w:suppressAutoHyphens w:val="0"/>
              <w:autoSpaceDE w:val="0"/>
              <w:autoSpaceDN w:val="0"/>
              <w:jc w:val="center"/>
              <w:rPr>
                <w:rFonts w:eastAsia="Times New Roman" w:cs="Times New Roman"/>
                <w:kern w:val="0"/>
                <w:sz w:val="20"/>
                <w:szCs w:val="20"/>
                <w:lang w:val="ru-RU" w:eastAsia="ru-RU"/>
              </w:rPr>
            </w:pPr>
          </w:p>
        </w:tc>
        <w:tc>
          <w:tcPr>
            <w:tcW w:w="1138" w:type="pct"/>
          </w:tcPr>
          <w:p w:rsidR="00ED71C0" w:rsidRPr="005E6A39" w:rsidRDefault="00ED71C0" w:rsidP="00473A2C">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108</w:t>
            </w:r>
          </w:p>
        </w:tc>
        <w:tc>
          <w:tcPr>
            <w:tcW w:w="758" w:type="pct"/>
            <w:vMerge/>
          </w:tcPr>
          <w:p w:rsidR="00ED71C0" w:rsidRPr="005E6A39" w:rsidRDefault="00ED71C0" w:rsidP="00473A2C">
            <w:pPr>
              <w:suppressAutoHyphens w:val="0"/>
              <w:autoSpaceDE w:val="0"/>
              <w:autoSpaceDN w:val="0"/>
              <w:jc w:val="center"/>
              <w:rPr>
                <w:rFonts w:eastAsia="Times New Roman" w:cs="Times New Roman"/>
                <w:kern w:val="0"/>
                <w:sz w:val="20"/>
                <w:szCs w:val="20"/>
                <w:lang w:val="ru-RU" w:eastAsia="ru-RU"/>
              </w:rPr>
            </w:pPr>
          </w:p>
        </w:tc>
        <w:tc>
          <w:tcPr>
            <w:tcW w:w="758" w:type="pct"/>
            <w:vMerge/>
          </w:tcPr>
          <w:p w:rsidR="00ED71C0" w:rsidRPr="005E6A39" w:rsidRDefault="00ED71C0" w:rsidP="00473A2C">
            <w:pPr>
              <w:suppressAutoHyphens w:val="0"/>
              <w:autoSpaceDE w:val="0"/>
              <w:autoSpaceDN w:val="0"/>
              <w:jc w:val="center"/>
              <w:rPr>
                <w:rFonts w:eastAsia="Times New Roman" w:cs="Times New Roman"/>
                <w:kern w:val="0"/>
                <w:sz w:val="20"/>
                <w:szCs w:val="20"/>
                <w:lang w:val="ru-RU" w:eastAsia="ru-RU"/>
              </w:rPr>
            </w:pPr>
          </w:p>
        </w:tc>
        <w:tc>
          <w:tcPr>
            <w:tcW w:w="680" w:type="pct"/>
            <w:vMerge/>
          </w:tcPr>
          <w:p w:rsidR="00ED71C0" w:rsidRPr="005E6A39" w:rsidRDefault="00ED71C0" w:rsidP="00473A2C">
            <w:pPr>
              <w:suppressAutoHyphens w:val="0"/>
              <w:autoSpaceDE w:val="0"/>
              <w:autoSpaceDN w:val="0"/>
              <w:jc w:val="center"/>
              <w:rPr>
                <w:rFonts w:eastAsia="Times New Roman" w:cs="Times New Roman"/>
                <w:kern w:val="0"/>
                <w:sz w:val="20"/>
                <w:szCs w:val="20"/>
                <w:lang w:val="ru-RU" w:eastAsia="ru-RU"/>
              </w:rPr>
            </w:pPr>
          </w:p>
        </w:tc>
      </w:tr>
    </w:tbl>
    <w:p w:rsidR="00ED71C0" w:rsidRDefault="00ED71C0" w:rsidP="00B44FDD">
      <w:pPr>
        <w:pStyle w:val="Textbody"/>
        <w:tabs>
          <w:tab w:val="left" w:pos="5355"/>
        </w:tabs>
        <w:spacing w:after="0"/>
        <w:rPr>
          <w:rFonts w:cs="Times New Roman"/>
          <w:b/>
          <w:sz w:val="22"/>
          <w:szCs w:val="22"/>
        </w:rPr>
      </w:pPr>
    </w:p>
    <w:p w:rsidR="00BE6DA7" w:rsidRPr="00CE302E" w:rsidRDefault="00BE6DA7" w:rsidP="001A471A">
      <w:pPr>
        <w:pStyle w:val="Textbody"/>
        <w:spacing w:after="0"/>
        <w:jc w:val="center"/>
        <w:rPr>
          <w:rFonts w:cs="Times New Roman"/>
          <w:b/>
          <w:sz w:val="22"/>
          <w:szCs w:val="22"/>
        </w:rPr>
      </w:pPr>
      <w:r w:rsidRPr="00CE302E">
        <w:rPr>
          <w:rFonts w:cs="Times New Roman"/>
          <w:b/>
          <w:sz w:val="22"/>
          <w:szCs w:val="22"/>
        </w:rPr>
        <w:t>Мировоззренческий модуль</w:t>
      </w:r>
    </w:p>
    <w:p w:rsidR="00BE6DA7" w:rsidRDefault="00BE6DA7" w:rsidP="00536216">
      <w:pPr>
        <w:pStyle w:val="Textbody"/>
        <w:spacing w:after="0"/>
        <w:jc w:val="center"/>
        <w:rPr>
          <w:rFonts w:cs="Times New Roman"/>
          <w:b/>
          <w:sz w:val="20"/>
          <w:szCs w:val="20"/>
        </w:rPr>
      </w:pPr>
    </w:p>
    <w:p w:rsidR="00BE6DA7" w:rsidRPr="00CE302E" w:rsidRDefault="00BE6DA7" w:rsidP="00BE6DA7">
      <w:pPr>
        <w:pStyle w:val="Textbody"/>
        <w:spacing w:after="0"/>
        <w:jc w:val="center"/>
        <w:rPr>
          <w:rFonts w:cs="Times New Roman"/>
          <w:b/>
          <w:sz w:val="22"/>
          <w:szCs w:val="22"/>
        </w:rPr>
      </w:pPr>
      <w:r w:rsidRPr="00CE302E">
        <w:rPr>
          <w:rFonts w:cs="Times New Roman"/>
          <w:b/>
          <w:sz w:val="22"/>
          <w:szCs w:val="22"/>
        </w:rPr>
        <w:t>ЛИТЕРАТУРА</w:t>
      </w:r>
    </w:p>
    <w:p w:rsidR="00BE6DA7" w:rsidRDefault="00BE6DA7" w:rsidP="00BE6DA7">
      <w:pPr>
        <w:pStyle w:val="Textbody"/>
        <w:spacing w:after="0"/>
        <w:jc w:val="center"/>
        <w:rPr>
          <w:rFonts w:cs="Times New Roman"/>
          <w:b/>
          <w:sz w:val="20"/>
          <w:szCs w:val="20"/>
        </w:rPr>
      </w:pPr>
    </w:p>
    <w:p w:rsidR="00BE6DA7" w:rsidRDefault="00BE6DA7" w:rsidP="00BE6DA7">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BE6DA7" w:rsidRPr="00B44FDD" w:rsidRDefault="00B44FDD" w:rsidP="00B44FDD">
      <w:pPr>
        <w:tabs>
          <w:tab w:val="left" w:pos="284"/>
          <w:tab w:val="left" w:pos="851"/>
          <w:tab w:val="left" w:pos="1134"/>
        </w:tabs>
        <w:ind w:firstLine="709"/>
        <w:jc w:val="both"/>
        <w:rPr>
          <w:rFonts w:cs="Times New Roman"/>
          <w:kern w:val="2"/>
          <w:lang w:val="ru-RU"/>
        </w:rPr>
      </w:pPr>
      <w:r>
        <w:rPr>
          <w:rFonts w:cs="Times New Roman"/>
          <w:lang w:val="ru-RU"/>
        </w:rPr>
        <w:t>Данная учебная дисциплина включена в обязательную часть раздела Блок 1. Дисциплины (модули) основной профессиональной образовательной программы по направлению подготовки 51.03.02 Народная художественная культура. Шифр дисциплины «Б1.О.06.01».</w:t>
      </w:r>
    </w:p>
    <w:p w:rsidR="00BE6DA7" w:rsidRPr="005C202D" w:rsidRDefault="00BE6DA7" w:rsidP="00BE6DA7">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Pr>
          <w:rFonts w:cs="Times New Roman"/>
          <w:lang w:val="ru-RU"/>
        </w:rPr>
        <w:t>1 курсе в 1,2 семестрах.</w:t>
      </w:r>
    </w:p>
    <w:p w:rsidR="00BE6DA7" w:rsidRPr="00EE6CA3" w:rsidRDefault="00BE6DA7" w:rsidP="00BE6DA7">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BE6DA7" w:rsidRPr="00BE6DA7" w:rsidRDefault="00BE6DA7" w:rsidP="00BE6DA7">
      <w:pPr>
        <w:tabs>
          <w:tab w:val="left" w:pos="567"/>
        </w:tabs>
        <w:ind w:firstLine="709"/>
        <w:jc w:val="both"/>
        <w:rPr>
          <w:rFonts w:cs="Times New Roman"/>
          <w:sz w:val="22"/>
          <w:szCs w:val="22"/>
          <w:lang w:val="ru-RU"/>
        </w:rPr>
      </w:pPr>
      <w:r>
        <w:rPr>
          <w:rFonts w:cs="Times New Roman"/>
          <w:b/>
          <w:sz w:val="22"/>
          <w:szCs w:val="22"/>
          <w:lang w:val="ru-RU"/>
        </w:rPr>
        <w:t>Цель: </w:t>
      </w:r>
      <w:r w:rsidRPr="00BE6DA7">
        <w:rPr>
          <w:rFonts w:cs="Times New Roman"/>
          <w:sz w:val="22"/>
          <w:szCs w:val="22"/>
          <w:lang w:val="ru-RU"/>
        </w:rPr>
        <w:t>сформировать у студентов целостное представление о литературе и культуре различных эпох, мировоззренческих, эстетических направлениях и стилях. В процессе обучения предполагается также обращение к аспекту русско-зарубежных литературных связей.</w:t>
      </w:r>
    </w:p>
    <w:p w:rsidR="00BE6DA7" w:rsidRDefault="00BE6DA7" w:rsidP="00BE6DA7">
      <w:pPr>
        <w:tabs>
          <w:tab w:val="left" w:pos="567"/>
        </w:tabs>
        <w:ind w:firstLine="709"/>
        <w:jc w:val="both"/>
        <w:rPr>
          <w:rFonts w:cs="Times New Roman"/>
          <w:b/>
          <w:sz w:val="22"/>
          <w:szCs w:val="22"/>
          <w:lang w:val="ru-RU"/>
        </w:rPr>
      </w:pPr>
      <w:r>
        <w:rPr>
          <w:rFonts w:cs="Times New Roman"/>
          <w:b/>
          <w:sz w:val="22"/>
          <w:szCs w:val="22"/>
          <w:lang w:val="ru-RU"/>
        </w:rPr>
        <w:t>Задачи:</w:t>
      </w:r>
    </w:p>
    <w:p w:rsidR="00BE6DA7" w:rsidRPr="00BE6DA7" w:rsidRDefault="00BE6DA7" w:rsidP="00BE6DA7">
      <w:pPr>
        <w:tabs>
          <w:tab w:val="left" w:pos="567"/>
        </w:tabs>
        <w:ind w:firstLine="709"/>
        <w:jc w:val="both"/>
        <w:rPr>
          <w:rFonts w:cs="Times New Roman"/>
          <w:sz w:val="22"/>
          <w:szCs w:val="22"/>
          <w:lang w:val="ru-RU"/>
        </w:rPr>
      </w:pPr>
      <w:r w:rsidRPr="00BE6DA7">
        <w:rPr>
          <w:rFonts w:cs="Times New Roman"/>
          <w:sz w:val="22"/>
          <w:szCs w:val="22"/>
          <w:lang w:val="ru-RU"/>
        </w:rPr>
        <w:t xml:space="preserve">- ознакомить студентов с ключевыми характеристиками литературного процесса различных эпох, раскрыть мировоззренческое своеобразие каждой эпохи через литературный текст;  </w:t>
      </w:r>
    </w:p>
    <w:p w:rsidR="00BE6DA7" w:rsidRPr="00BE6DA7" w:rsidRDefault="00BE6DA7" w:rsidP="00BE6DA7">
      <w:pPr>
        <w:tabs>
          <w:tab w:val="left" w:pos="567"/>
        </w:tabs>
        <w:ind w:firstLine="709"/>
        <w:jc w:val="both"/>
        <w:rPr>
          <w:rFonts w:cs="Times New Roman"/>
          <w:sz w:val="22"/>
          <w:szCs w:val="22"/>
          <w:lang w:val="ru-RU"/>
        </w:rPr>
      </w:pPr>
      <w:r>
        <w:rPr>
          <w:rFonts w:cs="Times New Roman"/>
          <w:sz w:val="22"/>
          <w:szCs w:val="22"/>
          <w:lang w:val="ru-RU"/>
        </w:rPr>
        <w:t>- </w:t>
      </w:r>
      <w:r w:rsidRPr="00BE6DA7">
        <w:rPr>
          <w:rFonts w:cs="Times New Roman"/>
          <w:sz w:val="22"/>
          <w:szCs w:val="22"/>
          <w:lang w:val="ru-RU"/>
        </w:rPr>
        <w:t xml:space="preserve">расширить эрудицию и общую культуру студентов; выделять круг конфликтов и художественных персонажей, составляющих арсенал «вечных», или «мировых» тем и образов; </w:t>
      </w:r>
    </w:p>
    <w:p w:rsidR="007161B8" w:rsidRPr="000254BA" w:rsidRDefault="00BE6DA7" w:rsidP="000254BA">
      <w:pPr>
        <w:tabs>
          <w:tab w:val="left" w:pos="567"/>
        </w:tabs>
        <w:ind w:firstLine="709"/>
        <w:jc w:val="both"/>
        <w:rPr>
          <w:rFonts w:cs="Times New Roman"/>
          <w:sz w:val="22"/>
          <w:szCs w:val="22"/>
          <w:lang w:val="ru-RU"/>
        </w:rPr>
      </w:pPr>
      <w:r w:rsidRPr="00BE6DA7">
        <w:rPr>
          <w:rFonts w:cs="Times New Roman"/>
          <w:sz w:val="22"/>
          <w:szCs w:val="22"/>
          <w:lang w:val="ru-RU"/>
        </w:rPr>
        <w:t>- формиров</w:t>
      </w:r>
      <w:r w:rsidR="000254BA">
        <w:rPr>
          <w:rFonts w:cs="Times New Roman"/>
          <w:sz w:val="22"/>
          <w:szCs w:val="22"/>
          <w:lang w:val="ru-RU"/>
        </w:rPr>
        <w:t>ать базовый понятийный аппарат.</w:t>
      </w:r>
    </w:p>
    <w:p w:rsidR="00BE6DA7" w:rsidRDefault="00BE6DA7" w:rsidP="00BE6DA7">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7F144E" w:rsidRPr="007F144E" w:rsidRDefault="007F144E" w:rsidP="007F144E">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017"/>
        <w:gridCol w:w="2790"/>
        <w:gridCol w:w="2196"/>
      </w:tblGrid>
      <w:tr w:rsidR="000B0E69" w:rsidRPr="000B0E69" w:rsidTr="000B0E69">
        <w:trPr>
          <w:trHeight w:val="70"/>
        </w:trPr>
        <w:tc>
          <w:tcPr>
            <w:tcW w:w="1253" w:type="pct"/>
            <w:vMerge w:val="restart"/>
          </w:tcPr>
          <w:p w:rsidR="000B0E69" w:rsidRPr="007F144E" w:rsidRDefault="000B0E69" w:rsidP="00AF6742">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p>
        </w:tc>
        <w:tc>
          <w:tcPr>
            <w:tcW w:w="3747" w:type="pct"/>
            <w:gridSpan w:val="3"/>
            <w:vAlign w:val="center"/>
          </w:tcPr>
          <w:p w:rsidR="000B0E69" w:rsidRPr="009805CE" w:rsidRDefault="000B0E69" w:rsidP="00AF674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BE6DA7" w:rsidRPr="009805CE" w:rsidTr="00AF6742">
        <w:trPr>
          <w:trHeight w:val="306"/>
        </w:trPr>
        <w:tc>
          <w:tcPr>
            <w:tcW w:w="1253" w:type="pct"/>
            <w:vMerge/>
          </w:tcPr>
          <w:p w:rsidR="00BE6DA7" w:rsidRPr="009805CE" w:rsidRDefault="00BE6DA7" w:rsidP="00AF6742">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0B0E69" w:rsidRDefault="007F144E" w:rsidP="00AF6742">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7F144E">
              <w:rPr>
                <w:rFonts w:eastAsia="Times New Roman" w:cs="Times New Roman"/>
                <w:i/>
                <w:kern w:val="0"/>
                <w:sz w:val="20"/>
                <w:szCs w:val="20"/>
                <w:lang w:val="ru-RU" w:eastAsia="ru-RU" w:bidi="ar-SA"/>
              </w:rPr>
              <w:t xml:space="preserve"> </w:t>
            </w:r>
          </w:p>
          <w:p w:rsidR="00BE6DA7" w:rsidRPr="007F144E" w:rsidRDefault="00BE6DA7" w:rsidP="00AF6742">
            <w:pPr>
              <w:suppressAutoHyphens w:val="0"/>
              <w:autoSpaceDE w:val="0"/>
              <w:autoSpaceDN w:val="0"/>
              <w:adjustRightInd w:val="0"/>
              <w:jc w:val="center"/>
              <w:rPr>
                <w:rFonts w:eastAsia="Times New Roman" w:cs="Times New Roman"/>
                <w:i/>
                <w:kern w:val="0"/>
                <w:sz w:val="20"/>
                <w:szCs w:val="20"/>
                <w:lang w:val="ru-RU" w:eastAsia="ru-RU" w:bidi="ar-SA"/>
              </w:rPr>
            </w:pPr>
            <w:r w:rsidRPr="007F144E">
              <w:rPr>
                <w:rFonts w:eastAsia="Times New Roman" w:cs="Times New Roman"/>
                <w:i/>
                <w:kern w:val="0"/>
                <w:sz w:val="20"/>
                <w:szCs w:val="20"/>
                <w:lang w:val="ru-RU" w:eastAsia="ru-RU" w:bidi="ar-SA"/>
              </w:rPr>
              <w:t>знает</w:t>
            </w:r>
          </w:p>
        </w:tc>
        <w:tc>
          <w:tcPr>
            <w:tcW w:w="1493" w:type="pct"/>
            <w:vAlign w:val="center"/>
          </w:tcPr>
          <w:p w:rsidR="007F144E" w:rsidRDefault="007F144E" w:rsidP="00AF6742">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7F144E">
              <w:rPr>
                <w:rFonts w:eastAsia="Times New Roman" w:cs="Times New Roman"/>
                <w:i/>
                <w:kern w:val="0"/>
                <w:sz w:val="20"/>
                <w:szCs w:val="20"/>
                <w:lang w:val="ru-RU" w:eastAsia="ru-RU" w:bidi="ar-SA"/>
              </w:rPr>
              <w:t xml:space="preserve"> </w:t>
            </w:r>
          </w:p>
          <w:p w:rsidR="00BE6DA7" w:rsidRPr="007F144E" w:rsidRDefault="00BE6DA7" w:rsidP="00AF6742">
            <w:pPr>
              <w:suppressAutoHyphens w:val="0"/>
              <w:autoSpaceDE w:val="0"/>
              <w:autoSpaceDN w:val="0"/>
              <w:adjustRightInd w:val="0"/>
              <w:jc w:val="center"/>
              <w:rPr>
                <w:rFonts w:eastAsia="Times New Roman" w:cs="Times New Roman"/>
                <w:i/>
                <w:kern w:val="0"/>
                <w:sz w:val="20"/>
                <w:szCs w:val="20"/>
                <w:lang w:val="ru-RU" w:eastAsia="ru-RU" w:bidi="ar-SA"/>
              </w:rPr>
            </w:pPr>
            <w:r w:rsidRPr="007F144E">
              <w:rPr>
                <w:rFonts w:eastAsia="Times New Roman" w:cs="Times New Roman"/>
                <w:i/>
                <w:kern w:val="0"/>
                <w:sz w:val="20"/>
                <w:szCs w:val="20"/>
                <w:lang w:val="ru-RU" w:eastAsia="ru-RU" w:bidi="ar-SA"/>
              </w:rPr>
              <w:t>умеет</w:t>
            </w:r>
          </w:p>
        </w:tc>
        <w:tc>
          <w:tcPr>
            <w:tcW w:w="1175" w:type="pct"/>
            <w:vAlign w:val="center"/>
          </w:tcPr>
          <w:p w:rsidR="007F144E" w:rsidRDefault="007F144E" w:rsidP="00AF6742">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7F144E">
              <w:rPr>
                <w:rFonts w:eastAsia="Times New Roman" w:cs="Times New Roman"/>
                <w:i/>
                <w:kern w:val="0"/>
                <w:sz w:val="20"/>
                <w:szCs w:val="20"/>
                <w:lang w:val="ru-RU" w:eastAsia="ru-RU" w:bidi="ar-SA"/>
              </w:rPr>
              <w:t xml:space="preserve"> </w:t>
            </w:r>
          </w:p>
          <w:p w:rsidR="00BE6DA7" w:rsidRPr="007F144E" w:rsidRDefault="00BE6DA7" w:rsidP="00AF6742">
            <w:pPr>
              <w:suppressAutoHyphens w:val="0"/>
              <w:autoSpaceDE w:val="0"/>
              <w:autoSpaceDN w:val="0"/>
              <w:adjustRightInd w:val="0"/>
              <w:jc w:val="center"/>
              <w:rPr>
                <w:rFonts w:eastAsia="Times New Roman" w:cs="Times New Roman"/>
                <w:i/>
                <w:kern w:val="0"/>
                <w:sz w:val="20"/>
                <w:szCs w:val="20"/>
                <w:lang w:val="ru-RU" w:eastAsia="ru-RU" w:bidi="ar-SA"/>
              </w:rPr>
            </w:pPr>
            <w:r w:rsidRPr="007F144E">
              <w:rPr>
                <w:rFonts w:eastAsia="Times New Roman" w:cs="Times New Roman"/>
                <w:i/>
                <w:kern w:val="0"/>
                <w:sz w:val="20"/>
                <w:szCs w:val="20"/>
                <w:lang w:val="ru-RU" w:eastAsia="ru-RU" w:bidi="ar-SA"/>
              </w:rPr>
              <w:t>владеет</w:t>
            </w:r>
          </w:p>
        </w:tc>
      </w:tr>
      <w:tr w:rsidR="00BE6DA7" w:rsidRPr="00871861" w:rsidTr="00AF6742">
        <w:tc>
          <w:tcPr>
            <w:tcW w:w="1253" w:type="pct"/>
          </w:tcPr>
          <w:p w:rsidR="00BE6DA7" w:rsidRDefault="00BE6DA7" w:rsidP="00AF6742">
            <w:pPr>
              <w:suppressAutoHyphens w:val="0"/>
              <w:autoSpaceDE w:val="0"/>
              <w:autoSpaceDN w:val="0"/>
              <w:adjustRightInd w:val="0"/>
              <w:jc w:val="center"/>
              <w:rPr>
                <w:rFonts w:eastAsia="Times New Roman" w:cs="Times New Roman"/>
                <w:kern w:val="0"/>
                <w:sz w:val="20"/>
                <w:szCs w:val="20"/>
                <w:lang w:val="ru-RU" w:eastAsia="ru-RU" w:bidi="ar-SA"/>
              </w:rPr>
            </w:pPr>
            <w:r w:rsidRPr="00BE6DA7">
              <w:rPr>
                <w:rFonts w:eastAsia="Times New Roman" w:cs="Times New Roman"/>
                <w:kern w:val="0"/>
                <w:sz w:val="20"/>
                <w:szCs w:val="20"/>
                <w:lang w:val="ru-RU" w:eastAsia="ru-RU" w:bidi="ar-SA"/>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BE6DA7" w:rsidRDefault="00BE6DA7" w:rsidP="00AF674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(УК-4)</w:t>
            </w:r>
          </w:p>
          <w:p w:rsidR="006E0C5F" w:rsidRDefault="006E0C5F" w:rsidP="00AF6742">
            <w:pPr>
              <w:suppressAutoHyphens w:val="0"/>
              <w:autoSpaceDE w:val="0"/>
              <w:autoSpaceDN w:val="0"/>
              <w:adjustRightInd w:val="0"/>
              <w:jc w:val="center"/>
              <w:rPr>
                <w:rFonts w:eastAsia="Times New Roman" w:cs="Times New Roman"/>
                <w:kern w:val="0"/>
                <w:sz w:val="20"/>
                <w:szCs w:val="20"/>
                <w:lang w:val="ru-RU" w:eastAsia="ru-RU" w:bidi="ar-SA"/>
              </w:rPr>
            </w:pPr>
          </w:p>
          <w:p w:rsidR="006E0C5F" w:rsidRPr="009805CE" w:rsidRDefault="006E0C5F" w:rsidP="006E0C5F">
            <w:pPr>
              <w:suppressAutoHyphens w:val="0"/>
              <w:autoSpaceDE w:val="0"/>
              <w:autoSpaceDN w:val="0"/>
              <w:adjustRightInd w:val="0"/>
              <w:jc w:val="both"/>
              <w:rPr>
                <w:rFonts w:eastAsia="Times New Roman" w:cs="Times New Roman"/>
                <w:kern w:val="0"/>
                <w:sz w:val="20"/>
                <w:szCs w:val="20"/>
                <w:lang w:val="ru-RU" w:eastAsia="ru-RU" w:bidi="ar-SA"/>
              </w:rPr>
            </w:pPr>
            <w:r w:rsidRPr="006E0C5F">
              <w:rPr>
                <w:rFonts w:eastAsia="Times New Roman" w:cs="Times New Roman"/>
                <w:kern w:val="0"/>
                <w:sz w:val="20"/>
                <w:szCs w:val="20"/>
                <w:lang w:val="ru-RU" w:eastAsia="ru-RU" w:bidi="ar-SA"/>
              </w:rPr>
              <w:t>ИУК-4.2. Находит, воспринимает и использует информацию на иностранном языке, полученную из печатных и электронных источников для решения стандартных коммуникативных задач.</w:t>
            </w:r>
          </w:p>
        </w:tc>
        <w:tc>
          <w:tcPr>
            <w:tcW w:w="1079" w:type="pct"/>
          </w:tcPr>
          <w:p w:rsidR="00BE6DA7" w:rsidRPr="009805CE" w:rsidRDefault="00BE6DA7" w:rsidP="00AF6742">
            <w:pPr>
              <w:suppressAutoHyphens w:val="0"/>
              <w:autoSpaceDE w:val="0"/>
              <w:autoSpaceDN w:val="0"/>
              <w:adjustRightInd w:val="0"/>
              <w:jc w:val="center"/>
              <w:rPr>
                <w:rFonts w:eastAsia="Times New Roman" w:cs="Times New Roman"/>
                <w:kern w:val="0"/>
                <w:sz w:val="20"/>
                <w:szCs w:val="20"/>
                <w:lang w:val="ru-RU" w:eastAsia="ru-RU" w:bidi="ar-SA"/>
              </w:rPr>
            </w:pPr>
            <w:r w:rsidRPr="00BE6DA7">
              <w:rPr>
                <w:rFonts w:eastAsia="Times New Roman" w:cs="Times New Roman"/>
                <w:kern w:val="0"/>
                <w:sz w:val="20"/>
                <w:szCs w:val="20"/>
                <w:lang w:val="ru-RU" w:eastAsia="ru-RU" w:bidi="ar-SA"/>
              </w:rPr>
              <w:t>нормы устной и письменной литературной речи, способы осуществления деловой коммуникации на государственном языке</w:t>
            </w:r>
          </w:p>
        </w:tc>
        <w:tc>
          <w:tcPr>
            <w:tcW w:w="1493" w:type="pct"/>
          </w:tcPr>
          <w:p w:rsidR="00BE6DA7" w:rsidRPr="009805CE" w:rsidRDefault="00BE6DA7" w:rsidP="00AF6742">
            <w:pPr>
              <w:suppressAutoHyphens w:val="0"/>
              <w:autoSpaceDE w:val="0"/>
              <w:autoSpaceDN w:val="0"/>
              <w:adjustRightInd w:val="0"/>
              <w:jc w:val="center"/>
              <w:rPr>
                <w:rFonts w:eastAsia="Times New Roman" w:cs="Times New Roman"/>
                <w:kern w:val="0"/>
                <w:sz w:val="20"/>
                <w:szCs w:val="20"/>
                <w:lang w:val="ru-RU" w:eastAsia="ru-RU" w:bidi="ar-SA"/>
              </w:rPr>
            </w:pPr>
            <w:r w:rsidRPr="00BE6DA7">
              <w:rPr>
                <w:rFonts w:eastAsia="Times New Roman" w:cs="Times New Roman"/>
                <w:kern w:val="0"/>
                <w:sz w:val="20"/>
                <w:szCs w:val="20"/>
                <w:lang w:val="ru-RU" w:eastAsia="ru-RU" w:bidi="ar-SA"/>
              </w:rPr>
              <w:t>понимать устную речь на иностранном языке на бытовые и общекультурные темы, читать и понимать со словарем литературу на иностранном языке, вести беседу общего характера, составлять сообщения и доклады на иностранном языке, готовить документы на государственном языке</w:t>
            </w:r>
          </w:p>
        </w:tc>
        <w:tc>
          <w:tcPr>
            <w:tcW w:w="1175" w:type="pct"/>
          </w:tcPr>
          <w:p w:rsidR="00BE6DA7" w:rsidRPr="009805CE" w:rsidRDefault="00BE6DA7" w:rsidP="00AF6742">
            <w:pPr>
              <w:suppressAutoHyphens w:val="0"/>
              <w:autoSpaceDE w:val="0"/>
              <w:autoSpaceDN w:val="0"/>
              <w:adjustRightInd w:val="0"/>
              <w:jc w:val="center"/>
              <w:rPr>
                <w:rFonts w:eastAsia="Times New Roman" w:cs="Times New Roman"/>
                <w:kern w:val="0"/>
                <w:sz w:val="20"/>
                <w:szCs w:val="20"/>
                <w:lang w:val="ru-RU" w:eastAsia="ru-RU" w:bidi="ar-SA"/>
              </w:rPr>
            </w:pPr>
            <w:r w:rsidRPr="00BE6DA7">
              <w:rPr>
                <w:rFonts w:eastAsia="Times New Roman" w:cs="Times New Roman"/>
                <w:kern w:val="0"/>
                <w:sz w:val="20"/>
                <w:szCs w:val="20"/>
                <w:lang w:val="ru-RU" w:eastAsia="ru-RU" w:bidi="ar-SA"/>
              </w:rPr>
              <w:t>стандартами деловой переписки на государственном языке Российской Федерации, современными информационно-коммуникационными средствами</w:t>
            </w:r>
          </w:p>
        </w:tc>
      </w:tr>
    </w:tbl>
    <w:p w:rsidR="00BE6DA7" w:rsidRDefault="00BE6DA7" w:rsidP="00095353">
      <w:pPr>
        <w:pStyle w:val="Textbody"/>
        <w:spacing w:after="0"/>
        <w:ind w:firstLine="567"/>
        <w:rPr>
          <w:rFonts w:cs="Times New Roman"/>
          <w:b/>
          <w:sz w:val="22"/>
          <w:szCs w:val="22"/>
        </w:rPr>
      </w:pPr>
      <w:r>
        <w:rPr>
          <w:rFonts w:cs="Times New Roman"/>
          <w:b/>
          <w:sz w:val="22"/>
          <w:szCs w:val="22"/>
        </w:rPr>
        <w:t>4. </w:t>
      </w:r>
      <w:r w:rsidRPr="00EE6CA3">
        <w:rPr>
          <w:rFonts w:cs="Times New Roman"/>
          <w:b/>
          <w:sz w:val="22"/>
          <w:szCs w:val="22"/>
        </w:rPr>
        <w:t>Содержание дисциплины</w:t>
      </w:r>
    </w:p>
    <w:p w:rsidR="00BE6DA7" w:rsidRPr="00BE6DA7" w:rsidRDefault="00BE6DA7" w:rsidP="00BE6DA7">
      <w:pPr>
        <w:pStyle w:val="Textbody"/>
        <w:spacing w:after="0"/>
        <w:ind w:firstLine="567"/>
        <w:rPr>
          <w:rFonts w:cs="Times New Roman"/>
          <w:sz w:val="22"/>
          <w:szCs w:val="22"/>
        </w:rPr>
      </w:pPr>
      <w:r w:rsidRPr="00BE6DA7">
        <w:rPr>
          <w:rFonts w:cs="Times New Roman"/>
          <w:sz w:val="22"/>
          <w:szCs w:val="22"/>
        </w:rPr>
        <w:t xml:space="preserve">Раздел 1. Античная литература и драматургия. </w:t>
      </w:r>
    </w:p>
    <w:p w:rsidR="00BE6DA7" w:rsidRPr="00BE6DA7" w:rsidRDefault="00BE6DA7" w:rsidP="00BE6DA7">
      <w:pPr>
        <w:pStyle w:val="Textbody"/>
        <w:spacing w:after="0"/>
        <w:ind w:firstLine="567"/>
        <w:rPr>
          <w:rFonts w:cs="Times New Roman"/>
          <w:sz w:val="22"/>
          <w:szCs w:val="22"/>
        </w:rPr>
      </w:pPr>
      <w:r w:rsidRPr="00BE6DA7">
        <w:rPr>
          <w:rFonts w:cs="Times New Roman"/>
          <w:sz w:val="22"/>
          <w:szCs w:val="22"/>
        </w:rPr>
        <w:t xml:space="preserve">Раздел 2. Литература и драматургия Средневековья. </w:t>
      </w:r>
    </w:p>
    <w:p w:rsidR="00BE6DA7" w:rsidRPr="00BE6DA7" w:rsidRDefault="00BE6DA7" w:rsidP="00BE6DA7">
      <w:pPr>
        <w:pStyle w:val="Textbody"/>
        <w:spacing w:after="0"/>
        <w:ind w:firstLine="567"/>
        <w:rPr>
          <w:rFonts w:cs="Times New Roman"/>
          <w:sz w:val="22"/>
          <w:szCs w:val="22"/>
        </w:rPr>
      </w:pPr>
      <w:r w:rsidRPr="00BE6DA7">
        <w:rPr>
          <w:rFonts w:cs="Times New Roman"/>
          <w:sz w:val="22"/>
          <w:szCs w:val="22"/>
        </w:rPr>
        <w:t xml:space="preserve">Раздел 3. Литература и драматургия Возрождения. </w:t>
      </w:r>
    </w:p>
    <w:p w:rsidR="00BE6DA7" w:rsidRPr="00BE6DA7" w:rsidRDefault="00BE6DA7" w:rsidP="00BE6DA7">
      <w:pPr>
        <w:pStyle w:val="Textbody"/>
        <w:spacing w:after="0"/>
        <w:ind w:firstLine="567"/>
        <w:rPr>
          <w:rFonts w:cs="Times New Roman"/>
          <w:sz w:val="22"/>
          <w:szCs w:val="22"/>
        </w:rPr>
      </w:pPr>
      <w:r w:rsidRPr="00BE6DA7">
        <w:rPr>
          <w:rFonts w:cs="Times New Roman"/>
          <w:sz w:val="22"/>
          <w:szCs w:val="22"/>
        </w:rPr>
        <w:t xml:space="preserve">Раздел 4. Литература и драматургия XVII-XVIII вв. </w:t>
      </w:r>
    </w:p>
    <w:p w:rsidR="00BE6DA7" w:rsidRPr="00BE6DA7" w:rsidRDefault="00BE6DA7" w:rsidP="00BE6DA7">
      <w:pPr>
        <w:pStyle w:val="Textbody"/>
        <w:spacing w:after="0"/>
        <w:ind w:firstLine="567"/>
        <w:rPr>
          <w:rFonts w:cs="Times New Roman"/>
          <w:sz w:val="22"/>
          <w:szCs w:val="22"/>
        </w:rPr>
      </w:pPr>
      <w:r w:rsidRPr="00BE6DA7">
        <w:rPr>
          <w:rFonts w:cs="Times New Roman"/>
          <w:sz w:val="22"/>
          <w:szCs w:val="22"/>
        </w:rPr>
        <w:t xml:space="preserve">Раздел 5. Литература и драматургия XIX в. (романтизм, реализм). </w:t>
      </w:r>
    </w:p>
    <w:p w:rsidR="00BE6DA7" w:rsidRPr="00BE6DA7" w:rsidRDefault="00BE6DA7" w:rsidP="00BE6DA7">
      <w:pPr>
        <w:pStyle w:val="Textbody"/>
        <w:spacing w:after="0"/>
        <w:ind w:firstLine="567"/>
        <w:rPr>
          <w:rFonts w:cs="Times New Roman"/>
          <w:sz w:val="22"/>
          <w:szCs w:val="22"/>
        </w:rPr>
      </w:pPr>
      <w:r w:rsidRPr="00BE6DA7">
        <w:rPr>
          <w:rFonts w:cs="Times New Roman"/>
          <w:sz w:val="22"/>
          <w:szCs w:val="22"/>
        </w:rPr>
        <w:t xml:space="preserve">Раздел 6. Литература и драматургия XX в. </w:t>
      </w:r>
    </w:p>
    <w:p w:rsidR="00BE6DA7" w:rsidRPr="00BE6DA7" w:rsidRDefault="00BE6DA7" w:rsidP="00BE6DA7">
      <w:pPr>
        <w:pStyle w:val="Textbody"/>
        <w:spacing w:after="0"/>
        <w:ind w:firstLine="567"/>
        <w:rPr>
          <w:rFonts w:cs="Times New Roman"/>
          <w:sz w:val="22"/>
          <w:szCs w:val="22"/>
        </w:rPr>
      </w:pPr>
      <w:r w:rsidRPr="00BE6DA7">
        <w:rPr>
          <w:rFonts w:cs="Times New Roman"/>
          <w:sz w:val="22"/>
          <w:szCs w:val="22"/>
        </w:rPr>
        <w:t xml:space="preserve">Раздел 7. Русская литература и драматургия XVIII века. </w:t>
      </w:r>
    </w:p>
    <w:p w:rsidR="00BE6DA7" w:rsidRPr="00BE6DA7" w:rsidRDefault="00BE6DA7" w:rsidP="00BE6DA7">
      <w:pPr>
        <w:pStyle w:val="Textbody"/>
        <w:spacing w:after="0"/>
        <w:ind w:firstLine="567"/>
        <w:rPr>
          <w:rFonts w:cs="Times New Roman"/>
          <w:sz w:val="22"/>
          <w:szCs w:val="22"/>
        </w:rPr>
      </w:pPr>
      <w:r w:rsidRPr="00BE6DA7">
        <w:rPr>
          <w:rFonts w:cs="Times New Roman"/>
          <w:sz w:val="22"/>
          <w:szCs w:val="22"/>
        </w:rPr>
        <w:t xml:space="preserve">Раздел 8. Русская литература и драматургия XIX века. </w:t>
      </w:r>
    </w:p>
    <w:p w:rsidR="00076229" w:rsidRPr="00130D7B" w:rsidRDefault="00BE6DA7" w:rsidP="00130D7B">
      <w:pPr>
        <w:pStyle w:val="Textbody"/>
        <w:spacing w:after="0"/>
        <w:ind w:firstLine="567"/>
        <w:rPr>
          <w:rFonts w:cs="Times New Roman"/>
          <w:sz w:val="22"/>
          <w:szCs w:val="22"/>
        </w:rPr>
      </w:pPr>
      <w:r w:rsidRPr="00BE6DA7">
        <w:rPr>
          <w:rFonts w:cs="Times New Roman"/>
          <w:sz w:val="22"/>
          <w:szCs w:val="22"/>
        </w:rPr>
        <w:t>Раздел 9. Русская ли</w:t>
      </w:r>
      <w:r w:rsidR="00076229">
        <w:rPr>
          <w:rFonts w:cs="Times New Roman"/>
          <w:sz w:val="22"/>
          <w:szCs w:val="22"/>
        </w:rPr>
        <w:t>тература и драматургия XX века.</w:t>
      </w:r>
    </w:p>
    <w:p w:rsidR="00BE6DA7" w:rsidRPr="00175A73" w:rsidRDefault="00BE6DA7" w:rsidP="00175A73">
      <w:pPr>
        <w:pStyle w:val="Textbody"/>
        <w:spacing w:after="0"/>
        <w:ind w:firstLine="567"/>
        <w:rPr>
          <w:rFonts w:cs="Times New Roman"/>
          <w:b/>
          <w:sz w:val="22"/>
          <w:szCs w:val="22"/>
        </w:rPr>
      </w:pPr>
      <w:r>
        <w:rPr>
          <w:rFonts w:cs="Times New Roman"/>
          <w:b/>
          <w:sz w:val="22"/>
          <w:szCs w:val="22"/>
        </w:rPr>
        <w:t>5. Объем дисциплины, в</w:t>
      </w:r>
      <w:r w:rsidR="00175A73">
        <w:rPr>
          <w:rFonts w:cs="Times New Roman"/>
          <w:b/>
          <w:sz w:val="22"/>
          <w:szCs w:val="22"/>
        </w:rPr>
        <w:t>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1"/>
        <w:gridCol w:w="992"/>
        <w:gridCol w:w="2127"/>
        <w:gridCol w:w="1417"/>
        <w:gridCol w:w="1417"/>
        <w:gridCol w:w="1271"/>
      </w:tblGrid>
      <w:tr w:rsidR="00BE6DA7" w:rsidRPr="005C202D" w:rsidTr="005C0CF5">
        <w:trPr>
          <w:trHeight w:val="70"/>
          <w:jc w:val="center"/>
        </w:trPr>
        <w:tc>
          <w:tcPr>
            <w:tcW w:w="1135" w:type="pct"/>
            <w:vMerge w:val="restart"/>
          </w:tcPr>
          <w:p w:rsidR="00BE6DA7" w:rsidRPr="005E6A39" w:rsidRDefault="00BE6DA7" w:rsidP="00AF674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BE6DA7" w:rsidRPr="005E6A39" w:rsidRDefault="00BE6DA7" w:rsidP="00AF674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 xml:space="preserve">Зачетные </w:t>
            </w:r>
            <w:r w:rsidRPr="005E6A39">
              <w:rPr>
                <w:rFonts w:eastAsia="Times New Roman" w:cs="Times New Roman"/>
                <w:kern w:val="0"/>
                <w:sz w:val="20"/>
                <w:szCs w:val="20"/>
                <w:lang w:val="ru-RU" w:eastAsia="ru-RU"/>
              </w:rPr>
              <w:lastRenderedPageBreak/>
              <w:t>единицы</w:t>
            </w:r>
          </w:p>
        </w:tc>
        <w:tc>
          <w:tcPr>
            <w:tcW w:w="1138" w:type="pct"/>
            <w:vMerge w:val="restart"/>
          </w:tcPr>
          <w:p w:rsidR="00BE6DA7" w:rsidRPr="005E6A39" w:rsidRDefault="00BE6DA7" w:rsidP="00AF674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lastRenderedPageBreak/>
              <w:t xml:space="preserve">Количество </w:t>
            </w:r>
            <w:r w:rsidRPr="005E6A39">
              <w:rPr>
                <w:rFonts w:eastAsia="Times New Roman" w:cs="Times New Roman"/>
                <w:kern w:val="0"/>
                <w:sz w:val="20"/>
                <w:szCs w:val="20"/>
                <w:lang w:val="ru-RU" w:eastAsia="ru-RU"/>
              </w:rPr>
              <w:lastRenderedPageBreak/>
              <w:t>академических часов</w:t>
            </w:r>
          </w:p>
        </w:tc>
        <w:tc>
          <w:tcPr>
            <w:tcW w:w="2196" w:type="pct"/>
            <w:gridSpan w:val="3"/>
          </w:tcPr>
          <w:p w:rsidR="00BE6DA7" w:rsidRPr="005E6A39" w:rsidRDefault="00BE6DA7" w:rsidP="00AF674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lastRenderedPageBreak/>
              <w:t>Формы контроля по семестрам</w:t>
            </w:r>
          </w:p>
        </w:tc>
      </w:tr>
      <w:tr w:rsidR="00BE6DA7" w:rsidRPr="005C202D" w:rsidTr="00052ADE">
        <w:trPr>
          <w:trHeight w:val="551"/>
          <w:jc w:val="center"/>
        </w:trPr>
        <w:tc>
          <w:tcPr>
            <w:tcW w:w="1135" w:type="pct"/>
            <w:vMerge/>
          </w:tcPr>
          <w:p w:rsidR="00BE6DA7" w:rsidRPr="005E6A39" w:rsidRDefault="00BE6DA7" w:rsidP="00AF6742">
            <w:pPr>
              <w:suppressAutoHyphens w:val="0"/>
              <w:autoSpaceDE w:val="0"/>
              <w:autoSpaceDN w:val="0"/>
              <w:jc w:val="center"/>
              <w:rPr>
                <w:rFonts w:eastAsia="Times New Roman" w:cs="Times New Roman"/>
                <w:kern w:val="0"/>
                <w:sz w:val="20"/>
                <w:szCs w:val="20"/>
                <w:lang w:val="ru-RU" w:eastAsia="ru-RU"/>
              </w:rPr>
            </w:pPr>
          </w:p>
        </w:tc>
        <w:tc>
          <w:tcPr>
            <w:tcW w:w="531" w:type="pct"/>
            <w:vMerge/>
          </w:tcPr>
          <w:p w:rsidR="00BE6DA7" w:rsidRPr="005E6A39" w:rsidRDefault="00BE6DA7" w:rsidP="00AF6742">
            <w:pPr>
              <w:suppressAutoHyphens w:val="0"/>
              <w:autoSpaceDE w:val="0"/>
              <w:autoSpaceDN w:val="0"/>
              <w:jc w:val="center"/>
              <w:rPr>
                <w:rFonts w:eastAsia="Times New Roman" w:cs="Times New Roman"/>
                <w:kern w:val="0"/>
                <w:sz w:val="20"/>
                <w:szCs w:val="20"/>
                <w:lang w:val="ru-RU" w:eastAsia="ru-RU"/>
              </w:rPr>
            </w:pPr>
          </w:p>
        </w:tc>
        <w:tc>
          <w:tcPr>
            <w:tcW w:w="1138" w:type="pct"/>
            <w:vMerge/>
          </w:tcPr>
          <w:p w:rsidR="00BE6DA7" w:rsidRPr="005E6A39" w:rsidRDefault="00BE6DA7" w:rsidP="00AF6742">
            <w:pPr>
              <w:suppressAutoHyphens w:val="0"/>
              <w:autoSpaceDE w:val="0"/>
              <w:autoSpaceDN w:val="0"/>
              <w:jc w:val="center"/>
              <w:rPr>
                <w:rFonts w:eastAsia="Times New Roman" w:cs="Times New Roman"/>
                <w:kern w:val="0"/>
                <w:sz w:val="20"/>
                <w:szCs w:val="20"/>
                <w:lang w:val="ru-RU" w:eastAsia="ru-RU"/>
              </w:rPr>
            </w:pPr>
          </w:p>
        </w:tc>
        <w:tc>
          <w:tcPr>
            <w:tcW w:w="758" w:type="pct"/>
          </w:tcPr>
          <w:p w:rsidR="00BE6DA7" w:rsidRPr="005E6A39" w:rsidRDefault="00BE6DA7" w:rsidP="00AF674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BE6DA7" w:rsidRPr="005E6A39" w:rsidRDefault="00BE6DA7" w:rsidP="00AF674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BE6DA7" w:rsidRPr="005E6A39" w:rsidRDefault="00BE6DA7" w:rsidP="00AF674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BE6DA7" w:rsidRPr="005E6A39" w:rsidRDefault="00BE6DA7" w:rsidP="00AF674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BE6DA7" w:rsidRPr="005C202D" w:rsidTr="005C0CF5">
        <w:trPr>
          <w:trHeight w:val="147"/>
          <w:jc w:val="center"/>
        </w:trPr>
        <w:tc>
          <w:tcPr>
            <w:tcW w:w="1135" w:type="pct"/>
          </w:tcPr>
          <w:p w:rsidR="00BE6DA7" w:rsidRPr="005E6A39" w:rsidRDefault="00BE6DA7" w:rsidP="00AF674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Общая трудоемкость</w:t>
            </w:r>
          </w:p>
        </w:tc>
        <w:tc>
          <w:tcPr>
            <w:tcW w:w="531" w:type="pct"/>
            <w:vMerge w:val="restart"/>
          </w:tcPr>
          <w:p w:rsidR="00BE6DA7" w:rsidRPr="005E6A39" w:rsidRDefault="00BE6DA7" w:rsidP="00AF674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6</w:t>
            </w:r>
          </w:p>
        </w:tc>
        <w:tc>
          <w:tcPr>
            <w:tcW w:w="1138" w:type="pct"/>
          </w:tcPr>
          <w:p w:rsidR="00BE6DA7" w:rsidRPr="005E6A39" w:rsidRDefault="00BE6DA7" w:rsidP="00AF674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216</w:t>
            </w:r>
          </w:p>
        </w:tc>
        <w:tc>
          <w:tcPr>
            <w:tcW w:w="758" w:type="pct"/>
            <w:vMerge w:val="restart"/>
          </w:tcPr>
          <w:p w:rsidR="00BE6DA7" w:rsidRPr="005E6A39" w:rsidRDefault="00BE6DA7" w:rsidP="00AF674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758" w:type="pct"/>
            <w:vMerge w:val="restart"/>
          </w:tcPr>
          <w:p w:rsidR="00BE6DA7" w:rsidRPr="005E6A39" w:rsidRDefault="00BE6DA7" w:rsidP="00AF674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BE6DA7" w:rsidRDefault="00BE6DA7" w:rsidP="00AF674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 семестр</w:t>
            </w:r>
          </w:p>
          <w:p w:rsidR="00BE6DA7" w:rsidRPr="005E6A39" w:rsidRDefault="00BE6DA7" w:rsidP="00AF674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2 семестр</w:t>
            </w:r>
          </w:p>
        </w:tc>
      </w:tr>
      <w:tr w:rsidR="00BE6DA7" w:rsidRPr="005C202D" w:rsidTr="005C0CF5">
        <w:trPr>
          <w:trHeight w:val="70"/>
          <w:jc w:val="center"/>
        </w:trPr>
        <w:tc>
          <w:tcPr>
            <w:tcW w:w="1135" w:type="pct"/>
          </w:tcPr>
          <w:p w:rsidR="00BE6DA7" w:rsidRPr="005E6A39" w:rsidRDefault="00BE6DA7" w:rsidP="00AF674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Pr>
          <w:p w:rsidR="00BE6DA7" w:rsidRPr="005E6A39" w:rsidRDefault="00BE6DA7" w:rsidP="00AF6742">
            <w:pPr>
              <w:suppressAutoHyphens w:val="0"/>
              <w:autoSpaceDE w:val="0"/>
              <w:autoSpaceDN w:val="0"/>
              <w:jc w:val="center"/>
              <w:rPr>
                <w:rFonts w:eastAsia="Times New Roman" w:cs="Times New Roman"/>
                <w:kern w:val="0"/>
                <w:sz w:val="20"/>
                <w:szCs w:val="20"/>
                <w:lang w:val="ru-RU" w:eastAsia="ru-RU"/>
              </w:rPr>
            </w:pPr>
          </w:p>
        </w:tc>
        <w:tc>
          <w:tcPr>
            <w:tcW w:w="1138" w:type="pct"/>
          </w:tcPr>
          <w:p w:rsidR="00BE6DA7" w:rsidRPr="005E6A39" w:rsidRDefault="00BE6DA7" w:rsidP="00AF674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96</w:t>
            </w:r>
          </w:p>
        </w:tc>
        <w:tc>
          <w:tcPr>
            <w:tcW w:w="758" w:type="pct"/>
            <w:vMerge/>
          </w:tcPr>
          <w:p w:rsidR="00BE6DA7" w:rsidRPr="005E6A39" w:rsidRDefault="00BE6DA7" w:rsidP="00AF6742">
            <w:pPr>
              <w:suppressAutoHyphens w:val="0"/>
              <w:autoSpaceDE w:val="0"/>
              <w:autoSpaceDN w:val="0"/>
              <w:jc w:val="center"/>
              <w:rPr>
                <w:rFonts w:eastAsia="Times New Roman" w:cs="Times New Roman"/>
                <w:kern w:val="0"/>
                <w:sz w:val="20"/>
                <w:szCs w:val="20"/>
                <w:lang w:val="ru-RU" w:eastAsia="ru-RU"/>
              </w:rPr>
            </w:pPr>
          </w:p>
        </w:tc>
        <w:tc>
          <w:tcPr>
            <w:tcW w:w="758" w:type="pct"/>
            <w:vMerge/>
          </w:tcPr>
          <w:p w:rsidR="00BE6DA7" w:rsidRPr="005E6A39" w:rsidRDefault="00BE6DA7" w:rsidP="00AF6742">
            <w:pPr>
              <w:suppressAutoHyphens w:val="0"/>
              <w:autoSpaceDE w:val="0"/>
              <w:autoSpaceDN w:val="0"/>
              <w:jc w:val="center"/>
              <w:rPr>
                <w:rFonts w:eastAsia="Times New Roman" w:cs="Times New Roman"/>
                <w:kern w:val="0"/>
                <w:sz w:val="20"/>
                <w:szCs w:val="20"/>
                <w:lang w:val="ru-RU" w:eastAsia="ru-RU"/>
              </w:rPr>
            </w:pPr>
          </w:p>
        </w:tc>
        <w:tc>
          <w:tcPr>
            <w:tcW w:w="680" w:type="pct"/>
            <w:vMerge/>
          </w:tcPr>
          <w:p w:rsidR="00BE6DA7" w:rsidRPr="005E6A39" w:rsidRDefault="00BE6DA7" w:rsidP="00AF6742">
            <w:pPr>
              <w:suppressAutoHyphens w:val="0"/>
              <w:autoSpaceDE w:val="0"/>
              <w:autoSpaceDN w:val="0"/>
              <w:jc w:val="center"/>
              <w:rPr>
                <w:rFonts w:eastAsia="Times New Roman" w:cs="Times New Roman"/>
                <w:kern w:val="0"/>
                <w:sz w:val="20"/>
                <w:szCs w:val="20"/>
                <w:lang w:val="ru-RU" w:eastAsia="ru-RU"/>
              </w:rPr>
            </w:pPr>
          </w:p>
        </w:tc>
      </w:tr>
    </w:tbl>
    <w:p w:rsidR="00BE6DA7" w:rsidRDefault="00BE6DA7" w:rsidP="00536216">
      <w:pPr>
        <w:pStyle w:val="Textbody"/>
        <w:spacing w:after="0"/>
        <w:jc w:val="center"/>
        <w:rPr>
          <w:rFonts w:cs="Times New Roman"/>
          <w:b/>
          <w:sz w:val="20"/>
          <w:szCs w:val="20"/>
        </w:rPr>
      </w:pPr>
    </w:p>
    <w:p w:rsidR="007612BC" w:rsidRPr="00CE302E" w:rsidRDefault="007612BC" w:rsidP="00536216">
      <w:pPr>
        <w:pStyle w:val="Textbody"/>
        <w:spacing w:after="0"/>
        <w:jc w:val="center"/>
        <w:rPr>
          <w:rFonts w:cs="Times New Roman"/>
          <w:b/>
          <w:sz w:val="22"/>
          <w:szCs w:val="22"/>
        </w:rPr>
      </w:pPr>
      <w:r w:rsidRPr="00CE302E">
        <w:rPr>
          <w:rFonts w:cs="Times New Roman"/>
          <w:b/>
          <w:sz w:val="22"/>
          <w:szCs w:val="22"/>
        </w:rPr>
        <w:t>ТЕОРИЯ И ИСТОРИЯ НАРОДНОЙ ХУДОЖЕСТВЕННОЙ КУЛЬТУРЫ</w:t>
      </w:r>
    </w:p>
    <w:p w:rsidR="007612BC" w:rsidRDefault="007612BC" w:rsidP="00536216">
      <w:pPr>
        <w:pStyle w:val="Textbody"/>
        <w:spacing w:after="0"/>
        <w:jc w:val="center"/>
        <w:rPr>
          <w:rFonts w:cs="Times New Roman"/>
          <w:b/>
          <w:sz w:val="20"/>
          <w:szCs w:val="20"/>
        </w:rPr>
      </w:pPr>
    </w:p>
    <w:p w:rsidR="007612BC" w:rsidRDefault="007612BC" w:rsidP="007612BC">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7612BC" w:rsidRPr="005C0CF5" w:rsidRDefault="005C0CF5" w:rsidP="005C0CF5">
      <w:pPr>
        <w:tabs>
          <w:tab w:val="left" w:pos="284"/>
          <w:tab w:val="left" w:pos="851"/>
          <w:tab w:val="left" w:pos="1134"/>
        </w:tabs>
        <w:ind w:firstLine="709"/>
        <w:jc w:val="both"/>
        <w:rPr>
          <w:rFonts w:cs="Times New Roman"/>
          <w:kern w:val="2"/>
          <w:lang w:val="ru-RU"/>
        </w:rPr>
      </w:pPr>
      <w:r>
        <w:rPr>
          <w:rFonts w:cs="Times New Roman"/>
          <w:lang w:val="ru-RU"/>
        </w:rPr>
        <w:t>Данная учебная дисциплина включена в обязательную часть раздела Блок 1. Дисциплины (модули) основной профессиональной образовательной программы по направлению подготовки 51.03.02 Народная художественная культура. Шифр дисциплины «Б1.О.06.02».</w:t>
      </w:r>
    </w:p>
    <w:p w:rsidR="007612BC" w:rsidRPr="005C202D" w:rsidRDefault="007612BC" w:rsidP="007612BC">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Pr>
          <w:rFonts w:cs="Times New Roman"/>
          <w:lang w:val="ru-RU"/>
        </w:rPr>
        <w:t>1,2 курсах в 1,2,3 семестрах.</w:t>
      </w:r>
    </w:p>
    <w:p w:rsidR="007612BC" w:rsidRPr="00EE6CA3" w:rsidRDefault="007612BC" w:rsidP="007612BC">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7612BC" w:rsidRDefault="007612BC" w:rsidP="007612BC">
      <w:pPr>
        <w:tabs>
          <w:tab w:val="left" w:pos="567"/>
        </w:tabs>
        <w:ind w:firstLine="709"/>
        <w:jc w:val="both"/>
        <w:rPr>
          <w:rFonts w:cs="Times New Roman"/>
          <w:sz w:val="22"/>
          <w:szCs w:val="22"/>
          <w:lang w:val="ru-RU"/>
        </w:rPr>
      </w:pPr>
      <w:r>
        <w:rPr>
          <w:rFonts w:cs="Times New Roman"/>
          <w:b/>
          <w:sz w:val="22"/>
          <w:szCs w:val="22"/>
          <w:lang w:val="ru-RU"/>
        </w:rPr>
        <w:t>Цель: </w:t>
      </w:r>
      <w:r w:rsidRPr="007612BC">
        <w:rPr>
          <w:rFonts w:cs="Times New Roman"/>
          <w:sz w:val="22"/>
          <w:szCs w:val="22"/>
          <w:lang w:val="ru-RU"/>
        </w:rPr>
        <w:t>сформировать целостную систему методологических, теоретических и исторических знаний в области народной художественной культуры.</w:t>
      </w:r>
    </w:p>
    <w:p w:rsidR="007612BC" w:rsidRDefault="007612BC" w:rsidP="007612BC">
      <w:pPr>
        <w:tabs>
          <w:tab w:val="left" w:pos="567"/>
        </w:tabs>
        <w:ind w:firstLine="709"/>
        <w:jc w:val="both"/>
        <w:rPr>
          <w:rFonts w:cs="Times New Roman"/>
          <w:b/>
          <w:sz w:val="22"/>
          <w:szCs w:val="22"/>
          <w:lang w:val="ru-RU"/>
        </w:rPr>
      </w:pPr>
      <w:r>
        <w:rPr>
          <w:rFonts w:cs="Times New Roman"/>
          <w:b/>
          <w:sz w:val="22"/>
          <w:szCs w:val="22"/>
          <w:lang w:val="ru-RU"/>
        </w:rPr>
        <w:t>Задачи:</w:t>
      </w:r>
    </w:p>
    <w:p w:rsidR="007612BC" w:rsidRDefault="007612BC" w:rsidP="007612BC">
      <w:pPr>
        <w:tabs>
          <w:tab w:val="left" w:pos="567"/>
        </w:tabs>
        <w:ind w:firstLine="709"/>
        <w:jc w:val="both"/>
        <w:rPr>
          <w:rFonts w:cs="Times New Roman"/>
          <w:b/>
          <w:sz w:val="22"/>
          <w:szCs w:val="22"/>
          <w:lang w:val="ru-RU"/>
        </w:rPr>
      </w:pPr>
      <w:r>
        <w:rPr>
          <w:rFonts w:cs="Times New Roman"/>
          <w:sz w:val="22"/>
          <w:szCs w:val="22"/>
          <w:lang w:val="ru-RU"/>
        </w:rPr>
        <w:t>- </w:t>
      </w:r>
      <w:r w:rsidRPr="007612BC">
        <w:rPr>
          <w:rFonts w:cs="Times New Roman"/>
          <w:sz w:val="22"/>
          <w:szCs w:val="22"/>
          <w:lang w:val="ru-RU"/>
        </w:rPr>
        <w:t xml:space="preserve">раскрыть сущность народной художественной культуры;   </w:t>
      </w:r>
    </w:p>
    <w:p w:rsidR="007612BC" w:rsidRDefault="007612BC" w:rsidP="007612BC">
      <w:pPr>
        <w:tabs>
          <w:tab w:val="left" w:pos="567"/>
        </w:tabs>
        <w:ind w:firstLine="709"/>
        <w:jc w:val="both"/>
        <w:rPr>
          <w:rFonts w:cs="Times New Roman"/>
          <w:b/>
          <w:sz w:val="22"/>
          <w:szCs w:val="22"/>
          <w:lang w:val="ru-RU"/>
        </w:rPr>
      </w:pPr>
      <w:r>
        <w:rPr>
          <w:rFonts w:cs="Times New Roman"/>
          <w:sz w:val="22"/>
          <w:szCs w:val="22"/>
          <w:lang w:val="ru-RU"/>
        </w:rPr>
        <w:t>- </w:t>
      </w:r>
      <w:r w:rsidRPr="007612BC">
        <w:rPr>
          <w:rFonts w:cs="Times New Roman"/>
          <w:sz w:val="22"/>
          <w:szCs w:val="22"/>
          <w:lang w:val="ru-RU"/>
        </w:rPr>
        <w:t>раскрыть ключевые понятия теории народной художественной культуры;</w:t>
      </w:r>
    </w:p>
    <w:p w:rsidR="007612BC" w:rsidRDefault="007612BC" w:rsidP="007612BC">
      <w:pPr>
        <w:tabs>
          <w:tab w:val="left" w:pos="567"/>
        </w:tabs>
        <w:ind w:firstLine="709"/>
        <w:jc w:val="both"/>
        <w:rPr>
          <w:rFonts w:cs="Times New Roman"/>
          <w:b/>
          <w:sz w:val="22"/>
          <w:szCs w:val="22"/>
          <w:lang w:val="ru-RU"/>
        </w:rPr>
      </w:pPr>
      <w:r>
        <w:rPr>
          <w:rFonts w:cs="Times New Roman"/>
          <w:sz w:val="22"/>
          <w:szCs w:val="22"/>
          <w:lang w:val="ru-RU"/>
        </w:rPr>
        <w:t>- </w:t>
      </w:r>
      <w:r w:rsidRPr="007612BC">
        <w:rPr>
          <w:rFonts w:cs="Times New Roman"/>
          <w:sz w:val="22"/>
          <w:szCs w:val="22"/>
          <w:lang w:val="ru-RU"/>
        </w:rPr>
        <w:t>сформировать систему знаний об исторических формах народной художественной культуры, основных видах и жанрах народного художественного творчества;</w:t>
      </w:r>
    </w:p>
    <w:p w:rsidR="007612BC" w:rsidRDefault="007612BC" w:rsidP="007612BC">
      <w:pPr>
        <w:tabs>
          <w:tab w:val="left" w:pos="567"/>
        </w:tabs>
        <w:ind w:firstLine="709"/>
        <w:jc w:val="both"/>
        <w:rPr>
          <w:rFonts w:cs="Times New Roman"/>
          <w:b/>
          <w:sz w:val="22"/>
          <w:szCs w:val="22"/>
          <w:lang w:val="ru-RU"/>
        </w:rPr>
      </w:pPr>
      <w:r>
        <w:rPr>
          <w:rFonts w:cs="Times New Roman"/>
          <w:sz w:val="22"/>
          <w:szCs w:val="22"/>
          <w:lang w:val="ru-RU"/>
        </w:rPr>
        <w:t>- </w:t>
      </w:r>
      <w:r w:rsidRPr="007612BC">
        <w:rPr>
          <w:rFonts w:cs="Times New Roman"/>
          <w:sz w:val="22"/>
          <w:szCs w:val="22"/>
          <w:lang w:val="ru-RU"/>
        </w:rPr>
        <w:t>сформировать представление о народной художественной культуре как фундаментальной основе современного мирового культурного пространства;</w:t>
      </w:r>
    </w:p>
    <w:p w:rsidR="007612BC" w:rsidRDefault="007612BC" w:rsidP="007612BC">
      <w:pPr>
        <w:tabs>
          <w:tab w:val="left" w:pos="567"/>
        </w:tabs>
        <w:ind w:firstLine="709"/>
        <w:jc w:val="both"/>
        <w:rPr>
          <w:rFonts w:cs="Times New Roman"/>
          <w:sz w:val="22"/>
          <w:szCs w:val="22"/>
          <w:lang w:val="ru-RU"/>
        </w:rPr>
      </w:pPr>
      <w:r>
        <w:rPr>
          <w:rFonts w:cs="Times New Roman"/>
          <w:sz w:val="22"/>
          <w:szCs w:val="22"/>
          <w:lang w:val="ru-RU"/>
        </w:rPr>
        <w:t>- </w:t>
      </w:r>
      <w:r w:rsidRPr="007612BC">
        <w:rPr>
          <w:rFonts w:cs="Times New Roman"/>
          <w:sz w:val="22"/>
          <w:szCs w:val="22"/>
          <w:lang w:val="ru-RU"/>
        </w:rPr>
        <w:t>ознакомить с современными направлениями и тенденциями сохранения и развития традиций народной художественной культуры;</w:t>
      </w:r>
    </w:p>
    <w:p w:rsidR="007612BC" w:rsidRPr="007612BC" w:rsidRDefault="007612BC" w:rsidP="007612BC">
      <w:pPr>
        <w:tabs>
          <w:tab w:val="left" w:pos="567"/>
        </w:tabs>
        <w:ind w:firstLine="709"/>
        <w:jc w:val="both"/>
        <w:rPr>
          <w:rFonts w:cs="Times New Roman"/>
          <w:b/>
          <w:sz w:val="22"/>
          <w:szCs w:val="22"/>
          <w:lang w:val="ru-RU"/>
        </w:rPr>
      </w:pPr>
      <w:r>
        <w:rPr>
          <w:rFonts w:cs="Times New Roman"/>
          <w:sz w:val="22"/>
          <w:szCs w:val="22"/>
          <w:lang w:val="ru-RU"/>
        </w:rPr>
        <w:t>- </w:t>
      </w:r>
      <w:r w:rsidRPr="007612BC">
        <w:rPr>
          <w:rFonts w:cs="Times New Roman"/>
          <w:sz w:val="22"/>
          <w:szCs w:val="22"/>
          <w:lang w:val="ru-RU"/>
        </w:rPr>
        <w:t>развить интерес к творческому освоению теоретических и исторических основ народной художественной культуры как сферы будущей профессиональной деятельности студентов.</w:t>
      </w:r>
    </w:p>
    <w:p w:rsidR="007612BC" w:rsidRDefault="007612BC" w:rsidP="007612BC">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5C0CF5" w:rsidRPr="005C0CF5" w:rsidRDefault="005C0CF5" w:rsidP="005C0CF5">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017"/>
        <w:gridCol w:w="2790"/>
        <w:gridCol w:w="2196"/>
      </w:tblGrid>
      <w:tr w:rsidR="002C4C4D" w:rsidRPr="002C4C4D" w:rsidTr="002C4C4D">
        <w:trPr>
          <w:trHeight w:val="70"/>
        </w:trPr>
        <w:tc>
          <w:tcPr>
            <w:tcW w:w="1253" w:type="pct"/>
            <w:vMerge w:val="restart"/>
          </w:tcPr>
          <w:p w:rsidR="002C4C4D" w:rsidRPr="002C4C4D" w:rsidRDefault="002C4C4D" w:rsidP="00AF6742">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r w:rsidRPr="009805CE">
              <w:rPr>
                <w:rFonts w:eastAsia="Times New Roman" w:cs="Times New Roman"/>
                <w:kern w:val="0"/>
                <w:sz w:val="20"/>
                <w:szCs w:val="20"/>
                <w:lang w:val="ru-RU" w:eastAsia="ru-RU" w:bidi="ar-SA"/>
              </w:rPr>
              <w:t xml:space="preserve"> </w:t>
            </w:r>
          </w:p>
        </w:tc>
        <w:tc>
          <w:tcPr>
            <w:tcW w:w="3747" w:type="pct"/>
            <w:gridSpan w:val="3"/>
            <w:vAlign w:val="center"/>
          </w:tcPr>
          <w:p w:rsidR="002C4C4D" w:rsidRPr="009805CE" w:rsidRDefault="002C4C4D" w:rsidP="00AF674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7612BC" w:rsidRPr="009805CE" w:rsidTr="00AF6742">
        <w:trPr>
          <w:trHeight w:val="306"/>
        </w:trPr>
        <w:tc>
          <w:tcPr>
            <w:tcW w:w="1253" w:type="pct"/>
            <w:vMerge/>
          </w:tcPr>
          <w:p w:rsidR="007612BC" w:rsidRPr="009805CE" w:rsidRDefault="007612BC" w:rsidP="00AF6742">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2C4C4D" w:rsidRDefault="002C4C4D" w:rsidP="00AF6742">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2C4C4D">
              <w:rPr>
                <w:rFonts w:eastAsia="Times New Roman" w:cs="Times New Roman"/>
                <w:i/>
                <w:kern w:val="0"/>
                <w:sz w:val="20"/>
                <w:szCs w:val="20"/>
                <w:lang w:val="ru-RU" w:eastAsia="ru-RU" w:bidi="ar-SA"/>
              </w:rPr>
              <w:t xml:space="preserve"> </w:t>
            </w:r>
          </w:p>
          <w:p w:rsidR="007612BC" w:rsidRPr="002C4C4D" w:rsidRDefault="007612BC" w:rsidP="00AF6742">
            <w:pPr>
              <w:suppressAutoHyphens w:val="0"/>
              <w:autoSpaceDE w:val="0"/>
              <w:autoSpaceDN w:val="0"/>
              <w:adjustRightInd w:val="0"/>
              <w:jc w:val="center"/>
              <w:rPr>
                <w:rFonts w:eastAsia="Times New Roman" w:cs="Times New Roman"/>
                <w:i/>
                <w:kern w:val="0"/>
                <w:sz w:val="20"/>
                <w:szCs w:val="20"/>
                <w:lang w:val="ru-RU" w:eastAsia="ru-RU" w:bidi="ar-SA"/>
              </w:rPr>
            </w:pPr>
            <w:r w:rsidRPr="002C4C4D">
              <w:rPr>
                <w:rFonts w:eastAsia="Times New Roman" w:cs="Times New Roman"/>
                <w:i/>
                <w:kern w:val="0"/>
                <w:sz w:val="20"/>
                <w:szCs w:val="20"/>
                <w:lang w:val="ru-RU" w:eastAsia="ru-RU" w:bidi="ar-SA"/>
              </w:rPr>
              <w:t>знает</w:t>
            </w:r>
          </w:p>
        </w:tc>
        <w:tc>
          <w:tcPr>
            <w:tcW w:w="1493" w:type="pct"/>
            <w:vAlign w:val="center"/>
          </w:tcPr>
          <w:p w:rsidR="002C4C4D" w:rsidRDefault="002C4C4D" w:rsidP="00AF6742">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2C4C4D">
              <w:rPr>
                <w:rFonts w:eastAsia="Times New Roman" w:cs="Times New Roman"/>
                <w:i/>
                <w:kern w:val="0"/>
                <w:sz w:val="20"/>
                <w:szCs w:val="20"/>
                <w:lang w:val="ru-RU" w:eastAsia="ru-RU" w:bidi="ar-SA"/>
              </w:rPr>
              <w:t xml:space="preserve"> </w:t>
            </w:r>
          </w:p>
          <w:p w:rsidR="007612BC" w:rsidRPr="002C4C4D" w:rsidRDefault="007612BC" w:rsidP="00AF6742">
            <w:pPr>
              <w:suppressAutoHyphens w:val="0"/>
              <w:autoSpaceDE w:val="0"/>
              <w:autoSpaceDN w:val="0"/>
              <w:adjustRightInd w:val="0"/>
              <w:jc w:val="center"/>
              <w:rPr>
                <w:rFonts w:eastAsia="Times New Roman" w:cs="Times New Roman"/>
                <w:i/>
                <w:kern w:val="0"/>
                <w:sz w:val="20"/>
                <w:szCs w:val="20"/>
                <w:lang w:val="ru-RU" w:eastAsia="ru-RU" w:bidi="ar-SA"/>
              </w:rPr>
            </w:pPr>
            <w:r w:rsidRPr="002C4C4D">
              <w:rPr>
                <w:rFonts w:eastAsia="Times New Roman" w:cs="Times New Roman"/>
                <w:i/>
                <w:kern w:val="0"/>
                <w:sz w:val="20"/>
                <w:szCs w:val="20"/>
                <w:lang w:val="ru-RU" w:eastAsia="ru-RU" w:bidi="ar-SA"/>
              </w:rPr>
              <w:t>умеет</w:t>
            </w:r>
          </w:p>
        </w:tc>
        <w:tc>
          <w:tcPr>
            <w:tcW w:w="1175" w:type="pct"/>
            <w:vAlign w:val="center"/>
          </w:tcPr>
          <w:p w:rsidR="002C4C4D" w:rsidRDefault="002C4C4D" w:rsidP="00AF6742">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2C4C4D">
              <w:rPr>
                <w:rFonts w:eastAsia="Times New Roman" w:cs="Times New Roman"/>
                <w:i/>
                <w:kern w:val="0"/>
                <w:sz w:val="20"/>
                <w:szCs w:val="20"/>
                <w:lang w:val="ru-RU" w:eastAsia="ru-RU" w:bidi="ar-SA"/>
              </w:rPr>
              <w:t xml:space="preserve"> </w:t>
            </w:r>
          </w:p>
          <w:p w:rsidR="007612BC" w:rsidRPr="002C4C4D" w:rsidRDefault="007612BC" w:rsidP="00AF6742">
            <w:pPr>
              <w:suppressAutoHyphens w:val="0"/>
              <w:autoSpaceDE w:val="0"/>
              <w:autoSpaceDN w:val="0"/>
              <w:adjustRightInd w:val="0"/>
              <w:jc w:val="center"/>
              <w:rPr>
                <w:rFonts w:eastAsia="Times New Roman" w:cs="Times New Roman"/>
                <w:i/>
                <w:kern w:val="0"/>
                <w:sz w:val="20"/>
                <w:szCs w:val="20"/>
                <w:lang w:val="ru-RU" w:eastAsia="ru-RU" w:bidi="ar-SA"/>
              </w:rPr>
            </w:pPr>
            <w:r w:rsidRPr="002C4C4D">
              <w:rPr>
                <w:rFonts w:eastAsia="Times New Roman" w:cs="Times New Roman"/>
                <w:i/>
                <w:kern w:val="0"/>
                <w:sz w:val="20"/>
                <w:szCs w:val="20"/>
                <w:lang w:val="ru-RU" w:eastAsia="ru-RU" w:bidi="ar-SA"/>
              </w:rPr>
              <w:t>владеет</w:t>
            </w:r>
          </w:p>
        </w:tc>
      </w:tr>
      <w:tr w:rsidR="007612BC" w:rsidRPr="00871861" w:rsidTr="00AF6742">
        <w:tc>
          <w:tcPr>
            <w:tcW w:w="1253" w:type="pct"/>
          </w:tcPr>
          <w:p w:rsidR="007612BC" w:rsidRDefault="007612BC" w:rsidP="00AF6742">
            <w:pPr>
              <w:suppressAutoHyphens w:val="0"/>
              <w:autoSpaceDE w:val="0"/>
              <w:autoSpaceDN w:val="0"/>
              <w:adjustRightInd w:val="0"/>
              <w:jc w:val="center"/>
              <w:rPr>
                <w:rFonts w:eastAsia="Times New Roman" w:cs="Times New Roman"/>
                <w:kern w:val="0"/>
                <w:sz w:val="20"/>
                <w:szCs w:val="20"/>
                <w:lang w:val="ru-RU" w:eastAsia="ru-RU" w:bidi="ar-SA"/>
              </w:rPr>
            </w:pPr>
            <w:r w:rsidRPr="007612BC">
              <w:rPr>
                <w:rFonts w:eastAsia="Times New Roman" w:cs="Times New Roman"/>
                <w:kern w:val="0"/>
                <w:sz w:val="20"/>
                <w:szCs w:val="20"/>
                <w:lang w:val="ru-RU" w:eastAsia="ru-RU" w:bidi="ar-SA"/>
              </w:rPr>
              <w:t>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w:t>
            </w:r>
          </w:p>
          <w:p w:rsidR="007612BC" w:rsidRDefault="007612BC" w:rsidP="00AF674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(ОПК-1)</w:t>
            </w:r>
          </w:p>
          <w:p w:rsidR="001206C3" w:rsidRDefault="001206C3" w:rsidP="00AF6742">
            <w:pPr>
              <w:suppressAutoHyphens w:val="0"/>
              <w:autoSpaceDE w:val="0"/>
              <w:autoSpaceDN w:val="0"/>
              <w:adjustRightInd w:val="0"/>
              <w:jc w:val="center"/>
              <w:rPr>
                <w:rFonts w:eastAsia="Times New Roman" w:cs="Times New Roman"/>
                <w:kern w:val="0"/>
                <w:sz w:val="20"/>
                <w:szCs w:val="20"/>
                <w:lang w:val="ru-RU" w:eastAsia="ru-RU" w:bidi="ar-SA"/>
              </w:rPr>
            </w:pPr>
          </w:p>
          <w:p w:rsidR="001206C3" w:rsidRPr="009805CE" w:rsidRDefault="001206C3" w:rsidP="001206C3">
            <w:pPr>
              <w:suppressAutoHyphens w:val="0"/>
              <w:autoSpaceDE w:val="0"/>
              <w:autoSpaceDN w:val="0"/>
              <w:adjustRightInd w:val="0"/>
              <w:jc w:val="both"/>
              <w:rPr>
                <w:rFonts w:eastAsia="Times New Roman" w:cs="Times New Roman"/>
                <w:kern w:val="0"/>
                <w:sz w:val="20"/>
                <w:szCs w:val="20"/>
                <w:lang w:val="ru-RU" w:eastAsia="ru-RU" w:bidi="ar-SA"/>
              </w:rPr>
            </w:pPr>
            <w:r w:rsidRPr="001206C3">
              <w:rPr>
                <w:rFonts w:eastAsia="Times New Roman" w:cs="Times New Roman"/>
                <w:kern w:val="0"/>
                <w:sz w:val="20"/>
                <w:szCs w:val="20"/>
                <w:lang w:val="ru-RU" w:eastAsia="ru-RU" w:bidi="ar-SA"/>
              </w:rPr>
              <w:t>ИОПК-1.3. Осваивает навыки сбора, обработки, анализа и обобщения информации о приоритетных направлениях развития социокультурной сферы и отдельных отраслей культуры.</w:t>
            </w:r>
          </w:p>
        </w:tc>
        <w:tc>
          <w:tcPr>
            <w:tcW w:w="1079" w:type="pct"/>
          </w:tcPr>
          <w:p w:rsidR="007612BC" w:rsidRPr="009805CE" w:rsidRDefault="007612BC" w:rsidP="00AF6742">
            <w:pPr>
              <w:suppressAutoHyphens w:val="0"/>
              <w:autoSpaceDE w:val="0"/>
              <w:autoSpaceDN w:val="0"/>
              <w:adjustRightInd w:val="0"/>
              <w:jc w:val="center"/>
              <w:rPr>
                <w:rFonts w:eastAsia="Times New Roman" w:cs="Times New Roman"/>
                <w:kern w:val="0"/>
                <w:sz w:val="20"/>
                <w:szCs w:val="20"/>
                <w:lang w:val="ru-RU" w:eastAsia="ru-RU" w:bidi="ar-SA"/>
              </w:rPr>
            </w:pPr>
            <w:r w:rsidRPr="007612BC">
              <w:rPr>
                <w:rFonts w:eastAsia="Times New Roman" w:cs="Times New Roman"/>
                <w:kern w:val="0"/>
                <w:sz w:val="20"/>
                <w:szCs w:val="20"/>
                <w:lang w:val="ru-RU" w:eastAsia="ru-RU" w:bidi="ar-SA"/>
              </w:rPr>
              <w:t>основы культуроведения; принципы, методики и технологии социокультурного проектирования</w:t>
            </w:r>
          </w:p>
        </w:tc>
        <w:tc>
          <w:tcPr>
            <w:tcW w:w="1493" w:type="pct"/>
          </w:tcPr>
          <w:p w:rsidR="007612BC" w:rsidRPr="009805CE" w:rsidRDefault="007612BC" w:rsidP="00AF6742">
            <w:pPr>
              <w:suppressAutoHyphens w:val="0"/>
              <w:autoSpaceDE w:val="0"/>
              <w:autoSpaceDN w:val="0"/>
              <w:adjustRightInd w:val="0"/>
              <w:jc w:val="center"/>
              <w:rPr>
                <w:rFonts w:eastAsia="Times New Roman" w:cs="Times New Roman"/>
                <w:kern w:val="0"/>
                <w:sz w:val="20"/>
                <w:szCs w:val="20"/>
                <w:lang w:val="ru-RU" w:eastAsia="ru-RU" w:bidi="ar-SA"/>
              </w:rPr>
            </w:pPr>
            <w:r w:rsidRPr="007612BC">
              <w:rPr>
                <w:rFonts w:eastAsia="Times New Roman" w:cs="Times New Roman"/>
                <w:kern w:val="0"/>
                <w:sz w:val="20"/>
                <w:szCs w:val="20"/>
                <w:lang w:val="ru-RU" w:eastAsia="ru-RU" w:bidi="ar-SA"/>
              </w:rPr>
              <w:t>участвовать в исследовательских и проектных работах в профессиональной сфере</w:t>
            </w:r>
          </w:p>
        </w:tc>
        <w:tc>
          <w:tcPr>
            <w:tcW w:w="1175" w:type="pct"/>
          </w:tcPr>
          <w:p w:rsidR="007612BC" w:rsidRPr="009805CE" w:rsidRDefault="007612BC" w:rsidP="00AF6742">
            <w:pPr>
              <w:suppressAutoHyphens w:val="0"/>
              <w:autoSpaceDE w:val="0"/>
              <w:autoSpaceDN w:val="0"/>
              <w:adjustRightInd w:val="0"/>
              <w:jc w:val="center"/>
              <w:rPr>
                <w:rFonts w:eastAsia="Times New Roman" w:cs="Times New Roman"/>
                <w:kern w:val="0"/>
                <w:sz w:val="20"/>
                <w:szCs w:val="20"/>
                <w:lang w:val="ru-RU" w:eastAsia="ru-RU" w:bidi="ar-SA"/>
              </w:rPr>
            </w:pPr>
            <w:r w:rsidRPr="007612BC">
              <w:rPr>
                <w:rFonts w:eastAsia="Times New Roman" w:cs="Times New Roman"/>
                <w:kern w:val="0"/>
                <w:sz w:val="20"/>
                <w:szCs w:val="20"/>
                <w:lang w:val="ru-RU" w:eastAsia="ru-RU" w:bidi="ar-SA"/>
              </w:rPr>
              <w:t>навыками применения исследовательских и проектных методов в профессиональной сфере; навыками сбора, обработки, анализа и обобщения информации о приоритетных направлениях развития социокультурной сферы и отдельных отраслей культуры</w:t>
            </w:r>
          </w:p>
        </w:tc>
      </w:tr>
      <w:tr w:rsidR="007612BC" w:rsidRPr="00871861" w:rsidTr="00AF6742">
        <w:tc>
          <w:tcPr>
            <w:tcW w:w="1253" w:type="pct"/>
          </w:tcPr>
          <w:p w:rsidR="007612BC" w:rsidRDefault="005757B1" w:rsidP="00AF674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 xml:space="preserve">Готов к владению </w:t>
            </w:r>
            <w:r w:rsidR="007612BC" w:rsidRPr="007612BC">
              <w:rPr>
                <w:rFonts w:eastAsia="Times New Roman" w:cs="Times New Roman"/>
                <w:kern w:val="0"/>
                <w:sz w:val="20"/>
                <w:szCs w:val="20"/>
                <w:lang w:val="ru-RU" w:eastAsia="ru-RU" w:bidi="ar-SA"/>
              </w:rPr>
              <w:t xml:space="preserve">основными формами и методами этнокультурного образования, этнопедагогики, </w:t>
            </w:r>
            <w:r w:rsidR="007612BC" w:rsidRPr="007612BC">
              <w:rPr>
                <w:rFonts w:eastAsia="Times New Roman" w:cs="Times New Roman"/>
                <w:kern w:val="0"/>
                <w:sz w:val="20"/>
                <w:szCs w:val="20"/>
                <w:lang w:val="ru-RU" w:eastAsia="ru-RU" w:bidi="ar-SA"/>
              </w:rPr>
              <w:lastRenderedPageBreak/>
              <w:t>педагогического руководства коллективом народного творчества</w:t>
            </w:r>
          </w:p>
          <w:p w:rsidR="007612BC" w:rsidRDefault="007612BC" w:rsidP="00AF674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(ПКО-4)</w:t>
            </w:r>
          </w:p>
          <w:p w:rsidR="001206C3" w:rsidRDefault="001206C3" w:rsidP="00AF6742">
            <w:pPr>
              <w:suppressAutoHyphens w:val="0"/>
              <w:autoSpaceDE w:val="0"/>
              <w:autoSpaceDN w:val="0"/>
              <w:adjustRightInd w:val="0"/>
              <w:jc w:val="center"/>
              <w:rPr>
                <w:rFonts w:eastAsia="Times New Roman" w:cs="Times New Roman"/>
                <w:kern w:val="0"/>
                <w:sz w:val="20"/>
                <w:szCs w:val="20"/>
                <w:lang w:val="ru-RU" w:eastAsia="ru-RU" w:bidi="ar-SA"/>
              </w:rPr>
            </w:pPr>
          </w:p>
          <w:p w:rsidR="001206C3" w:rsidRPr="009805CE" w:rsidRDefault="001206C3" w:rsidP="001206C3">
            <w:pPr>
              <w:suppressAutoHyphens w:val="0"/>
              <w:autoSpaceDE w:val="0"/>
              <w:autoSpaceDN w:val="0"/>
              <w:adjustRightInd w:val="0"/>
              <w:jc w:val="both"/>
              <w:rPr>
                <w:rFonts w:eastAsia="Times New Roman" w:cs="Times New Roman"/>
                <w:kern w:val="0"/>
                <w:sz w:val="20"/>
                <w:szCs w:val="20"/>
                <w:lang w:val="ru-RU" w:eastAsia="ru-RU" w:bidi="ar-SA"/>
              </w:rPr>
            </w:pPr>
            <w:r w:rsidRPr="001206C3">
              <w:rPr>
                <w:rFonts w:eastAsia="Times New Roman" w:cs="Times New Roman"/>
                <w:kern w:val="0"/>
                <w:sz w:val="20"/>
                <w:szCs w:val="20"/>
                <w:lang w:val="ru-RU" w:eastAsia="ru-RU" w:bidi="ar-SA"/>
              </w:rPr>
              <w:t>ИПКО-4.1. Анализирует и изучает формы и методы педагогического руководства коллективом народного творчества, основные средства, приемы, методы и факторы народного воспитания.</w:t>
            </w:r>
          </w:p>
        </w:tc>
        <w:tc>
          <w:tcPr>
            <w:tcW w:w="1079" w:type="pct"/>
          </w:tcPr>
          <w:p w:rsidR="007612BC" w:rsidRPr="009805CE" w:rsidRDefault="00AF6742" w:rsidP="00AF6742">
            <w:pPr>
              <w:suppressAutoHyphens w:val="0"/>
              <w:autoSpaceDE w:val="0"/>
              <w:autoSpaceDN w:val="0"/>
              <w:adjustRightInd w:val="0"/>
              <w:jc w:val="center"/>
              <w:rPr>
                <w:rFonts w:eastAsia="Times New Roman" w:cs="Times New Roman"/>
                <w:kern w:val="0"/>
                <w:sz w:val="20"/>
                <w:szCs w:val="20"/>
                <w:lang w:val="ru-RU" w:eastAsia="ru-RU" w:bidi="ar-SA"/>
              </w:rPr>
            </w:pPr>
            <w:r w:rsidRPr="00AF6742">
              <w:rPr>
                <w:rFonts w:eastAsia="Times New Roman" w:cs="Times New Roman"/>
                <w:kern w:val="0"/>
                <w:sz w:val="20"/>
                <w:szCs w:val="20"/>
                <w:lang w:val="ru-RU" w:eastAsia="ru-RU" w:bidi="ar-SA"/>
              </w:rPr>
              <w:lastRenderedPageBreak/>
              <w:t xml:space="preserve">сущность, предмет, цели и задачи этнокультурного образования, его взаимосвязи с различными </w:t>
            </w:r>
            <w:r w:rsidRPr="00AF6742">
              <w:rPr>
                <w:rFonts w:eastAsia="Times New Roman" w:cs="Times New Roman"/>
                <w:kern w:val="0"/>
                <w:sz w:val="20"/>
                <w:szCs w:val="20"/>
                <w:lang w:val="ru-RU" w:eastAsia="ru-RU" w:bidi="ar-SA"/>
              </w:rPr>
              <w:lastRenderedPageBreak/>
              <w:t>отраслями педагогической науки; основные направления и исследования в области этнопедагогики; основные средства, приемы, методы и факторы народного воспитания; формы и методы педагогического руководства коллективом народного творчества</w:t>
            </w:r>
          </w:p>
        </w:tc>
        <w:tc>
          <w:tcPr>
            <w:tcW w:w="1493" w:type="pct"/>
          </w:tcPr>
          <w:p w:rsidR="007612BC" w:rsidRPr="009805CE" w:rsidRDefault="00AF6742" w:rsidP="00AF6742">
            <w:pPr>
              <w:suppressAutoHyphens w:val="0"/>
              <w:autoSpaceDE w:val="0"/>
              <w:autoSpaceDN w:val="0"/>
              <w:adjustRightInd w:val="0"/>
              <w:jc w:val="center"/>
              <w:rPr>
                <w:rFonts w:eastAsia="Times New Roman" w:cs="Times New Roman"/>
                <w:kern w:val="0"/>
                <w:sz w:val="20"/>
                <w:szCs w:val="20"/>
                <w:lang w:val="ru-RU" w:eastAsia="ru-RU" w:bidi="ar-SA"/>
              </w:rPr>
            </w:pPr>
            <w:r w:rsidRPr="00AF6742">
              <w:rPr>
                <w:rFonts w:eastAsia="Times New Roman" w:cs="Times New Roman"/>
                <w:kern w:val="0"/>
                <w:sz w:val="20"/>
                <w:szCs w:val="20"/>
                <w:lang w:val="ru-RU" w:eastAsia="ru-RU" w:bidi="ar-SA"/>
              </w:rPr>
              <w:lastRenderedPageBreak/>
              <w:t xml:space="preserve">объяснять содержание и тенденции развития основных форм и методов этнокультурного образования; обнаруживать взаимосвязи форм и методов </w:t>
            </w:r>
            <w:r w:rsidRPr="00AF6742">
              <w:rPr>
                <w:rFonts w:eastAsia="Times New Roman" w:cs="Times New Roman"/>
                <w:kern w:val="0"/>
                <w:sz w:val="20"/>
                <w:szCs w:val="20"/>
                <w:lang w:val="ru-RU" w:eastAsia="ru-RU" w:bidi="ar-SA"/>
              </w:rPr>
              <w:lastRenderedPageBreak/>
              <w:t>в области этнокультурного образования и этнопедагогики; высказывать оценочное суждение о формах и методах народной педагогики и потенциале их использования в современном этнокультурном образовании; использовать теоретические знания применительно к практике руководства коллективом народного творчества</w:t>
            </w:r>
          </w:p>
        </w:tc>
        <w:tc>
          <w:tcPr>
            <w:tcW w:w="1175" w:type="pct"/>
          </w:tcPr>
          <w:p w:rsidR="007612BC" w:rsidRPr="009805CE" w:rsidRDefault="00AF6742" w:rsidP="00AF6742">
            <w:pPr>
              <w:suppressAutoHyphens w:val="0"/>
              <w:autoSpaceDE w:val="0"/>
              <w:autoSpaceDN w:val="0"/>
              <w:adjustRightInd w:val="0"/>
              <w:jc w:val="center"/>
              <w:rPr>
                <w:rFonts w:eastAsia="Times New Roman" w:cs="Times New Roman"/>
                <w:kern w:val="0"/>
                <w:sz w:val="20"/>
                <w:szCs w:val="20"/>
                <w:lang w:val="ru-RU" w:eastAsia="ru-RU" w:bidi="ar-SA"/>
              </w:rPr>
            </w:pPr>
            <w:r w:rsidRPr="00AF6742">
              <w:rPr>
                <w:rFonts w:eastAsia="Times New Roman" w:cs="Times New Roman"/>
                <w:kern w:val="0"/>
                <w:sz w:val="20"/>
                <w:szCs w:val="20"/>
                <w:lang w:val="ru-RU" w:eastAsia="ru-RU" w:bidi="ar-SA"/>
              </w:rPr>
              <w:lastRenderedPageBreak/>
              <w:t xml:space="preserve">навыками применения основных форм и методов этнокультурного образования, этнопедагогики, </w:t>
            </w:r>
            <w:r w:rsidRPr="00AF6742">
              <w:rPr>
                <w:rFonts w:eastAsia="Times New Roman" w:cs="Times New Roman"/>
                <w:kern w:val="0"/>
                <w:sz w:val="20"/>
                <w:szCs w:val="20"/>
                <w:lang w:val="ru-RU" w:eastAsia="ru-RU" w:bidi="ar-SA"/>
              </w:rPr>
              <w:lastRenderedPageBreak/>
              <w:t>педагогического руководства коллективом народного творчества</w:t>
            </w:r>
          </w:p>
        </w:tc>
      </w:tr>
    </w:tbl>
    <w:p w:rsidR="007612BC" w:rsidRDefault="007612BC" w:rsidP="007612BC">
      <w:pPr>
        <w:pStyle w:val="Textbody"/>
        <w:spacing w:after="0"/>
        <w:ind w:firstLine="567"/>
        <w:rPr>
          <w:rFonts w:cs="Times New Roman"/>
          <w:b/>
          <w:sz w:val="22"/>
          <w:szCs w:val="22"/>
        </w:rPr>
      </w:pPr>
      <w:r>
        <w:rPr>
          <w:rFonts w:cs="Times New Roman"/>
          <w:b/>
          <w:sz w:val="22"/>
          <w:szCs w:val="22"/>
        </w:rPr>
        <w:lastRenderedPageBreak/>
        <w:t>4. </w:t>
      </w:r>
      <w:r w:rsidRPr="00EE6CA3">
        <w:rPr>
          <w:rFonts w:cs="Times New Roman"/>
          <w:b/>
          <w:sz w:val="22"/>
          <w:szCs w:val="22"/>
        </w:rPr>
        <w:t>Содержание дисциплины</w:t>
      </w:r>
    </w:p>
    <w:p w:rsidR="00AF6742" w:rsidRPr="00AF6742" w:rsidRDefault="00AF6742" w:rsidP="00AF6742">
      <w:pPr>
        <w:pStyle w:val="Textbody"/>
        <w:spacing w:after="0"/>
        <w:ind w:firstLine="567"/>
        <w:rPr>
          <w:rFonts w:cs="Times New Roman"/>
          <w:sz w:val="22"/>
          <w:szCs w:val="22"/>
        </w:rPr>
      </w:pPr>
      <w:r w:rsidRPr="00AF6742">
        <w:rPr>
          <w:rFonts w:cs="Times New Roman"/>
          <w:sz w:val="22"/>
          <w:szCs w:val="22"/>
        </w:rPr>
        <w:t>Раздел 1. Народная художественная культура: понятие и сущность.</w:t>
      </w:r>
    </w:p>
    <w:p w:rsidR="00AF6742" w:rsidRPr="00AF6742" w:rsidRDefault="00AF6742" w:rsidP="00AF6742">
      <w:pPr>
        <w:pStyle w:val="Textbody"/>
        <w:spacing w:after="0"/>
        <w:ind w:firstLine="567"/>
        <w:rPr>
          <w:rFonts w:cs="Times New Roman"/>
          <w:sz w:val="22"/>
          <w:szCs w:val="22"/>
        </w:rPr>
      </w:pPr>
      <w:r w:rsidRPr="00AF6742">
        <w:rPr>
          <w:rFonts w:cs="Times New Roman"/>
          <w:sz w:val="22"/>
          <w:szCs w:val="22"/>
        </w:rPr>
        <w:t>Раздел 2. Мифологические истоки народной художественной культуры.</w:t>
      </w:r>
    </w:p>
    <w:p w:rsidR="00AF6742" w:rsidRPr="00AF6742" w:rsidRDefault="00AF6742" w:rsidP="00AF6742">
      <w:pPr>
        <w:pStyle w:val="Textbody"/>
        <w:spacing w:after="0"/>
        <w:ind w:firstLine="567"/>
        <w:rPr>
          <w:rFonts w:cs="Times New Roman"/>
          <w:sz w:val="22"/>
          <w:szCs w:val="22"/>
        </w:rPr>
      </w:pPr>
      <w:r w:rsidRPr="00AF6742">
        <w:rPr>
          <w:rFonts w:cs="Times New Roman"/>
          <w:sz w:val="22"/>
          <w:szCs w:val="22"/>
        </w:rPr>
        <w:t>Раздел 3. Природные факторы формирования русской народной художественной культуры.</w:t>
      </w:r>
    </w:p>
    <w:p w:rsidR="00AF6742" w:rsidRPr="00AF6742" w:rsidRDefault="00AF6742" w:rsidP="00AF6742">
      <w:pPr>
        <w:pStyle w:val="Textbody"/>
        <w:spacing w:after="0"/>
        <w:ind w:firstLine="567"/>
        <w:rPr>
          <w:rFonts w:cs="Times New Roman"/>
          <w:sz w:val="22"/>
          <w:szCs w:val="22"/>
        </w:rPr>
      </w:pPr>
      <w:r w:rsidRPr="00AF6742">
        <w:rPr>
          <w:rFonts w:cs="Times New Roman"/>
          <w:sz w:val="22"/>
          <w:szCs w:val="22"/>
        </w:rPr>
        <w:t>Раздел 4. Климатические факторы развития русской народной художественной культуры.</w:t>
      </w:r>
    </w:p>
    <w:p w:rsidR="00AF6742" w:rsidRPr="00AF6742" w:rsidRDefault="00AF6742" w:rsidP="00AF6742">
      <w:pPr>
        <w:pStyle w:val="Textbody"/>
        <w:spacing w:after="0"/>
        <w:ind w:firstLine="567"/>
        <w:rPr>
          <w:rFonts w:cs="Times New Roman"/>
          <w:sz w:val="22"/>
          <w:szCs w:val="22"/>
        </w:rPr>
      </w:pPr>
      <w:r w:rsidRPr="00AF6742">
        <w:rPr>
          <w:rFonts w:cs="Times New Roman"/>
          <w:sz w:val="22"/>
          <w:szCs w:val="22"/>
        </w:rPr>
        <w:t>Раздел 5. Геополитические факторы развития русской народной художественной культуры.</w:t>
      </w:r>
    </w:p>
    <w:p w:rsidR="00AF6742" w:rsidRPr="00AF6742" w:rsidRDefault="00AF6742" w:rsidP="00AF6742">
      <w:pPr>
        <w:pStyle w:val="Textbody"/>
        <w:spacing w:after="0"/>
        <w:ind w:firstLine="567"/>
        <w:rPr>
          <w:rFonts w:cs="Times New Roman"/>
          <w:sz w:val="22"/>
          <w:szCs w:val="22"/>
        </w:rPr>
      </w:pPr>
      <w:r w:rsidRPr="00AF6742">
        <w:rPr>
          <w:rFonts w:cs="Times New Roman"/>
          <w:sz w:val="22"/>
          <w:szCs w:val="22"/>
        </w:rPr>
        <w:t>Раздел 6. Православие и русская народная художественная культура. Дохристианский период в становлении народной художественной культуры. Распространение христианства и его влияние на содержание и символику народной художественной культуры.</w:t>
      </w:r>
    </w:p>
    <w:p w:rsidR="00AF6742" w:rsidRPr="00AF6742" w:rsidRDefault="00AF6742" w:rsidP="00AF6742">
      <w:pPr>
        <w:pStyle w:val="Textbody"/>
        <w:spacing w:after="0"/>
        <w:ind w:firstLine="567"/>
        <w:rPr>
          <w:rFonts w:cs="Times New Roman"/>
          <w:sz w:val="22"/>
          <w:szCs w:val="22"/>
        </w:rPr>
      </w:pPr>
      <w:r w:rsidRPr="00AF6742">
        <w:rPr>
          <w:rFonts w:cs="Times New Roman"/>
          <w:sz w:val="22"/>
          <w:szCs w:val="22"/>
        </w:rPr>
        <w:t>Раздел 7. Проблемы исторической и социокультурной динамики народной художественной культуры.</w:t>
      </w:r>
    </w:p>
    <w:p w:rsidR="00AF6742" w:rsidRPr="00AF6742" w:rsidRDefault="00AF6742" w:rsidP="00AF6742">
      <w:pPr>
        <w:pStyle w:val="Textbody"/>
        <w:spacing w:after="0"/>
        <w:ind w:firstLine="567"/>
        <w:rPr>
          <w:rFonts w:cs="Times New Roman"/>
          <w:sz w:val="22"/>
          <w:szCs w:val="22"/>
        </w:rPr>
      </w:pPr>
      <w:r w:rsidRPr="00AF6742">
        <w:rPr>
          <w:rFonts w:cs="Times New Roman"/>
          <w:sz w:val="22"/>
          <w:szCs w:val="22"/>
        </w:rPr>
        <w:t>Раздел 8. Петровские преобразования и изменения в области народной художественной культуры. Послепетровская эпоха.</w:t>
      </w:r>
    </w:p>
    <w:p w:rsidR="00AF6742" w:rsidRPr="00AF6742" w:rsidRDefault="00AF6742" w:rsidP="00AF6742">
      <w:pPr>
        <w:pStyle w:val="Textbody"/>
        <w:spacing w:after="0"/>
        <w:ind w:firstLine="567"/>
        <w:rPr>
          <w:rFonts w:cs="Times New Roman"/>
          <w:sz w:val="22"/>
          <w:szCs w:val="22"/>
        </w:rPr>
      </w:pPr>
      <w:r w:rsidRPr="00AF6742">
        <w:rPr>
          <w:rFonts w:cs="Times New Roman"/>
          <w:sz w:val="22"/>
          <w:szCs w:val="22"/>
        </w:rPr>
        <w:t>Раздел 9. Народная художественная культура в XX в. Проблемы, поиски, решения.</w:t>
      </w:r>
    </w:p>
    <w:p w:rsidR="00AF6742" w:rsidRPr="00AF6742" w:rsidRDefault="00AF6742" w:rsidP="00AF6742">
      <w:pPr>
        <w:pStyle w:val="Textbody"/>
        <w:spacing w:after="0"/>
        <w:ind w:firstLine="567"/>
        <w:rPr>
          <w:rFonts w:cs="Times New Roman"/>
          <w:sz w:val="22"/>
          <w:szCs w:val="22"/>
        </w:rPr>
      </w:pPr>
      <w:r w:rsidRPr="00AF6742">
        <w:rPr>
          <w:rFonts w:cs="Times New Roman"/>
          <w:sz w:val="22"/>
          <w:szCs w:val="22"/>
        </w:rPr>
        <w:t>Раздел 10. Устное народное творчество.</w:t>
      </w:r>
    </w:p>
    <w:p w:rsidR="00AF6742" w:rsidRPr="00AF6742" w:rsidRDefault="00AF6742" w:rsidP="00AF6742">
      <w:pPr>
        <w:pStyle w:val="Textbody"/>
        <w:spacing w:after="0"/>
        <w:ind w:firstLine="567"/>
        <w:rPr>
          <w:rFonts w:cs="Times New Roman"/>
          <w:sz w:val="22"/>
          <w:szCs w:val="22"/>
        </w:rPr>
      </w:pPr>
      <w:r w:rsidRPr="00AF6742">
        <w:rPr>
          <w:rFonts w:cs="Times New Roman"/>
          <w:sz w:val="22"/>
          <w:szCs w:val="22"/>
        </w:rPr>
        <w:t>Раздел 11. Народная художественная культура в традиционных праздниках и обрядах.</w:t>
      </w:r>
    </w:p>
    <w:p w:rsidR="00AF6742" w:rsidRPr="004B6244" w:rsidRDefault="00AF6742" w:rsidP="004B6244">
      <w:pPr>
        <w:pStyle w:val="Textbody"/>
        <w:spacing w:after="0"/>
        <w:ind w:firstLine="567"/>
        <w:rPr>
          <w:rFonts w:cs="Times New Roman"/>
          <w:sz w:val="22"/>
          <w:szCs w:val="22"/>
        </w:rPr>
      </w:pPr>
      <w:r w:rsidRPr="00AF6742">
        <w:rPr>
          <w:rFonts w:cs="Times New Roman"/>
          <w:sz w:val="22"/>
          <w:szCs w:val="22"/>
        </w:rPr>
        <w:t>Раздел 12. Возрождение народной художественной к</w:t>
      </w:r>
      <w:r w:rsidR="004B6244">
        <w:rPr>
          <w:rFonts w:cs="Times New Roman"/>
          <w:sz w:val="22"/>
          <w:szCs w:val="22"/>
        </w:rPr>
        <w:t>ультуры в современных условиях.</w:t>
      </w:r>
    </w:p>
    <w:p w:rsidR="007612BC" w:rsidRPr="004B6244" w:rsidRDefault="007612BC" w:rsidP="004B6244">
      <w:pPr>
        <w:pStyle w:val="Textbody"/>
        <w:spacing w:after="0"/>
        <w:ind w:firstLine="567"/>
        <w:rPr>
          <w:rFonts w:cs="Times New Roman"/>
          <w:b/>
          <w:sz w:val="22"/>
          <w:szCs w:val="22"/>
        </w:rPr>
      </w:pPr>
      <w:r>
        <w:rPr>
          <w:rFonts w:cs="Times New Roman"/>
          <w:b/>
          <w:sz w:val="22"/>
          <w:szCs w:val="22"/>
        </w:rPr>
        <w:t>5. Объем дисциплины, в</w:t>
      </w:r>
      <w:r w:rsidR="004B6244">
        <w:rPr>
          <w:rFonts w:cs="Times New Roman"/>
          <w:b/>
          <w:sz w:val="22"/>
          <w:szCs w:val="22"/>
        </w:rPr>
        <w:t>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1"/>
        <w:gridCol w:w="992"/>
        <w:gridCol w:w="2127"/>
        <w:gridCol w:w="1417"/>
        <w:gridCol w:w="1417"/>
        <w:gridCol w:w="1271"/>
      </w:tblGrid>
      <w:tr w:rsidR="007612BC" w:rsidRPr="005C202D" w:rsidTr="0055272D">
        <w:trPr>
          <w:trHeight w:val="70"/>
          <w:jc w:val="center"/>
        </w:trPr>
        <w:tc>
          <w:tcPr>
            <w:tcW w:w="1135" w:type="pct"/>
            <w:vMerge w:val="restart"/>
          </w:tcPr>
          <w:p w:rsidR="007612BC" w:rsidRPr="005E6A39" w:rsidRDefault="007612BC" w:rsidP="00AF674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7612BC" w:rsidRPr="005E6A39" w:rsidRDefault="007612BC" w:rsidP="00AF674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7612BC" w:rsidRPr="005E6A39" w:rsidRDefault="007612BC" w:rsidP="00AF674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7612BC" w:rsidRPr="005E6A39" w:rsidRDefault="007612BC" w:rsidP="00AF674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7612BC" w:rsidRPr="005C202D" w:rsidTr="0055272D">
        <w:trPr>
          <w:trHeight w:val="91"/>
          <w:jc w:val="center"/>
        </w:trPr>
        <w:tc>
          <w:tcPr>
            <w:tcW w:w="1135" w:type="pct"/>
            <w:vMerge/>
            <w:tcBorders>
              <w:top w:val="nil"/>
            </w:tcBorders>
          </w:tcPr>
          <w:p w:rsidR="007612BC" w:rsidRPr="005E6A39" w:rsidRDefault="007612BC" w:rsidP="00AF6742">
            <w:pPr>
              <w:suppressAutoHyphens w:val="0"/>
              <w:autoSpaceDE w:val="0"/>
              <w:autoSpaceDN w:val="0"/>
              <w:jc w:val="center"/>
              <w:rPr>
                <w:rFonts w:eastAsia="Times New Roman" w:cs="Times New Roman"/>
                <w:kern w:val="0"/>
                <w:sz w:val="20"/>
                <w:szCs w:val="20"/>
                <w:lang w:val="ru-RU" w:eastAsia="ru-RU"/>
              </w:rPr>
            </w:pPr>
          </w:p>
        </w:tc>
        <w:tc>
          <w:tcPr>
            <w:tcW w:w="531" w:type="pct"/>
            <w:vMerge/>
            <w:tcBorders>
              <w:top w:val="nil"/>
            </w:tcBorders>
          </w:tcPr>
          <w:p w:rsidR="007612BC" w:rsidRPr="005E6A39" w:rsidRDefault="007612BC" w:rsidP="00AF6742">
            <w:pPr>
              <w:suppressAutoHyphens w:val="0"/>
              <w:autoSpaceDE w:val="0"/>
              <w:autoSpaceDN w:val="0"/>
              <w:jc w:val="center"/>
              <w:rPr>
                <w:rFonts w:eastAsia="Times New Roman" w:cs="Times New Roman"/>
                <w:kern w:val="0"/>
                <w:sz w:val="20"/>
                <w:szCs w:val="20"/>
                <w:lang w:val="ru-RU" w:eastAsia="ru-RU"/>
              </w:rPr>
            </w:pPr>
          </w:p>
        </w:tc>
        <w:tc>
          <w:tcPr>
            <w:tcW w:w="1138" w:type="pct"/>
            <w:vMerge/>
            <w:tcBorders>
              <w:top w:val="nil"/>
            </w:tcBorders>
          </w:tcPr>
          <w:p w:rsidR="007612BC" w:rsidRPr="005E6A39" w:rsidRDefault="007612BC" w:rsidP="00AF6742">
            <w:pPr>
              <w:suppressAutoHyphens w:val="0"/>
              <w:autoSpaceDE w:val="0"/>
              <w:autoSpaceDN w:val="0"/>
              <w:jc w:val="center"/>
              <w:rPr>
                <w:rFonts w:eastAsia="Times New Roman" w:cs="Times New Roman"/>
                <w:kern w:val="0"/>
                <w:sz w:val="20"/>
                <w:szCs w:val="20"/>
                <w:lang w:val="ru-RU" w:eastAsia="ru-RU"/>
              </w:rPr>
            </w:pPr>
          </w:p>
        </w:tc>
        <w:tc>
          <w:tcPr>
            <w:tcW w:w="758" w:type="pct"/>
          </w:tcPr>
          <w:p w:rsidR="007612BC" w:rsidRPr="005E6A39" w:rsidRDefault="007612BC" w:rsidP="00AF674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7612BC" w:rsidRPr="005E6A39" w:rsidRDefault="007612BC" w:rsidP="00AF674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7612BC" w:rsidRPr="005E6A39" w:rsidRDefault="007612BC" w:rsidP="00AF674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7612BC" w:rsidRPr="005E6A39" w:rsidRDefault="007612BC" w:rsidP="00AF674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7612BC" w:rsidRPr="005C202D" w:rsidTr="0055272D">
        <w:trPr>
          <w:trHeight w:val="70"/>
          <w:jc w:val="center"/>
        </w:trPr>
        <w:tc>
          <w:tcPr>
            <w:tcW w:w="1135" w:type="pct"/>
          </w:tcPr>
          <w:p w:rsidR="007612BC" w:rsidRPr="005E6A39" w:rsidRDefault="007612BC" w:rsidP="00AF674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Общая трудоемкость</w:t>
            </w:r>
          </w:p>
        </w:tc>
        <w:tc>
          <w:tcPr>
            <w:tcW w:w="531" w:type="pct"/>
            <w:vMerge w:val="restart"/>
          </w:tcPr>
          <w:p w:rsidR="007612BC" w:rsidRPr="005E6A39" w:rsidRDefault="00F9153F" w:rsidP="00AF674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8</w:t>
            </w:r>
          </w:p>
        </w:tc>
        <w:tc>
          <w:tcPr>
            <w:tcW w:w="1138" w:type="pct"/>
          </w:tcPr>
          <w:p w:rsidR="007612BC" w:rsidRPr="005E6A39" w:rsidRDefault="00F9153F" w:rsidP="00AF674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288</w:t>
            </w:r>
          </w:p>
        </w:tc>
        <w:tc>
          <w:tcPr>
            <w:tcW w:w="758" w:type="pct"/>
            <w:vMerge w:val="restart"/>
          </w:tcPr>
          <w:p w:rsidR="007612BC" w:rsidRPr="005E6A39" w:rsidRDefault="00F9153F" w:rsidP="00AF674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758" w:type="pct"/>
            <w:vMerge w:val="restart"/>
          </w:tcPr>
          <w:p w:rsidR="007612BC" w:rsidRPr="005E6A39" w:rsidRDefault="00F9153F" w:rsidP="00AF674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7612BC" w:rsidRDefault="00F9153F" w:rsidP="00AF674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 семестр</w:t>
            </w:r>
          </w:p>
          <w:p w:rsidR="00F9153F" w:rsidRPr="005E6A39" w:rsidRDefault="00F9153F" w:rsidP="00AF674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3 семестр</w:t>
            </w:r>
          </w:p>
        </w:tc>
      </w:tr>
      <w:tr w:rsidR="007612BC" w:rsidRPr="005C202D" w:rsidTr="0055272D">
        <w:trPr>
          <w:trHeight w:val="70"/>
          <w:jc w:val="center"/>
        </w:trPr>
        <w:tc>
          <w:tcPr>
            <w:tcW w:w="1135" w:type="pct"/>
          </w:tcPr>
          <w:p w:rsidR="007612BC" w:rsidRPr="005E6A39" w:rsidRDefault="007612BC" w:rsidP="00AF674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Borders>
              <w:top w:val="nil"/>
            </w:tcBorders>
          </w:tcPr>
          <w:p w:rsidR="007612BC" w:rsidRPr="005E6A39" w:rsidRDefault="007612BC" w:rsidP="00AF6742">
            <w:pPr>
              <w:suppressAutoHyphens w:val="0"/>
              <w:autoSpaceDE w:val="0"/>
              <w:autoSpaceDN w:val="0"/>
              <w:jc w:val="center"/>
              <w:rPr>
                <w:rFonts w:eastAsia="Times New Roman" w:cs="Times New Roman"/>
                <w:kern w:val="0"/>
                <w:sz w:val="20"/>
                <w:szCs w:val="20"/>
                <w:lang w:val="ru-RU" w:eastAsia="ru-RU"/>
              </w:rPr>
            </w:pPr>
          </w:p>
        </w:tc>
        <w:tc>
          <w:tcPr>
            <w:tcW w:w="1138" w:type="pct"/>
          </w:tcPr>
          <w:p w:rsidR="007612BC" w:rsidRPr="005E6A39" w:rsidRDefault="00F9153F" w:rsidP="00AF674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128</w:t>
            </w:r>
          </w:p>
        </w:tc>
        <w:tc>
          <w:tcPr>
            <w:tcW w:w="758" w:type="pct"/>
            <w:vMerge/>
            <w:tcBorders>
              <w:top w:val="nil"/>
            </w:tcBorders>
          </w:tcPr>
          <w:p w:rsidR="007612BC" w:rsidRPr="005E6A39" w:rsidRDefault="007612BC" w:rsidP="00AF6742">
            <w:pPr>
              <w:suppressAutoHyphens w:val="0"/>
              <w:autoSpaceDE w:val="0"/>
              <w:autoSpaceDN w:val="0"/>
              <w:jc w:val="center"/>
              <w:rPr>
                <w:rFonts w:eastAsia="Times New Roman" w:cs="Times New Roman"/>
                <w:kern w:val="0"/>
                <w:sz w:val="20"/>
                <w:szCs w:val="20"/>
                <w:lang w:val="ru-RU" w:eastAsia="ru-RU"/>
              </w:rPr>
            </w:pPr>
          </w:p>
        </w:tc>
        <w:tc>
          <w:tcPr>
            <w:tcW w:w="758" w:type="pct"/>
            <w:vMerge/>
            <w:tcBorders>
              <w:top w:val="nil"/>
            </w:tcBorders>
          </w:tcPr>
          <w:p w:rsidR="007612BC" w:rsidRPr="005E6A39" w:rsidRDefault="007612BC" w:rsidP="00AF6742">
            <w:pPr>
              <w:suppressAutoHyphens w:val="0"/>
              <w:autoSpaceDE w:val="0"/>
              <w:autoSpaceDN w:val="0"/>
              <w:jc w:val="center"/>
              <w:rPr>
                <w:rFonts w:eastAsia="Times New Roman" w:cs="Times New Roman"/>
                <w:kern w:val="0"/>
                <w:sz w:val="20"/>
                <w:szCs w:val="20"/>
                <w:lang w:val="ru-RU" w:eastAsia="ru-RU"/>
              </w:rPr>
            </w:pPr>
          </w:p>
        </w:tc>
        <w:tc>
          <w:tcPr>
            <w:tcW w:w="680" w:type="pct"/>
            <w:vMerge/>
            <w:tcBorders>
              <w:top w:val="nil"/>
            </w:tcBorders>
          </w:tcPr>
          <w:p w:rsidR="007612BC" w:rsidRPr="005E6A39" w:rsidRDefault="007612BC" w:rsidP="00AF6742">
            <w:pPr>
              <w:suppressAutoHyphens w:val="0"/>
              <w:autoSpaceDE w:val="0"/>
              <w:autoSpaceDN w:val="0"/>
              <w:jc w:val="center"/>
              <w:rPr>
                <w:rFonts w:eastAsia="Times New Roman" w:cs="Times New Roman"/>
                <w:kern w:val="0"/>
                <w:sz w:val="20"/>
                <w:szCs w:val="20"/>
                <w:lang w:val="ru-RU" w:eastAsia="ru-RU"/>
              </w:rPr>
            </w:pPr>
          </w:p>
        </w:tc>
      </w:tr>
    </w:tbl>
    <w:p w:rsidR="007612BC" w:rsidRDefault="007612BC" w:rsidP="00536216">
      <w:pPr>
        <w:pStyle w:val="Textbody"/>
        <w:spacing w:after="0"/>
        <w:jc w:val="center"/>
        <w:rPr>
          <w:rFonts w:cs="Times New Roman"/>
          <w:b/>
          <w:sz w:val="20"/>
          <w:szCs w:val="20"/>
        </w:rPr>
      </w:pPr>
    </w:p>
    <w:p w:rsidR="00F9153F" w:rsidRPr="00CE302E" w:rsidRDefault="00F9153F" w:rsidP="00536216">
      <w:pPr>
        <w:pStyle w:val="Textbody"/>
        <w:spacing w:after="0"/>
        <w:jc w:val="center"/>
        <w:rPr>
          <w:rFonts w:cs="Times New Roman"/>
          <w:b/>
          <w:sz w:val="22"/>
          <w:szCs w:val="22"/>
        </w:rPr>
      </w:pPr>
      <w:r w:rsidRPr="00CE302E">
        <w:rPr>
          <w:rFonts w:cs="Times New Roman"/>
          <w:b/>
          <w:sz w:val="22"/>
          <w:szCs w:val="22"/>
        </w:rPr>
        <w:t>ОСНОВЫ ПРАВОСЛАВНОЙ КУЛЬТУРЫ</w:t>
      </w:r>
    </w:p>
    <w:p w:rsidR="00F9153F" w:rsidRDefault="00F9153F" w:rsidP="00536216">
      <w:pPr>
        <w:pStyle w:val="Textbody"/>
        <w:spacing w:after="0"/>
        <w:jc w:val="center"/>
        <w:rPr>
          <w:rFonts w:cs="Times New Roman"/>
          <w:b/>
          <w:sz w:val="20"/>
          <w:szCs w:val="20"/>
        </w:rPr>
      </w:pPr>
    </w:p>
    <w:p w:rsidR="00F9153F" w:rsidRDefault="00F9153F" w:rsidP="00F9153F">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55272D" w:rsidRPr="0055272D" w:rsidRDefault="0055272D" w:rsidP="0055272D">
      <w:pPr>
        <w:tabs>
          <w:tab w:val="left" w:pos="284"/>
          <w:tab w:val="left" w:pos="851"/>
          <w:tab w:val="left" w:pos="1134"/>
        </w:tabs>
        <w:ind w:firstLine="709"/>
        <w:jc w:val="both"/>
        <w:rPr>
          <w:rFonts w:cs="Times New Roman"/>
          <w:kern w:val="2"/>
          <w:lang w:val="ru-RU"/>
        </w:rPr>
      </w:pPr>
      <w:r>
        <w:rPr>
          <w:rFonts w:cs="Times New Roman"/>
          <w:lang w:val="ru-RU"/>
        </w:rPr>
        <w:t>Данная учебная дисциплина включена в обязательную часть раздела Блок 1. Дисциплины (модули) основной профессиональной образовательной программы по направлению подготовки 51.03.02 Народная художественная культура. Шифр дисциплины «Б1.О.06.03».</w:t>
      </w:r>
    </w:p>
    <w:p w:rsidR="00F9153F" w:rsidRPr="005C202D" w:rsidRDefault="00F9153F" w:rsidP="00F9153F">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Pr>
          <w:rFonts w:cs="Times New Roman"/>
          <w:lang w:val="ru-RU"/>
        </w:rPr>
        <w:t>1 курсе в 1,2 семестрах.</w:t>
      </w:r>
    </w:p>
    <w:p w:rsidR="00F9153F" w:rsidRPr="00EE6CA3" w:rsidRDefault="00F9153F" w:rsidP="00F9153F">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F9153F" w:rsidRDefault="00F9153F" w:rsidP="00F9153F">
      <w:pPr>
        <w:tabs>
          <w:tab w:val="left" w:pos="567"/>
        </w:tabs>
        <w:ind w:firstLine="709"/>
        <w:jc w:val="both"/>
        <w:rPr>
          <w:rFonts w:cs="Times New Roman"/>
          <w:sz w:val="22"/>
          <w:szCs w:val="22"/>
          <w:lang w:val="ru-RU"/>
        </w:rPr>
      </w:pPr>
      <w:r>
        <w:rPr>
          <w:rFonts w:cs="Times New Roman"/>
          <w:b/>
          <w:sz w:val="22"/>
          <w:szCs w:val="22"/>
          <w:lang w:val="ru-RU"/>
        </w:rPr>
        <w:t>Цель: </w:t>
      </w:r>
      <w:r w:rsidR="00EE1554" w:rsidRPr="00EE1554">
        <w:rPr>
          <w:rFonts w:cs="Times New Roman"/>
          <w:sz w:val="22"/>
          <w:szCs w:val="22"/>
          <w:lang w:val="ru-RU"/>
        </w:rPr>
        <w:t>формирование у младшего подростка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w:t>
      </w:r>
    </w:p>
    <w:p w:rsidR="00F9153F" w:rsidRDefault="00F9153F" w:rsidP="00F9153F">
      <w:pPr>
        <w:tabs>
          <w:tab w:val="left" w:pos="567"/>
        </w:tabs>
        <w:ind w:firstLine="709"/>
        <w:jc w:val="both"/>
        <w:rPr>
          <w:rFonts w:cs="Times New Roman"/>
          <w:b/>
          <w:sz w:val="22"/>
          <w:szCs w:val="22"/>
          <w:lang w:val="ru-RU"/>
        </w:rPr>
      </w:pPr>
      <w:r>
        <w:rPr>
          <w:rFonts w:cs="Times New Roman"/>
          <w:b/>
          <w:sz w:val="22"/>
          <w:szCs w:val="22"/>
          <w:lang w:val="ru-RU"/>
        </w:rPr>
        <w:t>Задачи:</w:t>
      </w:r>
    </w:p>
    <w:p w:rsidR="00EE1554" w:rsidRPr="00EE1554" w:rsidRDefault="00EE1554" w:rsidP="00EE1554">
      <w:pPr>
        <w:tabs>
          <w:tab w:val="left" w:pos="567"/>
        </w:tabs>
        <w:ind w:firstLine="709"/>
        <w:jc w:val="both"/>
        <w:rPr>
          <w:rFonts w:cs="Times New Roman"/>
          <w:sz w:val="22"/>
          <w:szCs w:val="22"/>
          <w:lang w:val="ru-RU"/>
        </w:rPr>
      </w:pPr>
      <w:r w:rsidRPr="00EE1554">
        <w:rPr>
          <w:rFonts w:cs="Times New Roman"/>
          <w:sz w:val="22"/>
          <w:szCs w:val="22"/>
          <w:lang w:val="ru-RU"/>
        </w:rPr>
        <w:t>- содействие формированию нравственной, эстетической, правовой, экологической культуры студентов;</w:t>
      </w:r>
    </w:p>
    <w:p w:rsidR="00EE1554" w:rsidRPr="00EE1554" w:rsidRDefault="00EE1554" w:rsidP="00EE1554">
      <w:pPr>
        <w:tabs>
          <w:tab w:val="left" w:pos="567"/>
        </w:tabs>
        <w:ind w:firstLine="709"/>
        <w:jc w:val="both"/>
        <w:rPr>
          <w:rFonts w:cs="Times New Roman"/>
          <w:sz w:val="22"/>
          <w:szCs w:val="22"/>
          <w:lang w:val="ru-RU"/>
        </w:rPr>
      </w:pPr>
      <w:r w:rsidRPr="00EE1554">
        <w:rPr>
          <w:rFonts w:cs="Times New Roman"/>
          <w:sz w:val="22"/>
          <w:szCs w:val="22"/>
          <w:lang w:val="ru-RU"/>
        </w:rPr>
        <w:t>- формирование ориентации на непреходящие духовно-нравственные ценности культуры;</w:t>
      </w:r>
    </w:p>
    <w:p w:rsidR="00EE1554" w:rsidRPr="00EE1554" w:rsidRDefault="00EE1554" w:rsidP="00EE1554">
      <w:pPr>
        <w:tabs>
          <w:tab w:val="left" w:pos="567"/>
        </w:tabs>
        <w:ind w:firstLine="709"/>
        <w:jc w:val="both"/>
        <w:rPr>
          <w:rFonts w:cs="Times New Roman"/>
          <w:sz w:val="22"/>
          <w:szCs w:val="22"/>
          <w:lang w:val="ru-RU"/>
        </w:rPr>
      </w:pPr>
      <w:r w:rsidRPr="00EE1554">
        <w:rPr>
          <w:rFonts w:cs="Times New Roman"/>
          <w:sz w:val="22"/>
          <w:szCs w:val="22"/>
          <w:lang w:val="ru-RU"/>
        </w:rPr>
        <w:t xml:space="preserve">- формирование навыков социального партнерства в современном российском обществе, навыков сотрудничества, толерантности, способствующих укреплению социального единства </w:t>
      </w:r>
      <w:r w:rsidRPr="00EE1554">
        <w:rPr>
          <w:rFonts w:cs="Times New Roman"/>
          <w:sz w:val="22"/>
          <w:szCs w:val="22"/>
          <w:lang w:val="ru-RU"/>
        </w:rPr>
        <w:lastRenderedPageBreak/>
        <w:t xml:space="preserve">российского общества; </w:t>
      </w:r>
    </w:p>
    <w:p w:rsidR="00EE1554" w:rsidRPr="00EE1554" w:rsidRDefault="00EE1554" w:rsidP="00EE1554">
      <w:pPr>
        <w:tabs>
          <w:tab w:val="left" w:pos="567"/>
        </w:tabs>
        <w:ind w:firstLine="709"/>
        <w:jc w:val="both"/>
        <w:rPr>
          <w:rFonts w:cs="Times New Roman"/>
          <w:sz w:val="22"/>
          <w:szCs w:val="22"/>
          <w:lang w:val="ru-RU"/>
        </w:rPr>
      </w:pPr>
      <w:r w:rsidRPr="00EE1554">
        <w:rPr>
          <w:rFonts w:cs="Times New Roman"/>
          <w:sz w:val="22"/>
          <w:szCs w:val="22"/>
          <w:lang w:val="ru-RU"/>
        </w:rPr>
        <w:t xml:space="preserve">- формирование культурологической компетентности студентов в области знаний об истории традиционной православной культуры России в историческом прошлом и в современности; </w:t>
      </w:r>
    </w:p>
    <w:p w:rsidR="00EE1554" w:rsidRPr="00EE1554" w:rsidRDefault="00EE1554" w:rsidP="00EE1554">
      <w:pPr>
        <w:tabs>
          <w:tab w:val="left" w:pos="567"/>
        </w:tabs>
        <w:ind w:firstLine="709"/>
        <w:jc w:val="both"/>
        <w:rPr>
          <w:rFonts w:cs="Times New Roman"/>
          <w:sz w:val="22"/>
          <w:szCs w:val="22"/>
          <w:lang w:val="ru-RU"/>
        </w:rPr>
      </w:pPr>
      <w:r w:rsidRPr="00EE1554">
        <w:rPr>
          <w:rFonts w:cs="Times New Roman"/>
          <w:sz w:val="22"/>
          <w:szCs w:val="22"/>
          <w:lang w:val="ru-RU"/>
        </w:rPr>
        <w:t>- воспитание уважения к предкам, историческому прошлому нашей страны и государства, народов России как основы просвещенного российского патриотизма и гражданственности.</w:t>
      </w:r>
    </w:p>
    <w:p w:rsidR="00F9153F" w:rsidRDefault="00F9153F" w:rsidP="00F9153F">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55272D" w:rsidRPr="0055272D" w:rsidRDefault="0055272D" w:rsidP="0055272D">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065"/>
        <w:gridCol w:w="2858"/>
        <w:gridCol w:w="2249"/>
      </w:tblGrid>
      <w:tr w:rsidR="0055272D" w:rsidRPr="0055272D" w:rsidTr="0055272D">
        <w:trPr>
          <w:trHeight w:val="83"/>
        </w:trPr>
        <w:tc>
          <w:tcPr>
            <w:tcW w:w="1253" w:type="pct"/>
            <w:vMerge w:val="restart"/>
          </w:tcPr>
          <w:p w:rsidR="0055272D" w:rsidRPr="0055272D" w:rsidRDefault="0055272D" w:rsidP="008C4DDB">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p>
        </w:tc>
        <w:tc>
          <w:tcPr>
            <w:tcW w:w="3747" w:type="pct"/>
            <w:gridSpan w:val="3"/>
            <w:vAlign w:val="center"/>
          </w:tcPr>
          <w:p w:rsidR="0055272D" w:rsidRPr="009805CE" w:rsidRDefault="0055272D" w:rsidP="008C4DDB">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F9153F" w:rsidRPr="009805CE" w:rsidTr="008C4DDB">
        <w:trPr>
          <w:trHeight w:val="306"/>
        </w:trPr>
        <w:tc>
          <w:tcPr>
            <w:tcW w:w="1253" w:type="pct"/>
            <w:vMerge/>
          </w:tcPr>
          <w:p w:rsidR="00F9153F" w:rsidRPr="009805CE" w:rsidRDefault="00F9153F" w:rsidP="008C4DDB">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55272D" w:rsidRDefault="0055272D" w:rsidP="008C4DDB">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55272D">
              <w:rPr>
                <w:rFonts w:eastAsia="Times New Roman" w:cs="Times New Roman"/>
                <w:i/>
                <w:kern w:val="0"/>
                <w:sz w:val="20"/>
                <w:szCs w:val="20"/>
                <w:lang w:val="ru-RU" w:eastAsia="ru-RU" w:bidi="ar-SA"/>
              </w:rPr>
              <w:t xml:space="preserve"> </w:t>
            </w:r>
          </w:p>
          <w:p w:rsidR="00F9153F" w:rsidRPr="0055272D" w:rsidRDefault="00F9153F" w:rsidP="008C4DDB">
            <w:pPr>
              <w:suppressAutoHyphens w:val="0"/>
              <w:autoSpaceDE w:val="0"/>
              <w:autoSpaceDN w:val="0"/>
              <w:adjustRightInd w:val="0"/>
              <w:jc w:val="center"/>
              <w:rPr>
                <w:rFonts w:eastAsia="Times New Roman" w:cs="Times New Roman"/>
                <w:i/>
                <w:kern w:val="0"/>
                <w:sz w:val="20"/>
                <w:szCs w:val="20"/>
                <w:lang w:val="ru-RU" w:eastAsia="ru-RU" w:bidi="ar-SA"/>
              </w:rPr>
            </w:pPr>
            <w:r w:rsidRPr="0055272D">
              <w:rPr>
                <w:rFonts w:eastAsia="Times New Roman" w:cs="Times New Roman"/>
                <w:i/>
                <w:kern w:val="0"/>
                <w:sz w:val="20"/>
                <w:szCs w:val="20"/>
                <w:lang w:val="ru-RU" w:eastAsia="ru-RU" w:bidi="ar-SA"/>
              </w:rPr>
              <w:t>знает</w:t>
            </w:r>
          </w:p>
        </w:tc>
        <w:tc>
          <w:tcPr>
            <w:tcW w:w="1493" w:type="pct"/>
            <w:vAlign w:val="center"/>
          </w:tcPr>
          <w:p w:rsidR="0055272D" w:rsidRDefault="0055272D" w:rsidP="008C4DDB">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55272D">
              <w:rPr>
                <w:rFonts w:eastAsia="Times New Roman" w:cs="Times New Roman"/>
                <w:i/>
                <w:kern w:val="0"/>
                <w:sz w:val="20"/>
                <w:szCs w:val="20"/>
                <w:lang w:val="ru-RU" w:eastAsia="ru-RU" w:bidi="ar-SA"/>
              </w:rPr>
              <w:t xml:space="preserve"> </w:t>
            </w:r>
          </w:p>
          <w:p w:rsidR="00F9153F" w:rsidRPr="0055272D" w:rsidRDefault="00F9153F" w:rsidP="008C4DDB">
            <w:pPr>
              <w:suppressAutoHyphens w:val="0"/>
              <w:autoSpaceDE w:val="0"/>
              <w:autoSpaceDN w:val="0"/>
              <w:adjustRightInd w:val="0"/>
              <w:jc w:val="center"/>
              <w:rPr>
                <w:rFonts w:eastAsia="Times New Roman" w:cs="Times New Roman"/>
                <w:i/>
                <w:kern w:val="0"/>
                <w:sz w:val="20"/>
                <w:szCs w:val="20"/>
                <w:lang w:val="ru-RU" w:eastAsia="ru-RU" w:bidi="ar-SA"/>
              </w:rPr>
            </w:pPr>
            <w:r w:rsidRPr="0055272D">
              <w:rPr>
                <w:rFonts w:eastAsia="Times New Roman" w:cs="Times New Roman"/>
                <w:i/>
                <w:kern w:val="0"/>
                <w:sz w:val="20"/>
                <w:szCs w:val="20"/>
                <w:lang w:val="ru-RU" w:eastAsia="ru-RU" w:bidi="ar-SA"/>
              </w:rPr>
              <w:t>умеет</w:t>
            </w:r>
          </w:p>
        </w:tc>
        <w:tc>
          <w:tcPr>
            <w:tcW w:w="1175" w:type="pct"/>
            <w:vAlign w:val="center"/>
          </w:tcPr>
          <w:p w:rsidR="0055272D" w:rsidRDefault="0055272D" w:rsidP="008C4DDB">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55272D">
              <w:rPr>
                <w:rFonts w:eastAsia="Times New Roman" w:cs="Times New Roman"/>
                <w:i/>
                <w:kern w:val="0"/>
                <w:sz w:val="20"/>
                <w:szCs w:val="20"/>
                <w:lang w:val="ru-RU" w:eastAsia="ru-RU" w:bidi="ar-SA"/>
              </w:rPr>
              <w:t xml:space="preserve"> </w:t>
            </w:r>
          </w:p>
          <w:p w:rsidR="00F9153F" w:rsidRPr="0055272D" w:rsidRDefault="00F9153F" w:rsidP="008C4DDB">
            <w:pPr>
              <w:suppressAutoHyphens w:val="0"/>
              <w:autoSpaceDE w:val="0"/>
              <w:autoSpaceDN w:val="0"/>
              <w:adjustRightInd w:val="0"/>
              <w:jc w:val="center"/>
              <w:rPr>
                <w:rFonts w:eastAsia="Times New Roman" w:cs="Times New Roman"/>
                <w:i/>
                <w:kern w:val="0"/>
                <w:sz w:val="20"/>
                <w:szCs w:val="20"/>
                <w:lang w:val="ru-RU" w:eastAsia="ru-RU" w:bidi="ar-SA"/>
              </w:rPr>
            </w:pPr>
            <w:r w:rsidRPr="0055272D">
              <w:rPr>
                <w:rFonts w:eastAsia="Times New Roman" w:cs="Times New Roman"/>
                <w:i/>
                <w:kern w:val="0"/>
                <w:sz w:val="20"/>
                <w:szCs w:val="20"/>
                <w:lang w:val="ru-RU" w:eastAsia="ru-RU" w:bidi="ar-SA"/>
              </w:rPr>
              <w:t>владеет</w:t>
            </w:r>
          </w:p>
        </w:tc>
      </w:tr>
      <w:tr w:rsidR="00F9153F" w:rsidRPr="00871861" w:rsidTr="008C4DDB">
        <w:tc>
          <w:tcPr>
            <w:tcW w:w="1253" w:type="pct"/>
          </w:tcPr>
          <w:p w:rsidR="00F9153F" w:rsidRDefault="00EE1554" w:rsidP="008C4DDB">
            <w:pPr>
              <w:suppressAutoHyphens w:val="0"/>
              <w:autoSpaceDE w:val="0"/>
              <w:autoSpaceDN w:val="0"/>
              <w:adjustRightInd w:val="0"/>
              <w:jc w:val="center"/>
              <w:rPr>
                <w:rFonts w:eastAsia="Times New Roman" w:cs="Times New Roman"/>
                <w:kern w:val="0"/>
                <w:sz w:val="20"/>
                <w:szCs w:val="20"/>
                <w:lang w:val="ru-RU" w:eastAsia="ru-RU" w:bidi="ar-SA"/>
              </w:rPr>
            </w:pPr>
            <w:r w:rsidRPr="00EE1554">
              <w:rPr>
                <w:rFonts w:eastAsia="Times New Roman" w:cs="Times New Roman"/>
                <w:kern w:val="0"/>
                <w:sz w:val="20"/>
                <w:szCs w:val="20"/>
                <w:lang w:val="ru-RU" w:eastAsia="ru-RU" w:bidi="ar-SA"/>
              </w:rPr>
              <w:t>Способен осуществлять поиск, критический анализ и синтез информации, применять системный подход для решения поставленных задач</w:t>
            </w:r>
          </w:p>
          <w:p w:rsidR="00EE1554" w:rsidRDefault="00EE1554" w:rsidP="008C4DDB">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(УК-1)</w:t>
            </w:r>
          </w:p>
          <w:p w:rsidR="00B81215" w:rsidRDefault="00B81215" w:rsidP="008C4DDB">
            <w:pPr>
              <w:suppressAutoHyphens w:val="0"/>
              <w:autoSpaceDE w:val="0"/>
              <w:autoSpaceDN w:val="0"/>
              <w:adjustRightInd w:val="0"/>
              <w:jc w:val="center"/>
              <w:rPr>
                <w:rFonts w:eastAsia="Times New Roman" w:cs="Times New Roman"/>
                <w:kern w:val="0"/>
                <w:sz w:val="20"/>
                <w:szCs w:val="20"/>
                <w:lang w:val="ru-RU" w:eastAsia="ru-RU" w:bidi="ar-SA"/>
              </w:rPr>
            </w:pPr>
          </w:p>
          <w:p w:rsidR="00B81215" w:rsidRPr="009805CE" w:rsidRDefault="00B81215" w:rsidP="00B81215">
            <w:pPr>
              <w:suppressAutoHyphens w:val="0"/>
              <w:autoSpaceDE w:val="0"/>
              <w:autoSpaceDN w:val="0"/>
              <w:adjustRightInd w:val="0"/>
              <w:jc w:val="both"/>
              <w:rPr>
                <w:rFonts w:eastAsia="Times New Roman" w:cs="Times New Roman"/>
                <w:kern w:val="0"/>
                <w:sz w:val="20"/>
                <w:szCs w:val="20"/>
                <w:lang w:val="ru-RU" w:eastAsia="ru-RU" w:bidi="ar-SA"/>
              </w:rPr>
            </w:pPr>
            <w:r w:rsidRPr="00B81215">
              <w:rPr>
                <w:rFonts w:eastAsia="Times New Roman" w:cs="Times New Roman"/>
                <w:kern w:val="0"/>
                <w:sz w:val="20"/>
                <w:szCs w:val="20"/>
                <w:lang w:val="ru-RU" w:eastAsia="ru-RU" w:bidi="ar-SA"/>
              </w:rPr>
              <w:t>ИУК-1.2. Демонстрирует умение рассматривать различные точки зрения на поставленную задачу в рамках научного мировоззрения и определять рациональные идеи.</w:t>
            </w:r>
          </w:p>
        </w:tc>
        <w:tc>
          <w:tcPr>
            <w:tcW w:w="1079" w:type="pct"/>
          </w:tcPr>
          <w:p w:rsidR="00F9153F" w:rsidRPr="009805CE" w:rsidRDefault="00EE1554" w:rsidP="008C4DDB">
            <w:pPr>
              <w:suppressAutoHyphens w:val="0"/>
              <w:autoSpaceDE w:val="0"/>
              <w:autoSpaceDN w:val="0"/>
              <w:adjustRightInd w:val="0"/>
              <w:jc w:val="center"/>
              <w:rPr>
                <w:rFonts w:eastAsia="Times New Roman" w:cs="Times New Roman"/>
                <w:kern w:val="0"/>
                <w:sz w:val="20"/>
                <w:szCs w:val="20"/>
                <w:lang w:val="ru-RU" w:eastAsia="ru-RU" w:bidi="ar-SA"/>
              </w:rPr>
            </w:pPr>
            <w:r w:rsidRPr="00EE1554">
              <w:rPr>
                <w:rFonts w:eastAsia="Times New Roman" w:cs="Times New Roman"/>
                <w:kern w:val="0"/>
                <w:sz w:val="20"/>
                <w:szCs w:val="20"/>
                <w:lang w:val="ru-RU" w:eastAsia="ru-RU" w:bidi="ar-SA"/>
              </w:rPr>
              <w:t>параметры информации как совокупности элементов, их свойства, особенности развития информационной системы, ее современное состояние и перспективы развития</w:t>
            </w:r>
          </w:p>
        </w:tc>
        <w:tc>
          <w:tcPr>
            <w:tcW w:w="1493" w:type="pct"/>
          </w:tcPr>
          <w:p w:rsidR="00F9153F" w:rsidRPr="009805CE" w:rsidRDefault="00EE1554" w:rsidP="00E01661">
            <w:pPr>
              <w:suppressAutoHyphens w:val="0"/>
              <w:autoSpaceDE w:val="0"/>
              <w:autoSpaceDN w:val="0"/>
              <w:adjustRightInd w:val="0"/>
              <w:jc w:val="center"/>
              <w:rPr>
                <w:rFonts w:eastAsia="Times New Roman" w:cs="Times New Roman"/>
                <w:kern w:val="0"/>
                <w:sz w:val="20"/>
                <w:szCs w:val="20"/>
                <w:lang w:val="ru-RU" w:eastAsia="ru-RU" w:bidi="ar-SA"/>
              </w:rPr>
            </w:pPr>
            <w:r w:rsidRPr="00EE1554">
              <w:rPr>
                <w:rFonts w:eastAsia="Times New Roman" w:cs="Times New Roman"/>
                <w:kern w:val="0"/>
                <w:sz w:val="20"/>
                <w:szCs w:val="20"/>
                <w:lang w:val="ru-RU" w:eastAsia="ru-RU" w:bidi="ar-SA"/>
              </w:rPr>
              <w:t>формулировать цели поиска и анализа информации, выбирать ее источники; выделять в ней существенные моменты, резюмировать; сравнивать сведения, полученные из разных источников; выявлять связи и зависимости между элементами системы, функции и роли элементов в ней; сравнивать свойства системы и ее элементов, выявлять качественные изменения свойства при объединении элементов в систему; проверять достоверность информации; сопоставлять рассматриваемые объекты с другими, выявлять преимущества и недостатки; формулировать выводы по результатам анализа информации.</w:t>
            </w:r>
          </w:p>
        </w:tc>
        <w:tc>
          <w:tcPr>
            <w:tcW w:w="1175" w:type="pct"/>
          </w:tcPr>
          <w:p w:rsidR="00F9153F" w:rsidRPr="009805CE" w:rsidRDefault="00EE1554" w:rsidP="008C4DDB">
            <w:pPr>
              <w:suppressAutoHyphens w:val="0"/>
              <w:autoSpaceDE w:val="0"/>
              <w:autoSpaceDN w:val="0"/>
              <w:adjustRightInd w:val="0"/>
              <w:jc w:val="center"/>
              <w:rPr>
                <w:rFonts w:eastAsia="Times New Roman" w:cs="Times New Roman"/>
                <w:kern w:val="0"/>
                <w:sz w:val="20"/>
                <w:szCs w:val="20"/>
                <w:lang w:val="ru-RU" w:eastAsia="ru-RU" w:bidi="ar-SA"/>
              </w:rPr>
            </w:pPr>
            <w:r w:rsidRPr="00EE1554">
              <w:rPr>
                <w:rFonts w:eastAsia="Times New Roman" w:cs="Times New Roman"/>
                <w:kern w:val="0"/>
                <w:sz w:val="20"/>
                <w:szCs w:val="20"/>
                <w:lang w:val="ru-RU" w:eastAsia="ru-RU" w:bidi="ar-SA"/>
              </w:rPr>
              <w:t>информационно-коммуникационными технологиями для поиска информации, методами и средствами познания для интеллектуального развития и профессиональной компетентности</w:t>
            </w:r>
          </w:p>
        </w:tc>
      </w:tr>
      <w:tr w:rsidR="00F9153F" w:rsidRPr="00871861" w:rsidTr="008C4DDB">
        <w:tc>
          <w:tcPr>
            <w:tcW w:w="1253" w:type="pct"/>
          </w:tcPr>
          <w:p w:rsidR="00F9153F" w:rsidRDefault="00EE1554" w:rsidP="008C4DDB">
            <w:pPr>
              <w:suppressAutoHyphens w:val="0"/>
              <w:autoSpaceDE w:val="0"/>
              <w:autoSpaceDN w:val="0"/>
              <w:adjustRightInd w:val="0"/>
              <w:jc w:val="center"/>
              <w:rPr>
                <w:rFonts w:eastAsia="Times New Roman" w:cs="Times New Roman"/>
                <w:kern w:val="0"/>
                <w:sz w:val="20"/>
                <w:szCs w:val="20"/>
                <w:lang w:val="ru-RU" w:eastAsia="ru-RU" w:bidi="ar-SA"/>
              </w:rPr>
            </w:pPr>
            <w:r w:rsidRPr="00EE1554">
              <w:rPr>
                <w:rFonts w:eastAsia="Times New Roman" w:cs="Times New Roman"/>
                <w:kern w:val="0"/>
                <w:sz w:val="20"/>
                <w:szCs w:val="20"/>
                <w:lang w:val="ru-RU" w:eastAsia="ru-RU" w:bidi="ar-SA"/>
              </w:rPr>
              <w:t>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w:t>
            </w:r>
          </w:p>
          <w:p w:rsidR="00EE1554" w:rsidRDefault="00EE1554" w:rsidP="008C4DDB">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(ОПК-1)</w:t>
            </w:r>
          </w:p>
          <w:p w:rsidR="00EB7678" w:rsidRDefault="00EB7678" w:rsidP="008C4DDB">
            <w:pPr>
              <w:suppressAutoHyphens w:val="0"/>
              <w:autoSpaceDE w:val="0"/>
              <w:autoSpaceDN w:val="0"/>
              <w:adjustRightInd w:val="0"/>
              <w:jc w:val="center"/>
              <w:rPr>
                <w:rFonts w:eastAsia="Times New Roman" w:cs="Times New Roman"/>
                <w:kern w:val="0"/>
                <w:sz w:val="20"/>
                <w:szCs w:val="20"/>
                <w:lang w:val="ru-RU" w:eastAsia="ru-RU" w:bidi="ar-SA"/>
              </w:rPr>
            </w:pPr>
          </w:p>
          <w:p w:rsidR="00EB7678" w:rsidRPr="009805CE" w:rsidRDefault="00EB7678" w:rsidP="00EB7678">
            <w:pPr>
              <w:suppressAutoHyphens w:val="0"/>
              <w:autoSpaceDE w:val="0"/>
              <w:autoSpaceDN w:val="0"/>
              <w:adjustRightInd w:val="0"/>
              <w:jc w:val="both"/>
              <w:rPr>
                <w:rFonts w:eastAsia="Times New Roman" w:cs="Times New Roman"/>
                <w:kern w:val="0"/>
                <w:sz w:val="20"/>
                <w:szCs w:val="20"/>
                <w:lang w:val="ru-RU" w:eastAsia="ru-RU" w:bidi="ar-SA"/>
              </w:rPr>
            </w:pPr>
            <w:r w:rsidRPr="00EB7678">
              <w:rPr>
                <w:rFonts w:eastAsia="Times New Roman" w:cs="Times New Roman"/>
                <w:kern w:val="0"/>
                <w:sz w:val="20"/>
                <w:szCs w:val="20"/>
                <w:lang w:val="ru-RU" w:eastAsia="ru-RU" w:bidi="ar-SA"/>
              </w:rPr>
              <w:t>ИОПК-1.1. Демонстрирует понимание основ культуроведения, принципов методики и технологии социокультурного проектирования.</w:t>
            </w:r>
          </w:p>
        </w:tc>
        <w:tc>
          <w:tcPr>
            <w:tcW w:w="1079" w:type="pct"/>
          </w:tcPr>
          <w:p w:rsidR="00F9153F" w:rsidRPr="009805CE" w:rsidRDefault="00EE1554" w:rsidP="008C4DDB">
            <w:pPr>
              <w:suppressAutoHyphens w:val="0"/>
              <w:autoSpaceDE w:val="0"/>
              <w:autoSpaceDN w:val="0"/>
              <w:adjustRightInd w:val="0"/>
              <w:jc w:val="center"/>
              <w:rPr>
                <w:rFonts w:eastAsia="Times New Roman" w:cs="Times New Roman"/>
                <w:kern w:val="0"/>
                <w:sz w:val="20"/>
                <w:szCs w:val="20"/>
                <w:lang w:val="ru-RU" w:eastAsia="ru-RU" w:bidi="ar-SA"/>
              </w:rPr>
            </w:pPr>
            <w:r w:rsidRPr="00EE1554">
              <w:rPr>
                <w:rFonts w:eastAsia="Times New Roman" w:cs="Times New Roman"/>
                <w:kern w:val="0"/>
                <w:sz w:val="20"/>
                <w:szCs w:val="20"/>
                <w:lang w:val="ru-RU" w:eastAsia="ru-RU" w:bidi="ar-SA"/>
              </w:rPr>
              <w:t>основы культуроведения; принципы, методики и технологии социокультурного проектирования</w:t>
            </w:r>
          </w:p>
        </w:tc>
        <w:tc>
          <w:tcPr>
            <w:tcW w:w="1493" w:type="pct"/>
          </w:tcPr>
          <w:p w:rsidR="00F9153F" w:rsidRPr="009805CE" w:rsidRDefault="00EE1554" w:rsidP="008C4DDB">
            <w:pPr>
              <w:suppressAutoHyphens w:val="0"/>
              <w:autoSpaceDE w:val="0"/>
              <w:autoSpaceDN w:val="0"/>
              <w:adjustRightInd w:val="0"/>
              <w:jc w:val="center"/>
              <w:rPr>
                <w:rFonts w:eastAsia="Times New Roman" w:cs="Times New Roman"/>
                <w:kern w:val="0"/>
                <w:sz w:val="20"/>
                <w:szCs w:val="20"/>
                <w:lang w:val="ru-RU" w:eastAsia="ru-RU" w:bidi="ar-SA"/>
              </w:rPr>
            </w:pPr>
            <w:r w:rsidRPr="00EE1554">
              <w:rPr>
                <w:rFonts w:eastAsia="Times New Roman" w:cs="Times New Roman"/>
                <w:kern w:val="0"/>
                <w:sz w:val="20"/>
                <w:szCs w:val="20"/>
                <w:lang w:val="ru-RU" w:eastAsia="ru-RU" w:bidi="ar-SA"/>
              </w:rPr>
              <w:t>участвовать в исследовательских и проектных работах в профессиональной сфере</w:t>
            </w:r>
          </w:p>
        </w:tc>
        <w:tc>
          <w:tcPr>
            <w:tcW w:w="1175" w:type="pct"/>
          </w:tcPr>
          <w:p w:rsidR="00F9153F" w:rsidRPr="009805CE" w:rsidRDefault="00EE1554" w:rsidP="008C4DDB">
            <w:pPr>
              <w:suppressAutoHyphens w:val="0"/>
              <w:autoSpaceDE w:val="0"/>
              <w:autoSpaceDN w:val="0"/>
              <w:adjustRightInd w:val="0"/>
              <w:jc w:val="center"/>
              <w:rPr>
                <w:rFonts w:eastAsia="Times New Roman" w:cs="Times New Roman"/>
                <w:kern w:val="0"/>
                <w:sz w:val="20"/>
                <w:szCs w:val="20"/>
                <w:lang w:val="ru-RU" w:eastAsia="ru-RU" w:bidi="ar-SA"/>
              </w:rPr>
            </w:pPr>
            <w:r w:rsidRPr="00EE1554">
              <w:rPr>
                <w:rFonts w:eastAsia="Times New Roman" w:cs="Times New Roman"/>
                <w:kern w:val="0"/>
                <w:sz w:val="20"/>
                <w:szCs w:val="20"/>
                <w:lang w:val="ru-RU" w:eastAsia="ru-RU" w:bidi="ar-SA"/>
              </w:rPr>
              <w:t>навыками применения исследовательских и проектных методов в профессиональной сфере; навыками сбора, обработки, анализа и обобщения информации о приоритетных направлениях развития социокультурной сферы и отдельных отраслей культуры.</w:t>
            </w:r>
          </w:p>
        </w:tc>
      </w:tr>
    </w:tbl>
    <w:p w:rsidR="00F9153F" w:rsidRDefault="00F9153F" w:rsidP="00F9153F">
      <w:pPr>
        <w:pStyle w:val="Textbody"/>
        <w:spacing w:after="0"/>
        <w:ind w:firstLine="567"/>
        <w:rPr>
          <w:rFonts w:cs="Times New Roman"/>
          <w:b/>
          <w:sz w:val="22"/>
          <w:szCs w:val="22"/>
        </w:rPr>
      </w:pPr>
      <w:r>
        <w:rPr>
          <w:rFonts w:cs="Times New Roman"/>
          <w:b/>
          <w:sz w:val="22"/>
          <w:szCs w:val="22"/>
        </w:rPr>
        <w:t>4. </w:t>
      </w:r>
      <w:r w:rsidRPr="00EE6CA3">
        <w:rPr>
          <w:rFonts w:cs="Times New Roman"/>
          <w:b/>
          <w:sz w:val="22"/>
          <w:szCs w:val="22"/>
        </w:rPr>
        <w:t>Содержание дисциплины</w:t>
      </w:r>
    </w:p>
    <w:p w:rsidR="00EE1554" w:rsidRPr="00EE1554" w:rsidRDefault="00EE1554" w:rsidP="00EE1554">
      <w:pPr>
        <w:pStyle w:val="Textbody"/>
        <w:spacing w:after="0"/>
        <w:ind w:firstLine="567"/>
        <w:jc w:val="both"/>
        <w:rPr>
          <w:rFonts w:cs="Times New Roman"/>
          <w:sz w:val="22"/>
          <w:szCs w:val="22"/>
        </w:rPr>
      </w:pPr>
      <w:r w:rsidRPr="00EE1554">
        <w:rPr>
          <w:rFonts w:cs="Times New Roman"/>
          <w:sz w:val="22"/>
          <w:szCs w:val="22"/>
        </w:rPr>
        <w:t>Раздел 1. Особенности христианского вероучения. Библия – «Книга книг». Православное учение о мире, человеке и его предназначении. Устройство, символика и назначение христианского храма. Церковные таинства, пост и молитва как средства духовного возрастания человека.</w:t>
      </w:r>
    </w:p>
    <w:p w:rsidR="00EE4F36" w:rsidRPr="003822D3" w:rsidRDefault="00EE1554" w:rsidP="003822D3">
      <w:pPr>
        <w:pStyle w:val="Textbody"/>
        <w:spacing w:after="0"/>
        <w:ind w:firstLine="567"/>
        <w:jc w:val="both"/>
        <w:rPr>
          <w:rFonts w:cs="Times New Roman"/>
          <w:sz w:val="22"/>
          <w:szCs w:val="22"/>
        </w:rPr>
      </w:pPr>
      <w:r w:rsidRPr="00EE1554">
        <w:rPr>
          <w:rFonts w:cs="Times New Roman"/>
          <w:sz w:val="22"/>
          <w:szCs w:val="22"/>
        </w:rPr>
        <w:t>Раздел 2. Возникновение и становление христианства. Крещение Руси, значение православия в культурном росте Древней Руси. Значение православия в развитии и защите России. Осмысление православия в русской художественной культуре XIX-XX вв. Православие и русская ментальн</w:t>
      </w:r>
      <w:r w:rsidR="00EE4F36">
        <w:rPr>
          <w:rFonts w:cs="Times New Roman"/>
          <w:sz w:val="22"/>
          <w:szCs w:val="22"/>
        </w:rPr>
        <w:t>ость. Феномен русской святости.</w:t>
      </w:r>
    </w:p>
    <w:p w:rsidR="00F9153F" w:rsidRPr="001C22DD" w:rsidRDefault="00F9153F" w:rsidP="001C22DD">
      <w:pPr>
        <w:pStyle w:val="Textbody"/>
        <w:spacing w:after="0"/>
        <w:ind w:firstLine="567"/>
        <w:rPr>
          <w:rFonts w:cs="Times New Roman"/>
          <w:b/>
          <w:sz w:val="22"/>
          <w:szCs w:val="22"/>
        </w:rPr>
      </w:pPr>
      <w:r>
        <w:rPr>
          <w:rFonts w:cs="Times New Roman"/>
          <w:b/>
          <w:sz w:val="22"/>
          <w:szCs w:val="22"/>
        </w:rPr>
        <w:t>5. Объем дисциплины, виды учебной работы и отчетност</w:t>
      </w:r>
      <w:r w:rsidR="001C22DD">
        <w:rPr>
          <w:rFonts w:cs="Times New Roman"/>
          <w:b/>
          <w:sz w:val="22"/>
          <w:szCs w:val="22"/>
        </w:rPr>
        <w:t>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5"/>
        <w:gridCol w:w="995"/>
        <w:gridCol w:w="2131"/>
        <w:gridCol w:w="1420"/>
        <w:gridCol w:w="1420"/>
        <w:gridCol w:w="1274"/>
      </w:tblGrid>
      <w:tr w:rsidR="00F9153F" w:rsidRPr="005C202D" w:rsidTr="0055272D">
        <w:trPr>
          <w:trHeight w:val="70"/>
          <w:jc w:val="center"/>
        </w:trPr>
        <w:tc>
          <w:tcPr>
            <w:tcW w:w="1135" w:type="pct"/>
            <w:vMerge w:val="restart"/>
          </w:tcPr>
          <w:p w:rsidR="00F9153F" w:rsidRPr="005E6A39" w:rsidRDefault="00F9153F"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F9153F" w:rsidRPr="005E6A39" w:rsidRDefault="00F9153F"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F9153F" w:rsidRPr="005E6A39" w:rsidRDefault="00F9153F"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F9153F" w:rsidRPr="005E6A39" w:rsidRDefault="00F9153F"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F9153F" w:rsidRPr="005C202D" w:rsidTr="0055272D">
        <w:trPr>
          <w:trHeight w:val="253"/>
          <w:jc w:val="center"/>
        </w:trPr>
        <w:tc>
          <w:tcPr>
            <w:tcW w:w="1135" w:type="pct"/>
            <w:vMerge/>
            <w:tcBorders>
              <w:top w:val="nil"/>
            </w:tcBorders>
          </w:tcPr>
          <w:p w:rsidR="00F9153F" w:rsidRPr="005E6A39" w:rsidRDefault="00F9153F" w:rsidP="008C4DDB">
            <w:pPr>
              <w:suppressAutoHyphens w:val="0"/>
              <w:autoSpaceDE w:val="0"/>
              <w:autoSpaceDN w:val="0"/>
              <w:jc w:val="center"/>
              <w:rPr>
                <w:rFonts w:eastAsia="Times New Roman" w:cs="Times New Roman"/>
                <w:kern w:val="0"/>
                <w:sz w:val="20"/>
                <w:szCs w:val="20"/>
                <w:lang w:val="ru-RU" w:eastAsia="ru-RU"/>
              </w:rPr>
            </w:pPr>
          </w:p>
        </w:tc>
        <w:tc>
          <w:tcPr>
            <w:tcW w:w="531" w:type="pct"/>
            <w:vMerge/>
            <w:tcBorders>
              <w:top w:val="nil"/>
            </w:tcBorders>
          </w:tcPr>
          <w:p w:rsidR="00F9153F" w:rsidRPr="005E6A39" w:rsidRDefault="00F9153F" w:rsidP="008C4DDB">
            <w:pPr>
              <w:suppressAutoHyphens w:val="0"/>
              <w:autoSpaceDE w:val="0"/>
              <w:autoSpaceDN w:val="0"/>
              <w:jc w:val="center"/>
              <w:rPr>
                <w:rFonts w:eastAsia="Times New Roman" w:cs="Times New Roman"/>
                <w:kern w:val="0"/>
                <w:sz w:val="20"/>
                <w:szCs w:val="20"/>
                <w:lang w:val="ru-RU" w:eastAsia="ru-RU"/>
              </w:rPr>
            </w:pPr>
          </w:p>
        </w:tc>
        <w:tc>
          <w:tcPr>
            <w:tcW w:w="1138" w:type="pct"/>
            <w:vMerge/>
            <w:tcBorders>
              <w:top w:val="nil"/>
            </w:tcBorders>
          </w:tcPr>
          <w:p w:rsidR="00F9153F" w:rsidRPr="005E6A39" w:rsidRDefault="00F9153F" w:rsidP="008C4DDB">
            <w:pPr>
              <w:suppressAutoHyphens w:val="0"/>
              <w:autoSpaceDE w:val="0"/>
              <w:autoSpaceDN w:val="0"/>
              <w:jc w:val="center"/>
              <w:rPr>
                <w:rFonts w:eastAsia="Times New Roman" w:cs="Times New Roman"/>
                <w:kern w:val="0"/>
                <w:sz w:val="20"/>
                <w:szCs w:val="20"/>
                <w:lang w:val="ru-RU" w:eastAsia="ru-RU"/>
              </w:rPr>
            </w:pPr>
          </w:p>
        </w:tc>
        <w:tc>
          <w:tcPr>
            <w:tcW w:w="758" w:type="pct"/>
          </w:tcPr>
          <w:p w:rsidR="00F9153F" w:rsidRPr="005E6A39" w:rsidRDefault="00F9153F"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F9153F" w:rsidRPr="005E6A39" w:rsidRDefault="00F9153F"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F9153F" w:rsidRPr="005E6A39" w:rsidRDefault="00F9153F"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F9153F" w:rsidRPr="005E6A39" w:rsidRDefault="00F9153F"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F9153F" w:rsidRPr="005C202D" w:rsidTr="0055272D">
        <w:trPr>
          <w:trHeight w:val="70"/>
          <w:jc w:val="center"/>
        </w:trPr>
        <w:tc>
          <w:tcPr>
            <w:tcW w:w="1135" w:type="pct"/>
          </w:tcPr>
          <w:p w:rsidR="00F9153F" w:rsidRPr="005E6A39" w:rsidRDefault="00F9153F"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Общая трудоемкость</w:t>
            </w:r>
          </w:p>
        </w:tc>
        <w:tc>
          <w:tcPr>
            <w:tcW w:w="531" w:type="pct"/>
            <w:vMerge w:val="restart"/>
          </w:tcPr>
          <w:p w:rsidR="00F9153F" w:rsidRPr="005E6A39" w:rsidRDefault="009B2B85"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4</w:t>
            </w:r>
          </w:p>
        </w:tc>
        <w:tc>
          <w:tcPr>
            <w:tcW w:w="1138" w:type="pct"/>
          </w:tcPr>
          <w:p w:rsidR="00F9153F" w:rsidRPr="005E6A39" w:rsidRDefault="009B2B85"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144</w:t>
            </w:r>
          </w:p>
        </w:tc>
        <w:tc>
          <w:tcPr>
            <w:tcW w:w="758" w:type="pct"/>
            <w:vMerge w:val="restart"/>
          </w:tcPr>
          <w:p w:rsidR="00F9153F" w:rsidRPr="005E6A39" w:rsidRDefault="009B2B85"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758" w:type="pct"/>
            <w:vMerge w:val="restart"/>
          </w:tcPr>
          <w:p w:rsidR="00F9153F" w:rsidRPr="005E6A39" w:rsidRDefault="009B2B85"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2 семестр</w:t>
            </w:r>
          </w:p>
        </w:tc>
        <w:tc>
          <w:tcPr>
            <w:tcW w:w="680" w:type="pct"/>
            <w:vMerge w:val="restart"/>
          </w:tcPr>
          <w:p w:rsidR="00F9153F" w:rsidRPr="005E6A39" w:rsidRDefault="009B2B85"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r>
      <w:tr w:rsidR="00F9153F" w:rsidRPr="005C202D" w:rsidTr="0055272D">
        <w:trPr>
          <w:trHeight w:val="70"/>
          <w:jc w:val="center"/>
        </w:trPr>
        <w:tc>
          <w:tcPr>
            <w:tcW w:w="1135" w:type="pct"/>
          </w:tcPr>
          <w:p w:rsidR="00F9153F" w:rsidRPr="005E6A39" w:rsidRDefault="00F9153F"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Borders>
              <w:top w:val="nil"/>
            </w:tcBorders>
          </w:tcPr>
          <w:p w:rsidR="00F9153F" w:rsidRPr="005E6A39" w:rsidRDefault="00F9153F" w:rsidP="008C4DDB">
            <w:pPr>
              <w:suppressAutoHyphens w:val="0"/>
              <w:autoSpaceDE w:val="0"/>
              <w:autoSpaceDN w:val="0"/>
              <w:jc w:val="center"/>
              <w:rPr>
                <w:rFonts w:eastAsia="Times New Roman" w:cs="Times New Roman"/>
                <w:kern w:val="0"/>
                <w:sz w:val="20"/>
                <w:szCs w:val="20"/>
                <w:lang w:val="ru-RU" w:eastAsia="ru-RU"/>
              </w:rPr>
            </w:pPr>
          </w:p>
        </w:tc>
        <w:tc>
          <w:tcPr>
            <w:tcW w:w="1138" w:type="pct"/>
          </w:tcPr>
          <w:p w:rsidR="00F9153F" w:rsidRPr="005E6A39" w:rsidRDefault="009B2B85"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64</w:t>
            </w:r>
          </w:p>
        </w:tc>
        <w:tc>
          <w:tcPr>
            <w:tcW w:w="758" w:type="pct"/>
            <w:vMerge/>
            <w:tcBorders>
              <w:top w:val="nil"/>
            </w:tcBorders>
          </w:tcPr>
          <w:p w:rsidR="00F9153F" w:rsidRPr="005E6A39" w:rsidRDefault="00F9153F" w:rsidP="008C4DDB">
            <w:pPr>
              <w:suppressAutoHyphens w:val="0"/>
              <w:autoSpaceDE w:val="0"/>
              <w:autoSpaceDN w:val="0"/>
              <w:jc w:val="center"/>
              <w:rPr>
                <w:rFonts w:eastAsia="Times New Roman" w:cs="Times New Roman"/>
                <w:kern w:val="0"/>
                <w:sz w:val="20"/>
                <w:szCs w:val="20"/>
                <w:lang w:val="ru-RU" w:eastAsia="ru-RU"/>
              </w:rPr>
            </w:pPr>
          </w:p>
        </w:tc>
        <w:tc>
          <w:tcPr>
            <w:tcW w:w="758" w:type="pct"/>
            <w:vMerge/>
            <w:tcBorders>
              <w:top w:val="nil"/>
            </w:tcBorders>
          </w:tcPr>
          <w:p w:rsidR="00F9153F" w:rsidRPr="005E6A39" w:rsidRDefault="00F9153F" w:rsidP="008C4DDB">
            <w:pPr>
              <w:suppressAutoHyphens w:val="0"/>
              <w:autoSpaceDE w:val="0"/>
              <w:autoSpaceDN w:val="0"/>
              <w:jc w:val="center"/>
              <w:rPr>
                <w:rFonts w:eastAsia="Times New Roman" w:cs="Times New Roman"/>
                <w:kern w:val="0"/>
                <w:sz w:val="20"/>
                <w:szCs w:val="20"/>
                <w:lang w:val="ru-RU" w:eastAsia="ru-RU"/>
              </w:rPr>
            </w:pPr>
          </w:p>
        </w:tc>
        <w:tc>
          <w:tcPr>
            <w:tcW w:w="680" w:type="pct"/>
            <w:vMerge/>
            <w:tcBorders>
              <w:top w:val="nil"/>
            </w:tcBorders>
          </w:tcPr>
          <w:p w:rsidR="00F9153F" w:rsidRPr="005E6A39" w:rsidRDefault="00F9153F" w:rsidP="008C4DDB">
            <w:pPr>
              <w:suppressAutoHyphens w:val="0"/>
              <w:autoSpaceDE w:val="0"/>
              <w:autoSpaceDN w:val="0"/>
              <w:jc w:val="center"/>
              <w:rPr>
                <w:rFonts w:eastAsia="Times New Roman" w:cs="Times New Roman"/>
                <w:kern w:val="0"/>
                <w:sz w:val="20"/>
                <w:szCs w:val="20"/>
                <w:lang w:val="ru-RU" w:eastAsia="ru-RU"/>
              </w:rPr>
            </w:pPr>
          </w:p>
        </w:tc>
      </w:tr>
    </w:tbl>
    <w:p w:rsidR="00F9153F" w:rsidRDefault="00F9153F" w:rsidP="00536216">
      <w:pPr>
        <w:pStyle w:val="Textbody"/>
        <w:spacing w:after="0"/>
        <w:jc w:val="center"/>
        <w:rPr>
          <w:rFonts w:cs="Times New Roman"/>
          <w:b/>
          <w:sz w:val="20"/>
          <w:szCs w:val="20"/>
        </w:rPr>
      </w:pPr>
    </w:p>
    <w:p w:rsidR="00DD1AA2" w:rsidRPr="00CE302E" w:rsidRDefault="00DD1AA2" w:rsidP="00536216">
      <w:pPr>
        <w:pStyle w:val="Textbody"/>
        <w:spacing w:after="0"/>
        <w:jc w:val="center"/>
        <w:rPr>
          <w:rFonts w:cs="Times New Roman"/>
          <w:b/>
          <w:sz w:val="22"/>
          <w:szCs w:val="22"/>
        </w:rPr>
      </w:pPr>
      <w:r w:rsidRPr="00CE302E">
        <w:rPr>
          <w:rFonts w:cs="Times New Roman"/>
          <w:b/>
          <w:sz w:val="22"/>
          <w:szCs w:val="22"/>
        </w:rPr>
        <w:t>МИРОВАЯ ХУДОЖЕСТВЕННАЯ КУЛЬТУРА</w:t>
      </w:r>
    </w:p>
    <w:p w:rsidR="00DD1AA2" w:rsidRDefault="00DD1AA2" w:rsidP="00536216">
      <w:pPr>
        <w:pStyle w:val="Textbody"/>
        <w:spacing w:after="0"/>
        <w:jc w:val="center"/>
        <w:rPr>
          <w:rFonts w:cs="Times New Roman"/>
          <w:b/>
          <w:sz w:val="20"/>
          <w:szCs w:val="20"/>
        </w:rPr>
      </w:pPr>
    </w:p>
    <w:p w:rsidR="00DD1AA2" w:rsidRDefault="00DD1AA2" w:rsidP="00DD1AA2">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55272D" w:rsidRPr="0055272D" w:rsidRDefault="0055272D" w:rsidP="0055272D">
      <w:pPr>
        <w:tabs>
          <w:tab w:val="left" w:pos="284"/>
          <w:tab w:val="left" w:pos="851"/>
          <w:tab w:val="left" w:pos="1134"/>
        </w:tabs>
        <w:ind w:firstLine="709"/>
        <w:jc w:val="both"/>
        <w:rPr>
          <w:rFonts w:cs="Times New Roman"/>
          <w:kern w:val="2"/>
          <w:lang w:val="ru-RU"/>
        </w:rPr>
      </w:pPr>
      <w:r>
        <w:rPr>
          <w:rFonts w:cs="Times New Roman"/>
          <w:lang w:val="ru-RU"/>
        </w:rPr>
        <w:t>Данная учебная дисциплина включена в обязательную часть раздела Блок 1. Дисциплины (модули) основной профессиональной образовательной программы по направлению подготовки 51.03.02 Народная художественная культура. Шифр дисциплины «Б1.О.06.04».</w:t>
      </w:r>
    </w:p>
    <w:p w:rsidR="000529A5" w:rsidRPr="0053793A" w:rsidRDefault="00DD1AA2" w:rsidP="0053793A">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Pr>
          <w:rFonts w:cs="Times New Roman"/>
          <w:lang w:val="ru-RU"/>
        </w:rPr>
        <w:t>1 курсе во 2 семестре.</w:t>
      </w:r>
    </w:p>
    <w:p w:rsidR="00DD1AA2" w:rsidRPr="00EE6CA3" w:rsidRDefault="00DD1AA2" w:rsidP="00DD1AA2">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DD1AA2" w:rsidRPr="00DD1AA2" w:rsidRDefault="00DD1AA2" w:rsidP="00DD1AA2">
      <w:pPr>
        <w:tabs>
          <w:tab w:val="left" w:pos="567"/>
        </w:tabs>
        <w:ind w:firstLine="709"/>
        <w:jc w:val="both"/>
        <w:rPr>
          <w:rFonts w:cs="Times New Roman"/>
          <w:sz w:val="22"/>
          <w:szCs w:val="22"/>
          <w:lang w:val="ru-RU"/>
        </w:rPr>
      </w:pPr>
      <w:r>
        <w:rPr>
          <w:rFonts w:cs="Times New Roman"/>
          <w:b/>
          <w:sz w:val="22"/>
          <w:szCs w:val="22"/>
          <w:lang w:val="ru-RU"/>
        </w:rPr>
        <w:t>Цель: </w:t>
      </w:r>
      <w:r w:rsidRPr="00DD1AA2">
        <w:rPr>
          <w:rFonts w:cs="Times New Roman"/>
          <w:sz w:val="22"/>
          <w:szCs w:val="22"/>
          <w:lang w:val="ru-RU"/>
        </w:rPr>
        <w:t>формирование у студентов системы знаний о мировой художественной культуре как достоянии всего человеческого сообщества в различные исторические эпохи и применение полученных знаний в будущей профессиональной деятельности.</w:t>
      </w:r>
    </w:p>
    <w:p w:rsidR="00DD1AA2" w:rsidRDefault="00DD1AA2" w:rsidP="00DD1AA2">
      <w:pPr>
        <w:tabs>
          <w:tab w:val="left" w:pos="567"/>
        </w:tabs>
        <w:ind w:firstLine="709"/>
        <w:jc w:val="both"/>
        <w:rPr>
          <w:rFonts w:cs="Times New Roman"/>
          <w:b/>
          <w:sz w:val="22"/>
          <w:szCs w:val="22"/>
          <w:lang w:val="ru-RU"/>
        </w:rPr>
      </w:pPr>
      <w:r>
        <w:rPr>
          <w:rFonts w:cs="Times New Roman"/>
          <w:b/>
          <w:sz w:val="22"/>
          <w:szCs w:val="22"/>
          <w:lang w:val="ru-RU"/>
        </w:rPr>
        <w:t>Задачи:</w:t>
      </w:r>
    </w:p>
    <w:p w:rsidR="00DD1AA2" w:rsidRPr="00DD1AA2" w:rsidRDefault="00DD1AA2" w:rsidP="00DD1AA2">
      <w:pPr>
        <w:tabs>
          <w:tab w:val="left" w:pos="567"/>
        </w:tabs>
        <w:ind w:firstLine="709"/>
        <w:jc w:val="both"/>
        <w:rPr>
          <w:rFonts w:cs="Times New Roman"/>
          <w:sz w:val="22"/>
          <w:szCs w:val="22"/>
          <w:lang w:val="ru-RU"/>
        </w:rPr>
      </w:pPr>
      <w:r>
        <w:rPr>
          <w:rFonts w:cs="Times New Roman"/>
          <w:sz w:val="22"/>
          <w:szCs w:val="22"/>
          <w:lang w:val="ru-RU"/>
        </w:rPr>
        <w:t>- </w:t>
      </w:r>
      <w:r w:rsidRPr="00DD1AA2">
        <w:rPr>
          <w:rFonts w:cs="Times New Roman"/>
          <w:sz w:val="22"/>
          <w:szCs w:val="22"/>
          <w:lang w:val="ru-RU"/>
        </w:rPr>
        <w:t xml:space="preserve">освоение знаний о мировой художественной культуре, единстве, многообразии и национальной самобытности культур, важнейших закономерностях смены культурно-исторических эпох, развитии стилей и направлений в искусстве; </w:t>
      </w:r>
    </w:p>
    <w:p w:rsidR="00DD1AA2" w:rsidRPr="00DD1AA2" w:rsidRDefault="00DD1AA2" w:rsidP="00DD1AA2">
      <w:pPr>
        <w:tabs>
          <w:tab w:val="left" w:pos="567"/>
        </w:tabs>
        <w:ind w:firstLine="709"/>
        <w:jc w:val="both"/>
        <w:rPr>
          <w:rFonts w:cs="Times New Roman"/>
          <w:sz w:val="22"/>
          <w:szCs w:val="22"/>
          <w:lang w:val="ru-RU"/>
        </w:rPr>
      </w:pPr>
      <w:r w:rsidRPr="00DD1AA2">
        <w:rPr>
          <w:rFonts w:cs="Times New Roman"/>
          <w:sz w:val="22"/>
          <w:szCs w:val="22"/>
          <w:lang w:val="ru-RU"/>
        </w:rPr>
        <w:t>- создание целостного представления о роли искусства в культурно-историческом процессе, дальнейшее освоение широкого круга явлений отечественного искусства с позиций диалога культур;</w:t>
      </w:r>
    </w:p>
    <w:p w:rsidR="00DD1AA2" w:rsidRPr="00DD1AA2" w:rsidRDefault="00DD1AA2" w:rsidP="00DD1AA2">
      <w:pPr>
        <w:tabs>
          <w:tab w:val="left" w:pos="567"/>
        </w:tabs>
        <w:ind w:firstLine="709"/>
        <w:jc w:val="both"/>
        <w:rPr>
          <w:rFonts w:cs="Times New Roman"/>
          <w:sz w:val="22"/>
          <w:szCs w:val="22"/>
          <w:lang w:val="ru-RU"/>
        </w:rPr>
      </w:pPr>
      <w:r>
        <w:rPr>
          <w:rFonts w:cs="Times New Roman"/>
          <w:sz w:val="22"/>
          <w:szCs w:val="22"/>
          <w:lang w:val="ru-RU"/>
        </w:rPr>
        <w:t>- </w:t>
      </w:r>
      <w:r w:rsidRPr="00DD1AA2">
        <w:rPr>
          <w:rFonts w:cs="Times New Roman"/>
          <w:sz w:val="22"/>
          <w:szCs w:val="22"/>
          <w:lang w:val="ru-RU"/>
        </w:rPr>
        <w:t>овладение умениями анализировать художественные явления мирового искусства, воспринимать и оценивать художественные достоинства произведений искусства;</w:t>
      </w:r>
    </w:p>
    <w:p w:rsidR="00DD1AA2" w:rsidRPr="00DD1AA2" w:rsidRDefault="00DD1AA2" w:rsidP="00DD1AA2">
      <w:pPr>
        <w:tabs>
          <w:tab w:val="left" w:pos="567"/>
        </w:tabs>
        <w:ind w:firstLine="709"/>
        <w:jc w:val="both"/>
        <w:rPr>
          <w:rFonts w:cs="Times New Roman"/>
          <w:sz w:val="22"/>
          <w:szCs w:val="22"/>
          <w:lang w:val="ru-RU"/>
        </w:rPr>
      </w:pPr>
      <w:r>
        <w:rPr>
          <w:rFonts w:cs="Times New Roman"/>
          <w:sz w:val="22"/>
          <w:szCs w:val="22"/>
          <w:lang w:val="ru-RU"/>
        </w:rPr>
        <w:t>- </w:t>
      </w:r>
      <w:r w:rsidRPr="00DD1AA2">
        <w:rPr>
          <w:rFonts w:cs="Times New Roman"/>
          <w:sz w:val="22"/>
          <w:szCs w:val="22"/>
          <w:lang w:val="ru-RU"/>
        </w:rPr>
        <w:t>развитие художественно-творческих способностей студентов, их образного и ассоциативного мышления.</w:t>
      </w:r>
    </w:p>
    <w:p w:rsidR="00DD1AA2" w:rsidRDefault="00DD1AA2" w:rsidP="00DD1AA2">
      <w:pPr>
        <w:pStyle w:val="Style32"/>
        <w:widowControl/>
        <w:tabs>
          <w:tab w:val="left" w:pos="567"/>
        </w:tabs>
        <w:spacing w:line="240" w:lineRule="auto"/>
        <w:ind w:firstLine="709"/>
        <w:jc w:val="both"/>
        <w:rPr>
          <w:rStyle w:val="FontStyle104"/>
          <w:b/>
          <w:szCs w:val="22"/>
        </w:rPr>
      </w:pPr>
      <w:r>
        <w:rPr>
          <w:b/>
          <w:sz w:val="22"/>
          <w:szCs w:val="22"/>
        </w:rPr>
        <w:lastRenderedPageBreak/>
        <w:t>3. </w:t>
      </w:r>
      <w:r w:rsidRPr="00EE6CA3">
        <w:rPr>
          <w:rStyle w:val="FontStyle104"/>
          <w:b/>
          <w:szCs w:val="22"/>
        </w:rPr>
        <w:t>Требования к результатам освоения дисциплины</w:t>
      </w:r>
    </w:p>
    <w:p w:rsidR="0055272D" w:rsidRPr="0055272D" w:rsidRDefault="0055272D" w:rsidP="0055272D">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065"/>
        <w:gridCol w:w="2858"/>
        <w:gridCol w:w="2249"/>
      </w:tblGrid>
      <w:tr w:rsidR="0055272D" w:rsidRPr="0055272D" w:rsidTr="0055272D">
        <w:trPr>
          <w:trHeight w:val="127"/>
        </w:trPr>
        <w:tc>
          <w:tcPr>
            <w:tcW w:w="1253" w:type="pct"/>
            <w:vMerge w:val="restart"/>
          </w:tcPr>
          <w:p w:rsidR="0055272D" w:rsidRPr="0055272D" w:rsidRDefault="0055272D" w:rsidP="008C4DDB">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r w:rsidRPr="009805CE">
              <w:rPr>
                <w:rFonts w:eastAsia="Times New Roman" w:cs="Times New Roman"/>
                <w:kern w:val="0"/>
                <w:sz w:val="20"/>
                <w:szCs w:val="20"/>
                <w:lang w:val="ru-RU" w:eastAsia="ru-RU" w:bidi="ar-SA"/>
              </w:rPr>
              <w:t xml:space="preserve"> </w:t>
            </w:r>
          </w:p>
        </w:tc>
        <w:tc>
          <w:tcPr>
            <w:tcW w:w="3747" w:type="pct"/>
            <w:gridSpan w:val="3"/>
            <w:vAlign w:val="center"/>
          </w:tcPr>
          <w:p w:rsidR="0055272D" w:rsidRPr="009805CE" w:rsidRDefault="0055272D" w:rsidP="008C4DDB">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DD1AA2" w:rsidRPr="009805CE" w:rsidTr="008C4DDB">
        <w:trPr>
          <w:trHeight w:val="306"/>
        </w:trPr>
        <w:tc>
          <w:tcPr>
            <w:tcW w:w="1253" w:type="pct"/>
            <w:vMerge/>
          </w:tcPr>
          <w:p w:rsidR="00DD1AA2" w:rsidRPr="009805CE" w:rsidRDefault="00DD1AA2" w:rsidP="008C4DDB">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55272D" w:rsidRDefault="0055272D" w:rsidP="008C4DDB">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55272D">
              <w:rPr>
                <w:rFonts w:eastAsia="Times New Roman" w:cs="Times New Roman"/>
                <w:i/>
                <w:kern w:val="0"/>
                <w:sz w:val="20"/>
                <w:szCs w:val="20"/>
                <w:lang w:val="ru-RU" w:eastAsia="ru-RU" w:bidi="ar-SA"/>
              </w:rPr>
              <w:t xml:space="preserve"> </w:t>
            </w:r>
          </w:p>
          <w:p w:rsidR="00DD1AA2" w:rsidRPr="0055272D" w:rsidRDefault="00DD1AA2" w:rsidP="008C4DDB">
            <w:pPr>
              <w:suppressAutoHyphens w:val="0"/>
              <w:autoSpaceDE w:val="0"/>
              <w:autoSpaceDN w:val="0"/>
              <w:adjustRightInd w:val="0"/>
              <w:jc w:val="center"/>
              <w:rPr>
                <w:rFonts w:eastAsia="Times New Roman" w:cs="Times New Roman"/>
                <w:i/>
                <w:kern w:val="0"/>
                <w:sz w:val="20"/>
                <w:szCs w:val="20"/>
                <w:lang w:val="ru-RU" w:eastAsia="ru-RU" w:bidi="ar-SA"/>
              </w:rPr>
            </w:pPr>
            <w:r w:rsidRPr="0055272D">
              <w:rPr>
                <w:rFonts w:eastAsia="Times New Roman" w:cs="Times New Roman"/>
                <w:i/>
                <w:kern w:val="0"/>
                <w:sz w:val="20"/>
                <w:szCs w:val="20"/>
                <w:lang w:val="ru-RU" w:eastAsia="ru-RU" w:bidi="ar-SA"/>
              </w:rPr>
              <w:t>знает</w:t>
            </w:r>
          </w:p>
        </w:tc>
        <w:tc>
          <w:tcPr>
            <w:tcW w:w="1493" w:type="pct"/>
            <w:vAlign w:val="center"/>
          </w:tcPr>
          <w:p w:rsidR="0055272D" w:rsidRDefault="0055272D" w:rsidP="008C4DDB">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55272D">
              <w:rPr>
                <w:rFonts w:eastAsia="Times New Roman" w:cs="Times New Roman"/>
                <w:i/>
                <w:kern w:val="0"/>
                <w:sz w:val="20"/>
                <w:szCs w:val="20"/>
                <w:lang w:val="ru-RU" w:eastAsia="ru-RU" w:bidi="ar-SA"/>
              </w:rPr>
              <w:t xml:space="preserve"> </w:t>
            </w:r>
          </w:p>
          <w:p w:rsidR="00DD1AA2" w:rsidRPr="0055272D" w:rsidRDefault="00DD1AA2" w:rsidP="008C4DDB">
            <w:pPr>
              <w:suppressAutoHyphens w:val="0"/>
              <w:autoSpaceDE w:val="0"/>
              <w:autoSpaceDN w:val="0"/>
              <w:adjustRightInd w:val="0"/>
              <w:jc w:val="center"/>
              <w:rPr>
                <w:rFonts w:eastAsia="Times New Roman" w:cs="Times New Roman"/>
                <w:i/>
                <w:kern w:val="0"/>
                <w:sz w:val="20"/>
                <w:szCs w:val="20"/>
                <w:lang w:val="ru-RU" w:eastAsia="ru-RU" w:bidi="ar-SA"/>
              </w:rPr>
            </w:pPr>
            <w:r w:rsidRPr="0055272D">
              <w:rPr>
                <w:rFonts w:eastAsia="Times New Roman" w:cs="Times New Roman"/>
                <w:i/>
                <w:kern w:val="0"/>
                <w:sz w:val="20"/>
                <w:szCs w:val="20"/>
                <w:lang w:val="ru-RU" w:eastAsia="ru-RU" w:bidi="ar-SA"/>
              </w:rPr>
              <w:t>умеет</w:t>
            </w:r>
          </w:p>
        </w:tc>
        <w:tc>
          <w:tcPr>
            <w:tcW w:w="1175" w:type="pct"/>
            <w:vAlign w:val="center"/>
          </w:tcPr>
          <w:p w:rsidR="0055272D" w:rsidRDefault="0055272D" w:rsidP="008C4DDB">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55272D">
              <w:rPr>
                <w:rFonts w:eastAsia="Times New Roman" w:cs="Times New Roman"/>
                <w:i/>
                <w:kern w:val="0"/>
                <w:sz w:val="20"/>
                <w:szCs w:val="20"/>
                <w:lang w:val="ru-RU" w:eastAsia="ru-RU" w:bidi="ar-SA"/>
              </w:rPr>
              <w:t xml:space="preserve"> </w:t>
            </w:r>
          </w:p>
          <w:p w:rsidR="00DD1AA2" w:rsidRPr="0055272D" w:rsidRDefault="00DD1AA2" w:rsidP="008C4DDB">
            <w:pPr>
              <w:suppressAutoHyphens w:val="0"/>
              <w:autoSpaceDE w:val="0"/>
              <w:autoSpaceDN w:val="0"/>
              <w:adjustRightInd w:val="0"/>
              <w:jc w:val="center"/>
              <w:rPr>
                <w:rFonts w:eastAsia="Times New Roman" w:cs="Times New Roman"/>
                <w:i/>
                <w:kern w:val="0"/>
                <w:sz w:val="20"/>
                <w:szCs w:val="20"/>
                <w:lang w:val="ru-RU" w:eastAsia="ru-RU" w:bidi="ar-SA"/>
              </w:rPr>
            </w:pPr>
            <w:r w:rsidRPr="0055272D">
              <w:rPr>
                <w:rFonts w:eastAsia="Times New Roman" w:cs="Times New Roman"/>
                <w:i/>
                <w:kern w:val="0"/>
                <w:sz w:val="20"/>
                <w:szCs w:val="20"/>
                <w:lang w:val="ru-RU" w:eastAsia="ru-RU" w:bidi="ar-SA"/>
              </w:rPr>
              <w:t>владеет</w:t>
            </w:r>
          </w:p>
        </w:tc>
      </w:tr>
      <w:tr w:rsidR="00DD1AA2" w:rsidRPr="00871861" w:rsidTr="008C4DDB">
        <w:tc>
          <w:tcPr>
            <w:tcW w:w="1253" w:type="pct"/>
          </w:tcPr>
          <w:p w:rsidR="00DD1AA2" w:rsidRDefault="00DD1AA2" w:rsidP="00DD1AA2">
            <w:pPr>
              <w:suppressAutoHyphens w:val="0"/>
              <w:autoSpaceDE w:val="0"/>
              <w:autoSpaceDN w:val="0"/>
              <w:adjustRightInd w:val="0"/>
              <w:jc w:val="center"/>
              <w:rPr>
                <w:rFonts w:eastAsia="Times New Roman" w:cs="Times New Roman"/>
                <w:kern w:val="0"/>
                <w:sz w:val="20"/>
                <w:szCs w:val="20"/>
                <w:lang w:val="ru-RU" w:eastAsia="ru-RU" w:bidi="ar-SA"/>
              </w:rPr>
            </w:pPr>
            <w:r w:rsidRPr="00EE1554">
              <w:rPr>
                <w:rFonts w:eastAsia="Times New Roman" w:cs="Times New Roman"/>
                <w:kern w:val="0"/>
                <w:sz w:val="20"/>
                <w:szCs w:val="20"/>
                <w:lang w:val="ru-RU" w:eastAsia="ru-RU" w:bidi="ar-SA"/>
              </w:rPr>
              <w:t>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w:t>
            </w:r>
          </w:p>
          <w:p w:rsidR="00DD1AA2" w:rsidRDefault="00DD1AA2" w:rsidP="00DD1AA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(ОПК-1)</w:t>
            </w:r>
          </w:p>
          <w:p w:rsidR="005B284B" w:rsidRDefault="005B284B" w:rsidP="00DD1AA2">
            <w:pPr>
              <w:suppressAutoHyphens w:val="0"/>
              <w:autoSpaceDE w:val="0"/>
              <w:autoSpaceDN w:val="0"/>
              <w:adjustRightInd w:val="0"/>
              <w:jc w:val="center"/>
              <w:rPr>
                <w:rFonts w:eastAsia="Times New Roman" w:cs="Times New Roman"/>
                <w:kern w:val="0"/>
                <w:sz w:val="20"/>
                <w:szCs w:val="20"/>
                <w:lang w:val="ru-RU" w:eastAsia="ru-RU" w:bidi="ar-SA"/>
              </w:rPr>
            </w:pPr>
          </w:p>
          <w:p w:rsidR="005B284B" w:rsidRPr="009805CE" w:rsidRDefault="005B284B" w:rsidP="00E01661">
            <w:pPr>
              <w:suppressAutoHyphens w:val="0"/>
              <w:autoSpaceDE w:val="0"/>
              <w:autoSpaceDN w:val="0"/>
              <w:adjustRightInd w:val="0"/>
              <w:rPr>
                <w:rFonts w:eastAsia="Times New Roman" w:cs="Times New Roman"/>
                <w:kern w:val="0"/>
                <w:sz w:val="20"/>
                <w:szCs w:val="20"/>
                <w:lang w:val="ru-RU" w:eastAsia="ru-RU" w:bidi="ar-SA"/>
              </w:rPr>
            </w:pPr>
            <w:r w:rsidRPr="005B284B">
              <w:rPr>
                <w:rFonts w:eastAsia="Times New Roman" w:cs="Times New Roman"/>
                <w:kern w:val="0"/>
                <w:sz w:val="20"/>
                <w:szCs w:val="20"/>
                <w:lang w:val="ru-RU" w:eastAsia="ru-RU" w:bidi="ar-SA"/>
              </w:rPr>
              <w:t>ИОПК-1.1. Демонстрирует понимание основ культуроведения, принципов методики и технологии социокультурного проектирования.</w:t>
            </w:r>
          </w:p>
        </w:tc>
        <w:tc>
          <w:tcPr>
            <w:tcW w:w="1079" w:type="pct"/>
          </w:tcPr>
          <w:p w:rsidR="00DD1AA2" w:rsidRPr="009805CE" w:rsidRDefault="00DD1AA2" w:rsidP="00DD1AA2">
            <w:pPr>
              <w:suppressAutoHyphens w:val="0"/>
              <w:autoSpaceDE w:val="0"/>
              <w:autoSpaceDN w:val="0"/>
              <w:adjustRightInd w:val="0"/>
              <w:jc w:val="center"/>
              <w:rPr>
                <w:rFonts w:eastAsia="Times New Roman" w:cs="Times New Roman"/>
                <w:kern w:val="0"/>
                <w:sz w:val="20"/>
                <w:szCs w:val="20"/>
                <w:lang w:val="ru-RU" w:eastAsia="ru-RU" w:bidi="ar-SA"/>
              </w:rPr>
            </w:pPr>
            <w:r w:rsidRPr="00EE1554">
              <w:rPr>
                <w:rFonts w:eastAsia="Times New Roman" w:cs="Times New Roman"/>
                <w:kern w:val="0"/>
                <w:sz w:val="20"/>
                <w:szCs w:val="20"/>
                <w:lang w:val="ru-RU" w:eastAsia="ru-RU" w:bidi="ar-SA"/>
              </w:rPr>
              <w:t>основы культуроведения; принципы, методики и технологии социокультурного проектирования</w:t>
            </w:r>
          </w:p>
        </w:tc>
        <w:tc>
          <w:tcPr>
            <w:tcW w:w="1493" w:type="pct"/>
          </w:tcPr>
          <w:p w:rsidR="00DD1AA2" w:rsidRPr="009805CE" w:rsidRDefault="00DD1AA2" w:rsidP="00DD1AA2">
            <w:pPr>
              <w:suppressAutoHyphens w:val="0"/>
              <w:autoSpaceDE w:val="0"/>
              <w:autoSpaceDN w:val="0"/>
              <w:adjustRightInd w:val="0"/>
              <w:jc w:val="center"/>
              <w:rPr>
                <w:rFonts w:eastAsia="Times New Roman" w:cs="Times New Roman"/>
                <w:kern w:val="0"/>
                <w:sz w:val="20"/>
                <w:szCs w:val="20"/>
                <w:lang w:val="ru-RU" w:eastAsia="ru-RU" w:bidi="ar-SA"/>
              </w:rPr>
            </w:pPr>
            <w:r w:rsidRPr="00EE1554">
              <w:rPr>
                <w:rFonts w:eastAsia="Times New Roman" w:cs="Times New Roman"/>
                <w:kern w:val="0"/>
                <w:sz w:val="20"/>
                <w:szCs w:val="20"/>
                <w:lang w:val="ru-RU" w:eastAsia="ru-RU" w:bidi="ar-SA"/>
              </w:rPr>
              <w:t>участвовать в исследовательских и проектных работах в профессиональной сфере</w:t>
            </w:r>
          </w:p>
        </w:tc>
        <w:tc>
          <w:tcPr>
            <w:tcW w:w="1175" w:type="pct"/>
          </w:tcPr>
          <w:p w:rsidR="00DD1AA2" w:rsidRPr="009805CE" w:rsidRDefault="00DD1AA2" w:rsidP="00DD1AA2">
            <w:pPr>
              <w:suppressAutoHyphens w:val="0"/>
              <w:autoSpaceDE w:val="0"/>
              <w:autoSpaceDN w:val="0"/>
              <w:adjustRightInd w:val="0"/>
              <w:jc w:val="center"/>
              <w:rPr>
                <w:rFonts w:eastAsia="Times New Roman" w:cs="Times New Roman"/>
                <w:kern w:val="0"/>
                <w:sz w:val="20"/>
                <w:szCs w:val="20"/>
                <w:lang w:val="ru-RU" w:eastAsia="ru-RU" w:bidi="ar-SA"/>
              </w:rPr>
            </w:pPr>
            <w:r w:rsidRPr="00EE1554">
              <w:rPr>
                <w:rFonts w:eastAsia="Times New Roman" w:cs="Times New Roman"/>
                <w:kern w:val="0"/>
                <w:sz w:val="20"/>
                <w:szCs w:val="20"/>
                <w:lang w:val="ru-RU" w:eastAsia="ru-RU" w:bidi="ar-SA"/>
              </w:rPr>
              <w:t>навыками применения исследовательских и проектных методов в профессиональной сфере; навыками сбора, обработки, анализа и обобщения информации о приоритетных направлениях развития социокультурной сфер</w:t>
            </w:r>
            <w:r>
              <w:rPr>
                <w:rFonts w:eastAsia="Times New Roman" w:cs="Times New Roman"/>
                <w:kern w:val="0"/>
                <w:sz w:val="20"/>
                <w:szCs w:val="20"/>
                <w:lang w:val="ru-RU" w:eastAsia="ru-RU" w:bidi="ar-SA"/>
              </w:rPr>
              <w:t>ы и отдельных отраслей культуры</w:t>
            </w:r>
          </w:p>
        </w:tc>
      </w:tr>
      <w:tr w:rsidR="00DD1AA2" w:rsidRPr="00871861" w:rsidTr="008C4DDB">
        <w:tc>
          <w:tcPr>
            <w:tcW w:w="1253" w:type="pct"/>
          </w:tcPr>
          <w:p w:rsidR="00DD1AA2" w:rsidRDefault="005757B1" w:rsidP="00DD1AA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DD1AA2" w:rsidRPr="00DD1AA2">
              <w:rPr>
                <w:rFonts w:eastAsia="Times New Roman" w:cs="Times New Roman"/>
                <w:kern w:val="0"/>
                <w:sz w:val="20"/>
                <w:szCs w:val="20"/>
                <w:lang w:val="ru-RU" w:eastAsia="ru-RU" w:bidi="ar-SA"/>
              </w:rPr>
              <w:t xml:space="preserve"> принимать участие в формировании общего мирового научного, образовательного и культурно-информационного пространства, трансляции и сохранения в нем культурного наследия народов России, достижений в различных видах народного художественного творчества</w:t>
            </w:r>
          </w:p>
          <w:p w:rsidR="00DD1AA2" w:rsidRDefault="00DD1AA2" w:rsidP="00DD1AA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(ПКО-5)</w:t>
            </w:r>
          </w:p>
          <w:p w:rsidR="003110ED" w:rsidRDefault="003110ED" w:rsidP="00DD1AA2">
            <w:pPr>
              <w:suppressAutoHyphens w:val="0"/>
              <w:autoSpaceDE w:val="0"/>
              <w:autoSpaceDN w:val="0"/>
              <w:adjustRightInd w:val="0"/>
              <w:jc w:val="center"/>
              <w:rPr>
                <w:rFonts w:eastAsia="Times New Roman" w:cs="Times New Roman"/>
                <w:kern w:val="0"/>
                <w:sz w:val="20"/>
                <w:szCs w:val="20"/>
                <w:lang w:val="ru-RU" w:eastAsia="ru-RU" w:bidi="ar-SA"/>
              </w:rPr>
            </w:pPr>
          </w:p>
          <w:p w:rsidR="003110ED" w:rsidRPr="009805CE" w:rsidRDefault="003110ED" w:rsidP="00E01661">
            <w:pPr>
              <w:suppressAutoHyphens w:val="0"/>
              <w:autoSpaceDE w:val="0"/>
              <w:autoSpaceDN w:val="0"/>
              <w:adjustRightInd w:val="0"/>
              <w:rPr>
                <w:rFonts w:eastAsia="Times New Roman" w:cs="Times New Roman"/>
                <w:kern w:val="0"/>
                <w:sz w:val="20"/>
                <w:szCs w:val="20"/>
                <w:lang w:val="ru-RU" w:eastAsia="ru-RU" w:bidi="ar-SA"/>
              </w:rPr>
            </w:pPr>
            <w:r w:rsidRPr="003110ED">
              <w:rPr>
                <w:rFonts w:eastAsia="Times New Roman" w:cs="Times New Roman"/>
                <w:kern w:val="0"/>
                <w:sz w:val="20"/>
                <w:szCs w:val="20"/>
                <w:lang w:val="ru-RU" w:eastAsia="ru-RU" w:bidi="ar-SA"/>
              </w:rPr>
              <w:t>ИПКО-5.2. Организовывает образовательное и культурно-информационное пространство в целях трансляции и сохранения в нем культурного наследия народов России</w:t>
            </w:r>
            <w:r>
              <w:rPr>
                <w:rFonts w:eastAsia="Times New Roman" w:cs="Times New Roman"/>
                <w:kern w:val="0"/>
                <w:sz w:val="20"/>
                <w:szCs w:val="20"/>
                <w:lang w:val="ru-RU" w:eastAsia="ru-RU" w:bidi="ar-SA"/>
              </w:rPr>
              <w:t xml:space="preserve"> и мира</w:t>
            </w:r>
            <w:r w:rsidRPr="003110ED">
              <w:rPr>
                <w:rFonts w:eastAsia="Times New Roman" w:cs="Times New Roman"/>
                <w:kern w:val="0"/>
                <w:sz w:val="20"/>
                <w:szCs w:val="20"/>
                <w:lang w:val="ru-RU" w:eastAsia="ru-RU" w:bidi="ar-SA"/>
              </w:rPr>
              <w:t>, достижений в разли</w:t>
            </w:r>
            <w:r>
              <w:rPr>
                <w:rFonts w:eastAsia="Times New Roman" w:cs="Times New Roman"/>
                <w:kern w:val="0"/>
                <w:sz w:val="20"/>
                <w:szCs w:val="20"/>
                <w:lang w:val="ru-RU" w:eastAsia="ru-RU" w:bidi="ar-SA"/>
              </w:rPr>
              <w:t>чных видах народного творчества и искусства.</w:t>
            </w:r>
          </w:p>
        </w:tc>
        <w:tc>
          <w:tcPr>
            <w:tcW w:w="1079" w:type="pct"/>
          </w:tcPr>
          <w:p w:rsidR="00DD1AA2" w:rsidRPr="009805CE" w:rsidRDefault="00DD1AA2" w:rsidP="00DD1AA2">
            <w:pPr>
              <w:suppressAutoHyphens w:val="0"/>
              <w:autoSpaceDE w:val="0"/>
              <w:autoSpaceDN w:val="0"/>
              <w:adjustRightInd w:val="0"/>
              <w:jc w:val="center"/>
              <w:rPr>
                <w:rFonts w:eastAsia="Times New Roman" w:cs="Times New Roman"/>
                <w:kern w:val="0"/>
                <w:sz w:val="20"/>
                <w:szCs w:val="20"/>
                <w:lang w:val="ru-RU" w:eastAsia="ru-RU" w:bidi="ar-SA"/>
              </w:rPr>
            </w:pPr>
            <w:r w:rsidRPr="00DD1AA2">
              <w:rPr>
                <w:rFonts w:eastAsia="Times New Roman" w:cs="Times New Roman"/>
                <w:kern w:val="0"/>
                <w:sz w:val="20"/>
                <w:szCs w:val="20"/>
                <w:lang w:val="ru-RU" w:eastAsia="ru-RU" w:bidi="ar-SA"/>
              </w:rPr>
              <w:t>теоретико-методологические основы культурного наследия народов России, достижений в различных видах народного художественного творчества; основные формы и методы сохранения и трансляции культурного наследия народов России</w:t>
            </w:r>
          </w:p>
        </w:tc>
        <w:tc>
          <w:tcPr>
            <w:tcW w:w="1493" w:type="pct"/>
          </w:tcPr>
          <w:p w:rsidR="00DD1AA2" w:rsidRPr="009805CE" w:rsidRDefault="00DD1AA2" w:rsidP="00DD1AA2">
            <w:pPr>
              <w:suppressAutoHyphens w:val="0"/>
              <w:autoSpaceDE w:val="0"/>
              <w:autoSpaceDN w:val="0"/>
              <w:adjustRightInd w:val="0"/>
              <w:jc w:val="center"/>
              <w:rPr>
                <w:rFonts w:eastAsia="Times New Roman" w:cs="Times New Roman"/>
                <w:kern w:val="0"/>
                <w:sz w:val="20"/>
                <w:szCs w:val="20"/>
                <w:lang w:val="ru-RU" w:eastAsia="ru-RU" w:bidi="ar-SA"/>
              </w:rPr>
            </w:pPr>
            <w:r w:rsidRPr="00DD1AA2">
              <w:rPr>
                <w:rFonts w:eastAsia="Times New Roman" w:cs="Times New Roman"/>
                <w:kern w:val="0"/>
                <w:sz w:val="20"/>
                <w:szCs w:val="20"/>
                <w:lang w:val="ru-RU" w:eastAsia="ru-RU" w:bidi="ar-SA"/>
              </w:rPr>
              <w:t>проводить маркетинговую деятельность для прогнозирования основных тенденций в развитии общего мирового научного, образовательного и культурно-информационного пространства, трансляции и сохранения в нем культурного наследия народов России, достижений в различных видах народного художественного творчества; организовывать образовательное и культурно-информационное пространство в целях трансляции и сохранения в нем культурного наследия народов России, достижений в различных видах народного художественного творчества</w:t>
            </w:r>
          </w:p>
        </w:tc>
        <w:tc>
          <w:tcPr>
            <w:tcW w:w="1175" w:type="pct"/>
          </w:tcPr>
          <w:p w:rsidR="00DD1AA2" w:rsidRPr="009805CE" w:rsidRDefault="00DD1AA2" w:rsidP="00DD1AA2">
            <w:pPr>
              <w:suppressAutoHyphens w:val="0"/>
              <w:autoSpaceDE w:val="0"/>
              <w:autoSpaceDN w:val="0"/>
              <w:adjustRightInd w:val="0"/>
              <w:jc w:val="center"/>
              <w:rPr>
                <w:rFonts w:eastAsia="Times New Roman" w:cs="Times New Roman"/>
                <w:kern w:val="0"/>
                <w:sz w:val="20"/>
                <w:szCs w:val="20"/>
                <w:lang w:val="ru-RU" w:eastAsia="ru-RU" w:bidi="ar-SA"/>
              </w:rPr>
            </w:pPr>
            <w:r w:rsidRPr="00DD1AA2">
              <w:rPr>
                <w:rFonts w:eastAsia="Times New Roman" w:cs="Times New Roman"/>
                <w:kern w:val="0"/>
                <w:sz w:val="20"/>
                <w:szCs w:val="20"/>
                <w:lang w:val="ru-RU" w:eastAsia="ru-RU" w:bidi="ar-SA"/>
              </w:rPr>
              <w:t>формами и методами трансляции и сохранения культурного наследия народов России; сотрудничества со СМИ; культурно-охранными и культурно-информационными практиками</w:t>
            </w:r>
          </w:p>
        </w:tc>
      </w:tr>
    </w:tbl>
    <w:p w:rsidR="00DD1AA2" w:rsidRDefault="00DD1AA2" w:rsidP="00DD1AA2">
      <w:pPr>
        <w:pStyle w:val="Textbody"/>
        <w:spacing w:after="0"/>
        <w:ind w:firstLine="567"/>
        <w:rPr>
          <w:rFonts w:cs="Times New Roman"/>
          <w:b/>
          <w:sz w:val="22"/>
          <w:szCs w:val="22"/>
        </w:rPr>
      </w:pPr>
      <w:r>
        <w:rPr>
          <w:rFonts w:cs="Times New Roman"/>
          <w:b/>
          <w:sz w:val="22"/>
          <w:szCs w:val="22"/>
        </w:rPr>
        <w:t>4. </w:t>
      </w:r>
      <w:r w:rsidRPr="00EE6CA3">
        <w:rPr>
          <w:rFonts w:cs="Times New Roman"/>
          <w:b/>
          <w:sz w:val="22"/>
          <w:szCs w:val="22"/>
        </w:rPr>
        <w:t>Содержание дисциплины</w:t>
      </w:r>
    </w:p>
    <w:p w:rsidR="00DD1AA2" w:rsidRDefault="00CC7EAA" w:rsidP="00DD1AA2">
      <w:pPr>
        <w:pStyle w:val="Textbody"/>
        <w:spacing w:after="0"/>
        <w:ind w:firstLine="567"/>
        <w:rPr>
          <w:rFonts w:cs="Times New Roman"/>
          <w:sz w:val="22"/>
          <w:szCs w:val="22"/>
        </w:rPr>
      </w:pPr>
      <w:r>
        <w:rPr>
          <w:rFonts w:cs="Times New Roman"/>
          <w:sz w:val="22"/>
          <w:szCs w:val="22"/>
        </w:rPr>
        <w:t>Раздел 1. Зарубежная художественная культура.</w:t>
      </w:r>
    </w:p>
    <w:p w:rsidR="00375F7C" w:rsidRPr="0053793A" w:rsidRDefault="00CC7EAA" w:rsidP="0053793A">
      <w:pPr>
        <w:pStyle w:val="Textbody"/>
        <w:spacing w:after="0"/>
        <w:ind w:firstLine="567"/>
        <w:rPr>
          <w:rFonts w:cs="Times New Roman"/>
          <w:sz w:val="22"/>
          <w:szCs w:val="22"/>
        </w:rPr>
      </w:pPr>
      <w:r>
        <w:rPr>
          <w:rFonts w:cs="Times New Roman"/>
          <w:sz w:val="22"/>
          <w:szCs w:val="22"/>
        </w:rPr>
        <w:t>Раздел 2. Отечественная художественная культура.</w:t>
      </w:r>
    </w:p>
    <w:p w:rsidR="00DD1AA2" w:rsidRPr="006D2D99" w:rsidRDefault="00DD1AA2" w:rsidP="006D2D99">
      <w:pPr>
        <w:pStyle w:val="Textbody"/>
        <w:spacing w:after="0"/>
        <w:ind w:firstLine="567"/>
        <w:rPr>
          <w:rFonts w:cs="Times New Roman"/>
          <w:b/>
          <w:sz w:val="22"/>
          <w:szCs w:val="22"/>
        </w:rPr>
      </w:pPr>
      <w:r>
        <w:rPr>
          <w:rFonts w:cs="Times New Roman"/>
          <w:b/>
          <w:sz w:val="22"/>
          <w:szCs w:val="22"/>
        </w:rPr>
        <w:t>5. Объем дисциплины, в</w:t>
      </w:r>
      <w:r w:rsidR="006D2D99">
        <w:rPr>
          <w:rFonts w:cs="Times New Roman"/>
          <w:b/>
          <w:sz w:val="22"/>
          <w:szCs w:val="22"/>
        </w:rPr>
        <w:t>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5"/>
        <w:gridCol w:w="995"/>
        <w:gridCol w:w="2131"/>
        <w:gridCol w:w="1420"/>
        <w:gridCol w:w="1420"/>
        <w:gridCol w:w="1274"/>
      </w:tblGrid>
      <w:tr w:rsidR="00DD1AA2" w:rsidRPr="005C202D" w:rsidTr="00930094">
        <w:trPr>
          <w:trHeight w:val="70"/>
          <w:jc w:val="center"/>
        </w:trPr>
        <w:tc>
          <w:tcPr>
            <w:tcW w:w="1135" w:type="pct"/>
            <w:vMerge w:val="restart"/>
          </w:tcPr>
          <w:p w:rsidR="00DD1AA2" w:rsidRPr="005E6A39" w:rsidRDefault="00DD1AA2"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DD1AA2" w:rsidRPr="005E6A39" w:rsidRDefault="00DD1AA2"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DD1AA2" w:rsidRPr="005E6A39" w:rsidRDefault="00DD1AA2"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DD1AA2" w:rsidRPr="005E6A39" w:rsidRDefault="00DD1AA2"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DD1AA2" w:rsidRPr="005C202D" w:rsidTr="00930094">
        <w:trPr>
          <w:trHeight w:val="207"/>
          <w:jc w:val="center"/>
        </w:trPr>
        <w:tc>
          <w:tcPr>
            <w:tcW w:w="1135" w:type="pct"/>
            <w:vMerge/>
            <w:tcBorders>
              <w:top w:val="nil"/>
            </w:tcBorders>
          </w:tcPr>
          <w:p w:rsidR="00DD1AA2" w:rsidRPr="005E6A39" w:rsidRDefault="00DD1AA2" w:rsidP="008C4DDB">
            <w:pPr>
              <w:suppressAutoHyphens w:val="0"/>
              <w:autoSpaceDE w:val="0"/>
              <w:autoSpaceDN w:val="0"/>
              <w:jc w:val="center"/>
              <w:rPr>
                <w:rFonts w:eastAsia="Times New Roman" w:cs="Times New Roman"/>
                <w:kern w:val="0"/>
                <w:sz w:val="20"/>
                <w:szCs w:val="20"/>
                <w:lang w:val="ru-RU" w:eastAsia="ru-RU"/>
              </w:rPr>
            </w:pPr>
          </w:p>
        </w:tc>
        <w:tc>
          <w:tcPr>
            <w:tcW w:w="531" w:type="pct"/>
            <w:vMerge/>
            <w:tcBorders>
              <w:top w:val="nil"/>
            </w:tcBorders>
          </w:tcPr>
          <w:p w:rsidR="00DD1AA2" w:rsidRPr="005E6A39" w:rsidRDefault="00DD1AA2" w:rsidP="008C4DDB">
            <w:pPr>
              <w:suppressAutoHyphens w:val="0"/>
              <w:autoSpaceDE w:val="0"/>
              <w:autoSpaceDN w:val="0"/>
              <w:jc w:val="center"/>
              <w:rPr>
                <w:rFonts w:eastAsia="Times New Roman" w:cs="Times New Roman"/>
                <w:kern w:val="0"/>
                <w:sz w:val="20"/>
                <w:szCs w:val="20"/>
                <w:lang w:val="ru-RU" w:eastAsia="ru-RU"/>
              </w:rPr>
            </w:pPr>
          </w:p>
        </w:tc>
        <w:tc>
          <w:tcPr>
            <w:tcW w:w="1138" w:type="pct"/>
            <w:vMerge/>
            <w:tcBorders>
              <w:top w:val="nil"/>
            </w:tcBorders>
          </w:tcPr>
          <w:p w:rsidR="00DD1AA2" w:rsidRPr="005E6A39" w:rsidRDefault="00DD1AA2" w:rsidP="008C4DDB">
            <w:pPr>
              <w:suppressAutoHyphens w:val="0"/>
              <w:autoSpaceDE w:val="0"/>
              <w:autoSpaceDN w:val="0"/>
              <w:jc w:val="center"/>
              <w:rPr>
                <w:rFonts w:eastAsia="Times New Roman" w:cs="Times New Roman"/>
                <w:kern w:val="0"/>
                <w:sz w:val="20"/>
                <w:szCs w:val="20"/>
                <w:lang w:val="ru-RU" w:eastAsia="ru-RU"/>
              </w:rPr>
            </w:pPr>
          </w:p>
        </w:tc>
        <w:tc>
          <w:tcPr>
            <w:tcW w:w="758" w:type="pct"/>
          </w:tcPr>
          <w:p w:rsidR="00DD1AA2" w:rsidRPr="005E6A39" w:rsidRDefault="00DD1AA2"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DD1AA2" w:rsidRPr="005E6A39" w:rsidRDefault="00DD1AA2"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DD1AA2" w:rsidRPr="005E6A39" w:rsidRDefault="00DD1AA2"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DD1AA2" w:rsidRPr="005E6A39" w:rsidRDefault="00DD1AA2"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DD1AA2" w:rsidRPr="005C202D" w:rsidTr="00930094">
        <w:trPr>
          <w:trHeight w:val="70"/>
          <w:jc w:val="center"/>
        </w:trPr>
        <w:tc>
          <w:tcPr>
            <w:tcW w:w="1135" w:type="pct"/>
          </w:tcPr>
          <w:p w:rsidR="00DD1AA2" w:rsidRPr="005E6A39" w:rsidRDefault="00DD1AA2"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lastRenderedPageBreak/>
              <w:t>Общая трудоемкость</w:t>
            </w:r>
          </w:p>
        </w:tc>
        <w:tc>
          <w:tcPr>
            <w:tcW w:w="531" w:type="pct"/>
            <w:vMerge w:val="restart"/>
          </w:tcPr>
          <w:p w:rsidR="00DD1AA2" w:rsidRPr="005E6A39" w:rsidRDefault="00BF48DD"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3</w:t>
            </w:r>
          </w:p>
        </w:tc>
        <w:tc>
          <w:tcPr>
            <w:tcW w:w="1138" w:type="pct"/>
          </w:tcPr>
          <w:p w:rsidR="00DD1AA2" w:rsidRPr="005E6A39" w:rsidRDefault="00BF48DD"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108</w:t>
            </w:r>
          </w:p>
        </w:tc>
        <w:tc>
          <w:tcPr>
            <w:tcW w:w="758" w:type="pct"/>
            <w:vMerge w:val="restart"/>
          </w:tcPr>
          <w:p w:rsidR="00DD1AA2" w:rsidRPr="005E6A39" w:rsidRDefault="00BF48DD"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2 семестр</w:t>
            </w:r>
          </w:p>
        </w:tc>
        <w:tc>
          <w:tcPr>
            <w:tcW w:w="758" w:type="pct"/>
            <w:vMerge w:val="restart"/>
          </w:tcPr>
          <w:p w:rsidR="00DD1AA2" w:rsidRPr="005E6A39" w:rsidRDefault="00BF48DD"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DD1AA2" w:rsidRPr="005E6A39" w:rsidRDefault="00BF48DD"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r>
      <w:tr w:rsidR="00DD1AA2" w:rsidRPr="005C202D" w:rsidTr="00930094">
        <w:trPr>
          <w:trHeight w:val="70"/>
          <w:jc w:val="center"/>
        </w:trPr>
        <w:tc>
          <w:tcPr>
            <w:tcW w:w="1135" w:type="pct"/>
          </w:tcPr>
          <w:p w:rsidR="00DD1AA2" w:rsidRPr="005E6A39" w:rsidRDefault="00DD1AA2"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Borders>
              <w:top w:val="nil"/>
            </w:tcBorders>
          </w:tcPr>
          <w:p w:rsidR="00DD1AA2" w:rsidRPr="005E6A39" w:rsidRDefault="00DD1AA2" w:rsidP="008C4DDB">
            <w:pPr>
              <w:suppressAutoHyphens w:val="0"/>
              <w:autoSpaceDE w:val="0"/>
              <w:autoSpaceDN w:val="0"/>
              <w:jc w:val="center"/>
              <w:rPr>
                <w:rFonts w:eastAsia="Times New Roman" w:cs="Times New Roman"/>
                <w:kern w:val="0"/>
                <w:sz w:val="20"/>
                <w:szCs w:val="20"/>
                <w:lang w:val="ru-RU" w:eastAsia="ru-RU"/>
              </w:rPr>
            </w:pPr>
          </w:p>
        </w:tc>
        <w:tc>
          <w:tcPr>
            <w:tcW w:w="1138" w:type="pct"/>
          </w:tcPr>
          <w:p w:rsidR="00DD1AA2" w:rsidRPr="005E6A39" w:rsidRDefault="00BF48DD"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48</w:t>
            </w:r>
          </w:p>
        </w:tc>
        <w:tc>
          <w:tcPr>
            <w:tcW w:w="758" w:type="pct"/>
            <w:vMerge/>
            <w:tcBorders>
              <w:top w:val="nil"/>
            </w:tcBorders>
          </w:tcPr>
          <w:p w:rsidR="00DD1AA2" w:rsidRPr="005E6A39" w:rsidRDefault="00DD1AA2" w:rsidP="008C4DDB">
            <w:pPr>
              <w:suppressAutoHyphens w:val="0"/>
              <w:autoSpaceDE w:val="0"/>
              <w:autoSpaceDN w:val="0"/>
              <w:jc w:val="center"/>
              <w:rPr>
                <w:rFonts w:eastAsia="Times New Roman" w:cs="Times New Roman"/>
                <w:kern w:val="0"/>
                <w:sz w:val="20"/>
                <w:szCs w:val="20"/>
                <w:lang w:val="ru-RU" w:eastAsia="ru-RU"/>
              </w:rPr>
            </w:pPr>
          </w:p>
        </w:tc>
        <w:tc>
          <w:tcPr>
            <w:tcW w:w="758" w:type="pct"/>
            <w:vMerge/>
            <w:tcBorders>
              <w:top w:val="nil"/>
            </w:tcBorders>
          </w:tcPr>
          <w:p w:rsidR="00DD1AA2" w:rsidRPr="005E6A39" w:rsidRDefault="00DD1AA2" w:rsidP="008C4DDB">
            <w:pPr>
              <w:suppressAutoHyphens w:val="0"/>
              <w:autoSpaceDE w:val="0"/>
              <w:autoSpaceDN w:val="0"/>
              <w:jc w:val="center"/>
              <w:rPr>
                <w:rFonts w:eastAsia="Times New Roman" w:cs="Times New Roman"/>
                <w:kern w:val="0"/>
                <w:sz w:val="20"/>
                <w:szCs w:val="20"/>
                <w:lang w:val="ru-RU" w:eastAsia="ru-RU"/>
              </w:rPr>
            </w:pPr>
          </w:p>
        </w:tc>
        <w:tc>
          <w:tcPr>
            <w:tcW w:w="680" w:type="pct"/>
            <w:vMerge/>
            <w:tcBorders>
              <w:top w:val="nil"/>
            </w:tcBorders>
          </w:tcPr>
          <w:p w:rsidR="00DD1AA2" w:rsidRPr="005E6A39" w:rsidRDefault="00DD1AA2" w:rsidP="008C4DDB">
            <w:pPr>
              <w:suppressAutoHyphens w:val="0"/>
              <w:autoSpaceDE w:val="0"/>
              <w:autoSpaceDN w:val="0"/>
              <w:jc w:val="center"/>
              <w:rPr>
                <w:rFonts w:eastAsia="Times New Roman" w:cs="Times New Roman"/>
                <w:kern w:val="0"/>
                <w:sz w:val="20"/>
                <w:szCs w:val="20"/>
                <w:lang w:val="ru-RU" w:eastAsia="ru-RU"/>
              </w:rPr>
            </w:pPr>
          </w:p>
        </w:tc>
      </w:tr>
    </w:tbl>
    <w:p w:rsidR="00154901" w:rsidRDefault="00154901" w:rsidP="0079185C">
      <w:pPr>
        <w:pStyle w:val="Textbody"/>
        <w:spacing w:after="0"/>
        <w:jc w:val="center"/>
        <w:rPr>
          <w:rFonts w:cs="Times New Roman"/>
          <w:b/>
          <w:sz w:val="22"/>
          <w:szCs w:val="22"/>
        </w:rPr>
      </w:pPr>
    </w:p>
    <w:p w:rsidR="00930094" w:rsidRDefault="00930094" w:rsidP="00930094">
      <w:pPr>
        <w:pStyle w:val="Textbody"/>
        <w:spacing w:after="0"/>
        <w:jc w:val="center"/>
        <w:rPr>
          <w:rFonts w:cs="Times New Roman"/>
          <w:b/>
          <w:sz w:val="22"/>
          <w:szCs w:val="22"/>
        </w:rPr>
      </w:pPr>
      <w:r>
        <w:rPr>
          <w:rFonts w:cs="Times New Roman"/>
          <w:b/>
          <w:sz w:val="22"/>
          <w:szCs w:val="22"/>
        </w:rPr>
        <w:t>ПРОЕКТНО-ТЕХНОЛОГИЧЕСКАЯ ПРАКТИКА</w:t>
      </w:r>
    </w:p>
    <w:p w:rsidR="00930094" w:rsidRDefault="00930094" w:rsidP="00930094">
      <w:pPr>
        <w:pStyle w:val="Textbody"/>
        <w:spacing w:after="0"/>
        <w:jc w:val="center"/>
        <w:rPr>
          <w:rFonts w:cs="Times New Roman"/>
          <w:b/>
          <w:sz w:val="22"/>
          <w:szCs w:val="22"/>
        </w:rPr>
      </w:pPr>
    </w:p>
    <w:p w:rsidR="00930094" w:rsidRDefault="00754A9D" w:rsidP="00930094">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практики</w:t>
      </w:r>
      <w:r w:rsidR="00930094">
        <w:rPr>
          <w:rFonts w:cs="Times New Roman"/>
          <w:b/>
          <w:sz w:val="22"/>
          <w:szCs w:val="22"/>
          <w:lang w:val="ru-RU"/>
        </w:rPr>
        <w:t xml:space="preserve"> в структуре ОПОП</w:t>
      </w:r>
    </w:p>
    <w:p w:rsidR="00930094" w:rsidRDefault="00930094" w:rsidP="00930094">
      <w:pPr>
        <w:tabs>
          <w:tab w:val="left" w:pos="284"/>
          <w:tab w:val="left" w:pos="851"/>
          <w:tab w:val="left" w:pos="1134"/>
        </w:tabs>
        <w:ind w:firstLine="709"/>
        <w:jc w:val="both"/>
        <w:rPr>
          <w:rFonts w:cs="Times New Roman"/>
          <w:lang w:val="ru-RU"/>
        </w:rPr>
      </w:pPr>
      <w:r>
        <w:rPr>
          <w:rFonts w:cs="Times New Roman"/>
          <w:lang w:val="ru-RU"/>
        </w:rPr>
        <w:t xml:space="preserve">Данная </w:t>
      </w:r>
      <w:r w:rsidR="00754A9D">
        <w:rPr>
          <w:rFonts w:cs="Times New Roman"/>
          <w:lang w:val="ru-RU"/>
        </w:rPr>
        <w:t>практика</w:t>
      </w:r>
      <w:r>
        <w:rPr>
          <w:rFonts w:cs="Times New Roman"/>
          <w:lang w:val="ru-RU"/>
        </w:rPr>
        <w:t xml:space="preserve"> включена в раздел «Блок 2. Практика» основной профессиональной образовательной программы 51.03.02 Народная художественная культура. Шифр дисциплины «Б2.О.04.01 (П)».</w:t>
      </w:r>
    </w:p>
    <w:p w:rsidR="00930094" w:rsidRDefault="00754A9D" w:rsidP="00930094">
      <w:pPr>
        <w:tabs>
          <w:tab w:val="left" w:pos="284"/>
          <w:tab w:val="left" w:pos="851"/>
          <w:tab w:val="left" w:pos="1134"/>
        </w:tabs>
        <w:ind w:firstLine="709"/>
        <w:jc w:val="both"/>
        <w:rPr>
          <w:rFonts w:cs="Times New Roman"/>
          <w:lang w:val="ru-RU"/>
        </w:rPr>
      </w:pPr>
      <w:r>
        <w:rPr>
          <w:rFonts w:cs="Times New Roman"/>
          <w:lang w:val="ru-RU"/>
        </w:rPr>
        <w:t>Практика</w:t>
      </w:r>
      <w:r w:rsidR="00930094">
        <w:rPr>
          <w:rFonts w:cs="Times New Roman"/>
          <w:lang w:val="ru-RU"/>
        </w:rPr>
        <w:t xml:space="preserve"> осваивается на 3 курсе в 6 семестре.</w:t>
      </w:r>
    </w:p>
    <w:p w:rsidR="00930094" w:rsidRDefault="00930094" w:rsidP="00930094">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 xml:space="preserve">2. Цель и задачи </w:t>
      </w:r>
      <w:r w:rsidR="00754A9D">
        <w:rPr>
          <w:rFonts w:cs="Times New Roman"/>
          <w:b/>
          <w:sz w:val="22"/>
          <w:szCs w:val="22"/>
          <w:lang w:val="ru-RU"/>
        </w:rPr>
        <w:t>практики</w:t>
      </w:r>
    </w:p>
    <w:p w:rsidR="00930094" w:rsidRDefault="00930094" w:rsidP="00930094">
      <w:pPr>
        <w:tabs>
          <w:tab w:val="left" w:pos="567"/>
        </w:tabs>
        <w:ind w:firstLine="709"/>
        <w:jc w:val="both"/>
        <w:rPr>
          <w:rFonts w:cs="Times New Roman"/>
          <w:sz w:val="22"/>
          <w:szCs w:val="22"/>
          <w:lang w:val="ru-RU"/>
        </w:rPr>
      </w:pPr>
      <w:r>
        <w:rPr>
          <w:rFonts w:cs="Times New Roman"/>
          <w:b/>
          <w:sz w:val="22"/>
          <w:szCs w:val="22"/>
          <w:lang w:val="ru-RU"/>
        </w:rPr>
        <w:t>Цель: </w:t>
      </w:r>
      <w:r>
        <w:rPr>
          <w:rFonts w:cs="Times New Roman"/>
          <w:sz w:val="22"/>
          <w:szCs w:val="22"/>
          <w:lang w:val="ru-RU"/>
        </w:rPr>
        <w:t>получение профессиональных умений и опыта профессиональной деятельности.</w:t>
      </w:r>
    </w:p>
    <w:p w:rsidR="00930094" w:rsidRDefault="00930094" w:rsidP="00930094">
      <w:pPr>
        <w:tabs>
          <w:tab w:val="left" w:pos="567"/>
        </w:tabs>
        <w:ind w:firstLine="709"/>
        <w:jc w:val="both"/>
        <w:rPr>
          <w:rFonts w:cs="Times New Roman"/>
          <w:b/>
          <w:sz w:val="22"/>
          <w:szCs w:val="22"/>
          <w:lang w:val="ru-RU"/>
        </w:rPr>
      </w:pPr>
      <w:r>
        <w:rPr>
          <w:rFonts w:cs="Times New Roman"/>
          <w:b/>
          <w:sz w:val="22"/>
          <w:szCs w:val="22"/>
          <w:lang w:val="ru-RU"/>
        </w:rPr>
        <w:t>Задачи:</w:t>
      </w:r>
    </w:p>
    <w:p w:rsidR="00930094" w:rsidRDefault="00930094" w:rsidP="00930094">
      <w:pPr>
        <w:tabs>
          <w:tab w:val="left" w:pos="567"/>
        </w:tabs>
        <w:ind w:firstLine="709"/>
        <w:jc w:val="both"/>
        <w:rPr>
          <w:rFonts w:cs="Times New Roman"/>
          <w:sz w:val="22"/>
          <w:szCs w:val="22"/>
          <w:lang w:val="ru-RU"/>
        </w:rPr>
      </w:pPr>
      <w:r>
        <w:rPr>
          <w:rFonts w:cs="Times New Roman"/>
          <w:sz w:val="22"/>
          <w:szCs w:val="22"/>
          <w:lang w:val="ru-RU"/>
        </w:rPr>
        <w:t>- испытание предметно-профессиональных способностей студентов для реализации заданий культурно-образовательного характера.</w:t>
      </w:r>
    </w:p>
    <w:p w:rsidR="00930094" w:rsidRDefault="00930094" w:rsidP="00930094">
      <w:pPr>
        <w:tabs>
          <w:tab w:val="left" w:pos="567"/>
        </w:tabs>
        <w:ind w:firstLine="709"/>
        <w:jc w:val="both"/>
        <w:rPr>
          <w:rFonts w:cs="Times New Roman"/>
          <w:sz w:val="22"/>
          <w:szCs w:val="22"/>
          <w:lang w:val="ru-RU"/>
        </w:rPr>
      </w:pPr>
      <w:r>
        <w:rPr>
          <w:rFonts w:cs="Times New Roman"/>
          <w:sz w:val="22"/>
          <w:szCs w:val="22"/>
          <w:lang w:val="ru-RU"/>
        </w:rPr>
        <w:t>- обеспечение для студентов возможностей непрерывного и поэтапного формирования необходимых профессиональных компетенций – от теоретических знаний к навыкам и умениям;</w:t>
      </w:r>
    </w:p>
    <w:p w:rsidR="00930094" w:rsidRDefault="00930094" w:rsidP="00930094">
      <w:pPr>
        <w:tabs>
          <w:tab w:val="left" w:pos="567"/>
        </w:tabs>
        <w:ind w:firstLine="709"/>
        <w:jc w:val="both"/>
        <w:rPr>
          <w:rFonts w:cs="Times New Roman"/>
          <w:sz w:val="22"/>
          <w:szCs w:val="22"/>
          <w:lang w:val="ru-RU"/>
        </w:rPr>
      </w:pPr>
      <w:r>
        <w:rPr>
          <w:rFonts w:cs="Times New Roman"/>
          <w:sz w:val="22"/>
          <w:szCs w:val="22"/>
          <w:lang w:val="ru-RU"/>
        </w:rPr>
        <w:t>- закрепление знаний и умений, приобретаемых студентами в результате освоения теоретических курсов, выработка практических навыков, способствующих комплексному формированию общекультурных и профессиональных компетенций для достижения высокого качества подготовки специалистов, сочетающих глубокую профессиональную подготовку, широкий образовательный кругозор, творческий подход к решению профессиональных и управленческих задач.</w:t>
      </w:r>
    </w:p>
    <w:p w:rsidR="00930094" w:rsidRDefault="00930094" w:rsidP="00930094">
      <w:pPr>
        <w:pStyle w:val="Style32"/>
        <w:widowControl/>
        <w:tabs>
          <w:tab w:val="left" w:pos="567"/>
        </w:tabs>
        <w:spacing w:line="240" w:lineRule="auto"/>
        <w:ind w:firstLine="709"/>
        <w:jc w:val="both"/>
        <w:rPr>
          <w:rStyle w:val="FontStyle104"/>
          <w:b/>
          <w:szCs w:val="22"/>
        </w:rPr>
      </w:pPr>
      <w:r>
        <w:rPr>
          <w:b/>
          <w:sz w:val="22"/>
          <w:szCs w:val="22"/>
        </w:rPr>
        <w:t>3. </w:t>
      </w:r>
      <w:r>
        <w:rPr>
          <w:rStyle w:val="FontStyle104"/>
          <w:b/>
          <w:szCs w:val="22"/>
        </w:rPr>
        <w:t xml:space="preserve">Требования к результатам освоения </w:t>
      </w:r>
      <w:r w:rsidR="00754A9D">
        <w:rPr>
          <w:rStyle w:val="FontStyle104"/>
          <w:b/>
          <w:szCs w:val="22"/>
        </w:rPr>
        <w:t>практики</w:t>
      </w:r>
    </w:p>
    <w:p w:rsidR="00930094" w:rsidRPr="00930094" w:rsidRDefault="00930094" w:rsidP="00930094">
      <w:pPr>
        <w:pStyle w:val="Style32"/>
        <w:widowControl/>
        <w:tabs>
          <w:tab w:val="left" w:pos="567"/>
        </w:tabs>
        <w:spacing w:line="240" w:lineRule="auto"/>
        <w:ind w:firstLine="709"/>
        <w:jc w:val="both"/>
        <w:rPr>
          <w:rStyle w:val="FontStyle104"/>
          <w:kern w:val="2"/>
          <w:szCs w:val="22"/>
        </w:rPr>
      </w:pPr>
      <w:r>
        <w:rPr>
          <w:rStyle w:val="FontStyle104"/>
          <w:szCs w:val="22"/>
        </w:rPr>
        <w:t xml:space="preserve">Освоение </w:t>
      </w:r>
      <w:r w:rsidR="00754A9D">
        <w:rPr>
          <w:rStyle w:val="FontStyle104"/>
          <w:szCs w:val="22"/>
        </w:rPr>
        <w:t>практики</w:t>
      </w:r>
      <w:r>
        <w:rPr>
          <w:rStyle w:val="FontStyle104"/>
          <w:szCs w:val="22"/>
        </w:rPr>
        <w:t xml:space="preserve">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113"/>
        <w:gridCol w:w="2843"/>
        <w:gridCol w:w="2228"/>
      </w:tblGrid>
      <w:tr w:rsidR="00930094" w:rsidTr="00930094">
        <w:trPr>
          <w:trHeight w:val="70"/>
        </w:trPr>
        <w:tc>
          <w:tcPr>
            <w:tcW w:w="1247" w:type="pct"/>
            <w:vMerge w:val="restart"/>
          </w:tcPr>
          <w:p w:rsidR="00930094" w:rsidRPr="00930094" w:rsidRDefault="00930094" w:rsidP="00930094">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p>
        </w:tc>
        <w:tc>
          <w:tcPr>
            <w:tcW w:w="3753" w:type="pct"/>
            <w:gridSpan w:val="3"/>
            <w:vAlign w:val="center"/>
            <w:hideMark/>
          </w:tcPr>
          <w:p w:rsidR="00930094" w:rsidRDefault="0093009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930094" w:rsidTr="00930094">
        <w:trPr>
          <w:trHeight w:val="306"/>
        </w:trPr>
        <w:tc>
          <w:tcPr>
            <w:tcW w:w="0" w:type="auto"/>
            <w:vMerge/>
            <w:vAlign w:val="center"/>
            <w:hideMark/>
          </w:tcPr>
          <w:p w:rsidR="00930094" w:rsidRPr="00930094" w:rsidRDefault="00930094">
            <w:pPr>
              <w:widowControl/>
              <w:suppressAutoHyphens w:val="0"/>
              <w:rPr>
                <w:rFonts w:eastAsia="Times New Roman" w:cs="Times New Roman"/>
                <w:kern w:val="0"/>
                <w:sz w:val="20"/>
                <w:szCs w:val="20"/>
                <w:lang w:val="ru-RU" w:eastAsia="ru-RU" w:bidi="ar-SA"/>
              </w:rPr>
            </w:pPr>
          </w:p>
        </w:tc>
        <w:tc>
          <w:tcPr>
            <w:tcW w:w="1104" w:type="pct"/>
            <w:vAlign w:val="center"/>
            <w:hideMark/>
          </w:tcPr>
          <w:p w:rsidR="00930094" w:rsidRDefault="00930094">
            <w:pPr>
              <w:suppressAutoHyphens w:val="0"/>
              <w:autoSpaceDE w:val="0"/>
              <w:autoSpaceDN w:val="0"/>
              <w:adjustRightInd w:val="0"/>
              <w:jc w:val="center"/>
              <w:rPr>
                <w:rFonts w:eastAsia="Times New Roman" w:cs="Times New Roman"/>
                <w:i/>
                <w:kern w:val="0"/>
                <w:sz w:val="20"/>
                <w:szCs w:val="20"/>
                <w:lang w:val="ru-RU" w:eastAsia="ru-RU" w:bidi="ar-SA"/>
              </w:rPr>
            </w:pPr>
            <w:r>
              <w:rPr>
                <w:rFonts w:eastAsia="Times New Roman" w:cs="Times New Roman"/>
                <w:kern w:val="0"/>
                <w:sz w:val="20"/>
                <w:szCs w:val="20"/>
                <w:lang w:val="ru-RU" w:eastAsia="ru-RU" w:bidi="ar-SA"/>
              </w:rPr>
              <w:t>теоретический</w:t>
            </w:r>
            <w:r w:rsidRPr="00930094">
              <w:rPr>
                <w:rFonts w:eastAsia="Times New Roman" w:cs="Times New Roman"/>
                <w:i/>
                <w:kern w:val="0"/>
                <w:sz w:val="20"/>
                <w:szCs w:val="20"/>
                <w:lang w:val="ru-RU" w:eastAsia="ru-RU" w:bidi="ar-SA"/>
              </w:rPr>
              <w:t xml:space="preserve"> </w:t>
            </w:r>
          </w:p>
          <w:p w:rsidR="00930094" w:rsidRPr="00930094" w:rsidRDefault="00930094">
            <w:pPr>
              <w:suppressAutoHyphens w:val="0"/>
              <w:autoSpaceDE w:val="0"/>
              <w:autoSpaceDN w:val="0"/>
              <w:adjustRightInd w:val="0"/>
              <w:jc w:val="center"/>
              <w:rPr>
                <w:rFonts w:eastAsia="Times New Roman" w:cs="Times New Roman"/>
                <w:i/>
                <w:kern w:val="0"/>
                <w:sz w:val="20"/>
                <w:szCs w:val="20"/>
                <w:lang w:val="ru-RU" w:eastAsia="ru-RU" w:bidi="ar-SA"/>
              </w:rPr>
            </w:pPr>
            <w:r w:rsidRPr="00930094">
              <w:rPr>
                <w:rFonts w:eastAsia="Times New Roman" w:cs="Times New Roman"/>
                <w:i/>
                <w:kern w:val="0"/>
                <w:sz w:val="20"/>
                <w:szCs w:val="20"/>
                <w:lang w:val="ru-RU" w:eastAsia="ru-RU" w:bidi="ar-SA"/>
              </w:rPr>
              <w:t>знает</w:t>
            </w:r>
          </w:p>
        </w:tc>
        <w:tc>
          <w:tcPr>
            <w:tcW w:w="1485" w:type="pct"/>
            <w:vAlign w:val="center"/>
            <w:hideMark/>
          </w:tcPr>
          <w:p w:rsidR="00930094" w:rsidRDefault="00930094">
            <w:pPr>
              <w:suppressAutoHyphens w:val="0"/>
              <w:autoSpaceDE w:val="0"/>
              <w:autoSpaceDN w:val="0"/>
              <w:adjustRightInd w:val="0"/>
              <w:jc w:val="center"/>
              <w:rPr>
                <w:rFonts w:eastAsia="Times New Roman" w:cs="Times New Roman"/>
                <w:i/>
                <w:kern w:val="0"/>
                <w:sz w:val="20"/>
                <w:szCs w:val="20"/>
                <w:lang w:val="ru-RU" w:eastAsia="ru-RU" w:bidi="ar-SA"/>
              </w:rPr>
            </w:pPr>
            <w:r>
              <w:rPr>
                <w:rFonts w:eastAsia="Times New Roman" w:cs="Times New Roman"/>
                <w:kern w:val="0"/>
                <w:sz w:val="20"/>
                <w:szCs w:val="20"/>
                <w:lang w:val="ru-RU" w:eastAsia="ru-RU" w:bidi="ar-SA"/>
              </w:rPr>
              <w:t>модельный</w:t>
            </w:r>
            <w:r w:rsidRPr="00930094">
              <w:rPr>
                <w:rFonts w:eastAsia="Times New Roman" w:cs="Times New Roman"/>
                <w:i/>
                <w:kern w:val="0"/>
                <w:sz w:val="20"/>
                <w:szCs w:val="20"/>
                <w:lang w:val="ru-RU" w:eastAsia="ru-RU" w:bidi="ar-SA"/>
              </w:rPr>
              <w:t xml:space="preserve"> </w:t>
            </w:r>
          </w:p>
          <w:p w:rsidR="00930094" w:rsidRPr="00930094" w:rsidRDefault="00930094">
            <w:pPr>
              <w:suppressAutoHyphens w:val="0"/>
              <w:autoSpaceDE w:val="0"/>
              <w:autoSpaceDN w:val="0"/>
              <w:adjustRightInd w:val="0"/>
              <w:jc w:val="center"/>
              <w:rPr>
                <w:rFonts w:eastAsia="Times New Roman" w:cs="Times New Roman"/>
                <w:i/>
                <w:kern w:val="0"/>
                <w:sz w:val="20"/>
                <w:szCs w:val="20"/>
                <w:lang w:val="ru-RU" w:eastAsia="ru-RU" w:bidi="ar-SA"/>
              </w:rPr>
            </w:pPr>
            <w:r w:rsidRPr="00930094">
              <w:rPr>
                <w:rFonts w:eastAsia="Times New Roman" w:cs="Times New Roman"/>
                <w:i/>
                <w:kern w:val="0"/>
                <w:sz w:val="20"/>
                <w:szCs w:val="20"/>
                <w:lang w:val="ru-RU" w:eastAsia="ru-RU" w:bidi="ar-SA"/>
              </w:rPr>
              <w:t>умеет</w:t>
            </w:r>
          </w:p>
        </w:tc>
        <w:tc>
          <w:tcPr>
            <w:tcW w:w="1164" w:type="pct"/>
            <w:vAlign w:val="center"/>
            <w:hideMark/>
          </w:tcPr>
          <w:p w:rsidR="00930094" w:rsidRDefault="00930094">
            <w:pPr>
              <w:suppressAutoHyphens w:val="0"/>
              <w:autoSpaceDE w:val="0"/>
              <w:autoSpaceDN w:val="0"/>
              <w:adjustRightInd w:val="0"/>
              <w:jc w:val="center"/>
              <w:rPr>
                <w:rFonts w:eastAsia="Times New Roman" w:cs="Times New Roman"/>
                <w:i/>
                <w:kern w:val="0"/>
                <w:sz w:val="20"/>
                <w:szCs w:val="20"/>
                <w:lang w:val="ru-RU" w:eastAsia="ru-RU" w:bidi="ar-SA"/>
              </w:rPr>
            </w:pPr>
            <w:r>
              <w:rPr>
                <w:rFonts w:eastAsia="Times New Roman" w:cs="Times New Roman"/>
                <w:kern w:val="0"/>
                <w:sz w:val="20"/>
                <w:szCs w:val="20"/>
                <w:lang w:val="ru-RU" w:eastAsia="ru-RU" w:bidi="ar-SA"/>
              </w:rPr>
              <w:t>практический</w:t>
            </w:r>
            <w:r w:rsidRPr="00930094">
              <w:rPr>
                <w:rFonts w:eastAsia="Times New Roman" w:cs="Times New Roman"/>
                <w:i/>
                <w:kern w:val="0"/>
                <w:sz w:val="20"/>
                <w:szCs w:val="20"/>
                <w:lang w:val="ru-RU" w:eastAsia="ru-RU" w:bidi="ar-SA"/>
              </w:rPr>
              <w:t xml:space="preserve"> </w:t>
            </w:r>
          </w:p>
          <w:p w:rsidR="00930094" w:rsidRPr="00930094" w:rsidRDefault="00930094">
            <w:pPr>
              <w:suppressAutoHyphens w:val="0"/>
              <w:autoSpaceDE w:val="0"/>
              <w:autoSpaceDN w:val="0"/>
              <w:adjustRightInd w:val="0"/>
              <w:jc w:val="center"/>
              <w:rPr>
                <w:rFonts w:eastAsia="Times New Roman" w:cs="Times New Roman"/>
                <w:i/>
                <w:kern w:val="0"/>
                <w:sz w:val="20"/>
                <w:szCs w:val="20"/>
                <w:lang w:val="ru-RU" w:eastAsia="ru-RU" w:bidi="ar-SA"/>
              </w:rPr>
            </w:pPr>
            <w:r w:rsidRPr="00930094">
              <w:rPr>
                <w:rFonts w:eastAsia="Times New Roman" w:cs="Times New Roman"/>
                <w:i/>
                <w:kern w:val="0"/>
                <w:sz w:val="20"/>
                <w:szCs w:val="20"/>
                <w:lang w:val="ru-RU" w:eastAsia="ru-RU" w:bidi="ar-SA"/>
              </w:rPr>
              <w:t>владеет</w:t>
            </w:r>
          </w:p>
        </w:tc>
      </w:tr>
      <w:tr w:rsidR="00930094" w:rsidTr="00930094">
        <w:tc>
          <w:tcPr>
            <w:tcW w:w="1247" w:type="pct"/>
          </w:tcPr>
          <w:p w:rsidR="00930094" w:rsidRDefault="0093009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 осуществлять поиск, критический анализ и синтез информации, применять системный подход для решения поставленных задач</w:t>
            </w:r>
          </w:p>
          <w:p w:rsidR="00930094" w:rsidRDefault="0093009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(УК-1)</w:t>
            </w:r>
          </w:p>
          <w:p w:rsidR="00930094" w:rsidRDefault="00930094">
            <w:pPr>
              <w:suppressAutoHyphens w:val="0"/>
              <w:autoSpaceDE w:val="0"/>
              <w:autoSpaceDN w:val="0"/>
              <w:adjustRightInd w:val="0"/>
              <w:jc w:val="center"/>
              <w:rPr>
                <w:rFonts w:eastAsia="Times New Roman" w:cs="Times New Roman"/>
                <w:kern w:val="0"/>
                <w:sz w:val="20"/>
                <w:szCs w:val="20"/>
                <w:lang w:val="ru-RU" w:eastAsia="ru-RU" w:bidi="ar-SA"/>
              </w:rPr>
            </w:pPr>
          </w:p>
          <w:p w:rsidR="00930094" w:rsidRDefault="00930094" w:rsidP="00E01661">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ИУК-1.2. Демонстрирует умение рассматривать различные точки зрения на поставленную задачу в рамках научного мировоззрения и определять рациональные идеи.</w:t>
            </w:r>
          </w:p>
        </w:tc>
        <w:tc>
          <w:tcPr>
            <w:tcW w:w="1104" w:type="pct"/>
            <w:hideMark/>
          </w:tcPr>
          <w:p w:rsidR="00930094" w:rsidRDefault="0093009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параметры информации как совокупности элементов, их свойства, особенности развития информационной системы, ее современное состояние и перспективы развития</w:t>
            </w:r>
          </w:p>
        </w:tc>
        <w:tc>
          <w:tcPr>
            <w:tcW w:w="1485" w:type="pct"/>
            <w:hideMark/>
          </w:tcPr>
          <w:p w:rsidR="00930094" w:rsidRDefault="0093009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формулировать цели поиска и анализа информации, выбирать ее источники; выделять в ней существенные моменты, резюмировать; сравнивать сведения, полученные из разных источников; выявлять связи и зависимости между элементами системы, функции и роли элементов в ней; сравнивать свойства системы и ее элементов, выявлять качественные изменения свойства при объединении элементов в систему; проверять достоверность информации; устанавливать внутренние и внешние противоречия; сопоставлять рассматриваемые объекты с другими, выявлять преимущества и недостатки; формулировать выводы по результатам анализа информации</w:t>
            </w:r>
          </w:p>
        </w:tc>
        <w:tc>
          <w:tcPr>
            <w:tcW w:w="1164" w:type="pct"/>
            <w:hideMark/>
          </w:tcPr>
          <w:p w:rsidR="00930094" w:rsidRDefault="0093009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информационно-коммуникационными технологиями для поиска информации, методами и средствами познания для интеллектуального развития и профессиональной компетентности</w:t>
            </w:r>
          </w:p>
        </w:tc>
      </w:tr>
      <w:tr w:rsidR="00930094" w:rsidTr="00930094">
        <w:tc>
          <w:tcPr>
            <w:tcW w:w="1247" w:type="pct"/>
          </w:tcPr>
          <w:p w:rsidR="00930094" w:rsidRDefault="0093009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 xml:space="preserve">Способен осуществлять деловую коммуникацию в устной и письменной формах на государственном языке </w:t>
            </w:r>
            <w:r>
              <w:rPr>
                <w:rFonts w:eastAsia="Times New Roman" w:cs="Times New Roman"/>
                <w:kern w:val="0"/>
                <w:sz w:val="20"/>
                <w:szCs w:val="20"/>
                <w:lang w:val="ru-RU" w:eastAsia="ru-RU" w:bidi="ar-SA"/>
              </w:rPr>
              <w:lastRenderedPageBreak/>
              <w:t>Российской Федерации и иностранном(ых) языке(ах)</w:t>
            </w:r>
          </w:p>
          <w:p w:rsidR="00930094" w:rsidRDefault="0093009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(УК-4)</w:t>
            </w:r>
          </w:p>
          <w:p w:rsidR="00930094" w:rsidRDefault="00930094">
            <w:pPr>
              <w:suppressAutoHyphens w:val="0"/>
              <w:autoSpaceDE w:val="0"/>
              <w:autoSpaceDN w:val="0"/>
              <w:adjustRightInd w:val="0"/>
              <w:jc w:val="center"/>
              <w:rPr>
                <w:rFonts w:eastAsia="Times New Roman" w:cs="Times New Roman"/>
                <w:kern w:val="0"/>
                <w:sz w:val="20"/>
                <w:szCs w:val="20"/>
                <w:lang w:val="ru-RU" w:eastAsia="ru-RU" w:bidi="ar-SA"/>
              </w:rPr>
            </w:pPr>
          </w:p>
          <w:p w:rsidR="00930094" w:rsidRDefault="00930094" w:rsidP="00E01661">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ИУК-4.2. Находит, воспринимает и использует информацию на иностранном языке, полученную из печатных и электронных источников для решения стандартных коммуникативных задач.</w:t>
            </w:r>
          </w:p>
        </w:tc>
        <w:tc>
          <w:tcPr>
            <w:tcW w:w="1104" w:type="pct"/>
            <w:hideMark/>
          </w:tcPr>
          <w:p w:rsidR="00930094" w:rsidRDefault="0093009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lastRenderedPageBreak/>
              <w:t xml:space="preserve">нормы устной и письменной литературной речи, способы осуществления </w:t>
            </w:r>
            <w:r>
              <w:rPr>
                <w:rFonts w:eastAsia="Times New Roman" w:cs="Times New Roman"/>
                <w:kern w:val="0"/>
                <w:sz w:val="20"/>
                <w:szCs w:val="20"/>
                <w:lang w:val="ru-RU" w:eastAsia="ru-RU" w:bidi="ar-SA"/>
              </w:rPr>
              <w:lastRenderedPageBreak/>
              <w:t>деловой коммуникации на государственном языке</w:t>
            </w:r>
          </w:p>
        </w:tc>
        <w:tc>
          <w:tcPr>
            <w:tcW w:w="1485" w:type="pct"/>
            <w:hideMark/>
          </w:tcPr>
          <w:p w:rsidR="00930094" w:rsidRDefault="0093009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lastRenderedPageBreak/>
              <w:t xml:space="preserve">понимать устную речь на иностранном языке на бытовые и общекультурные темы, читать и понимать со словарем литературу на </w:t>
            </w:r>
            <w:r>
              <w:rPr>
                <w:rFonts w:eastAsia="Times New Roman" w:cs="Times New Roman"/>
                <w:kern w:val="0"/>
                <w:sz w:val="20"/>
                <w:szCs w:val="20"/>
                <w:lang w:val="ru-RU" w:eastAsia="ru-RU" w:bidi="ar-SA"/>
              </w:rPr>
              <w:lastRenderedPageBreak/>
              <w:t>иностранном языке, вести беседу общего характера, составлять сообщения и доклады на иностранном языке, готовить документы на государственном языке</w:t>
            </w:r>
          </w:p>
        </w:tc>
        <w:tc>
          <w:tcPr>
            <w:tcW w:w="1164" w:type="pct"/>
            <w:hideMark/>
          </w:tcPr>
          <w:p w:rsidR="00930094" w:rsidRDefault="0093009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lastRenderedPageBreak/>
              <w:t xml:space="preserve">стандартами деловой переписки на государственном языке Российской Федерации, </w:t>
            </w:r>
            <w:r>
              <w:rPr>
                <w:rFonts w:eastAsia="Times New Roman" w:cs="Times New Roman"/>
                <w:kern w:val="0"/>
                <w:sz w:val="20"/>
                <w:szCs w:val="20"/>
                <w:lang w:val="ru-RU" w:eastAsia="ru-RU" w:bidi="ar-SA"/>
              </w:rPr>
              <w:lastRenderedPageBreak/>
              <w:t>современными информационно-коммуникационными средствами</w:t>
            </w:r>
          </w:p>
        </w:tc>
      </w:tr>
      <w:tr w:rsidR="00930094" w:rsidTr="00930094">
        <w:tc>
          <w:tcPr>
            <w:tcW w:w="1247" w:type="pct"/>
          </w:tcPr>
          <w:p w:rsidR="00930094" w:rsidRDefault="0093009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lastRenderedPageBreak/>
              <w:t>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w:t>
            </w:r>
          </w:p>
          <w:p w:rsidR="00930094" w:rsidRDefault="0093009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(ОПК-1)</w:t>
            </w:r>
          </w:p>
          <w:p w:rsidR="00930094" w:rsidRDefault="00930094">
            <w:pPr>
              <w:suppressAutoHyphens w:val="0"/>
              <w:autoSpaceDE w:val="0"/>
              <w:autoSpaceDN w:val="0"/>
              <w:adjustRightInd w:val="0"/>
              <w:jc w:val="center"/>
              <w:rPr>
                <w:rFonts w:eastAsia="Times New Roman" w:cs="Times New Roman"/>
                <w:kern w:val="0"/>
                <w:sz w:val="20"/>
                <w:szCs w:val="20"/>
                <w:lang w:val="ru-RU" w:eastAsia="ru-RU" w:bidi="ar-SA"/>
              </w:rPr>
            </w:pPr>
          </w:p>
          <w:p w:rsidR="00930094" w:rsidRDefault="00930094" w:rsidP="00E01661">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ИОПК-1.2. Участвует в исследовательских и проектных работах в профессиональной сфере.</w:t>
            </w:r>
          </w:p>
        </w:tc>
        <w:tc>
          <w:tcPr>
            <w:tcW w:w="1104" w:type="pct"/>
            <w:hideMark/>
          </w:tcPr>
          <w:p w:rsidR="00930094" w:rsidRDefault="0093009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основы культуроведения; принципы, методики и технологии социокультурного проектирования</w:t>
            </w:r>
          </w:p>
        </w:tc>
        <w:tc>
          <w:tcPr>
            <w:tcW w:w="1485" w:type="pct"/>
            <w:hideMark/>
          </w:tcPr>
          <w:p w:rsidR="00930094" w:rsidRDefault="0093009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участвовать в исследовательских и проектных работах в профессиональной сфере</w:t>
            </w:r>
          </w:p>
        </w:tc>
        <w:tc>
          <w:tcPr>
            <w:tcW w:w="1164" w:type="pct"/>
            <w:hideMark/>
          </w:tcPr>
          <w:p w:rsidR="00930094" w:rsidRDefault="0093009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навыками применения исследовательских и проектных методов в профессиональной сфере; навыками сбора, обработки, анализа и обобщения информации о приоритетных направлениях развития социокультурной сферы и отдельных отраслей культуры</w:t>
            </w:r>
          </w:p>
        </w:tc>
      </w:tr>
      <w:tr w:rsidR="00930094" w:rsidTr="00930094">
        <w:tc>
          <w:tcPr>
            <w:tcW w:w="1247" w:type="pct"/>
          </w:tcPr>
          <w:p w:rsidR="00930094" w:rsidRDefault="009C0BF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 xml:space="preserve">Готов к владению </w:t>
            </w:r>
            <w:r w:rsidR="00930094">
              <w:rPr>
                <w:rFonts w:eastAsia="Times New Roman" w:cs="Times New Roman"/>
                <w:kern w:val="0"/>
                <w:sz w:val="20"/>
                <w:szCs w:val="20"/>
                <w:lang w:val="ru-RU" w:eastAsia="ru-RU" w:bidi="ar-SA"/>
              </w:rPr>
              <w:t>основными формами и методами этнокультурного образования, этнопедагогики, педагогического руководства коллективом народного творчества</w:t>
            </w:r>
          </w:p>
          <w:p w:rsidR="00930094" w:rsidRDefault="0093009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(ПКО-4)</w:t>
            </w:r>
          </w:p>
          <w:p w:rsidR="00930094" w:rsidRDefault="00930094">
            <w:pPr>
              <w:suppressAutoHyphens w:val="0"/>
              <w:autoSpaceDE w:val="0"/>
              <w:autoSpaceDN w:val="0"/>
              <w:adjustRightInd w:val="0"/>
              <w:jc w:val="center"/>
              <w:rPr>
                <w:rFonts w:eastAsia="Times New Roman" w:cs="Times New Roman"/>
                <w:kern w:val="0"/>
                <w:sz w:val="20"/>
                <w:szCs w:val="20"/>
                <w:lang w:val="ru-RU" w:eastAsia="ru-RU" w:bidi="ar-SA"/>
              </w:rPr>
            </w:pPr>
          </w:p>
          <w:p w:rsidR="00930094" w:rsidRDefault="00930094" w:rsidP="00E01661">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ИПКО-4.2. Использует теоретические знания этнокультурного образования и этнопедагогики применительно в практике руководства коллективом народного творчества.</w:t>
            </w:r>
          </w:p>
        </w:tc>
        <w:tc>
          <w:tcPr>
            <w:tcW w:w="1104" w:type="pct"/>
            <w:hideMark/>
          </w:tcPr>
          <w:p w:rsidR="00930094" w:rsidRDefault="0093009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сущность, предмет, цели и задачи этнокультурного образования, его взаимосвязи с различными отраслями педагогической науки; основные направления и исследования в области этнопедагогики; основные средства, приемы, методы и факторы народного воспитания; формы и методы педагогического руководства коллективом народного творчества</w:t>
            </w:r>
          </w:p>
        </w:tc>
        <w:tc>
          <w:tcPr>
            <w:tcW w:w="1485" w:type="pct"/>
            <w:hideMark/>
          </w:tcPr>
          <w:p w:rsidR="00930094" w:rsidRDefault="0093009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объяснять содержание и тенденции развития основных форм и методов этнокультурного образования; обнаруживать взаимосвязи форм и методов в области этнокультурного образования и этнопедагогики; высказывать оценочное суждение о формах и методах народной педагогики и потенциале их использования в современном этнокультурном образовании; использовать теоретические знания применительно к практике руководства коллективом народного творчества</w:t>
            </w:r>
          </w:p>
        </w:tc>
        <w:tc>
          <w:tcPr>
            <w:tcW w:w="1164" w:type="pct"/>
            <w:hideMark/>
          </w:tcPr>
          <w:p w:rsidR="00930094" w:rsidRDefault="0093009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навыками применения основных форм и методов этнокультурного образования, этнопедагогики, педагогического руководства коллективом народного творчества</w:t>
            </w:r>
          </w:p>
        </w:tc>
      </w:tr>
      <w:tr w:rsidR="00930094" w:rsidTr="00930094">
        <w:tc>
          <w:tcPr>
            <w:tcW w:w="1247" w:type="pct"/>
          </w:tcPr>
          <w:p w:rsidR="00930094" w:rsidRDefault="00051B90">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930094">
              <w:rPr>
                <w:rFonts w:eastAsia="Times New Roman" w:cs="Times New Roman"/>
                <w:kern w:val="0"/>
                <w:sz w:val="20"/>
                <w:szCs w:val="20"/>
                <w:lang w:val="ru-RU" w:eastAsia="ru-RU" w:bidi="ar-SA"/>
              </w:rPr>
              <w:t xml:space="preserve"> принимать участие в формировании общего мирового научного, образовательного и культурно-информационного пространства, трансляции и сохранения в нем культурного наследия народов России, </w:t>
            </w:r>
            <w:r w:rsidR="00930094">
              <w:rPr>
                <w:rFonts w:eastAsia="Times New Roman" w:cs="Times New Roman"/>
                <w:kern w:val="0"/>
                <w:sz w:val="20"/>
                <w:szCs w:val="20"/>
                <w:lang w:val="ru-RU" w:eastAsia="ru-RU" w:bidi="ar-SA"/>
              </w:rPr>
              <w:lastRenderedPageBreak/>
              <w:t>достижений в различных видах народного художественного творчества</w:t>
            </w:r>
          </w:p>
          <w:p w:rsidR="00930094" w:rsidRDefault="0093009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(ПКО-5)</w:t>
            </w:r>
          </w:p>
          <w:p w:rsidR="00930094" w:rsidRDefault="00930094" w:rsidP="00E01661">
            <w:pPr>
              <w:suppressAutoHyphens w:val="0"/>
              <w:autoSpaceDE w:val="0"/>
              <w:autoSpaceDN w:val="0"/>
              <w:adjustRightInd w:val="0"/>
              <w:rPr>
                <w:rFonts w:eastAsia="Times New Roman" w:cs="Times New Roman"/>
                <w:kern w:val="0"/>
                <w:sz w:val="20"/>
                <w:szCs w:val="20"/>
                <w:lang w:val="ru-RU" w:eastAsia="ru-RU" w:bidi="ar-SA"/>
              </w:rPr>
            </w:pPr>
          </w:p>
          <w:p w:rsidR="00930094" w:rsidRDefault="00930094" w:rsidP="00E01661">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ИПКО-5.2. Организовывает образовательное и культурно-информационное пространство в целях трансляции и сохранения в нем культурного наследия народов России, достижений в различных видах народного творчества.</w:t>
            </w:r>
          </w:p>
        </w:tc>
        <w:tc>
          <w:tcPr>
            <w:tcW w:w="1104" w:type="pct"/>
            <w:hideMark/>
          </w:tcPr>
          <w:p w:rsidR="00930094" w:rsidRDefault="0093009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lastRenderedPageBreak/>
              <w:t xml:space="preserve">теоретико-методологические основы культурного наследия народов России, достижений в различных видах народного художественного творчества; основные формы и методы сохранения и трансляции </w:t>
            </w:r>
            <w:r>
              <w:rPr>
                <w:rFonts w:eastAsia="Times New Roman" w:cs="Times New Roman"/>
                <w:kern w:val="0"/>
                <w:sz w:val="20"/>
                <w:szCs w:val="20"/>
                <w:lang w:val="ru-RU" w:eastAsia="ru-RU" w:bidi="ar-SA"/>
              </w:rPr>
              <w:lastRenderedPageBreak/>
              <w:t>культурного наследия народов России</w:t>
            </w:r>
          </w:p>
        </w:tc>
        <w:tc>
          <w:tcPr>
            <w:tcW w:w="1485" w:type="pct"/>
            <w:hideMark/>
          </w:tcPr>
          <w:p w:rsidR="00930094" w:rsidRDefault="0093009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lastRenderedPageBreak/>
              <w:t xml:space="preserve">проводить маркетинговую деятельность для прогнозирования основных тенденций в развитии общего мирового научного, образовательного и культурно-информационного пространства, трансляции и сохранения в нем культурного наследия народов России, достижений в различных видах народного </w:t>
            </w:r>
            <w:r>
              <w:rPr>
                <w:rFonts w:eastAsia="Times New Roman" w:cs="Times New Roman"/>
                <w:kern w:val="0"/>
                <w:sz w:val="20"/>
                <w:szCs w:val="20"/>
                <w:lang w:val="ru-RU" w:eastAsia="ru-RU" w:bidi="ar-SA"/>
              </w:rPr>
              <w:lastRenderedPageBreak/>
              <w:t>художественного творчества; организовывать образовательное и культурно-информационное пространство в целях трансляции и сохранения в нем культурного наследия народов России, достижений в различных видах народного художественного творчества</w:t>
            </w:r>
          </w:p>
        </w:tc>
        <w:tc>
          <w:tcPr>
            <w:tcW w:w="1164" w:type="pct"/>
            <w:hideMark/>
          </w:tcPr>
          <w:p w:rsidR="00930094" w:rsidRDefault="0093009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lastRenderedPageBreak/>
              <w:t>формами и методами трансляции и сохранения культурного наследия народов России; сотрудничества со СМИ; культурно-охранными и культурно-информационными практиками</w:t>
            </w:r>
          </w:p>
        </w:tc>
      </w:tr>
    </w:tbl>
    <w:p w:rsidR="00930094" w:rsidRDefault="00930094" w:rsidP="00930094">
      <w:pPr>
        <w:pStyle w:val="Textbody"/>
        <w:spacing w:after="0"/>
        <w:ind w:firstLine="567"/>
        <w:rPr>
          <w:rFonts w:cs="Times New Roman"/>
          <w:b/>
          <w:sz w:val="22"/>
          <w:szCs w:val="22"/>
        </w:rPr>
      </w:pPr>
      <w:r>
        <w:rPr>
          <w:rFonts w:cs="Times New Roman"/>
          <w:b/>
          <w:sz w:val="22"/>
          <w:szCs w:val="22"/>
        </w:rPr>
        <w:t xml:space="preserve">4. Содержание </w:t>
      </w:r>
      <w:r w:rsidR="00754A9D">
        <w:rPr>
          <w:rFonts w:cs="Times New Roman"/>
          <w:b/>
          <w:sz w:val="22"/>
          <w:szCs w:val="22"/>
        </w:rPr>
        <w:t>практики</w:t>
      </w:r>
    </w:p>
    <w:p w:rsidR="00930094" w:rsidRDefault="00930094" w:rsidP="00930094">
      <w:pPr>
        <w:pStyle w:val="Textbody"/>
        <w:spacing w:after="0"/>
        <w:ind w:firstLine="567"/>
        <w:jc w:val="both"/>
        <w:rPr>
          <w:rFonts w:cs="Times New Roman"/>
          <w:sz w:val="22"/>
          <w:szCs w:val="22"/>
        </w:rPr>
      </w:pPr>
      <w:r>
        <w:rPr>
          <w:rFonts w:cs="Times New Roman"/>
          <w:sz w:val="22"/>
          <w:szCs w:val="22"/>
        </w:rPr>
        <w:t>Проектно-технологическая практика студентов является неотъемлемой и составной частью учебного процесса в вузе и выступает средством формирования приобретенных теоретических знаний в систему профессиональных знаний. Основной формой прохождения проектно-технологической практики является непосредственное участие студента в организационном процессе конкретной организации.</w:t>
      </w:r>
    </w:p>
    <w:p w:rsidR="00930094" w:rsidRDefault="00930094" w:rsidP="00930094">
      <w:pPr>
        <w:pStyle w:val="Textbody"/>
        <w:spacing w:after="0"/>
        <w:ind w:firstLine="567"/>
        <w:jc w:val="both"/>
        <w:rPr>
          <w:rFonts w:cs="Times New Roman"/>
          <w:sz w:val="22"/>
          <w:szCs w:val="22"/>
        </w:rPr>
      </w:pPr>
      <w:r>
        <w:rPr>
          <w:rFonts w:cs="Times New Roman"/>
          <w:sz w:val="22"/>
          <w:szCs w:val="22"/>
        </w:rPr>
        <w:t>Практика закрепляет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общекультурных и профессиональных компетенций обучающихся.</w:t>
      </w:r>
    </w:p>
    <w:p w:rsidR="00930094" w:rsidRDefault="00930094" w:rsidP="00930094">
      <w:pPr>
        <w:pStyle w:val="Textbody"/>
        <w:spacing w:after="0"/>
        <w:ind w:firstLine="567"/>
        <w:jc w:val="both"/>
        <w:rPr>
          <w:rFonts w:cs="Times New Roman"/>
          <w:sz w:val="22"/>
          <w:szCs w:val="22"/>
        </w:rPr>
      </w:pPr>
      <w:r>
        <w:rPr>
          <w:rFonts w:cs="Times New Roman"/>
          <w:sz w:val="22"/>
          <w:szCs w:val="22"/>
        </w:rPr>
        <w:t>Практика предусматривает следующие формы организации учебного процесса: установочную лекцию, проводимую сотрудниками принимающей организации, выполнение практических работ в соответствии с содержанием практики, выполнение индивидуальных заданий руководителя практики. Проектно-технологическая практика проводится с отрывом от учебы.</w:t>
      </w:r>
    </w:p>
    <w:p w:rsidR="00930094" w:rsidRDefault="00754A9D" w:rsidP="00930094">
      <w:pPr>
        <w:pStyle w:val="Textbody"/>
        <w:spacing w:after="0"/>
        <w:ind w:firstLine="567"/>
        <w:rPr>
          <w:rFonts w:cs="Times New Roman"/>
          <w:b/>
          <w:sz w:val="22"/>
          <w:szCs w:val="22"/>
        </w:rPr>
      </w:pPr>
      <w:r>
        <w:rPr>
          <w:rFonts w:cs="Times New Roman"/>
          <w:b/>
          <w:sz w:val="22"/>
          <w:szCs w:val="22"/>
        </w:rPr>
        <w:t>5. Объем практики</w:t>
      </w:r>
      <w:r w:rsidR="00930094">
        <w:rPr>
          <w:rFonts w:cs="Times New Roman"/>
          <w:b/>
          <w:sz w:val="22"/>
          <w:szCs w:val="22"/>
        </w:rPr>
        <w:t>, виды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5"/>
        <w:gridCol w:w="995"/>
        <w:gridCol w:w="2131"/>
        <w:gridCol w:w="1420"/>
        <w:gridCol w:w="1420"/>
        <w:gridCol w:w="1274"/>
      </w:tblGrid>
      <w:tr w:rsidR="00930094" w:rsidTr="00754A9D">
        <w:trPr>
          <w:trHeight w:val="70"/>
          <w:jc w:val="center"/>
        </w:trPr>
        <w:tc>
          <w:tcPr>
            <w:tcW w:w="1135" w:type="pct"/>
            <w:vMerge w:val="restart"/>
            <w:hideMark/>
          </w:tcPr>
          <w:p w:rsidR="00930094" w:rsidRDefault="0093009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Вид учебной работы</w:t>
            </w:r>
          </w:p>
        </w:tc>
        <w:tc>
          <w:tcPr>
            <w:tcW w:w="531" w:type="pct"/>
            <w:vMerge w:val="restart"/>
            <w:hideMark/>
          </w:tcPr>
          <w:p w:rsidR="00930094" w:rsidRDefault="0093009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Зачетные единицы</w:t>
            </w:r>
          </w:p>
        </w:tc>
        <w:tc>
          <w:tcPr>
            <w:tcW w:w="1138" w:type="pct"/>
            <w:vMerge w:val="restart"/>
            <w:hideMark/>
          </w:tcPr>
          <w:p w:rsidR="00930094" w:rsidRDefault="0093009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Количество академических часов</w:t>
            </w:r>
          </w:p>
        </w:tc>
        <w:tc>
          <w:tcPr>
            <w:tcW w:w="2196" w:type="pct"/>
            <w:gridSpan w:val="3"/>
            <w:hideMark/>
          </w:tcPr>
          <w:p w:rsidR="00930094" w:rsidRDefault="0093009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Формы контроля по семестрам</w:t>
            </w:r>
          </w:p>
        </w:tc>
      </w:tr>
      <w:tr w:rsidR="00930094" w:rsidTr="00754A9D">
        <w:trPr>
          <w:trHeight w:val="233"/>
          <w:jc w:val="center"/>
        </w:trPr>
        <w:tc>
          <w:tcPr>
            <w:tcW w:w="0" w:type="auto"/>
            <w:vMerge/>
            <w:vAlign w:val="center"/>
            <w:hideMark/>
          </w:tcPr>
          <w:p w:rsidR="00930094" w:rsidRDefault="00930094">
            <w:pPr>
              <w:widowControl/>
              <w:suppressAutoHyphens w:val="0"/>
              <w:rPr>
                <w:rFonts w:eastAsia="Times New Roman" w:cs="Times New Roman"/>
                <w:kern w:val="0"/>
                <w:sz w:val="20"/>
                <w:szCs w:val="20"/>
                <w:lang w:val="ru-RU" w:eastAsia="ru-RU"/>
              </w:rPr>
            </w:pPr>
          </w:p>
        </w:tc>
        <w:tc>
          <w:tcPr>
            <w:tcW w:w="0" w:type="auto"/>
            <w:vMerge/>
            <w:vAlign w:val="center"/>
            <w:hideMark/>
          </w:tcPr>
          <w:p w:rsidR="00930094" w:rsidRDefault="00930094">
            <w:pPr>
              <w:widowControl/>
              <w:suppressAutoHyphens w:val="0"/>
              <w:rPr>
                <w:rFonts w:eastAsia="Times New Roman" w:cs="Times New Roman"/>
                <w:kern w:val="0"/>
                <w:sz w:val="20"/>
                <w:szCs w:val="20"/>
                <w:lang w:val="ru-RU" w:eastAsia="ru-RU"/>
              </w:rPr>
            </w:pPr>
          </w:p>
        </w:tc>
        <w:tc>
          <w:tcPr>
            <w:tcW w:w="0" w:type="auto"/>
            <w:vMerge/>
            <w:vAlign w:val="center"/>
            <w:hideMark/>
          </w:tcPr>
          <w:p w:rsidR="00930094" w:rsidRDefault="00930094">
            <w:pPr>
              <w:widowControl/>
              <w:suppressAutoHyphens w:val="0"/>
              <w:rPr>
                <w:rFonts w:eastAsia="Times New Roman" w:cs="Times New Roman"/>
                <w:kern w:val="0"/>
                <w:sz w:val="20"/>
                <w:szCs w:val="20"/>
                <w:lang w:val="ru-RU" w:eastAsia="ru-RU"/>
              </w:rPr>
            </w:pPr>
          </w:p>
        </w:tc>
        <w:tc>
          <w:tcPr>
            <w:tcW w:w="758" w:type="pct"/>
            <w:hideMark/>
          </w:tcPr>
          <w:p w:rsidR="00930094" w:rsidRDefault="0093009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Зачет</w:t>
            </w:r>
          </w:p>
        </w:tc>
        <w:tc>
          <w:tcPr>
            <w:tcW w:w="758" w:type="pct"/>
            <w:hideMark/>
          </w:tcPr>
          <w:p w:rsidR="00930094" w:rsidRDefault="0093009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Зачет с</w:t>
            </w:r>
          </w:p>
          <w:p w:rsidR="00930094" w:rsidRDefault="0093009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оценкой</w:t>
            </w:r>
          </w:p>
        </w:tc>
        <w:tc>
          <w:tcPr>
            <w:tcW w:w="680" w:type="pct"/>
            <w:hideMark/>
          </w:tcPr>
          <w:p w:rsidR="00930094" w:rsidRDefault="0093009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Экзамен</w:t>
            </w:r>
          </w:p>
        </w:tc>
      </w:tr>
      <w:tr w:rsidR="00E01661" w:rsidTr="00E01661">
        <w:trPr>
          <w:trHeight w:val="175"/>
          <w:jc w:val="center"/>
        </w:trPr>
        <w:tc>
          <w:tcPr>
            <w:tcW w:w="1135" w:type="pct"/>
            <w:hideMark/>
          </w:tcPr>
          <w:p w:rsidR="00E01661" w:rsidRDefault="00E01661">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Общая трудоемкость</w:t>
            </w:r>
          </w:p>
          <w:p w:rsidR="00E01661" w:rsidRDefault="00E01661" w:rsidP="00155A52">
            <w:pPr>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 xml:space="preserve"> </w:t>
            </w:r>
          </w:p>
        </w:tc>
        <w:tc>
          <w:tcPr>
            <w:tcW w:w="531" w:type="pct"/>
            <w:hideMark/>
          </w:tcPr>
          <w:p w:rsidR="00E01661" w:rsidRDefault="00E01661">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3</w:t>
            </w:r>
          </w:p>
        </w:tc>
        <w:tc>
          <w:tcPr>
            <w:tcW w:w="1138" w:type="pct"/>
            <w:hideMark/>
          </w:tcPr>
          <w:p w:rsidR="00E01661" w:rsidRDefault="00E01661">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108</w:t>
            </w:r>
          </w:p>
          <w:p w:rsidR="00E01661" w:rsidRDefault="00E01661" w:rsidP="00155A52">
            <w:pPr>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 xml:space="preserve"> </w:t>
            </w:r>
          </w:p>
        </w:tc>
        <w:tc>
          <w:tcPr>
            <w:tcW w:w="758" w:type="pct"/>
            <w:hideMark/>
          </w:tcPr>
          <w:p w:rsidR="00E01661" w:rsidRDefault="00E01661">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6 семестр</w:t>
            </w:r>
          </w:p>
        </w:tc>
        <w:tc>
          <w:tcPr>
            <w:tcW w:w="758" w:type="pct"/>
            <w:hideMark/>
          </w:tcPr>
          <w:p w:rsidR="00E01661" w:rsidRDefault="00E01661">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hideMark/>
          </w:tcPr>
          <w:p w:rsidR="00E01661" w:rsidRDefault="00E01661">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r>
    </w:tbl>
    <w:p w:rsidR="00154901" w:rsidRDefault="00154901" w:rsidP="00536216">
      <w:pPr>
        <w:pStyle w:val="Textbody"/>
        <w:spacing w:after="0"/>
        <w:jc w:val="center"/>
        <w:rPr>
          <w:rFonts w:cs="Times New Roman"/>
          <w:b/>
          <w:sz w:val="22"/>
          <w:szCs w:val="22"/>
        </w:rPr>
      </w:pPr>
    </w:p>
    <w:p w:rsidR="00930094" w:rsidRDefault="00D913CB" w:rsidP="00D913CB">
      <w:pPr>
        <w:pStyle w:val="Textbody"/>
        <w:spacing w:after="0"/>
        <w:jc w:val="center"/>
        <w:rPr>
          <w:rFonts w:cs="Times New Roman"/>
          <w:b/>
          <w:sz w:val="22"/>
          <w:szCs w:val="22"/>
        </w:rPr>
      </w:pPr>
      <w:r>
        <w:rPr>
          <w:rFonts w:cs="Times New Roman"/>
          <w:b/>
          <w:sz w:val="22"/>
          <w:szCs w:val="22"/>
        </w:rPr>
        <w:t>Модуль проектной деятельности</w:t>
      </w:r>
    </w:p>
    <w:p w:rsidR="00930094" w:rsidRDefault="00930094" w:rsidP="00536216">
      <w:pPr>
        <w:pStyle w:val="Textbody"/>
        <w:spacing w:after="0"/>
        <w:jc w:val="center"/>
        <w:rPr>
          <w:rFonts w:cs="Times New Roman"/>
          <w:b/>
          <w:sz w:val="22"/>
          <w:szCs w:val="22"/>
        </w:rPr>
      </w:pPr>
    </w:p>
    <w:p w:rsidR="0087318D" w:rsidRPr="00CE302E" w:rsidRDefault="0087318D" w:rsidP="00536216">
      <w:pPr>
        <w:pStyle w:val="Textbody"/>
        <w:spacing w:after="0"/>
        <w:jc w:val="center"/>
        <w:rPr>
          <w:rFonts w:cs="Times New Roman"/>
          <w:b/>
          <w:sz w:val="22"/>
          <w:szCs w:val="22"/>
        </w:rPr>
      </w:pPr>
      <w:r w:rsidRPr="00CE302E">
        <w:rPr>
          <w:rFonts w:cs="Times New Roman"/>
          <w:b/>
          <w:sz w:val="22"/>
          <w:szCs w:val="22"/>
        </w:rPr>
        <w:t>ВВЕДЕНИЕ В НАУЧНО-ИССЛЕДОВАТЕЛЬСКУЮ РАБОТУ</w:t>
      </w:r>
    </w:p>
    <w:p w:rsidR="0087318D" w:rsidRDefault="0087318D" w:rsidP="00536216">
      <w:pPr>
        <w:pStyle w:val="Textbody"/>
        <w:spacing w:after="0"/>
        <w:jc w:val="center"/>
        <w:rPr>
          <w:rFonts w:cs="Times New Roman"/>
          <w:b/>
          <w:sz w:val="20"/>
          <w:szCs w:val="20"/>
        </w:rPr>
      </w:pPr>
    </w:p>
    <w:p w:rsidR="0087318D" w:rsidRDefault="0087318D" w:rsidP="0087318D">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D913CB" w:rsidRPr="00D913CB" w:rsidRDefault="00D913CB" w:rsidP="00D913CB">
      <w:pPr>
        <w:tabs>
          <w:tab w:val="left" w:pos="284"/>
          <w:tab w:val="left" w:pos="851"/>
          <w:tab w:val="left" w:pos="1134"/>
        </w:tabs>
        <w:ind w:firstLine="709"/>
        <w:jc w:val="both"/>
        <w:rPr>
          <w:rFonts w:cs="Times New Roman"/>
          <w:kern w:val="2"/>
          <w:lang w:val="ru-RU"/>
        </w:rPr>
      </w:pPr>
      <w:r>
        <w:rPr>
          <w:rFonts w:cs="Times New Roman"/>
          <w:lang w:val="ru-RU"/>
        </w:rPr>
        <w:t>Данная учебная дисциплина включена в обязательную часть раздела Блок 1. Дисциплины (модули) основной профессиональной образовательной программы по направлению подготовки 51.03.02 Народная художественная культура. Шифр дисциплины «Б1.О.07.01».</w:t>
      </w:r>
    </w:p>
    <w:p w:rsidR="00754A9D" w:rsidRPr="000254BA" w:rsidRDefault="0087318D" w:rsidP="000254BA">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Pr>
          <w:rFonts w:cs="Times New Roman"/>
          <w:lang w:val="ru-RU"/>
        </w:rPr>
        <w:t>2 курсе в 3,4 семестрах.</w:t>
      </w:r>
    </w:p>
    <w:p w:rsidR="0087318D" w:rsidRPr="00EE6CA3" w:rsidRDefault="0087318D" w:rsidP="0087318D">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87318D" w:rsidRDefault="0087318D" w:rsidP="0087318D">
      <w:pPr>
        <w:tabs>
          <w:tab w:val="left" w:pos="567"/>
        </w:tabs>
        <w:ind w:firstLine="709"/>
        <w:jc w:val="both"/>
        <w:rPr>
          <w:rFonts w:cs="Times New Roman"/>
          <w:sz w:val="22"/>
          <w:szCs w:val="22"/>
          <w:lang w:val="ru-RU"/>
        </w:rPr>
      </w:pPr>
      <w:r>
        <w:rPr>
          <w:rFonts w:cs="Times New Roman"/>
          <w:b/>
          <w:sz w:val="22"/>
          <w:szCs w:val="22"/>
          <w:lang w:val="ru-RU"/>
        </w:rPr>
        <w:t>Цель: </w:t>
      </w:r>
      <w:r w:rsidRPr="0087318D">
        <w:rPr>
          <w:rFonts w:cs="Times New Roman"/>
          <w:sz w:val="22"/>
          <w:szCs w:val="22"/>
          <w:lang w:val="ru-RU"/>
        </w:rPr>
        <w:t>выработать у студентов первичные навыки самостоятельной научно-исследовательской деятельности, рассмотреть этапы процесса подготовки и осуществления научно-исследовательской деятельности и сформировать у студентов навыки оформления рукописи научной работы.</w:t>
      </w:r>
    </w:p>
    <w:p w:rsidR="00426767" w:rsidRDefault="00426767" w:rsidP="0087318D">
      <w:pPr>
        <w:tabs>
          <w:tab w:val="left" w:pos="567"/>
        </w:tabs>
        <w:ind w:firstLine="709"/>
        <w:jc w:val="both"/>
        <w:rPr>
          <w:rFonts w:cs="Times New Roman"/>
          <w:b/>
          <w:sz w:val="22"/>
          <w:szCs w:val="22"/>
          <w:lang w:val="ru-RU"/>
        </w:rPr>
      </w:pPr>
    </w:p>
    <w:p w:rsidR="0087318D" w:rsidRDefault="0087318D" w:rsidP="0087318D">
      <w:pPr>
        <w:tabs>
          <w:tab w:val="left" w:pos="567"/>
        </w:tabs>
        <w:ind w:firstLine="709"/>
        <w:jc w:val="both"/>
        <w:rPr>
          <w:rFonts w:cs="Times New Roman"/>
          <w:b/>
          <w:sz w:val="22"/>
          <w:szCs w:val="22"/>
          <w:lang w:val="ru-RU"/>
        </w:rPr>
      </w:pPr>
      <w:r>
        <w:rPr>
          <w:rFonts w:cs="Times New Roman"/>
          <w:b/>
          <w:sz w:val="22"/>
          <w:szCs w:val="22"/>
          <w:lang w:val="ru-RU"/>
        </w:rPr>
        <w:t>Задачи:</w:t>
      </w:r>
    </w:p>
    <w:p w:rsidR="0087318D" w:rsidRPr="0087318D" w:rsidRDefault="0087318D" w:rsidP="0087318D">
      <w:pPr>
        <w:tabs>
          <w:tab w:val="left" w:pos="567"/>
        </w:tabs>
        <w:ind w:firstLine="709"/>
        <w:jc w:val="both"/>
        <w:rPr>
          <w:rFonts w:cs="Times New Roman"/>
          <w:sz w:val="22"/>
          <w:szCs w:val="22"/>
          <w:lang w:val="ru-RU"/>
        </w:rPr>
      </w:pPr>
      <w:r w:rsidRPr="0087318D">
        <w:rPr>
          <w:rFonts w:cs="Times New Roman"/>
          <w:sz w:val="22"/>
          <w:szCs w:val="22"/>
          <w:lang w:val="ru-RU"/>
        </w:rPr>
        <w:t>- сформировать у студентов устойчивый интерес к исследованию научных проблем;</w:t>
      </w:r>
    </w:p>
    <w:p w:rsidR="0087318D" w:rsidRPr="0087318D" w:rsidRDefault="0087318D" w:rsidP="0087318D">
      <w:pPr>
        <w:tabs>
          <w:tab w:val="left" w:pos="567"/>
        </w:tabs>
        <w:ind w:firstLine="709"/>
        <w:jc w:val="both"/>
        <w:rPr>
          <w:rFonts w:cs="Times New Roman"/>
          <w:sz w:val="22"/>
          <w:szCs w:val="22"/>
          <w:lang w:val="ru-RU"/>
        </w:rPr>
      </w:pPr>
      <w:r w:rsidRPr="0087318D">
        <w:rPr>
          <w:rFonts w:cs="Times New Roman"/>
          <w:sz w:val="22"/>
          <w:szCs w:val="22"/>
          <w:lang w:val="ru-RU"/>
        </w:rPr>
        <w:t>- развить методологическую культуру студентов;</w:t>
      </w:r>
    </w:p>
    <w:p w:rsidR="0087318D" w:rsidRPr="0087318D" w:rsidRDefault="0087318D" w:rsidP="0087318D">
      <w:pPr>
        <w:tabs>
          <w:tab w:val="left" w:pos="567"/>
        </w:tabs>
        <w:ind w:firstLine="709"/>
        <w:jc w:val="both"/>
        <w:rPr>
          <w:rFonts w:cs="Times New Roman"/>
          <w:sz w:val="22"/>
          <w:szCs w:val="22"/>
          <w:lang w:val="ru-RU"/>
        </w:rPr>
      </w:pPr>
      <w:r w:rsidRPr="0087318D">
        <w:rPr>
          <w:rFonts w:cs="Times New Roman"/>
          <w:sz w:val="22"/>
          <w:szCs w:val="22"/>
          <w:lang w:val="ru-RU"/>
        </w:rPr>
        <w:t>- сформировать навыки подбора и использования методов научного исследования.</w:t>
      </w:r>
    </w:p>
    <w:p w:rsidR="0087318D" w:rsidRDefault="0087318D" w:rsidP="0087318D">
      <w:pPr>
        <w:pStyle w:val="Style32"/>
        <w:widowControl/>
        <w:tabs>
          <w:tab w:val="left" w:pos="567"/>
        </w:tabs>
        <w:spacing w:line="240" w:lineRule="auto"/>
        <w:ind w:firstLine="709"/>
        <w:jc w:val="both"/>
        <w:rPr>
          <w:rStyle w:val="FontStyle104"/>
          <w:b/>
          <w:szCs w:val="22"/>
        </w:rPr>
      </w:pPr>
      <w:r>
        <w:rPr>
          <w:b/>
          <w:sz w:val="22"/>
          <w:szCs w:val="22"/>
        </w:rPr>
        <w:lastRenderedPageBreak/>
        <w:t>3. </w:t>
      </w:r>
      <w:r w:rsidRPr="00EE6CA3">
        <w:rPr>
          <w:rStyle w:val="FontStyle104"/>
          <w:b/>
          <w:szCs w:val="22"/>
        </w:rPr>
        <w:t>Требования к результатам освоения дисциплины</w:t>
      </w:r>
    </w:p>
    <w:p w:rsidR="00D913CB" w:rsidRPr="00D913CB" w:rsidRDefault="00D913CB" w:rsidP="00D913CB">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065"/>
        <w:gridCol w:w="2858"/>
        <w:gridCol w:w="2249"/>
      </w:tblGrid>
      <w:tr w:rsidR="00D913CB" w:rsidRPr="00D913CB" w:rsidTr="00D913CB">
        <w:trPr>
          <w:trHeight w:val="93"/>
        </w:trPr>
        <w:tc>
          <w:tcPr>
            <w:tcW w:w="1253" w:type="pct"/>
            <w:vMerge w:val="restart"/>
          </w:tcPr>
          <w:p w:rsidR="00D913CB" w:rsidRPr="00D913CB" w:rsidRDefault="00D913CB" w:rsidP="008C4DDB">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r w:rsidRPr="009805CE">
              <w:rPr>
                <w:rFonts w:eastAsia="Times New Roman" w:cs="Times New Roman"/>
                <w:kern w:val="0"/>
                <w:sz w:val="20"/>
                <w:szCs w:val="20"/>
                <w:lang w:val="ru-RU" w:eastAsia="ru-RU" w:bidi="ar-SA"/>
              </w:rPr>
              <w:t xml:space="preserve"> </w:t>
            </w:r>
          </w:p>
        </w:tc>
        <w:tc>
          <w:tcPr>
            <w:tcW w:w="3747" w:type="pct"/>
            <w:gridSpan w:val="3"/>
            <w:vAlign w:val="center"/>
          </w:tcPr>
          <w:p w:rsidR="00D913CB" w:rsidRPr="009805CE" w:rsidRDefault="00D913CB" w:rsidP="008C4DDB">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87318D" w:rsidRPr="009805CE" w:rsidTr="008C4DDB">
        <w:trPr>
          <w:trHeight w:val="306"/>
        </w:trPr>
        <w:tc>
          <w:tcPr>
            <w:tcW w:w="1253" w:type="pct"/>
            <w:vMerge/>
          </w:tcPr>
          <w:p w:rsidR="0087318D" w:rsidRPr="009805CE" w:rsidRDefault="0087318D" w:rsidP="008C4DDB">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D913CB" w:rsidRDefault="00D913CB" w:rsidP="008C4DDB">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D913CB">
              <w:rPr>
                <w:rFonts w:eastAsia="Times New Roman" w:cs="Times New Roman"/>
                <w:i/>
                <w:kern w:val="0"/>
                <w:sz w:val="20"/>
                <w:szCs w:val="20"/>
                <w:lang w:val="ru-RU" w:eastAsia="ru-RU" w:bidi="ar-SA"/>
              </w:rPr>
              <w:t xml:space="preserve"> </w:t>
            </w:r>
          </w:p>
          <w:p w:rsidR="0087318D" w:rsidRPr="00D913CB" w:rsidRDefault="0087318D" w:rsidP="008C4DDB">
            <w:pPr>
              <w:suppressAutoHyphens w:val="0"/>
              <w:autoSpaceDE w:val="0"/>
              <w:autoSpaceDN w:val="0"/>
              <w:adjustRightInd w:val="0"/>
              <w:jc w:val="center"/>
              <w:rPr>
                <w:rFonts w:eastAsia="Times New Roman" w:cs="Times New Roman"/>
                <w:i/>
                <w:kern w:val="0"/>
                <w:sz w:val="20"/>
                <w:szCs w:val="20"/>
                <w:lang w:val="ru-RU" w:eastAsia="ru-RU" w:bidi="ar-SA"/>
              </w:rPr>
            </w:pPr>
            <w:r w:rsidRPr="00D913CB">
              <w:rPr>
                <w:rFonts w:eastAsia="Times New Roman" w:cs="Times New Roman"/>
                <w:i/>
                <w:kern w:val="0"/>
                <w:sz w:val="20"/>
                <w:szCs w:val="20"/>
                <w:lang w:val="ru-RU" w:eastAsia="ru-RU" w:bidi="ar-SA"/>
              </w:rPr>
              <w:t>знает</w:t>
            </w:r>
          </w:p>
        </w:tc>
        <w:tc>
          <w:tcPr>
            <w:tcW w:w="1493" w:type="pct"/>
            <w:vAlign w:val="center"/>
          </w:tcPr>
          <w:p w:rsidR="00D913CB" w:rsidRDefault="00D913CB" w:rsidP="008C4DDB">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D913CB">
              <w:rPr>
                <w:rFonts w:eastAsia="Times New Roman" w:cs="Times New Roman"/>
                <w:i/>
                <w:kern w:val="0"/>
                <w:sz w:val="20"/>
                <w:szCs w:val="20"/>
                <w:lang w:val="ru-RU" w:eastAsia="ru-RU" w:bidi="ar-SA"/>
              </w:rPr>
              <w:t xml:space="preserve"> </w:t>
            </w:r>
          </w:p>
          <w:p w:rsidR="0087318D" w:rsidRPr="00D913CB" w:rsidRDefault="0087318D" w:rsidP="008C4DDB">
            <w:pPr>
              <w:suppressAutoHyphens w:val="0"/>
              <w:autoSpaceDE w:val="0"/>
              <w:autoSpaceDN w:val="0"/>
              <w:adjustRightInd w:val="0"/>
              <w:jc w:val="center"/>
              <w:rPr>
                <w:rFonts w:eastAsia="Times New Roman" w:cs="Times New Roman"/>
                <w:i/>
                <w:kern w:val="0"/>
                <w:sz w:val="20"/>
                <w:szCs w:val="20"/>
                <w:lang w:val="ru-RU" w:eastAsia="ru-RU" w:bidi="ar-SA"/>
              </w:rPr>
            </w:pPr>
            <w:r w:rsidRPr="00D913CB">
              <w:rPr>
                <w:rFonts w:eastAsia="Times New Roman" w:cs="Times New Roman"/>
                <w:i/>
                <w:kern w:val="0"/>
                <w:sz w:val="20"/>
                <w:szCs w:val="20"/>
                <w:lang w:val="ru-RU" w:eastAsia="ru-RU" w:bidi="ar-SA"/>
              </w:rPr>
              <w:t>умеет</w:t>
            </w:r>
          </w:p>
        </w:tc>
        <w:tc>
          <w:tcPr>
            <w:tcW w:w="1175" w:type="pct"/>
            <w:vAlign w:val="center"/>
          </w:tcPr>
          <w:p w:rsidR="00D913CB" w:rsidRDefault="00D913CB" w:rsidP="008C4DDB">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D913CB">
              <w:rPr>
                <w:rFonts w:eastAsia="Times New Roman" w:cs="Times New Roman"/>
                <w:i/>
                <w:kern w:val="0"/>
                <w:sz w:val="20"/>
                <w:szCs w:val="20"/>
                <w:lang w:val="ru-RU" w:eastAsia="ru-RU" w:bidi="ar-SA"/>
              </w:rPr>
              <w:t xml:space="preserve"> </w:t>
            </w:r>
          </w:p>
          <w:p w:rsidR="0087318D" w:rsidRPr="00D913CB" w:rsidRDefault="0087318D" w:rsidP="008C4DDB">
            <w:pPr>
              <w:suppressAutoHyphens w:val="0"/>
              <w:autoSpaceDE w:val="0"/>
              <w:autoSpaceDN w:val="0"/>
              <w:adjustRightInd w:val="0"/>
              <w:jc w:val="center"/>
              <w:rPr>
                <w:rFonts w:eastAsia="Times New Roman" w:cs="Times New Roman"/>
                <w:i/>
                <w:kern w:val="0"/>
                <w:sz w:val="20"/>
                <w:szCs w:val="20"/>
                <w:lang w:val="ru-RU" w:eastAsia="ru-RU" w:bidi="ar-SA"/>
              </w:rPr>
            </w:pPr>
            <w:r w:rsidRPr="00D913CB">
              <w:rPr>
                <w:rFonts w:eastAsia="Times New Roman" w:cs="Times New Roman"/>
                <w:i/>
                <w:kern w:val="0"/>
                <w:sz w:val="20"/>
                <w:szCs w:val="20"/>
                <w:lang w:val="ru-RU" w:eastAsia="ru-RU" w:bidi="ar-SA"/>
              </w:rPr>
              <w:t>владеет</w:t>
            </w:r>
          </w:p>
        </w:tc>
      </w:tr>
      <w:tr w:rsidR="0087318D" w:rsidRPr="00871861" w:rsidTr="008C4DDB">
        <w:tc>
          <w:tcPr>
            <w:tcW w:w="1253" w:type="pct"/>
          </w:tcPr>
          <w:p w:rsidR="0087318D" w:rsidRDefault="00754A9D" w:rsidP="008C4DDB">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87318D" w:rsidRPr="0087318D">
              <w:rPr>
                <w:rFonts w:eastAsia="Times New Roman" w:cs="Times New Roman"/>
                <w:kern w:val="0"/>
                <w:sz w:val="20"/>
                <w:szCs w:val="20"/>
                <w:lang w:val="ru-RU" w:eastAsia="ru-RU" w:bidi="ar-SA"/>
              </w:rPr>
              <w:t xml:space="preserve"> собирать, обобщать и анализировать эмпирическую информацию о современных процессах, явлениях и тенденциях в области народной художественной культуры</w:t>
            </w:r>
          </w:p>
          <w:p w:rsidR="0087318D" w:rsidRDefault="0087318D" w:rsidP="008C4DDB">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(ПКО-6)</w:t>
            </w:r>
          </w:p>
          <w:p w:rsidR="009658E3" w:rsidRDefault="009658E3" w:rsidP="008C4DDB">
            <w:pPr>
              <w:suppressAutoHyphens w:val="0"/>
              <w:autoSpaceDE w:val="0"/>
              <w:autoSpaceDN w:val="0"/>
              <w:adjustRightInd w:val="0"/>
              <w:jc w:val="center"/>
              <w:rPr>
                <w:rFonts w:eastAsia="Times New Roman" w:cs="Times New Roman"/>
                <w:kern w:val="0"/>
                <w:sz w:val="20"/>
                <w:szCs w:val="20"/>
                <w:lang w:val="ru-RU" w:eastAsia="ru-RU" w:bidi="ar-SA"/>
              </w:rPr>
            </w:pPr>
          </w:p>
          <w:p w:rsidR="009658E3" w:rsidRPr="009805CE" w:rsidRDefault="009658E3" w:rsidP="00E01661">
            <w:pPr>
              <w:suppressAutoHyphens w:val="0"/>
              <w:autoSpaceDE w:val="0"/>
              <w:autoSpaceDN w:val="0"/>
              <w:adjustRightInd w:val="0"/>
              <w:rPr>
                <w:rFonts w:eastAsia="Times New Roman" w:cs="Times New Roman"/>
                <w:kern w:val="0"/>
                <w:sz w:val="20"/>
                <w:szCs w:val="20"/>
                <w:lang w:val="ru-RU" w:eastAsia="ru-RU" w:bidi="ar-SA"/>
              </w:rPr>
            </w:pPr>
            <w:r w:rsidRPr="009658E3">
              <w:rPr>
                <w:rFonts w:eastAsia="Times New Roman" w:cs="Times New Roman"/>
                <w:kern w:val="0"/>
                <w:sz w:val="20"/>
                <w:szCs w:val="20"/>
                <w:lang w:val="ru-RU" w:eastAsia="ru-RU" w:bidi="ar-SA"/>
              </w:rPr>
              <w:t>ИПКО-6.3. Применяет современные методы получения, хранения, переработки теоретической и эмпирической информации в области народной художественной культуры.</w:t>
            </w:r>
          </w:p>
        </w:tc>
        <w:tc>
          <w:tcPr>
            <w:tcW w:w="1079" w:type="pct"/>
          </w:tcPr>
          <w:p w:rsidR="0087318D" w:rsidRPr="009805CE" w:rsidRDefault="0087318D" w:rsidP="008C4DDB">
            <w:pPr>
              <w:suppressAutoHyphens w:val="0"/>
              <w:autoSpaceDE w:val="0"/>
              <w:autoSpaceDN w:val="0"/>
              <w:adjustRightInd w:val="0"/>
              <w:jc w:val="center"/>
              <w:rPr>
                <w:rFonts w:eastAsia="Times New Roman" w:cs="Times New Roman"/>
                <w:kern w:val="0"/>
                <w:sz w:val="20"/>
                <w:szCs w:val="20"/>
                <w:lang w:val="ru-RU" w:eastAsia="ru-RU" w:bidi="ar-SA"/>
              </w:rPr>
            </w:pPr>
            <w:r w:rsidRPr="0087318D">
              <w:rPr>
                <w:rFonts w:eastAsia="Times New Roman" w:cs="Times New Roman"/>
                <w:kern w:val="0"/>
                <w:sz w:val="20"/>
                <w:szCs w:val="20"/>
                <w:lang w:val="ru-RU" w:eastAsia="ru-RU" w:bidi="ar-SA"/>
              </w:rPr>
              <w:t>основные методы и методику исследования в области народной художественной культуры</w:t>
            </w:r>
          </w:p>
        </w:tc>
        <w:tc>
          <w:tcPr>
            <w:tcW w:w="1493" w:type="pct"/>
          </w:tcPr>
          <w:p w:rsidR="0087318D" w:rsidRPr="009805CE" w:rsidRDefault="0087318D" w:rsidP="008C4DDB">
            <w:pPr>
              <w:suppressAutoHyphens w:val="0"/>
              <w:autoSpaceDE w:val="0"/>
              <w:autoSpaceDN w:val="0"/>
              <w:adjustRightInd w:val="0"/>
              <w:jc w:val="center"/>
              <w:rPr>
                <w:rFonts w:eastAsia="Times New Roman" w:cs="Times New Roman"/>
                <w:kern w:val="0"/>
                <w:sz w:val="20"/>
                <w:szCs w:val="20"/>
                <w:lang w:val="ru-RU" w:eastAsia="ru-RU" w:bidi="ar-SA"/>
              </w:rPr>
            </w:pPr>
            <w:r w:rsidRPr="0087318D">
              <w:rPr>
                <w:rFonts w:eastAsia="Times New Roman" w:cs="Times New Roman"/>
                <w:kern w:val="0"/>
                <w:sz w:val="20"/>
                <w:szCs w:val="20"/>
                <w:lang w:val="ru-RU" w:eastAsia="ru-RU" w:bidi="ar-SA"/>
              </w:rPr>
              <w:t>собрать, систематизировать и аннотировать эмпирическую информацию; провести анализ и обобщение современных теоретических источников в области народной художественной культуры</w:t>
            </w:r>
          </w:p>
        </w:tc>
        <w:tc>
          <w:tcPr>
            <w:tcW w:w="1175" w:type="pct"/>
          </w:tcPr>
          <w:p w:rsidR="0087318D" w:rsidRPr="009805CE" w:rsidRDefault="0087318D" w:rsidP="008C4DDB">
            <w:pPr>
              <w:suppressAutoHyphens w:val="0"/>
              <w:autoSpaceDE w:val="0"/>
              <w:autoSpaceDN w:val="0"/>
              <w:adjustRightInd w:val="0"/>
              <w:jc w:val="center"/>
              <w:rPr>
                <w:rFonts w:eastAsia="Times New Roman" w:cs="Times New Roman"/>
                <w:kern w:val="0"/>
                <w:sz w:val="20"/>
                <w:szCs w:val="20"/>
                <w:lang w:val="ru-RU" w:eastAsia="ru-RU" w:bidi="ar-SA"/>
              </w:rPr>
            </w:pPr>
            <w:r w:rsidRPr="0087318D">
              <w:rPr>
                <w:rFonts w:eastAsia="Times New Roman" w:cs="Times New Roman"/>
                <w:kern w:val="0"/>
                <w:sz w:val="20"/>
                <w:szCs w:val="20"/>
                <w:lang w:val="ru-RU" w:eastAsia="ru-RU" w:bidi="ar-SA"/>
              </w:rPr>
              <w:t>навыками работы с первоисточниками; современными методами получения, хранения, переработки теоретической и эмпирической информации в области народной художественной культуры</w:t>
            </w:r>
          </w:p>
        </w:tc>
      </w:tr>
      <w:tr w:rsidR="0087318D" w:rsidRPr="00871861" w:rsidTr="008C4DDB">
        <w:tc>
          <w:tcPr>
            <w:tcW w:w="1253" w:type="pct"/>
          </w:tcPr>
          <w:p w:rsidR="0087318D" w:rsidRDefault="00754A9D" w:rsidP="008C4DDB">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87318D" w:rsidRPr="0087318D">
              <w:rPr>
                <w:rFonts w:eastAsia="Times New Roman" w:cs="Times New Roman"/>
                <w:kern w:val="0"/>
                <w:sz w:val="20"/>
                <w:szCs w:val="20"/>
                <w:lang w:val="ru-RU" w:eastAsia="ru-RU" w:bidi="ar-SA"/>
              </w:rPr>
              <w:t xml:space="preserve"> участвовать в научно-методическом обеспечении деятельности коллективов народного художественного творчества, этнокультурных учреждений и организаций</w:t>
            </w:r>
          </w:p>
          <w:p w:rsidR="0087318D" w:rsidRDefault="0087318D" w:rsidP="008C4DDB">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(ПКО-7)</w:t>
            </w:r>
          </w:p>
          <w:p w:rsidR="009658E3" w:rsidRDefault="009658E3" w:rsidP="008C4DDB">
            <w:pPr>
              <w:suppressAutoHyphens w:val="0"/>
              <w:autoSpaceDE w:val="0"/>
              <w:autoSpaceDN w:val="0"/>
              <w:adjustRightInd w:val="0"/>
              <w:jc w:val="center"/>
              <w:rPr>
                <w:rFonts w:eastAsia="Times New Roman" w:cs="Times New Roman"/>
                <w:kern w:val="0"/>
                <w:sz w:val="20"/>
                <w:szCs w:val="20"/>
                <w:lang w:val="ru-RU" w:eastAsia="ru-RU" w:bidi="ar-SA"/>
              </w:rPr>
            </w:pPr>
          </w:p>
          <w:p w:rsidR="009658E3" w:rsidRPr="009805CE" w:rsidRDefault="009658E3" w:rsidP="00E01661">
            <w:pPr>
              <w:suppressAutoHyphens w:val="0"/>
              <w:autoSpaceDE w:val="0"/>
              <w:autoSpaceDN w:val="0"/>
              <w:adjustRightInd w:val="0"/>
              <w:rPr>
                <w:rFonts w:eastAsia="Times New Roman" w:cs="Times New Roman"/>
                <w:kern w:val="0"/>
                <w:sz w:val="20"/>
                <w:szCs w:val="20"/>
                <w:lang w:val="ru-RU" w:eastAsia="ru-RU" w:bidi="ar-SA"/>
              </w:rPr>
            </w:pPr>
            <w:r w:rsidRPr="009658E3">
              <w:rPr>
                <w:rFonts w:eastAsia="Times New Roman" w:cs="Times New Roman"/>
                <w:kern w:val="0"/>
                <w:sz w:val="20"/>
                <w:szCs w:val="20"/>
                <w:lang w:val="ru-RU" w:eastAsia="ru-RU" w:bidi="ar-SA"/>
              </w:rPr>
              <w:t>ИПКО-7.1. Применяет методику написания научных статей, программ и учебно-методических пособий для коллективов народного художественного творчества, этнокультурных учреждений и организаций.</w:t>
            </w:r>
          </w:p>
        </w:tc>
        <w:tc>
          <w:tcPr>
            <w:tcW w:w="1079" w:type="pct"/>
          </w:tcPr>
          <w:p w:rsidR="0087318D" w:rsidRPr="009805CE" w:rsidRDefault="0087318D" w:rsidP="008C4DDB">
            <w:pPr>
              <w:suppressAutoHyphens w:val="0"/>
              <w:autoSpaceDE w:val="0"/>
              <w:autoSpaceDN w:val="0"/>
              <w:adjustRightInd w:val="0"/>
              <w:jc w:val="center"/>
              <w:rPr>
                <w:rFonts w:eastAsia="Times New Roman" w:cs="Times New Roman"/>
                <w:kern w:val="0"/>
                <w:sz w:val="20"/>
                <w:szCs w:val="20"/>
                <w:lang w:val="ru-RU" w:eastAsia="ru-RU" w:bidi="ar-SA"/>
              </w:rPr>
            </w:pPr>
            <w:r w:rsidRPr="0087318D">
              <w:rPr>
                <w:rFonts w:eastAsia="Times New Roman" w:cs="Times New Roman"/>
                <w:kern w:val="0"/>
                <w:sz w:val="20"/>
                <w:szCs w:val="20"/>
                <w:lang w:val="ru-RU" w:eastAsia="ru-RU" w:bidi="ar-SA"/>
              </w:rPr>
              <w:t>о современных процессах, явлениях и тенденциях в области народной художественной культуры; методику написания научных статей, программ и учебно-методических пособий для коллективов народного художественного творчества, этнокультурных учреждений и организаций</w:t>
            </w:r>
          </w:p>
        </w:tc>
        <w:tc>
          <w:tcPr>
            <w:tcW w:w="1493" w:type="pct"/>
          </w:tcPr>
          <w:p w:rsidR="0087318D" w:rsidRPr="009805CE" w:rsidRDefault="0087318D" w:rsidP="008C4DDB">
            <w:pPr>
              <w:suppressAutoHyphens w:val="0"/>
              <w:autoSpaceDE w:val="0"/>
              <w:autoSpaceDN w:val="0"/>
              <w:adjustRightInd w:val="0"/>
              <w:jc w:val="center"/>
              <w:rPr>
                <w:rFonts w:eastAsia="Times New Roman" w:cs="Times New Roman"/>
                <w:kern w:val="0"/>
                <w:sz w:val="20"/>
                <w:szCs w:val="20"/>
                <w:lang w:val="ru-RU" w:eastAsia="ru-RU" w:bidi="ar-SA"/>
              </w:rPr>
            </w:pPr>
            <w:r w:rsidRPr="0087318D">
              <w:rPr>
                <w:rFonts w:eastAsia="Times New Roman" w:cs="Times New Roman"/>
                <w:kern w:val="0"/>
                <w:sz w:val="20"/>
                <w:szCs w:val="20"/>
                <w:lang w:val="ru-RU" w:eastAsia="ru-RU" w:bidi="ar-SA"/>
              </w:rPr>
              <w:t>собирать, обобщать, классифицировать и анализировать эмпирическую информацию по научно-методической деятельности коллективов народного художественного творчества, этнокультурных организаций и учреждений; обосновывать необходимость в научно-методическом обеспечении деятельности коллективов народного художественного творчества, этнокультурных учреждений и организаций</w:t>
            </w:r>
          </w:p>
        </w:tc>
        <w:tc>
          <w:tcPr>
            <w:tcW w:w="1175" w:type="pct"/>
          </w:tcPr>
          <w:p w:rsidR="0087318D" w:rsidRPr="009805CE" w:rsidRDefault="0087318D" w:rsidP="008C4DDB">
            <w:pPr>
              <w:suppressAutoHyphens w:val="0"/>
              <w:autoSpaceDE w:val="0"/>
              <w:autoSpaceDN w:val="0"/>
              <w:adjustRightInd w:val="0"/>
              <w:jc w:val="center"/>
              <w:rPr>
                <w:rFonts w:eastAsia="Times New Roman" w:cs="Times New Roman"/>
                <w:kern w:val="0"/>
                <w:sz w:val="20"/>
                <w:szCs w:val="20"/>
                <w:lang w:val="ru-RU" w:eastAsia="ru-RU" w:bidi="ar-SA"/>
              </w:rPr>
            </w:pPr>
            <w:r w:rsidRPr="0087318D">
              <w:rPr>
                <w:rFonts w:eastAsia="Times New Roman" w:cs="Times New Roman"/>
                <w:kern w:val="0"/>
                <w:sz w:val="20"/>
                <w:szCs w:val="20"/>
                <w:lang w:val="ru-RU" w:eastAsia="ru-RU" w:bidi="ar-SA"/>
              </w:rPr>
              <w:t>методами сбора и анализа эмпирической информации; методикой написания научных статей, программа и учебно-методических пособий для коллективов народного художественного творчества, этнокуль</w:t>
            </w:r>
            <w:r>
              <w:rPr>
                <w:rFonts w:eastAsia="Times New Roman" w:cs="Times New Roman"/>
                <w:kern w:val="0"/>
                <w:sz w:val="20"/>
                <w:szCs w:val="20"/>
                <w:lang w:val="ru-RU" w:eastAsia="ru-RU" w:bidi="ar-SA"/>
              </w:rPr>
              <w:t>турных учреждений и организаций</w:t>
            </w:r>
          </w:p>
        </w:tc>
      </w:tr>
    </w:tbl>
    <w:p w:rsidR="0087318D" w:rsidRDefault="0087318D" w:rsidP="00A3244B">
      <w:pPr>
        <w:pStyle w:val="Textbody"/>
        <w:spacing w:after="0"/>
        <w:ind w:firstLine="567"/>
        <w:rPr>
          <w:rFonts w:cs="Times New Roman"/>
          <w:b/>
          <w:sz w:val="22"/>
          <w:szCs w:val="22"/>
        </w:rPr>
      </w:pPr>
      <w:r>
        <w:rPr>
          <w:rFonts w:cs="Times New Roman"/>
          <w:b/>
          <w:sz w:val="22"/>
          <w:szCs w:val="22"/>
        </w:rPr>
        <w:t>4. </w:t>
      </w:r>
      <w:r w:rsidRPr="00EE6CA3">
        <w:rPr>
          <w:rFonts w:cs="Times New Roman"/>
          <w:b/>
          <w:sz w:val="22"/>
          <w:szCs w:val="22"/>
        </w:rPr>
        <w:t>Содержание дисциплины</w:t>
      </w:r>
    </w:p>
    <w:p w:rsidR="0087318D" w:rsidRPr="0087318D" w:rsidRDefault="0087318D" w:rsidP="0087318D">
      <w:pPr>
        <w:pStyle w:val="Textbody"/>
        <w:spacing w:after="0"/>
        <w:ind w:firstLine="567"/>
        <w:rPr>
          <w:rFonts w:cs="Times New Roman"/>
          <w:sz w:val="22"/>
          <w:szCs w:val="22"/>
        </w:rPr>
      </w:pPr>
      <w:r w:rsidRPr="0087318D">
        <w:rPr>
          <w:rFonts w:cs="Times New Roman"/>
          <w:sz w:val="22"/>
          <w:szCs w:val="22"/>
        </w:rPr>
        <w:t>Раздел 1. Наука как социальный феномен и сфера самореализации человека.</w:t>
      </w:r>
    </w:p>
    <w:p w:rsidR="0087318D" w:rsidRPr="0087318D" w:rsidRDefault="0087318D" w:rsidP="0087318D">
      <w:pPr>
        <w:pStyle w:val="Textbody"/>
        <w:spacing w:after="0"/>
        <w:ind w:firstLine="567"/>
        <w:rPr>
          <w:rFonts w:cs="Times New Roman"/>
          <w:sz w:val="22"/>
          <w:szCs w:val="22"/>
        </w:rPr>
      </w:pPr>
      <w:r w:rsidRPr="0087318D">
        <w:rPr>
          <w:rFonts w:cs="Times New Roman"/>
          <w:sz w:val="22"/>
          <w:szCs w:val="22"/>
        </w:rPr>
        <w:t>Раздел 2. Этапы становления и развития системы научно-исследовательской деятельности студентов в вузах России.</w:t>
      </w:r>
    </w:p>
    <w:p w:rsidR="0087318D" w:rsidRPr="0087318D" w:rsidRDefault="0087318D" w:rsidP="0087318D">
      <w:pPr>
        <w:pStyle w:val="Textbody"/>
        <w:spacing w:after="0"/>
        <w:ind w:firstLine="567"/>
        <w:rPr>
          <w:rFonts w:cs="Times New Roman"/>
          <w:sz w:val="22"/>
          <w:szCs w:val="22"/>
        </w:rPr>
      </w:pPr>
      <w:r w:rsidRPr="0087318D">
        <w:rPr>
          <w:rFonts w:cs="Times New Roman"/>
          <w:sz w:val="22"/>
          <w:szCs w:val="22"/>
        </w:rPr>
        <w:t>Раздел 3. Методика научного исследования.</w:t>
      </w:r>
    </w:p>
    <w:p w:rsidR="0087318D" w:rsidRPr="0087318D" w:rsidRDefault="0087318D" w:rsidP="0087318D">
      <w:pPr>
        <w:pStyle w:val="Textbody"/>
        <w:spacing w:after="0"/>
        <w:ind w:firstLine="567"/>
        <w:rPr>
          <w:rFonts w:cs="Times New Roman"/>
          <w:sz w:val="22"/>
          <w:szCs w:val="22"/>
        </w:rPr>
      </w:pPr>
      <w:r w:rsidRPr="0087318D">
        <w:rPr>
          <w:rFonts w:cs="Times New Roman"/>
          <w:sz w:val="22"/>
          <w:szCs w:val="22"/>
        </w:rPr>
        <w:t>Раздел 4. Основные формы исследовательской деятельности студентов.</w:t>
      </w:r>
    </w:p>
    <w:p w:rsidR="0087318D" w:rsidRPr="0087318D" w:rsidRDefault="0087318D" w:rsidP="0087318D">
      <w:pPr>
        <w:pStyle w:val="Textbody"/>
        <w:spacing w:after="0"/>
        <w:ind w:firstLine="567"/>
        <w:rPr>
          <w:rFonts w:cs="Times New Roman"/>
          <w:sz w:val="22"/>
          <w:szCs w:val="22"/>
        </w:rPr>
      </w:pPr>
      <w:r w:rsidRPr="0087318D">
        <w:rPr>
          <w:rFonts w:cs="Times New Roman"/>
          <w:sz w:val="22"/>
          <w:szCs w:val="22"/>
        </w:rPr>
        <w:t>Раздел 5. Организация и стимулирование научного творчества в высшем учебном заведении.</w:t>
      </w:r>
    </w:p>
    <w:p w:rsidR="0087318D" w:rsidRPr="00CE302E" w:rsidRDefault="0087318D" w:rsidP="00CE302E">
      <w:pPr>
        <w:pStyle w:val="Textbody"/>
        <w:spacing w:after="0"/>
        <w:ind w:firstLine="567"/>
        <w:rPr>
          <w:rFonts w:cs="Times New Roman"/>
          <w:sz w:val="22"/>
          <w:szCs w:val="22"/>
        </w:rPr>
      </w:pPr>
      <w:r w:rsidRPr="0087318D">
        <w:rPr>
          <w:rFonts w:cs="Times New Roman"/>
          <w:sz w:val="22"/>
          <w:szCs w:val="22"/>
        </w:rPr>
        <w:t>Раздел 6. Методика оценки результативности и эффективности</w:t>
      </w:r>
      <w:r w:rsidR="00CE302E">
        <w:rPr>
          <w:rFonts w:cs="Times New Roman"/>
          <w:sz w:val="22"/>
          <w:szCs w:val="22"/>
        </w:rPr>
        <w:t xml:space="preserve"> научного творчества студентов.</w:t>
      </w:r>
    </w:p>
    <w:p w:rsidR="00E01661" w:rsidRDefault="00E01661" w:rsidP="004636C5">
      <w:pPr>
        <w:pStyle w:val="Textbody"/>
        <w:spacing w:after="0"/>
        <w:ind w:firstLine="567"/>
        <w:rPr>
          <w:rFonts w:cs="Times New Roman"/>
          <w:b/>
          <w:sz w:val="22"/>
          <w:szCs w:val="22"/>
        </w:rPr>
      </w:pPr>
    </w:p>
    <w:p w:rsidR="0087318D" w:rsidRPr="004636C5" w:rsidRDefault="0087318D" w:rsidP="004636C5">
      <w:pPr>
        <w:pStyle w:val="Textbody"/>
        <w:spacing w:after="0"/>
        <w:ind w:firstLine="567"/>
        <w:rPr>
          <w:rFonts w:cs="Times New Roman"/>
          <w:b/>
          <w:sz w:val="22"/>
          <w:szCs w:val="22"/>
        </w:rPr>
      </w:pPr>
      <w:r>
        <w:rPr>
          <w:rFonts w:cs="Times New Roman"/>
          <w:b/>
          <w:sz w:val="22"/>
          <w:szCs w:val="22"/>
        </w:rPr>
        <w:lastRenderedPageBreak/>
        <w:t>5. Объем дисциплины, в</w:t>
      </w:r>
      <w:r w:rsidR="004636C5">
        <w:rPr>
          <w:rFonts w:cs="Times New Roman"/>
          <w:b/>
          <w:sz w:val="22"/>
          <w:szCs w:val="22"/>
        </w:rPr>
        <w:t>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5"/>
        <w:gridCol w:w="995"/>
        <w:gridCol w:w="2131"/>
        <w:gridCol w:w="1420"/>
        <w:gridCol w:w="1420"/>
        <w:gridCol w:w="1274"/>
      </w:tblGrid>
      <w:tr w:rsidR="0087318D" w:rsidRPr="005C202D" w:rsidTr="00783E68">
        <w:trPr>
          <w:trHeight w:val="70"/>
          <w:jc w:val="center"/>
        </w:trPr>
        <w:tc>
          <w:tcPr>
            <w:tcW w:w="1135" w:type="pct"/>
            <w:vMerge w:val="restart"/>
          </w:tcPr>
          <w:p w:rsidR="0087318D" w:rsidRPr="005E6A39" w:rsidRDefault="0087318D"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87318D" w:rsidRPr="005E6A39" w:rsidRDefault="0087318D"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87318D" w:rsidRPr="005E6A39" w:rsidRDefault="0087318D"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87318D" w:rsidRPr="005E6A39" w:rsidRDefault="0087318D"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87318D" w:rsidRPr="005C202D" w:rsidTr="00783E68">
        <w:trPr>
          <w:trHeight w:val="243"/>
          <w:jc w:val="center"/>
        </w:trPr>
        <w:tc>
          <w:tcPr>
            <w:tcW w:w="1135" w:type="pct"/>
            <w:vMerge/>
          </w:tcPr>
          <w:p w:rsidR="0087318D" w:rsidRPr="005E6A39" w:rsidRDefault="0087318D" w:rsidP="008C4DDB">
            <w:pPr>
              <w:suppressAutoHyphens w:val="0"/>
              <w:autoSpaceDE w:val="0"/>
              <w:autoSpaceDN w:val="0"/>
              <w:jc w:val="center"/>
              <w:rPr>
                <w:rFonts w:eastAsia="Times New Roman" w:cs="Times New Roman"/>
                <w:kern w:val="0"/>
                <w:sz w:val="20"/>
                <w:szCs w:val="20"/>
                <w:lang w:val="ru-RU" w:eastAsia="ru-RU"/>
              </w:rPr>
            </w:pPr>
          </w:p>
        </w:tc>
        <w:tc>
          <w:tcPr>
            <w:tcW w:w="531" w:type="pct"/>
            <w:vMerge/>
          </w:tcPr>
          <w:p w:rsidR="0087318D" w:rsidRPr="005E6A39" w:rsidRDefault="0087318D" w:rsidP="008C4DDB">
            <w:pPr>
              <w:suppressAutoHyphens w:val="0"/>
              <w:autoSpaceDE w:val="0"/>
              <w:autoSpaceDN w:val="0"/>
              <w:jc w:val="center"/>
              <w:rPr>
                <w:rFonts w:eastAsia="Times New Roman" w:cs="Times New Roman"/>
                <w:kern w:val="0"/>
                <w:sz w:val="20"/>
                <w:szCs w:val="20"/>
                <w:lang w:val="ru-RU" w:eastAsia="ru-RU"/>
              </w:rPr>
            </w:pPr>
          </w:p>
        </w:tc>
        <w:tc>
          <w:tcPr>
            <w:tcW w:w="1138" w:type="pct"/>
            <w:vMerge/>
          </w:tcPr>
          <w:p w:rsidR="0087318D" w:rsidRPr="005E6A39" w:rsidRDefault="0087318D" w:rsidP="008C4DDB">
            <w:pPr>
              <w:suppressAutoHyphens w:val="0"/>
              <w:autoSpaceDE w:val="0"/>
              <w:autoSpaceDN w:val="0"/>
              <w:jc w:val="center"/>
              <w:rPr>
                <w:rFonts w:eastAsia="Times New Roman" w:cs="Times New Roman"/>
                <w:kern w:val="0"/>
                <w:sz w:val="20"/>
                <w:szCs w:val="20"/>
                <w:lang w:val="ru-RU" w:eastAsia="ru-RU"/>
              </w:rPr>
            </w:pPr>
          </w:p>
        </w:tc>
        <w:tc>
          <w:tcPr>
            <w:tcW w:w="758" w:type="pct"/>
          </w:tcPr>
          <w:p w:rsidR="0087318D" w:rsidRPr="005E6A39" w:rsidRDefault="0087318D"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87318D" w:rsidRPr="005E6A39" w:rsidRDefault="0087318D"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87318D" w:rsidRPr="005E6A39" w:rsidRDefault="0087318D"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87318D" w:rsidRPr="005E6A39" w:rsidRDefault="0087318D"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87318D" w:rsidRPr="005C202D" w:rsidTr="00783E68">
        <w:trPr>
          <w:trHeight w:val="70"/>
          <w:jc w:val="center"/>
        </w:trPr>
        <w:tc>
          <w:tcPr>
            <w:tcW w:w="1135" w:type="pct"/>
          </w:tcPr>
          <w:p w:rsidR="0087318D" w:rsidRPr="005E6A39" w:rsidRDefault="0087318D"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Общая трудоемкость</w:t>
            </w:r>
          </w:p>
        </w:tc>
        <w:tc>
          <w:tcPr>
            <w:tcW w:w="531" w:type="pct"/>
            <w:vMerge w:val="restart"/>
          </w:tcPr>
          <w:p w:rsidR="0087318D" w:rsidRPr="005E6A39" w:rsidRDefault="0087318D"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4</w:t>
            </w:r>
          </w:p>
        </w:tc>
        <w:tc>
          <w:tcPr>
            <w:tcW w:w="1138" w:type="pct"/>
          </w:tcPr>
          <w:p w:rsidR="0087318D" w:rsidRPr="005E6A39" w:rsidRDefault="0087318D"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144</w:t>
            </w:r>
          </w:p>
        </w:tc>
        <w:tc>
          <w:tcPr>
            <w:tcW w:w="758" w:type="pct"/>
            <w:vMerge w:val="restart"/>
          </w:tcPr>
          <w:p w:rsidR="0087318D" w:rsidRPr="005E6A39" w:rsidRDefault="0087318D"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758" w:type="pct"/>
            <w:vMerge w:val="restart"/>
          </w:tcPr>
          <w:p w:rsidR="0087318D" w:rsidRPr="005E6A39" w:rsidRDefault="0087318D"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4 семестр</w:t>
            </w:r>
          </w:p>
        </w:tc>
        <w:tc>
          <w:tcPr>
            <w:tcW w:w="680" w:type="pct"/>
            <w:vMerge w:val="restart"/>
          </w:tcPr>
          <w:p w:rsidR="0087318D" w:rsidRPr="005E6A39" w:rsidRDefault="0087318D"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r>
      <w:tr w:rsidR="0087318D" w:rsidRPr="005C202D" w:rsidTr="00783E68">
        <w:trPr>
          <w:trHeight w:val="70"/>
          <w:jc w:val="center"/>
        </w:trPr>
        <w:tc>
          <w:tcPr>
            <w:tcW w:w="1135" w:type="pct"/>
          </w:tcPr>
          <w:p w:rsidR="0087318D" w:rsidRPr="005E6A39" w:rsidRDefault="0087318D"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Pr>
          <w:p w:rsidR="0087318D" w:rsidRPr="005E6A39" w:rsidRDefault="0087318D" w:rsidP="008C4DDB">
            <w:pPr>
              <w:suppressAutoHyphens w:val="0"/>
              <w:autoSpaceDE w:val="0"/>
              <w:autoSpaceDN w:val="0"/>
              <w:jc w:val="center"/>
              <w:rPr>
                <w:rFonts w:eastAsia="Times New Roman" w:cs="Times New Roman"/>
                <w:kern w:val="0"/>
                <w:sz w:val="20"/>
                <w:szCs w:val="20"/>
                <w:lang w:val="ru-RU" w:eastAsia="ru-RU"/>
              </w:rPr>
            </w:pPr>
          </w:p>
        </w:tc>
        <w:tc>
          <w:tcPr>
            <w:tcW w:w="1138" w:type="pct"/>
          </w:tcPr>
          <w:p w:rsidR="0087318D" w:rsidRPr="005E6A39" w:rsidRDefault="0087318D"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64</w:t>
            </w:r>
          </w:p>
        </w:tc>
        <w:tc>
          <w:tcPr>
            <w:tcW w:w="758" w:type="pct"/>
            <w:vMerge/>
          </w:tcPr>
          <w:p w:rsidR="0087318D" w:rsidRPr="005E6A39" w:rsidRDefault="0087318D" w:rsidP="008C4DDB">
            <w:pPr>
              <w:suppressAutoHyphens w:val="0"/>
              <w:autoSpaceDE w:val="0"/>
              <w:autoSpaceDN w:val="0"/>
              <w:jc w:val="center"/>
              <w:rPr>
                <w:rFonts w:eastAsia="Times New Roman" w:cs="Times New Roman"/>
                <w:kern w:val="0"/>
                <w:sz w:val="20"/>
                <w:szCs w:val="20"/>
                <w:lang w:val="ru-RU" w:eastAsia="ru-RU"/>
              </w:rPr>
            </w:pPr>
          </w:p>
        </w:tc>
        <w:tc>
          <w:tcPr>
            <w:tcW w:w="758" w:type="pct"/>
            <w:vMerge/>
          </w:tcPr>
          <w:p w:rsidR="0087318D" w:rsidRPr="005E6A39" w:rsidRDefault="0087318D" w:rsidP="008C4DDB">
            <w:pPr>
              <w:suppressAutoHyphens w:val="0"/>
              <w:autoSpaceDE w:val="0"/>
              <w:autoSpaceDN w:val="0"/>
              <w:jc w:val="center"/>
              <w:rPr>
                <w:rFonts w:eastAsia="Times New Roman" w:cs="Times New Roman"/>
                <w:kern w:val="0"/>
                <w:sz w:val="20"/>
                <w:szCs w:val="20"/>
                <w:lang w:val="ru-RU" w:eastAsia="ru-RU"/>
              </w:rPr>
            </w:pPr>
          </w:p>
        </w:tc>
        <w:tc>
          <w:tcPr>
            <w:tcW w:w="680" w:type="pct"/>
            <w:vMerge/>
          </w:tcPr>
          <w:p w:rsidR="0087318D" w:rsidRPr="005E6A39" w:rsidRDefault="0087318D" w:rsidP="008C4DDB">
            <w:pPr>
              <w:suppressAutoHyphens w:val="0"/>
              <w:autoSpaceDE w:val="0"/>
              <w:autoSpaceDN w:val="0"/>
              <w:jc w:val="center"/>
              <w:rPr>
                <w:rFonts w:eastAsia="Times New Roman" w:cs="Times New Roman"/>
                <w:kern w:val="0"/>
                <w:sz w:val="20"/>
                <w:szCs w:val="20"/>
                <w:lang w:val="ru-RU" w:eastAsia="ru-RU"/>
              </w:rPr>
            </w:pPr>
          </w:p>
        </w:tc>
      </w:tr>
    </w:tbl>
    <w:p w:rsidR="0087318D" w:rsidRDefault="0087318D" w:rsidP="00536216">
      <w:pPr>
        <w:pStyle w:val="Textbody"/>
        <w:spacing w:after="0"/>
        <w:jc w:val="center"/>
        <w:rPr>
          <w:rFonts w:cs="Times New Roman"/>
          <w:b/>
          <w:sz w:val="20"/>
          <w:szCs w:val="20"/>
        </w:rPr>
      </w:pPr>
    </w:p>
    <w:p w:rsidR="00C230C2" w:rsidRPr="00CE302E" w:rsidRDefault="00C230C2" w:rsidP="00536216">
      <w:pPr>
        <w:pStyle w:val="Textbody"/>
        <w:spacing w:after="0"/>
        <w:jc w:val="center"/>
        <w:rPr>
          <w:rFonts w:cs="Times New Roman"/>
          <w:b/>
          <w:sz w:val="22"/>
          <w:szCs w:val="22"/>
        </w:rPr>
      </w:pPr>
      <w:r w:rsidRPr="00CE302E">
        <w:rPr>
          <w:rFonts w:cs="Times New Roman"/>
          <w:b/>
          <w:sz w:val="22"/>
          <w:szCs w:val="22"/>
        </w:rPr>
        <w:t>ПРОЕКТНАЯ ДЕЯТЕЛЬНОСТЬ</w:t>
      </w:r>
    </w:p>
    <w:p w:rsidR="00C230C2" w:rsidRDefault="00C230C2" w:rsidP="00536216">
      <w:pPr>
        <w:pStyle w:val="Textbody"/>
        <w:spacing w:after="0"/>
        <w:jc w:val="center"/>
        <w:rPr>
          <w:rFonts w:cs="Times New Roman"/>
          <w:b/>
          <w:sz w:val="20"/>
          <w:szCs w:val="20"/>
        </w:rPr>
      </w:pPr>
    </w:p>
    <w:p w:rsidR="00C230C2" w:rsidRDefault="00C230C2" w:rsidP="00C230C2">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783E68" w:rsidRPr="00783E68" w:rsidRDefault="00783E68" w:rsidP="00783E68">
      <w:pPr>
        <w:tabs>
          <w:tab w:val="left" w:pos="284"/>
          <w:tab w:val="left" w:pos="851"/>
          <w:tab w:val="left" w:pos="1134"/>
        </w:tabs>
        <w:ind w:firstLine="709"/>
        <w:jc w:val="both"/>
        <w:rPr>
          <w:rFonts w:cs="Times New Roman"/>
          <w:kern w:val="2"/>
          <w:lang w:val="ru-RU"/>
        </w:rPr>
      </w:pPr>
      <w:r>
        <w:rPr>
          <w:rFonts w:cs="Times New Roman"/>
          <w:lang w:val="ru-RU"/>
        </w:rPr>
        <w:t>Данная учебная дисциплина включена в обязательную часть раздела Блок 1. Дисциплины (модули) основной профессиональной образовательной программы по направлению подготовки 51.03.02 Народная художественная культура. Шифр дисциплины «Б1.О.07.02».</w:t>
      </w:r>
    </w:p>
    <w:p w:rsidR="00C230C2" w:rsidRPr="005C202D" w:rsidRDefault="00C230C2" w:rsidP="00C230C2">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sidR="00DE1E0E">
        <w:rPr>
          <w:rFonts w:cs="Times New Roman"/>
          <w:lang w:val="ru-RU"/>
        </w:rPr>
        <w:t>2 курсе в 3,4</w:t>
      </w:r>
      <w:r>
        <w:rPr>
          <w:rFonts w:cs="Times New Roman"/>
          <w:lang w:val="ru-RU"/>
        </w:rPr>
        <w:t xml:space="preserve"> семестрах.</w:t>
      </w:r>
    </w:p>
    <w:p w:rsidR="00C230C2" w:rsidRPr="00EE6CA3" w:rsidRDefault="00C230C2" w:rsidP="00C230C2">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DE1E0E" w:rsidRDefault="00C230C2" w:rsidP="00DE1E0E">
      <w:pPr>
        <w:tabs>
          <w:tab w:val="left" w:pos="567"/>
        </w:tabs>
        <w:ind w:firstLine="709"/>
        <w:jc w:val="both"/>
        <w:rPr>
          <w:rFonts w:cs="Times New Roman"/>
          <w:sz w:val="22"/>
          <w:szCs w:val="22"/>
          <w:lang w:val="ru-RU"/>
        </w:rPr>
      </w:pPr>
      <w:r>
        <w:rPr>
          <w:rFonts w:cs="Times New Roman"/>
          <w:b/>
          <w:sz w:val="22"/>
          <w:szCs w:val="22"/>
          <w:lang w:val="ru-RU"/>
        </w:rPr>
        <w:t>Цель: </w:t>
      </w:r>
      <w:r w:rsidR="0079185C" w:rsidRPr="0079185C">
        <w:rPr>
          <w:rFonts w:cs="Times New Roman"/>
          <w:sz w:val="22"/>
          <w:szCs w:val="22"/>
          <w:lang w:val="ru-RU"/>
        </w:rPr>
        <w:t>формирование у студентов общепрофессиональных и профессиональных компетенций в соответствии с ФГОС, целенаправленное и последовательное использование практических методов проектирования, получение знаний, умений и навыков разработки образовательных и социальных проектов и программ на основе прогнозирования процессов в системе образования.</w:t>
      </w:r>
    </w:p>
    <w:p w:rsidR="00C230C2" w:rsidRDefault="00C230C2" w:rsidP="00DE1E0E">
      <w:pPr>
        <w:tabs>
          <w:tab w:val="left" w:pos="567"/>
        </w:tabs>
        <w:ind w:firstLine="709"/>
        <w:jc w:val="both"/>
        <w:rPr>
          <w:rFonts w:cs="Times New Roman"/>
          <w:b/>
          <w:sz w:val="22"/>
          <w:szCs w:val="22"/>
          <w:lang w:val="ru-RU"/>
        </w:rPr>
      </w:pPr>
      <w:r>
        <w:rPr>
          <w:rFonts w:cs="Times New Roman"/>
          <w:b/>
          <w:sz w:val="22"/>
          <w:szCs w:val="22"/>
          <w:lang w:val="ru-RU"/>
        </w:rPr>
        <w:t>Задачи:</w:t>
      </w:r>
    </w:p>
    <w:p w:rsidR="0079185C" w:rsidRPr="0079185C" w:rsidRDefault="0079185C" w:rsidP="0079185C">
      <w:pPr>
        <w:tabs>
          <w:tab w:val="left" w:pos="567"/>
        </w:tabs>
        <w:ind w:firstLine="709"/>
        <w:jc w:val="both"/>
        <w:rPr>
          <w:rFonts w:cs="Times New Roman"/>
          <w:sz w:val="22"/>
          <w:szCs w:val="22"/>
          <w:lang w:val="ru-RU"/>
        </w:rPr>
      </w:pPr>
      <w:r w:rsidRPr="0079185C">
        <w:rPr>
          <w:rFonts w:cs="Times New Roman"/>
          <w:sz w:val="22"/>
          <w:szCs w:val="22"/>
          <w:lang w:val="ru-RU"/>
        </w:rPr>
        <w:t>- усвоить базу знаний о теоретических основах проектной деятельности;</w:t>
      </w:r>
    </w:p>
    <w:p w:rsidR="0079185C" w:rsidRPr="0079185C" w:rsidRDefault="0079185C" w:rsidP="0079185C">
      <w:pPr>
        <w:tabs>
          <w:tab w:val="left" w:pos="567"/>
        </w:tabs>
        <w:ind w:firstLine="709"/>
        <w:jc w:val="both"/>
        <w:rPr>
          <w:rFonts w:cs="Times New Roman"/>
          <w:sz w:val="22"/>
          <w:szCs w:val="22"/>
          <w:lang w:val="ru-RU"/>
        </w:rPr>
      </w:pPr>
      <w:r w:rsidRPr="0079185C">
        <w:rPr>
          <w:rFonts w:cs="Times New Roman"/>
          <w:sz w:val="22"/>
          <w:szCs w:val="22"/>
          <w:lang w:val="ru-RU"/>
        </w:rPr>
        <w:t>- выработать систему научных знаний о комплексе принципов, методов, организационных формах проектной деятельности;</w:t>
      </w:r>
    </w:p>
    <w:p w:rsidR="0079185C" w:rsidRPr="0079185C" w:rsidRDefault="0079185C" w:rsidP="0079185C">
      <w:pPr>
        <w:tabs>
          <w:tab w:val="left" w:pos="567"/>
        </w:tabs>
        <w:ind w:firstLine="709"/>
        <w:jc w:val="both"/>
        <w:rPr>
          <w:rFonts w:cs="Times New Roman"/>
          <w:sz w:val="22"/>
          <w:szCs w:val="22"/>
          <w:lang w:val="ru-RU"/>
        </w:rPr>
      </w:pPr>
      <w:r>
        <w:rPr>
          <w:rFonts w:cs="Times New Roman"/>
          <w:sz w:val="22"/>
          <w:szCs w:val="22"/>
          <w:lang w:val="ru-RU"/>
        </w:rPr>
        <w:t>- </w:t>
      </w:r>
      <w:r w:rsidRPr="0079185C">
        <w:rPr>
          <w:rFonts w:cs="Times New Roman"/>
          <w:sz w:val="22"/>
          <w:szCs w:val="22"/>
          <w:lang w:val="ru-RU"/>
        </w:rPr>
        <w:t>формирование навыков разработки, реализации и общественной презентации обучающимися результатов индивидуального проекта, направленного на решение научной, личностно и (или) социально значимой проблемы;</w:t>
      </w:r>
    </w:p>
    <w:p w:rsidR="0079185C" w:rsidRPr="0079185C" w:rsidRDefault="0079185C" w:rsidP="0079185C">
      <w:pPr>
        <w:tabs>
          <w:tab w:val="left" w:pos="567"/>
        </w:tabs>
        <w:ind w:firstLine="709"/>
        <w:jc w:val="both"/>
        <w:rPr>
          <w:rFonts w:cs="Times New Roman"/>
          <w:sz w:val="22"/>
          <w:szCs w:val="22"/>
          <w:lang w:val="ru-RU"/>
        </w:rPr>
      </w:pPr>
      <w:r>
        <w:rPr>
          <w:rFonts w:cs="Times New Roman"/>
          <w:sz w:val="22"/>
          <w:szCs w:val="22"/>
          <w:lang w:val="ru-RU"/>
        </w:rPr>
        <w:t>- </w:t>
      </w:r>
      <w:r w:rsidRPr="0079185C">
        <w:rPr>
          <w:rFonts w:cs="Times New Roman"/>
          <w:sz w:val="22"/>
          <w:szCs w:val="22"/>
          <w:lang w:val="ru-RU"/>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79185C" w:rsidRPr="00DE1E0E" w:rsidRDefault="0079185C" w:rsidP="0079185C">
      <w:pPr>
        <w:tabs>
          <w:tab w:val="left" w:pos="567"/>
        </w:tabs>
        <w:ind w:firstLine="709"/>
        <w:jc w:val="both"/>
        <w:rPr>
          <w:rFonts w:cs="Times New Roman"/>
          <w:sz w:val="22"/>
          <w:szCs w:val="22"/>
          <w:lang w:val="ru-RU"/>
        </w:rPr>
      </w:pPr>
      <w:r>
        <w:rPr>
          <w:rFonts w:cs="Times New Roman"/>
          <w:sz w:val="22"/>
          <w:szCs w:val="22"/>
          <w:lang w:val="ru-RU"/>
        </w:rPr>
        <w:t>- </w:t>
      </w:r>
      <w:r w:rsidRPr="0079185C">
        <w:rPr>
          <w:rFonts w:cs="Times New Roman"/>
          <w:sz w:val="22"/>
          <w:szCs w:val="22"/>
          <w:lang w:val="ru-RU"/>
        </w:rPr>
        <w:t>подготовка к осознанному выбору дальнейшего образования и профессиональной деятельности.</w:t>
      </w:r>
    </w:p>
    <w:p w:rsidR="00C230C2" w:rsidRDefault="00C230C2" w:rsidP="00C230C2">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783E68" w:rsidRPr="00783E68" w:rsidRDefault="00783E68" w:rsidP="00783E68">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065"/>
        <w:gridCol w:w="2858"/>
        <w:gridCol w:w="2249"/>
      </w:tblGrid>
      <w:tr w:rsidR="00783E68" w:rsidRPr="00783E68" w:rsidTr="00783E68">
        <w:trPr>
          <w:trHeight w:val="70"/>
        </w:trPr>
        <w:tc>
          <w:tcPr>
            <w:tcW w:w="1253" w:type="pct"/>
            <w:vMerge w:val="restart"/>
          </w:tcPr>
          <w:p w:rsidR="00783E68" w:rsidRPr="00783E68" w:rsidRDefault="00783E68" w:rsidP="008C4DDB">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r w:rsidRPr="009805CE">
              <w:rPr>
                <w:rFonts w:eastAsia="Times New Roman" w:cs="Times New Roman"/>
                <w:kern w:val="0"/>
                <w:sz w:val="20"/>
                <w:szCs w:val="20"/>
                <w:lang w:val="ru-RU" w:eastAsia="ru-RU" w:bidi="ar-SA"/>
              </w:rPr>
              <w:t xml:space="preserve"> </w:t>
            </w:r>
          </w:p>
        </w:tc>
        <w:tc>
          <w:tcPr>
            <w:tcW w:w="3747" w:type="pct"/>
            <w:gridSpan w:val="3"/>
            <w:vAlign w:val="center"/>
          </w:tcPr>
          <w:p w:rsidR="00783E68" w:rsidRPr="009805CE" w:rsidRDefault="00783E68" w:rsidP="008C4DDB">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C230C2" w:rsidRPr="009805CE" w:rsidTr="008C4DDB">
        <w:trPr>
          <w:trHeight w:val="306"/>
        </w:trPr>
        <w:tc>
          <w:tcPr>
            <w:tcW w:w="1253" w:type="pct"/>
            <w:vMerge/>
          </w:tcPr>
          <w:p w:rsidR="00C230C2" w:rsidRPr="009805CE" w:rsidRDefault="00C230C2" w:rsidP="008C4DDB">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783E68" w:rsidRDefault="00783E68" w:rsidP="008C4DDB">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783E68">
              <w:rPr>
                <w:rFonts w:eastAsia="Times New Roman" w:cs="Times New Roman"/>
                <w:i/>
                <w:kern w:val="0"/>
                <w:sz w:val="20"/>
                <w:szCs w:val="20"/>
                <w:lang w:val="ru-RU" w:eastAsia="ru-RU" w:bidi="ar-SA"/>
              </w:rPr>
              <w:t xml:space="preserve"> </w:t>
            </w:r>
          </w:p>
          <w:p w:rsidR="00C230C2" w:rsidRPr="00783E68" w:rsidRDefault="00C230C2" w:rsidP="008C4DDB">
            <w:pPr>
              <w:suppressAutoHyphens w:val="0"/>
              <w:autoSpaceDE w:val="0"/>
              <w:autoSpaceDN w:val="0"/>
              <w:adjustRightInd w:val="0"/>
              <w:jc w:val="center"/>
              <w:rPr>
                <w:rFonts w:eastAsia="Times New Roman" w:cs="Times New Roman"/>
                <w:i/>
                <w:kern w:val="0"/>
                <w:sz w:val="20"/>
                <w:szCs w:val="20"/>
                <w:lang w:val="ru-RU" w:eastAsia="ru-RU" w:bidi="ar-SA"/>
              </w:rPr>
            </w:pPr>
            <w:r w:rsidRPr="00783E68">
              <w:rPr>
                <w:rFonts w:eastAsia="Times New Roman" w:cs="Times New Roman"/>
                <w:i/>
                <w:kern w:val="0"/>
                <w:sz w:val="20"/>
                <w:szCs w:val="20"/>
                <w:lang w:val="ru-RU" w:eastAsia="ru-RU" w:bidi="ar-SA"/>
              </w:rPr>
              <w:t>знает</w:t>
            </w:r>
          </w:p>
        </w:tc>
        <w:tc>
          <w:tcPr>
            <w:tcW w:w="1493" w:type="pct"/>
            <w:vAlign w:val="center"/>
          </w:tcPr>
          <w:p w:rsidR="00783E68" w:rsidRDefault="00783E68" w:rsidP="008C4DDB">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783E68">
              <w:rPr>
                <w:rFonts w:eastAsia="Times New Roman" w:cs="Times New Roman"/>
                <w:i/>
                <w:kern w:val="0"/>
                <w:sz w:val="20"/>
                <w:szCs w:val="20"/>
                <w:lang w:val="ru-RU" w:eastAsia="ru-RU" w:bidi="ar-SA"/>
              </w:rPr>
              <w:t xml:space="preserve"> </w:t>
            </w:r>
          </w:p>
          <w:p w:rsidR="00C230C2" w:rsidRPr="00783E68" w:rsidRDefault="00C230C2" w:rsidP="008C4DDB">
            <w:pPr>
              <w:suppressAutoHyphens w:val="0"/>
              <w:autoSpaceDE w:val="0"/>
              <w:autoSpaceDN w:val="0"/>
              <w:adjustRightInd w:val="0"/>
              <w:jc w:val="center"/>
              <w:rPr>
                <w:rFonts w:eastAsia="Times New Roman" w:cs="Times New Roman"/>
                <w:i/>
                <w:kern w:val="0"/>
                <w:sz w:val="20"/>
                <w:szCs w:val="20"/>
                <w:lang w:val="ru-RU" w:eastAsia="ru-RU" w:bidi="ar-SA"/>
              </w:rPr>
            </w:pPr>
            <w:r w:rsidRPr="00783E68">
              <w:rPr>
                <w:rFonts w:eastAsia="Times New Roman" w:cs="Times New Roman"/>
                <w:i/>
                <w:kern w:val="0"/>
                <w:sz w:val="20"/>
                <w:szCs w:val="20"/>
                <w:lang w:val="ru-RU" w:eastAsia="ru-RU" w:bidi="ar-SA"/>
              </w:rPr>
              <w:t>умеет</w:t>
            </w:r>
          </w:p>
        </w:tc>
        <w:tc>
          <w:tcPr>
            <w:tcW w:w="1175" w:type="pct"/>
            <w:vAlign w:val="center"/>
          </w:tcPr>
          <w:p w:rsidR="00783E68" w:rsidRDefault="00783E68" w:rsidP="008C4DDB">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783E68">
              <w:rPr>
                <w:rFonts w:eastAsia="Times New Roman" w:cs="Times New Roman"/>
                <w:i/>
                <w:kern w:val="0"/>
                <w:sz w:val="20"/>
                <w:szCs w:val="20"/>
                <w:lang w:val="ru-RU" w:eastAsia="ru-RU" w:bidi="ar-SA"/>
              </w:rPr>
              <w:t xml:space="preserve"> </w:t>
            </w:r>
          </w:p>
          <w:p w:rsidR="00C230C2" w:rsidRPr="00783E68" w:rsidRDefault="00C230C2" w:rsidP="008C4DDB">
            <w:pPr>
              <w:suppressAutoHyphens w:val="0"/>
              <w:autoSpaceDE w:val="0"/>
              <w:autoSpaceDN w:val="0"/>
              <w:adjustRightInd w:val="0"/>
              <w:jc w:val="center"/>
              <w:rPr>
                <w:rFonts w:eastAsia="Times New Roman" w:cs="Times New Roman"/>
                <w:i/>
                <w:kern w:val="0"/>
                <w:sz w:val="20"/>
                <w:szCs w:val="20"/>
                <w:lang w:val="ru-RU" w:eastAsia="ru-RU" w:bidi="ar-SA"/>
              </w:rPr>
            </w:pPr>
            <w:r w:rsidRPr="00783E68">
              <w:rPr>
                <w:rFonts w:eastAsia="Times New Roman" w:cs="Times New Roman"/>
                <w:i/>
                <w:kern w:val="0"/>
                <w:sz w:val="20"/>
                <w:szCs w:val="20"/>
                <w:lang w:val="ru-RU" w:eastAsia="ru-RU" w:bidi="ar-SA"/>
              </w:rPr>
              <w:t>владеет</w:t>
            </w:r>
          </w:p>
        </w:tc>
      </w:tr>
      <w:tr w:rsidR="00C230C2" w:rsidRPr="00871861" w:rsidTr="008C4DDB">
        <w:tc>
          <w:tcPr>
            <w:tcW w:w="1253" w:type="pct"/>
          </w:tcPr>
          <w:p w:rsidR="00C230C2" w:rsidRDefault="0079185C" w:rsidP="008C4DDB">
            <w:pPr>
              <w:suppressAutoHyphens w:val="0"/>
              <w:autoSpaceDE w:val="0"/>
              <w:autoSpaceDN w:val="0"/>
              <w:adjustRightInd w:val="0"/>
              <w:jc w:val="center"/>
              <w:rPr>
                <w:rFonts w:eastAsia="Times New Roman" w:cs="Times New Roman"/>
                <w:kern w:val="0"/>
                <w:sz w:val="20"/>
                <w:szCs w:val="20"/>
                <w:lang w:val="ru-RU" w:eastAsia="ru-RU" w:bidi="ar-SA"/>
              </w:rPr>
            </w:pPr>
            <w:r w:rsidRPr="0079185C">
              <w:rPr>
                <w:rFonts w:eastAsia="Times New Roman" w:cs="Times New Roman"/>
                <w:kern w:val="0"/>
                <w:sz w:val="20"/>
                <w:szCs w:val="20"/>
                <w:lang w:val="ru-RU" w:eastAsia="ru-RU" w:bidi="ar-SA"/>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79185C" w:rsidRDefault="0079185C" w:rsidP="008C4DDB">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(УК-2)</w:t>
            </w:r>
          </w:p>
          <w:p w:rsidR="000F5F22" w:rsidRDefault="000F5F22" w:rsidP="008C4DDB">
            <w:pPr>
              <w:suppressAutoHyphens w:val="0"/>
              <w:autoSpaceDE w:val="0"/>
              <w:autoSpaceDN w:val="0"/>
              <w:adjustRightInd w:val="0"/>
              <w:jc w:val="center"/>
              <w:rPr>
                <w:rFonts w:eastAsia="Times New Roman" w:cs="Times New Roman"/>
                <w:kern w:val="0"/>
                <w:sz w:val="20"/>
                <w:szCs w:val="20"/>
                <w:lang w:val="ru-RU" w:eastAsia="ru-RU" w:bidi="ar-SA"/>
              </w:rPr>
            </w:pPr>
          </w:p>
          <w:p w:rsidR="000F5F22" w:rsidRPr="009805CE" w:rsidRDefault="000F5F22" w:rsidP="00E01661">
            <w:pPr>
              <w:suppressAutoHyphens w:val="0"/>
              <w:autoSpaceDE w:val="0"/>
              <w:autoSpaceDN w:val="0"/>
              <w:adjustRightInd w:val="0"/>
              <w:rPr>
                <w:rFonts w:eastAsia="Times New Roman" w:cs="Times New Roman"/>
                <w:kern w:val="0"/>
                <w:sz w:val="20"/>
                <w:szCs w:val="20"/>
                <w:lang w:val="ru-RU" w:eastAsia="ru-RU" w:bidi="ar-SA"/>
              </w:rPr>
            </w:pPr>
            <w:r w:rsidRPr="000F5F22">
              <w:rPr>
                <w:rFonts w:eastAsia="Times New Roman" w:cs="Times New Roman"/>
                <w:kern w:val="0"/>
                <w:sz w:val="20"/>
                <w:szCs w:val="20"/>
                <w:lang w:val="ru-RU" w:eastAsia="ru-RU" w:bidi="ar-SA"/>
              </w:rPr>
              <w:t>ИУК-1.2. Демонстрирует умение рассматривать различные точки зрения на поставленную задачу в рамках научного мировоззрения и определять рациональные идеи.</w:t>
            </w:r>
          </w:p>
        </w:tc>
        <w:tc>
          <w:tcPr>
            <w:tcW w:w="1079" w:type="pct"/>
          </w:tcPr>
          <w:p w:rsidR="00C230C2" w:rsidRPr="009805CE" w:rsidRDefault="0079185C" w:rsidP="008C4DDB">
            <w:pPr>
              <w:suppressAutoHyphens w:val="0"/>
              <w:autoSpaceDE w:val="0"/>
              <w:autoSpaceDN w:val="0"/>
              <w:adjustRightInd w:val="0"/>
              <w:jc w:val="center"/>
              <w:rPr>
                <w:rFonts w:eastAsia="Times New Roman" w:cs="Times New Roman"/>
                <w:kern w:val="0"/>
                <w:sz w:val="20"/>
                <w:szCs w:val="20"/>
                <w:lang w:val="ru-RU" w:eastAsia="ru-RU" w:bidi="ar-SA"/>
              </w:rPr>
            </w:pPr>
            <w:r w:rsidRPr="0079185C">
              <w:rPr>
                <w:rFonts w:eastAsia="Times New Roman" w:cs="Times New Roman"/>
                <w:kern w:val="0"/>
                <w:sz w:val="20"/>
                <w:szCs w:val="20"/>
                <w:lang w:val="ru-RU" w:eastAsia="ru-RU" w:bidi="ar-SA"/>
              </w:rPr>
              <w:t>правовые и нормативные документы, регламентирующие решение поставленной задачи; правила и алгори</w:t>
            </w:r>
            <w:r>
              <w:rPr>
                <w:rFonts w:eastAsia="Times New Roman" w:cs="Times New Roman"/>
                <w:kern w:val="0"/>
                <w:sz w:val="20"/>
                <w:szCs w:val="20"/>
                <w:lang w:val="ru-RU" w:eastAsia="ru-RU" w:bidi="ar-SA"/>
              </w:rPr>
              <w:t>тмы решения поставленной задачи</w:t>
            </w:r>
          </w:p>
        </w:tc>
        <w:tc>
          <w:tcPr>
            <w:tcW w:w="1493" w:type="pct"/>
          </w:tcPr>
          <w:p w:rsidR="00C230C2" w:rsidRPr="009805CE" w:rsidRDefault="0079185C" w:rsidP="008C4DDB">
            <w:pPr>
              <w:suppressAutoHyphens w:val="0"/>
              <w:autoSpaceDE w:val="0"/>
              <w:autoSpaceDN w:val="0"/>
              <w:adjustRightInd w:val="0"/>
              <w:jc w:val="center"/>
              <w:rPr>
                <w:rFonts w:eastAsia="Times New Roman" w:cs="Times New Roman"/>
                <w:kern w:val="0"/>
                <w:sz w:val="20"/>
                <w:szCs w:val="20"/>
                <w:lang w:val="ru-RU" w:eastAsia="ru-RU" w:bidi="ar-SA"/>
              </w:rPr>
            </w:pPr>
            <w:r w:rsidRPr="0079185C">
              <w:rPr>
                <w:rFonts w:eastAsia="Times New Roman" w:cs="Times New Roman"/>
                <w:kern w:val="0"/>
                <w:sz w:val="20"/>
                <w:szCs w:val="20"/>
                <w:lang w:val="ru-RU" w:eastAsia="ru-RU" w:bidi="ar-SA"/>
              </w:rPr>
              <w:t>осуществлять поиск информации о способах и методах решения поставленной задачи; выявлять ресурсы, необходимые для ее решения; оценить экономическую эффективность выбранного метода решения проблемы; формировать алгоритмы решения задач</w:t>
            </w:r>
          </w:p>
        </w:tc>
        <w:tc>
          <w:tcPr>
            <w:tcW w:w="1175" w:type="pct"/>
          </w:tcPr>
          <w:p w:rsidR="00C230C2" w:rsidRPr="009805CE" w:rsidRDefault="0079185C" w:rsidP="008C4DDB">
            <w:pPr>
              <w:suppressAutoHyphens w:val="0"/>
              <w:autoSpaceDE w:val="0"/>
              <w:autoSpaceDN w:val="0"/>
              <w:adjustRightInd w:val="0"/>
              <w:jc w:val="center"/>
              <w:rPr>
                <w:rFonts w:eastAsia="Times New Roman" w:cs="Times New Roman"/>
                <w:kern w:val="0"/>
                <w:sz w:val="20"/>
                <w:szCs w:val="20"/>
                <w:lang w:val="ru-RU" w:eastAsia="ru-RU" w:bidi="ar-SA"/>
              </w:rPr>
            </w:pPr>
            <w:r w:rsidRPr="0079185C">
              <w:rPr>
                <w:rFonts w:eastAsia="Times New Roman" w:cs="Times New Roman"/>
                <w:kern w:val="0"/>
                <w:sz w:val="20"/>
                <w:szCs w:val="20"/>
                <w:lang w:val="ru-RU" w:eastAsia="ru-RU" w:bidi="ar-SA"/>
              </w:rPr>
              <w:t>методами и методиками решения поставленной задачи, объективно отвечающими внутренней сути проблемы</w:t>
            </w:r>
          </w:p>
        </w:tc>
      </w:tr>
      <w:tr w:rsidR="00C230C2" w:rsidRPr="00871861" w:rsidTr="008C4DDB">
        <w:tc>
          <w:tcPr>
            <w:tcW w:w="1253" w:type="pct"/>
          </w:tcPr>
          <w:p w:rsidR="00C230C2" w:rsidRDefault="0079185C" w:rsidP="008C4DDB">
            <w:pPr>
              <w:suppressAutoHyphens w:val="0"/>
              <w:autoSpaceDE w:val="0"/>
              <w:autoSpaceDN w:val="0"/>
              <w:adjustRightInd w:val="0"/>
              <w:jc w:val="center"/>
              <w:rPr>
                <w:rFonts w:eastAsia="Times New Roman" w:cs="Times New Roman"/>
                <w:kern w:val="0"/>
                <w:sz w:val="20"/>
                <w:szCs w:val="20"/>
                <w:lang w:val="ru-RU" w:eastAsia="ru-RU" w:bidi="ar-SA"/>
              </w:rPr>
            </w:pPr>
            <w:r w:rsidRPr="0079185C">
              <w:rPr>
                <w:rFonts w:eastAsia="Times New Roman" w:cs="Times New Roman"/>
                <w:kern w:val="0"/>
                <w:sz w:val="20"/>
                <w:szCs w:val="20"/>
                <w:lang w:val="ru-RU" w:eastAsia="ru-RU" w:bidi="ar-SA"/>
              </w:rPr>
              <w:t xml:space="preserve">Способен применять полученные знания в </w:t>
            </w:r>
            <w:r w:rsidRPr="0079185C">
              <w:rPr>
                <w:rFonts w:eastAsia="Times New Roman" w:cs="Times New Roman"/>
                <w:kern w:val="0"/>
                <w:sz w:val="20"/>
                <w:szCs w:val="20"/>
                <w:lang w:val="ru-RU" w:eastAsia="ru-RU" w:bidi="ar-SA"/>
              </w:rPr>
              <w:lastRenderedPageBreak/>
              <w:t>области культуроведения и социокультурного проектирования в профессиональной деятельности и социальной практике</w:t>
            </w:r>
          </w:p>
          <w:p w:rsidR="0079185C" w:rsidRDefault="0079185C" w:rsidP="008C4DDB">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(ОПК-1)</w:t>
            </w:r>
          </w:p>
          <w:p w:rsidR="000F5F22" w:rsidRDefault="000F5F22" w:rsidP="008C4DDB">
            <w:pPr>
              <w:suppressAutoHyphens w:val="0"/>
              <w:autoSpaceDE w:val="0"/>
              <w:autoSpaceDN w:val="0"/>
              <w:adjustRightInd w:val="0"/>
              <w:jc w:val="center"/>
              <w:rPr>
                <w:rFonts w:eastAsia="Times New Roman" w:cs="Times New Roman"/>
                <w:kern w:val="0"/>
                <w:sz w:val="20"/>
                <w:szCs w:val="20"/>
                <w:lang w:val="ru-RU" w:eastAsia="ru-RU" w:bidi="ar-SA"/>
              </w:rPr>
            </w:pPr>
          </w:p>
          <w:p w:rsidR="000F5F22" w:rsidRPr="009805CE" w:rsidRDefault="000F5F22" w:rsidP="00E01661">
            <w:pPr>
              <w:suppressAutoHyphens w:val="0"/>
              <w:autoSpaceDE w:val="0"/>
              <w:autoSpaceDN w:val="0"/>
              <w:adjustRightInd w:val="0"/>
              <w:rPr>
                <w:rFonts w:eastAsia="Times New Roman" w:cs="Times New Roman"/>
                <w:kern w:val="0"/>
                <w:sz w:val="20"/>
                <w:szCs w:val="20"/>
                <w:lang w:val="ru-RU" w:eastAsia="ru-RU" w:bidi="ar-SA"/>
              </w:rPr>
            </w:pPr>
            <w:r w:rsidRPr="000F5F22">
              <w:rPr>
                <w:rFonts w:eastAsia="Times New Roman" w:cs="Times New Roman"/>
                <w:kern w:val="0"/>
                <w:sz w:val="20"/>
                <w:szCs w:val="20"/>
                <w:lang w:val="ru-RU" w:eastAsia="ru-RU" w:bidi="ar-SA"/>
              </w:rPr>
              <w:t>ИОПК-1.3. Осваивает навыки сбора, обработки, анализа и обобщения информации о приоритетных направлениях развития социокультурной сферы и отдельных отраслей культуры.</w:t>
            </w:r>
          </w:p>
        </w:tc>
        <w:tc>
          <w:tcPr>
            <w:tcW w:w="1079" w:type="pct"/>
          </w:tcPr>
          <w:p w:rsidR="00C230C2" w:rsidRPr="009805CE" w:rsidRDefault="0079185C" w:rsidP="008C4DDB">
            <w:pPr>
              <w:suppressAutoHyphens w:val="0"/>
              <w:autoSpaceDE w:val="0"/>
              <w:autoSpaceDN w:val="0"/>
              <w:adjustRightInd w:val="0"/>
              <w:jc w:val="center"/>
              <w:rPr>
                <w:rFonts w:eastAsia="Times New Roman" w:cs="Times New Roman"/>
                <w:kern w:val="0"/>
                <w:sz w:val="20"/>
                <w:szCs w:val="20"/>
                <w:lang w:val="ru-RU" w:eastAsia="ru-RU" w:bidi="ar-SA"/>
              </w:rPr>
            </w:pPr>
            <w:r w:rsidRPr="0079185C">
              <w:rPr>
                <w:rFonts w:eastAsia="Times New Roman" w:cs="Times New Roman"/>
                <w:kern w:val="0"/>
                <w:sz w:val="20"/>
                <w:szCs w:val="20"/>
                <w:lang w:val="ru-RU" w:eastAsia="ru-RU" w:bidi="ar-SA"/>
              </w:rPr>
              <w:lastRenderedPageBreak/>
              <w:t xml:space="preserve">основы культуроведения; </w:t>
            </w:r>
            <w:r w:rsidRPr="0079185C">
              <w:rPr>
                <w:rFonts w:eastAsia="Times New Roman" w:cs="Times New Roman"/>
                <w:kern w:val="0"/>
                <w:sz w:val="20"/>
                <w:szCs w:val="20"/>
                <w:lang w:val="ru-RU" w:eastAsia="ru-RU" w:bidi="ar-SA"/>
              </w:rPr>
              <w:lastRenderedPageBreak/>
              <w:t>принципы, методики и технологии социокультурного проектирования</w:t>
            </w:r>
          </w:p>
        </w:tc>
        <w:tc>
          <w:tcPr>
            <w:tcW w:w="1493" w:type="pct"/>
          </w:tcPr>
          <w:p w:rsidR="00C230C2" w:rsidRPr="009805CE" w:rsidRDefault="0079185C" w:rsidP="008C4DDB">
            <w:pPr>
              <w:suppressAutoHyphens w:val="0"/>
              <w:autoSpaceDE w:val="0"/>
              <w:autoSpaceDN w:val="0"/>
              <w:adjustRightInd w:val="0"/>
              <w:jc w:val="center"/>
              <w:rPr>
                <w:rFonts w:eastAsia="Times New Roman" w:cs="Times New Roman"/>
                <w:kern w:val="0"/>
                <w:sz w:val="20"/>
                <w:szCs w:val="20"/>
                <w:lang w:val="ru-RU" w:eastAsia="ru-RU" w:bidi="ar-SA"/>
              </w:rPr>
            </w:pPr>
            <w:r w:rsidRPr="0079185C">
              <w:rPr>
                <w:rFonts w:eastAsia="Times New Roman" w:cs="Times New Roman"/>
                <w:kern w:val="0"/>
                <w:sz w:val="20"/>
                <w:szCs w:val="20"/>
                <w:lang w:val="ru-RU" w:eastAsia="ru-RU" w:bidi="ar-SA"/>
              </w:rPr>
              <w:lastRenderedPageBreak/>
              <w:t xml:space="preserve">участвовать в исследовательских и </w:t>
            </w:r>
            <w:r w:rsidRPr="0079185C">
              <w:rPr>
                <w:rFonts w:eastAsia="Times New Roman" w:cs="Times New Roman"/>
                <w:kern w:val="0"/>
                <w:sz w:val="20"/>
                <w:szCs w:val="20"/>
                <w:lang w:val="ru-RU" w:eastAsia="ru-RU" w:bidi="ar-SA"/>
              </w:rPr>
              <w:lastRenderedPageBreak/>
              <w:t>проектных работах в профессиональной сфере</w:t>
            </w:r>
          </w:p>
        </w:tc>
        <w:tc>
          <w:tcPr>
            <w:tcW w:w="1175" w:type="pct"/>
          </w:tcPr>
          <w:p w:rsidR="00C230C2" w:rsidRPr="009805CE" w:rsidRDefault="0079185C" w:rsidP="008C4DDB">
            <w:pPr>
              <w:suppressAutoHyphens w:val="0"/>
              <w:autoSpaceDE w:val="0"/>
              <w:autoSpaceDN w:val="0"/>
              <w:adjustRightInd w:val="0"/>
              <w:jc w:val="center"/>
              <w:rPr>
                <w:rFonts w:eastAsia="Times New Roman" w:cs="Times New Roman"/>
                <w:kern w:val="0"/>
                <w:sz w:val="20"/>
                <w:szCs w:val="20"/>
                <w:lang w:val="ru-RU" w:eastAsia="ru-RU" w:bidi="ar-SA"/>
              </w:rPr>
            </w:pPr>
            <w:r w:rsidRPr="0079185C">
              <w:rPr>
                <w:rFonts w:eastAsia="Times New Roman" w:cs="Times New Roman"/>
                <w:kern w:val="0"/>
                <w:sz w:val="20"/>
                <w:szCs w:val="20"/>
                <w:lang w:val="ru-RU" w:eastAsia="ru-RU" w:bidi="ar-SA"/>
              </w:rPr>
              <w:lastRenderedPageBreak/>
              <w:t xml:space="preserve">навыками применения исследовательских и </w:t>
            </w:r>
            <w:r w:rsidRPr="0079185C">
              <w:rPr>
                <w:rFonts w:eastAsia="Times New Roman" w:cs="Times New Roman"/>
                <w:kern w:val="0"/>
                <w:sz w:val="20"/>
                <w:szCs w:val="20"/>
                <w:lang w:val="ru-RU" w:eastAsia="ru-RU" w:bidi="ar-SA"/>
              </w:rPr>
              <w:lastRenderedPageBreak/>
              <w:t>проектных методов в профессиональной сфере; навыками сбора, обработки, анализа и обобщения информации о приоритетных направлениях развития социокультурной сферы и отдельных отраслей культуры</w:t>
            </w:r>
          </w:p>
        </w:tc>
      </w:tr>
      <w:tr w:rsidR="0079185C" w:rsidRPr="00871861" w:rsidTr="008C4DDB">
        <w:tc>
          <w:tcPr>
            <w:tcW w:w="1253" w:type="pct"/>
          </w:tcPr>
          <w:p w:rsidR="0079185C" w:rsidRDefault="00754A9D" w:rsidP="008C4DDB">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lastRenderedPageBreak/>
              <w:t xml:space="preserve">Готов к владению </w:t>
            </w:r>
            <w:r w:rsidR="0079185C" w:rsidRPr="0079185C">
              <w:rPr>
                <w:rFonts w:eastAsia="Times New Roman" w:cs="Times New Roman"/>
                <w:kern w:val="0"/>
                <w:sz w:val="20"/>
                <w:szCs w:val="20"/>
                <w:lang w:val="ru-RU" w:eastAsia="ru-RU" w:bidi="ar-SA"/>
              </w:rPr>
              <w:t>методами разработки организационно-управленческих проектов и целевых программ сохранения и развития народной художественной культуры с использованием возможностей этнокультурных центров, клубных учреждений, музеев, средств массовой информации, коллективов народного художественного творчества, учебных заведений, домов народного творчества, фольклорных центров и других организаций и учреждений этнокультурной направленности</w:t>
            </w:r>
          </w:p>
          <w:p w:rsidR="0079185C" w:rsidRDefault="0079185C" w:rsidP="008C4DDB">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(ПКО-11)</w:t>
            </w:r>
          </w:p>
          <w:p w:rsidR="000F5F22" w:rsidRDefault="000F5F22" w:rsidP="008C4DDB">
            <w:pPr>
              <w:suppressAutoHyphens w:val="0"/>
              <w:autoSpaceDE w:val="0"/>
              <w:autoSpaceDN w:val="0"/>
              <w:adjustRightInd w:val="0"/>
              <w:jc w:val="center"/>
              <w:rPr>
                <w:rFonts w:eastAsia="Times New Roman" w:cs="Times New Roman"/>
                <w:kern w:val="0"/>
                <w:sz w:val="20"/>
                <w:szCs w:val="20"/>
                <w:lang w:val="ru-RU" w:eastAsia="ru-RU" w:bidi="ar-SA"/>
              </w:rPr>
            </w:pPr>
          </w:p>
          <w:p w:rsidR="000F5F22" w:rsidRPr="009805CE" w:rsidRDefault="000F5F22" w:rsidP="00E01661">
            <w:pPr>
              <w:suppressAutoHyphens w:val="0"/>
              <w:autoSpaceDE w:val="0"/>
              <w:autoSpaceDN w:val="0"/>
              <w:adjustRightInd w:val="0"/>
              <w:rPr>
                <w:rFonts w:eastAsia="Times New Roman" w:cs="Times New Roman"/>
                <w:kern w:val="0"/>
                <w:sz w:val="20"/>
                <w:szCs w:val="20"/>
                <w:lang w:val="ru-RU" w:eastAsia="ru-RU" w:bidi="ar-SA"/>
              </w:rPr>
            </w:pPr>
            <w:r w:rsidRPr="000F5F22">
              <w:rPr>
                <w:rFonts w:eastAsia="Times New Roman" w:cs="Times New Roman"/>
                <w:kern w:val="0"/>
                <w:sz w:val="20"/>
                <w:szCs w:val="20"/>
                <w:lang w:val="ru-RU" w:eastAsia="ru-RU" w:bidi="ar-SA"/>
              </w:rPr>
              <w:t>ИПКО-11.3. Применяет технологии разработки организационно-управленческих проектов и целевых программ сохранения и развития народной художественной культуры с использованием возможностей организаций и учреждений культуры.</w:t>
            </w:r>
          </w:p>
        </w:tc>
        <w:tc>
          <w:tcPr>
            <w:tcW w:w="1079" w:type="pct"/>
          </w:tcPr>
          <w:p w:rsidR="0079185C" w:rsidRPr="009805CE" w:rsidRDefault="0079185C" w:rsidP="008C4DDB">
            <w:pPr>
              <w:suppressAutoHyphens w:val="0"/>
              <w:autoSpaceDE w:val="0"/>
              <w:autoSpaceDN w:val="0"/>
              <w:adjustRightInd w:val="0"/>
              <w:jc w:val="center"/>
              <w:rPr>
                <w:rFonts w:eastAsia="Times New Roman" w:cs="Times New Roman"/>
                <w:kern w:val="0"/>
                <w:sz w:val="20"/>
                <w:szCs w:val="20"/>
                <w:lang w:val="ru-RU" w:eastAsia="ru-RU" w:bidi="ar-SA"/>
              </w:rPr>
            </w:pPr>
            <w:r w:rsidRPr="0079185C">
              <w:rPr>
                <w:rFonts w:eastAsia="Times New Roman" w:cs="Times New Roman"/>
                <w:kern w:val="0"/>
                <w:sz w:val="20"/>
                <w:szCs w:val="20"/>
                <w:lang w:val="ru-RU" w:eastAsia="ru-RU" w:bidi="ar-SA"/>
              </w:rPr>
              <w:t>специфику деятельности этнокультурных центров, клубных учреждений, музеев, средств массовой информации, коллективов народного художественного творчества, учебных заведений, домов народного творчества, фольклорных центров и других организаций и учреждений этнокультурной направленности; сущность и технологии проблемно-целевого анализа этнокультурной ситуации</w:t>
            </w:r>
          </w:p>
        </w:tc>
        <w:tc>
          <w:tcPr>
            <w:tcW w:w="1493" w:type="pct"/>
          </w:tcPr>
          <w:p w:rsidR="0079185C" w:rsidRPr="009805CE" w:rsidRDefault="0079185C" w:rsidP="008C4DDB">
            <w:pPr>
              <w:suppressAutoHyphens w:val="0"/>
              <w:autoSpaceDE w:val="0"/>
              <w:autoSpaceDN w:val="0"/>
              <w:adjustRightInd w:val="0"/>
              <w:jc w:val="center"/>
              <w:rPr>
                <w:rFonts w:eastAsia="Times New Roman" w:cs="Times New Roman"/>
                <w:kern w:val="0"/>
                <w:sz w:val="20"/>
                <w:szCs w:val="20"/>
                <w:lang w:val="ru-RU" w:eastAsia="ru-RU" w:bidi="ar-SA"/>
              </w:rPr>
            </w:pPr>
            <w:r w:rsidRPr="0079185C">
              <w:rPr>
                <w:rFonts w:eastAsia="Times New Roman" w:cs="Times New Roman"/>
                <w:kern w:val="0"/>
                <w:sz w:val="20"/>
                <w:szCs w:val="20"/>
                <w:lang w:val="ru-RU" w:eastAsia="ru-RU" w:bidi="ar-SA"/>
              </w:rPr>
              <w:t>разработать организационно-управленческий проект и целевую программу сохранения и развития народной художественной культуры с учетом возможностей этнокультурных центров, клубных учреждений, музеев, средств массовой информации, коллективов народного художественного творчества, учебных заведений, домов народного творчества, фольклорных центров и других организаций и учреждений этнокультурной направленности</w:t>
            </w:r>
          </w:p>
        </w:tc>
        <w:tc>
          <w:tcPr>
            <w:tcW w:w="1175" w:type="pct"/>
          </w:tcPr>
          <w:p w:rsidR="0079185C" w:rsidRPr="009805CE" w:rsidRDefault="0079185C" w:rsidP="008C4DDB">
            <w:pPr>
              <w:suppressAutoHyphens w:val="0"/>
              <w:autoSpaceDE w:val="0"/>
              <w:autoSpaceDN w:val="0"/>
              <w:adjustRightInd w:val="0"/>
              <w:jc w:val="center"/>
              <w:rPr>
                <w:rFonts w:eastAsia="Times New Roman" w:cs="Times New Roman"/>
                <w:kern w:val="0"/>
                <w:sz w:val="20"/>
                <w:szCs w:val="20"/>
                <w:lang w:val="ru-RU" w:eastAsia="ru-RU" w:bidi="ar-SA"/>
              </w:rPr>
            </w:pPr>
            <w:r w:rsidRPr="0079185C">
              <w:rPr>
                <w:rFonts w:eastAsia="Times New Roman" w:cs="Times New Roman"/>
                <w:kern w:val="0"/>
                <w:sz w:val="20"/>
                <w:szCs w:val="20"/>
                <w:lang w:val="ru-RU" w:eastAsia="ru-RU" w:bidi="ar-SA"/>
              </w:rPr>
              <w:t>основными технологиями разработки организационно-управленческих проектов и целевых программ сохранения и развития народной художественной культуры с использованием возможностей этнокультурных центров, клубных учреждений, музеев, средств массовой информации, коллективов народного художественного творчества, учебных заведений, домов народного творчества, фольклорных центров и других организаций, и учреждени</w:t>
            </w:r>
            <w:r>
              <w:rPr>
                <w:rFonts w:eastAsia="Times New Roman" w:cs="Times New Roman"/>
                <w:kern w:val="0"/>
                <w:sz w:val="20"/>
                <w:szCs w:val="20"/>
                <w:lang w:val="ru-RU" w:eastAsia="ru-RU" w:bidi="ar-SA"/>
              </w:rPr>
              <w:t>й этнокультурной направленности</w:t>
            </w:r>
          </w:p>
        </w:tc>
      </w:tr>
    </w:tbl>
    <w:p w:rsidR="00C230C2" w:rsidRDefault="00C230C2" w:rsidP="00C230C2">
      <w:pPr>
        <w:pStyle w:val="Textbody"/>
        <w:spacing w:after="0"/>
        <w:ind w:firstLine="567"/>
        <w:rPr>
          <w:rFonts w:cs="Times New Roman"/>
          <w:b/>
          <w:sz w:val="22"/>
          <w:szCs w:val="22"/>
        </w:rPr>
      </w:pPr>
      <w:r>
        <w:rPr>
          <w:rFonts w:cs="Times New Roman"/>
          <w:b/>
          <w:sz w:val="22"/>
          <w:szCs w:val="22"/>
        </w:rPr>
        <w:t>4. </w:t>
      </w:r>
      <w:r w:rsidRPr="00EE6CA3">
        <w:rPr>
          <w:rFonts w:cs="Times New Roman"/>
          <w:b/>
          <w:sz w:val="22"/>
          <w:szCs w:val="22"/>
        </w:rPr>
        <w:t>Содержание дисциплины</w:t>
      </w:r>
    </w:p>
    <w:p w:rsidR="0079185C" w:rsidRDefault="0079185C" w:rsidP="0079185C">
      <w:pPr>
        <w:pStyle w:val="Textbody"/>
        <w:spacing w:after="0"/>
        <w:ind w:firstLine="567"/>
        <w:jc w:val="both"/>
        <w:rPr>
          <w:sz w:val="22"/>
          <w:szCs w:val="22"/>
        </w:rPr>
      </w:pPr>
      <w:r w:rsidRPr="0079185C">
        <w:rPr>
          <w:rFonts w:cs="Times New Roman"/>
          <w:sz w:val="22"/>
          <w:szCs w:val="22"/>
        </w:rPr>
        <w:t xml:space="preserve">Раздел 1. </w:t>
      </w:r>
      <w:r w:rsidRPr="0079185C">
        <w:rPr>
          <w:sz w:val="22"/>
          <w:szCs w:val="22"/>
        </w:rPr>
        <w:t>Сущность и содержание социального проектирования и проектирования в образовании</w:t>
      </w:r>
      <w:r w:rsidR="009A7B6F">
        <w:rPr>
          <w:sz w:val="22"/>
          <w:szCs w:val="22"/>
        </w:rPr>
        <w:t xml:space="preserve">. </w:t>
      </w:r>
      <w:r w:rsidR="00A92CDE">
        <w:rPr>
          <w:sz w:val="22"/>
          <w:szCs w:val="22"/>
        </w:rPr>
        <w:t>Предмет, цели и задачи, практическое значение курса. Структура проектной деятельности.</w:t>
      </w:r>
    </w:p>
    <w:p w:rsidR="00A92CDE" w:rsidRDefault="00A92CDE" w:rsidP="0079185C">
      <w:pPr>
        <w:pStyle w:val="Textbody"/>
        <w:spacing w:after="0"/>
        <w:ind w:firstLine="567"/>
        <w:jc w:val="both"/>
        <w:rPr>
          <w:sz w:val="22"/>
          <w:szCs w:val="22"/>
        </w:rPr>
      </w:pPr>
      <w:r>
        <w:rPr>
          <w:sz w:val="22"/>
          <w:szCs w:val="22"/>
        </w:rPr>
        <w:t xml:space="preserve">Раздел 2. Основы разработки социальных проектов. Формирование концепции проекта. Проработка целей и задач проекта. Проектный анализ. Маркетинг проекта. Планирование проекта. </w:t>
      </w:r>
      <w:r w:rsidR="000736FA">
        <w:rPr>
          <w:sz w:val="22"/>
          <w:szCs w:val="22"/>
        </w:rPr>
        <w:lastRenderedPageBreak/>
        <w:t>Календарное планирование.</w:t>
      </w:r>
    </w:p>
    <w:p w:rsidR="000F5F22" w:rsidRPr="00783E68" w:rsidRDefault="00A92CDE" w:rsidP="00783E68">
      <w:pPr>
        <w:pStyle w:val="Textbody"/>
        <w:spacing w:after="0"/>
        <w:ind w:firstLine="567"/>
        <w:jc w:val="both"/>
        <w:rPr>
          <w:rFonts w:cs="Times New Roman"/>
          <w:sz w:val="22"/>
          <w:szCs w:val="22"/>
        </w:rPr>
      </w:pPr>
      <w:r>
        <w:rPr>
          <w:sz w:val="22"/>
          <w:szCs w:val="22"/>
        </w:rPr>
        <w:t>Раздел 3. Проектная деятельность в системе образования.</w:t>
      </w:r>
      <w:r w:rsidR="000736FA">
        <w:rPr>
          <w:sz w:val="22"/>
          <w:szCs w:val="22"/>
        </w:rPr>
        <w:t xml:space="preserve"> Управление проектированием в системе образования. Классификация проектов. Организация эффективной деятельности команд</w:t>
      </w:r>
      <w:r w:rsidR="00783E68">
        <w:rPr>
          <w:sz w:val="22"/>
          <w:szCs w:val="22"/>
        </w:rPr>
        <w:t>ы. Мониторинг работ по проекту.</w:t>
      </w:r>
    </w:p>
    <w:p w:rsidR="00C230C2" w:rsidRPr="002373C5" w:rsidRDefault="00C230C2" w:rsidP="002373C5">
      <w:pPr>
        <w:pStyle w:val="Textbody"/>
        <w:spacing w:after="0"/>
        <w:ind w:firstLine="567"/>
        <w:rPr>
          <w:rFonts w:cs="Times New Roman"/>
          <w:b/>
          <w:sz w:val="22"/>
          <w:szCs w:val="22"/>
        </w:rPr>
      </w:pPr>
      <w:r>
        <w:rPr>
          <w:rFonts w:cs="Times New Roman"/>
          <w:b/>
          <w:sz w:val="22"/>
          <w:szCs w:val="22"/>
        </w:rPr>
        <w:t>5. Объем дисциплины, в</w:t>
      </w:r>
      <w:r w:rsidR="002373C5">
        <w:rPr>
          <w:rFonts w:cs="Times New Roman"/>
          <w:b/>
          <w:sz w:val="22"/>
          <w:szCs w:val="22"/>
        </w:rPr>
        <w:t>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5"/>
        <w:gridCol w:w="995"/>
        <w:gridCol w:w="2131"/>
        <w:gridCol w:w="1420"/>
        <w:gridCol w:w="1420"/>
        <w:gridCol w:w="1274"/>
      </w:tblGrid>
      <w:tr w:rsidR="00C230C2" w:rsidRPr="005C202D" w:rsidTr="001977AA">
        <w:trPr>
          <w:trHeight w:val="70"/>
          <w:jc w:val="center"/>
        </w:trPr>
        <w:tc>
          <w:tcPr>
            <w:tcW w:w="1135" w:type="pct"/>
            <w:vMerge w:val="restart"/>
          </w:tcPr>
          <w:p w:rsidR="00C230C2" w:rsidRPr="005E6A39" w:rsidRDefault="00C230C2"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C230C2" w:rsidRPr="005E6A39" w:rsidRDefault="00C230C2"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C230C2" w:rsidRPr="005E6A39" w:rsidRDefault="00C230C2"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C230C2" w:rsidRPr="005E6A39" w:rsidRDefault="00C230C2"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C230C2" w:rsidRPr="005C202D" w:rsidTr="001977AA">
        <w:trPr>
          <w:trHeight w:val="157"/>
          <w:jc w:val="center"/>
        </w:trPr>
        <w:tc>
          <w:tcPr>
            <w:tcW w:w="1135" w:type="pct"/>
            <w:vMerge/>
            <w:tcBorders>
              <w:top w:val="nil"/>
            </w:tcBorders>
          </w:tcPr>
          <w:p w:rsidR="00C230C2" w:rsidRPr="005E6A39" w:rsidRDefault="00C230C2" w:rsidP="008C4DDB">
            <w:pPr>
              <w:suppressAutoHyphens w:val="0"/>
              <w:autoSpaceDE w:val="0"/>
              <w:autoSpaceDN w:val="0"/>
              <w:jc w:val="center"/>
              <w:rPr>
                <w:rFonts w:eastAsia="Times New Roman" w:cs="Times New Roman"/>
                <w:kern w:val="0"/>
                <w:sz w:val="20"/>
                <w:szCs w:val="20"/>
                <w:lang w:val="ru-RU" w:eastAsia="ru-RU"/>
              </w:rPr>
            </w:pPr>
          </w:p>
        </w:tc>
        <w:tc>
          <w:tcPr>
            <w:tcW w:w="531" w:type="pct"/>
            <w:vMerge/>
            <w:tcBorders>
              <w:top w:val="nil"/>
            </w:tcBorders>
          </w:tcPr>
          <w:p w:rsidR="00C230C2" w:rsidRPr="005E6A39" w:rsidRDefault="00C230C2" w:rsidP="008C4DDB">
            <w:pPr>
              <w:suppressAutoHyphens w:val="0"/>
              <w:autoSpaceDE w:val="0"/>
              <w:autoSpaceDN w:val="0"/>
              <w:jc w:val="center"/>
              <w:rPr>
                <w:rFonts w:eastAsia="Times New Roman" w:cs="Times New Roman"/>
                <w:kern w:val="0"/>
                <w:sz w:val="20"/>
                <w:szCs w:val="20"/>
                <w:lang w:val="ru-RU" w:eastAsia="ru-RU"/>
              </w:rPr>
            </w:pPr>
          </w:p>
        </w:tc>
        <w:tc>
          <w:tcPr>
            <w:tcW w:w="1138" w:type="pct"/>
            <w:vMerge/>
            <w:tcBorders>
              <w:top w:val="nil"/>
            </w:tcBorders>
          </w:tcPr>
          <w:p w:rsidR="00C230C2" w:rsidRPr="005E6A39" w:rsidRDefault="00C230C2" w:rsidP="008C4DDB">
            <w:pPr>
              <w:suppressAutoHyphens w:val="0"/>
              <w:autoSpaceDE w:val="0"/>
              <w:autoSpaceDN w:val="0"/>
              <w:jc w:val="center"/>
              <w:rPr>
                <w:rFonts w:eastAsia="Times New Roman" w:cs="Times New Roman"/>
                <w:kern w:val="0"/>
                <w:sz w:val="20"/>
                <w:szCs w:val="20"/>
                <w:lang w:val="ru-RU" w:eastAsia="ru-RU"/>
              </w:rPr>
            </w:pPr>
          </w:p>
        </w:tc>
        <w:tc>
          <w:tcPr>
            <w:tcW w:w="758" w:type="pct"/>
          </w:tcPr>
          <w:p w:rsidR="00C230C2" w:rsidRPr="005E6A39" w:rsidRDefault="00C230C2"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C230C2" w:rsidRPr="005E6A39" w:rsidRDefault="00C230C2"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C230C2" w:rsidRPr="005E6A39" w:rsidRDefault="00C230C2"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C230C2" w:rsidRPr="005E6A39" w:rsidRDefault="00C230C2"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C230C2" w:rsidRPr="005C202D" w:rsidTr="001977AA">
        <w:trPr>
          <w:trHeight w:val="121"/>
          <w:jc w:val="center"/>
        </w:trPr>
        <w:tc>
          <w:tcPr>
            <w:tcW w:w="1135" w:type="pct"/>
          </w:tcPr>
          <w:p w:rsidR="00C230C2" w:rsidRPr="005E6A39" w:rsidRDefault="00C230C2"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Общая трудоемкость</w:t>
            </w:r>
          </w:p>
        </w:tc>
        <w:tc>
          <w:tcPr>
            <w:tcW w:w="531" w:type="pct"/>
            <w:vMerge w:val="restart"/>
          </w:tcPr>
          <w:p w:rsidR="00C230C2" w:rsidRPr="005E6A39" w:rsidRDefault="000736FA"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4</w:t>
            </w:r>
          </w:p>
        </w:tc>
        <w:tc>
          <w:tcPr>
            <w:tcW w:w="1138" w:type="pct"/>
          </w:tcPr>
          <w:p w:rsidR="00C230C2" w:rsidRPr="005E6A39" w:rsidRDefault="000736FA"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144</w:t>
            </w:r>
          </w:p>
        </w:tc>
        <w:tc>
          <w:tcPr>
            <w:tcW w:w="758" w:type="pct"/>
            <w:vMerge w:val="restart"/>
          </w:tcPr>
          <w:p w:rsidR="00C230C2" w:rsidRPr="005E6A39" w:rsidRDefault="000736FA"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3 семестр</w:t>
            </w:r>
          </w:p>
        </w:tc>
        <w:tc>
          <w:tcPr>
            <w:tcW w:w="758" w:type="pct"/>
            <w:vMerge w:val="restart"/>
          </w:tcPr>
          <w:p w:rsidR="00C230C2" w:rsidRPr="005E6A39" w:rsidRDefault="007C2C1B" w:rsidP="007C2C1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 xml:space="preserve"> 4 семестр</w:t>
            </w:r>
          </w:p>
        </w:tc>
        <w:tc>
          <w:tcPr>
            <w:tcW w:w="680" w:type="pct"/>
            <w:vMerge w:val="restart"/>
          </w:tcPr>
          <w:p w:rsidR="00C230C2" w:rsidRPr="005E6A39" w:rsidRDefault="000736FA"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r>
      <w:tr w:rsidR="00C230C2" w:rsidRPr="005C202D" w:rsidTr="001977AA">
        <w:trPr>
          <w:trHeight w:val="70"/>
          <w:jc w:val="center"/>
        </w:trPr>
        <w:tc>
          <w:tcPr>
            <w:tcW w:w="1135" w:type="pct"/>
          </w:tcPr>
          <w:p w:rsidR="00C230C2" w:rsidRPr="005E6A39" w:rsidRDefault="00C230C2"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Borders>
              <w:top w:val="nil"/>
            </w:tcBorders>
          </w:tcPr>
          <w:p w:rsidR="00C230C2" w:rsidRPr="005E6A39" w:rsidRDefault="00C230C2" w:rsidP="008C4DDB">
            <w:pPr>
              <w:suppressAutoHyphens w:val="0"/>
              <w:autoSpaceDE w:val="0"/>
              <w:autoSpaceDN w:val="0"/>
              <w:jc w:val="center"/>
              <w:rPr>
                <w:rFonts w:eastAsia="Times New Roman" w:cs="Times New Roman"/>
                <w:kern w:val="0"/>
                <w:sz w:val="20"/>
                <w:szCs w:val="20"/>
                <w:lang w:val="ru-RU" w:eastAsia="ru-RU"/>
              </w:rPr>
            </w:pPr>
          </w:p>
        </w:tc>
        <w:tc>
          <w:tcPr>
            <w:tcW w:w="1138" w:type="pct"/>
          </w:tcPr>
          <w:p w:rsidR="00C230C2" w:rsidRPr="005E6A39" w:rsidRDefault="000736FA"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64</w:t>
            </w:r>
          </w:p>
        </w:tc>
        <w:tc>
          <w:tcPr>
            <w:tcW w:w="758" w:type="pct"/>
            <w:vMerge/>
            <w:tcBorders>
              <w:top w:val="nil"/>
            </w:tcBorders>
          </w:tcPr>
          <w:p w:rsidR="00C230C2" w:rsidRPr="005E6A39" w:rsidRDefault="00C230C2" w:rsidP="008C4DDB">
            <w:pPr>
              <w:suppressAutoHyphens w:val="0"/>
              <w:autoSpaceDE w:val="0"/>
              <w:autoSpaceDN w:val="0"/>
              <w:jc w:val="center"/>
              <w:rPr>
                <w:rFonts w:eastAsia="Times New Roman" w:cs="Times New Roman"/>
                <w:kern w:val="0"/>
                <w:sz w:val="20"/>
                <w:szCs w:val="20"/>
                <w:lang w:val="ru-RU" w:eastAsia="ru-RU"/>
              </w:rPr>
            </w:pPr>
          </w:p>
        </w:tc>
        <w:tc>
          <w:tcPr>
            <w:tcW w:w="758" w:type="pct"/>
            <w:vMerge/>
            <w:tcBorders>
              <w:top w:val="nil"/>
            </w:tcBorders>
          </w:tcPr>
          <w:p w:rsidR="00C230C2" w:rsidRPr="005E6A39" w:rsidRDefault="00C230C2" w:rsidP="008C4DDB">
            <w:pPr>
              <w:suppressAutoHyphens w:val="0"/>
              <w:autoSpaceDE w:val="0"/>
              <w:autoSpaceDN w:val="0"/>
              <w:jc w:val="center"/>
              <w:rPr>
                <w:rFonts w:eastAsia="Times New Roman" w:cs="Times New Roman"/>
                <w:kern w:val="0"/>
                <w:sz w:val="20"/>
                <w:szCs w:val="20"/>
                <w:lang w:val="ru-RU" w:eastAsia="ru-RU"/>
              </w:rPr>
            </w:pPr>
          </w:p>
        </w:tc>
        <w:tc>
          <w:tcPr>
            <w:tcW w:w="680" w:type="pct"/>
            <w:vMerge/>
            <w:tcBorders>
              <w:top w:val="nil"/>
            </w:tcBorders>
          </w:tcPr>
          <w:p w:rsidR="00C230C2" w:rsidRPr="005E6A39" w:rsidRDefault="00C230C2" w:rsidP="008C4DDB">
            <w:pPr>
              <w:suppressAutoHyphens w:val="0"/>
              <w:autoSpaceDE w:val="0"/>
              <w:autoSpaceDN w:val="0"/>
              <w:jc w:val="center"/>
              <w:rPr>
                <w:rFonts w:eastAsia="Times New Roman" w:cs="Times New Roman"/>
                <w:kern w:val="0"/>
                <w:sz w:val="20"/>
                <w:szCs w:val="20"/>
                <w:lang w:val="ru-RU" w:eastAsia="ru-RU"/>
              </w:rPr>
            </w:pPr>
          </w:p>
        </w:tc>
      </w:tr>
    </w:tbl>
    <w:p w:rsidR="007C2C1B" w:rsidRDefault="007C2C1B" w:rsidP="0053793A">
      <w:pPr>
        <w:pStyle w:val="Textbody"/>
        <w:spacing w:after="0"/>
        <w:rPr>
          <w:rFonts w:cs="Times New Roman"/>
          <w:b/>
          <w:sz w:val="22"/>
          <w:szCs w:val="22"/>
        </w:rPr>
      </w:pPr>
    </w:p>
    <w:p w:rsidR="00DE1E0E" w:rsidRPr="004C6698" w:rsidRDefault="00DE1E0E" w:rsidP="00536216">
      <w:pPr>
        <w:pStyle w:val="Textbody"/>
        <w:spacing w:after="0"/>
        <w:jc w:val="center"/>
        <w:rPr>
          <w:rFonts w:cs="Times New Roman"/>
          <w:b/>
          <w:sz w:val="22"/>
          <w:szCs w:val="22"/>
        </w:rPr>
      </w:pPr>
      <w:r w:rsidRPr="004C6698">
        <w:rPr>
          <w:rFonts w:cs="Times New Roman"/>
          <w:b/>
          <w:sz w:val="22"/>
          <w:szCs w:val="22"/>
        </w:rPr>
        <w:t>МЕНЕДЖМЕНТ И МАРКЕТИНГ В ЭТНОКУЛЬТУРНЫХ ОРГАНИЗАЦИЯХ</w:t>
      </w:r>
    </w:p>
    <w:p w:rsidR="00753A82" w:rsidRDefault="00753A82" w:rsidP="00C30AE5">
      <w:pPr>
        <w:tabs>
          <w:tab w:val="left" w:pos="284"/>
          <w:tab w:val="left" w:pos="851"/>
          <w:tab w:val="left" w:pos="1134"/>
        </w:tabs>
        <w:jc w:val="both"/>
        <w:rPr>
          <w:rFonts w:cs="Times New Roman"/>
          <w:b/>
          <w:sz w:val="22"/>
          <w:szCs w:val="22"/>
          <w:lang w:val="ru-RU"/>
        </w:rPr>
      </w:pPr>
    </w:p>
    <w:p w:rsidR="00DE1E0E" w:rsidRDefault="00DE1E0E" w:rsidP="00DE1E0E">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88384D" w:rsidRPr="0088384D" w:rsidRDefault="0088384D" w:rsidP="0088384D">
      <w:pPr>
        <w:tabs>
          <w:tab w:val="left" w:pos="284"/>
          <w:tab w:val="left" w:pos="851"/>
          <w:tab w:val="left" w:pos="1134"/>
        </w:tabs>
        <w:ind w:firstLine="709"/>
        <w:jc w:val="both"/>
        <w:rPr>
          <w:rFonts w:cs="Times New Roman"/>
          <w:kern w:val="2"/>
          <w:lang w:val="ru-RU"/>
        </w:rPr>
      </w:pPr>
      <w:r>
        <w:rPr>
          <w:rFonts w:cs="Times New Roman"/>
          <w:lang w:val="ru-RU"/>
        </w:rPr>
        <w:t>Данная учебная дисциплина включена в обязательную часть раздела Блок 1. Дисциплины (модули) основной профессиональной образовательной программы по направлению подготовки 51.03.02 Народная художественная культура. Шифр дисциплины «Б1.О.07.03».</w:t>
      </w:r>
    </w:p>
    <w:p w:rsidR="00DE1E0E" w:rsidRPr="005C202D" w:rsidRDefault="00DE1E0E" w:rsidP="00DE1E0E">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Pr>
          <w:rFonts w:cs="Times New Roman"/>
          <w:lang w:val="ru-RU"/>
        </w:rPr>
        <w:t>4 курсе в 7 семестре.</w:t>
      </w:r>
    </w:p>
    <w:p w:rsidR="00DE1E0E" w:rsidRPr="00EE6CA3" w:rsidRDefault="00DE1E0E" w:rsidP="00DE1E0E">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DE1E0E" w:rsidRPr="00DE1E0E" w:rsidRDefault="00DE1E0E" w:rsidP="00DE1E0E">
      <w:pPr>
        <w:tabs>
          <w:tab w:val="left" w:pos="567"/>
        </w:tabs>
        <w:ind w:firstLine="709"/>
        <w:jc w:val="both"/>
        <w:rPr>
          <w:rFonts w:cs="Times New Roman"/>
          <w:sz w:val="22"/>
          <w:szCs w:val="22"/>
          <w:lang w:val="ru-RU"/>
        </w:rPr>
      </w:pPr>
      <w:r>
        <w:rPr>
          <w:rFonts w:cs="Times New Roman"/>
          <w:b/>
          <w:sz w:val="22"/>
          <w:szCs w:val="22"/>
          <w:lang w:val="ru-RU"/>
        </w:rPr>
        <w:t>Цель: </w:t>
      </w:r>
      <w:r w:rsidRPr="00DE1E0E">
        <w:rPr>
          <w:rFonts w:cs="Times New Roman"/>
          <w:sz w:val="22"/>
          <w:szCs w:val="22"/>
          <w:lang w:val="ru-RU"/>
        </w:rPr>
        <w:t>подготовка всесторонне образованных и профессионально грамотных специалистов, вооруженных необходимыми знаниями, умениями и навыками использования основных инструментов управления и грамотного поведения в сфере практического менеджмента в организациях народной художественной культуры.</w:t>
      </w:r>
    </w:p>
    <w:p w:rsidR="00DE1E0E" w:rsidRDefault="00DE1E0E" w:rsidP="00DE1E0E">
      <w:pPr>
        <w:tabs>
          <w:tab w:val="left" w:pos="567"/>
        </w:tabs>
        <w:ind w:firstLine="709"/>
        <w:jc w:val="both"/>
        <w:rPr>
          <w:rFonts w:cs="Times New Roman"/>
          <w:b/>
          <w:sz w:val="22"/>
          <w:szCs w:val="22"/>
          <w:lang w:val="ru-RU"/>
        </w:rPr>
      </w:pPr>
      <w:r>
        <w:rPr>
          <w:rFonts w:cs="Times New Roman"/>
          <w:b/>
          <w:sz w:val="22"/>
          <w:szCs w:val="22"/>
          <w:lang w:val="ru-RU"/>
        </w:rPr>
        <w:t>Задачи:</w:t>
      </w:r>
    </w:p>
    <w:p w:rsidR="00DE1E0E" w:rsidRPr="00DE1E0E" w:rsidRDefault="00DE1E0E" w:rsidP="00DE1E0E">
      <w:pPr>
        <w:tabs>
          <w:tab w:val="left" w:pos="567"/>
        </w:tabs>
        <w:ind w:firstLine="709"/>
        <w:jc w:val="both"/>
        <w:rPr>
          <w:rFonts w:cs="Times New Roman"/>
          <w:sz w:val="22"/>
          <w:szCs w:val="22"/>
          <w:lang w:val="ru-RU"/>
        </w:rPr>
      </w:pPr>
      <w:r>
        <w:rPr>
          <w:rFonts w:cs="Times New Roman"/>
          <w:sz w:val="22"/>
          <w:szCs w:val="22"/>
          <w:lang w:val="ru-RU"/>
        </w:rPr>
        <w:t>- </w:t>
      </w:r>
      <w:r w:rsidRPr="00DE1E0E">
        <w:rPr>
          <w:rFonts w:cs="Times New Roman"/>
          <w:sz w:val="22"/>
          <w:szCs w:val="22"/>
          <w:lang w:val="ru-RU"/>
        </w:rPr>
        <w:t xml:space="preserve">обеспечить обучающихся фундаментальным представлением о сущности общего процесса управления организацией, исторических этапов становления науки управления, практике менеджмента в зарубежных странах и преуспевающих корпорациях, управленческого труда менеджера и стилях его руководства;  </w:t>
      </w:r>
    </w:p>
    <w:p w:rsidR="00DE1E0E" w:rsidRPr="00DE1E0E" w:rsidRDefault="00DE1E0E" w:rsidP="00DE1E0E">
      <w:pPr>
        <w:tabs>
          <w:tab w:val="left" w:pos="567"/>
        </w:tabs>
        <w:ind w:firstLine="709"/>
        <w:jc w:val="both"/>
        <w:rPr>
          <w:rFonts w:cs="Times New Roman"/>
          <w:sz w:val="22"/>
          <w:szCs w:val="22"/>
          <w:lang w:val="ru-RU"/>
        </w:rPr>
      </w:pPr>
      <w:r w:rsidRPr="00DE1E0E">
        <w:rPr>
          <w:rFonts w:cs="Times New Roman"/>
          <w:sz w:val="22"/>
          <w:szCs w:val="22"/>
          <w:lang w:val="ru-RU"/>
        </w:rPr>
        <w:t xml:space="preserve">- познакомить с сущностью, принципами, целями и функциями маркетинга, его основными рабочими понятиями и элементами; </w:t>
      </w:r>
    </w:p>
    <w:p w:rsidR="00DE1E0E" w:rsidRPr="00DE1E0E" w:rsidRDefault="00DE1E0E" w:rsidP="00DE1E0E">
      <w:pPr>
        <w:tabs>
          <w:tab w:val="left" w:pos="567"/>
        </w:tabs>
        <w:ind w:firstLine="709"/>
        <w:jc w:val="both"/>
        <w:rPr>
          <w:rFonts w:cs="Times New Roman"/>
          <w:sz w:val="22"/>
          <w:szCs w:val="22"/>
          <w:lang w:val="ru-RU"/>
        </w:rPr>
      </w:pPr>
      <w:r>
        <w:rPr>
          <w:rFonts w:cs="Times New Roman"/>
          <w:sz w:val="22"/>
          <w:szCs w:val="22"/>
          <w:lang w:val="ru-RU"/>
        </w:rPr>
        <w:t>- </w:t>
      </w:r>
      <w:r w:rsidRPr="00DE1E0E">
        <w:rPr>
          <w:rFonts w:cs="Times New Roman"/>
          <w:sz w:val="22"/>
          <w:szCs w:val="22"/>
          <w:lang w:val="ru-RU"/>
        </w:rPr>
        <w:t xml:space="preserve">уметь аргументировать эволюцию маркетинга от концепции совершенствования производства к маркетингу взаимоотношений; </w:t>
      </w:r>
    </w:p>
    <w:p w:rsidR="00DE1E0E" w:rsidRPr="00DE1E0E" w:rsidRDefault="00DE1E0E" w:rsidP="00DE1E0E">
      <w:pPr>
        <w:tabs>
          <w:tab w:val="left" w:pos="567"/>
        </w:tabs>
        <w:ind w:firstLine="709"/>
        <w:jc w:val="both"/>
        <w:rPr>
          <w:rFonts w:cs="Times New Roman"/>
          <w:sz w:val="22"/>
          <w:szCs w:val="22"/>
          <w:lang w:val="ru-RU"/>
        </w:rPr>
      </w:pPr>
      <w:r w:rsidRPr="00DE1E0E">
        <w:rPr>
          <w:rFonts w:cs="Times New Roman"/>
          <w:sz w:val="22"/>
          <w:szCs w:val="22"/>
          <w:lang w:val="ru-RU"/>
        </w:rPr>
        <w:t>- знать значение маркетинговых исследований в деятельности предприятий.</w:t>
      </w:r>
    </w:p>
    <w:p w:rsidR="00DE1E0E" w:rsidRDefault="00DE1E0E" w:rsidP="00DE1E0E">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371ED1" w:rsidRPr="00371ED1" w:rsidRDefault="00371ED1" w:rsidP="00371ED1">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065"/>
        <w:gridCol w:w="2858"/>
        <w:gridCol w:w="2249"/>
      </w:tblGrid>
      <w:tr w:rsidR="00804C6D" w:rsidRPr="00804C6D" w:rsidTr="00804C6D">
        <w:trPr>
          <w:trHeight w:val="70"/>
        </w:trPr>
        <w:tc>
          <w:tcPr>
            <w:tcW w:w="1253" w:type="pct"/>
            <w:vMerge w:val="restart"/>
          </w:tcPr>
          <w:p w:rsidR="00804C6D" w:rsidRPr="00804C6D" w:rsidRDefault="00804C6D" w:rsidP="008C4DDB">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p>
        </w:tc>
        <w:tc>
          <w:tcPr>
            <w:tcW w:w="3747" w:type="pct"/>
            <w:gridSpan w:val="3"/>
            <w:vAlign w:val="center"/>
          </w:tcPr>
          <w:p w:rsidR="00804C6D" w:rsidRPr="009805CE" w:rsidRDefault="00804C6D" w:rsidP="008C4DDB">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DE1E0E" w:rsidRPr="009805CE" w:rsidTr="008C4DDB">
        <w:trPr>
          <w:trHeight w:val="306"/>
        </w:trPr>
        <w:tc>
          <w:tcPr>
            <w:tcW w:w="1253" w:type="pct"/>
            <w:vMerge/>
          </w:tcPr>
          <w:p w:rsidR="00DE1E0E" w:rsidRPr="009805CE" w:rsidRDefault="00DE1E0E" w:rsidP="008C4DDB">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804C6D" w:rsidRDefault="00804C6D" w:rsidP="008C4DDB">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804C6D">
              <w:rPr>
                <w:rFonts w:eastAsia="Times New Roman" w:cs="Times New Roman"/>
                <w:i/>
                <w:kern w:val="0"/>
                <w:sz w:val="20"/>
                <w:szCs w:val="20"/>
                <w:lang w:val="ru-RU" w:eastAsia="ru-RU" w:bidi="ar-SA"/>
              </w:rPr>
              <w:t xml:space="preserve"> </w:t>
            </w:r>
          </w:p>
          <w:p w:rsidR="00DE1E0E" w:rsidRPr="00804C6D" w:rsidRDefault="00DE1E0E" w:rsidP="008C4DDB">
            <w:pPr>
              <w:suppressAutoHyphens w:val="0"/>
              <w:autoSpaceDE w:val="0"/>
              <w:autoSpaceDN w:val="0"/>
              <w:adjustRightInd w:val="0"/>
              <w:jc w:val="center"/>
              <w:rPr>
                <w:rFonts w:eastAsia="Times New Roman" w:cs="Times New Roman"/>
                <w:i/>
                <w:kern w:val="0"/>
                <w:sz w:val="20"/>
                <w:szCs w:val="20"/>
                <w:lang w:val="ru-RU" w:eastAsia="ru-RU" w:bidi="ar-SA"/>
              </w:rPr>
            </w:pPr>
            <w:r w:rsidRPr="00804C6D">
              <w:rPr>
                <w:rFonts w:eastAsia="Times New Roman" w:cs="Times New Roman"/>
                <w:i/>
                <w:kern w:val="0"/>
                <w:sz w:val="20"/>
                <w:szCs w:val="20"/>
                <w:lang w:val="ru-RU" w:eastAsia="ru-RU" w:bidi="ar-SA"/>
              </w:rPr>
              <w:t>знает</w:t>
            </w:r>
          </w:p>
        </w:tc>
        <w:tc>
          <w:tcPr>
            <w:tcW w:w="1493" w:type="pct"/>
            <w:vAlign w:val="center"/>
          </w:tcPr>
          <w:p w:rsidR="00804C6D" w:rsidRDefault="00804C6D" w:rsidP="008C4DDB">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804C6D">
              <w:rPr>
                <w:rFonts w:eastAsia="Times New Roman" w:cs="Times New Roman"/>
                <w:i/>
                <w:kern w:val="0"/>
                <w:sz w:val="20"/>
                <w:szCs w:val="20"/>
                <w:lang w:val="ru-RU" w:eastAsia="ru-RU" w:bidi="ar-SA"/>
              </w:rPr>
              <w:t xml:space="preserve"> </w:t>
            </w:r>
          </w:p>
          <w:p w:rsidR="00DE1E0E" w:rsidRPr="00804C6D" w:rsidRDefault="00DE1E0E" w:rsidP="008C4DDB">
            <w:pPr>
              <w:suppressAutoHyphens w:val="0"/>
              <w:autoSpaceDE w:val="0"/>
              <w:autoSpaceDN w:val="0"/>
              <w:adjustRightInd w:val="0"/>
              <w:jc w:val="center"/>
              <w:rPr>
                <w:rFonts w:eastAsia="Times New Roman" w:cs="Times New Roman"/>
                <w:i/>
                <w:kern w:val="0"/>
                <w:sz w:val="20"/>
                <w:szCs w:val="20"/>
                <w:lang w:val="ru-RU" w:eastAsia="ru-RU" w:bidi="ar-SA"/>
              </w:rPr>
            </w:pPr>
            <w:r w:rsidRPr="00804C6D">
              <w:rPr>
                <w:rFonts w:eastAsia="Times New Roman" w:cs="Times New Roman"/>
                <w:i/>
                <w:kern w:val="0"/>
                <w:sz w:val="20"/>
                <w:szCs w:val="20"/>
                <w:lang w:val="ru-RU" w:eastAsia="ru-RU" w:bidi="ar-SA"/>
              </w:rPr>
              <w:t>умеет</w:t>
            </w:r>
          </w:p>
        </w:tc>
        <w:tc>
          <w:tcPr>
            <w:tcW w:w="1175" w:type="pct"/>
            <w:vAlign w:val="center"/>
          </w:tcPr>
          <w:p w:rsidR="00804C6D" w:rsidRDefault="00804C6D" w:rsidP="008C4DDB">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804C6D">
              <w:rPr>
                <w:rFonts w:eastAsia="Times New Roman" w:cs="Times New Roman"/>
                <w:i/>
                <w:kern w:val="0"/>
                <w:sz w:val="20"/>
                <w:szCs w:val="20"/>
                <w:lang w:val="ru-RU" w:eastAsia="ru-RU" w:bidi="ar-SA"/>
              </w:rPr>
              <w:t xml:space="preserve"> </w:t>
            </w:r>
          </w:p>
          <w:p w:rsidR="00DE1E0E" w:rsidRPr="00804C6D" w:rsidRDefault="00DE1E0E" w:rsidP="008C4DDB">
            <w:pPr>
              <w:suppressAutoHyphens w:val="0"/>
              <w:autoSpaceDE w:val="0"/>
              <w:autoSpaceDN w:val="0"/>
              <w:adjustRightInd w:val="0"/>
              <w:jc w:val="center"/>
              <w:rPr>
                <w:rFonts w:eastAsia="Times New Roman" w:cs="Times New Roman"/>
                <w:i/>
                <w:kern w:val="0"/>
                <w:sz w:val="20"/>
                <w:szCs w:val="20"/>
                <w:lang w:val="ru-RU" w:eastAsia="ru-RU" w:bidi="ar-SA"/>
              </w:rPr>
            </w:pPr>
            <w:r w:rsidRPr="00804C6D">
              <w:rPr>
                <w:rFonts w:eastAsia="Times New Roman" w:cs="Times New Roman"/>
                <w:i/>
                <w:kern w:val="0"/>
                <w:sz w:val="20"/>
                <w:szCs w:val="20"/>
                <w:lang w:val="ru-RU" w:eastAsia="ru-RU" w:bidi="ar-SA"/>
              </w:rPr>
              <w:t>владеет</w:t>
            </w:r>
          </w:p>
        </w:tc>
      </w:tr>
      <w:tr w:rsidR="00DE1E0E" w:rsidRPr="00871861" w:rsidTr="008C4DDB">
        <w:tc>
          <w:tcPr>
            <w:tcW w:w="1253" w:type="pct"/>
          </w:tcPr>
          <w:p w:rsidR="00DE1E0E" w:rsidRDefault="00DE1E0E" w:rsidP="008C4DDB">
            <w:pPr>
              <w:suppressAutoHyphens w:val="0"/>
              <w:autoSpaceDE w:val="0"/>
              <w:autoSpaceDN w:val="0"/>
              <w:adjustRightInd w:val="0"/>
              <w:jc w:val="center"/>
              <w:rPr>
                <w:rFonts w:eastAsia="Times New Roman" w:cs="Times New Roman"/>
                <w:kern w:val="0"/>
                <w:sz w:val="20"/>
                <w:szCs w:val="20"/>
                <w:lang w:val="ru-RU" w:eastAsia="ru-RU" w:bidi="ar-SA"/>
              </w:rPr>
            </w:pPr>
            <w:r w:rsidRPr="00DE1E0E">
              <w:rPr>
                <w:rFonts w:eastAsia="Times New Roman" w:cs="Times New Roman"/>
                <w:kern w:val="0"/>
                <w:sz w:val="20"/>
                <w:szCs w:val="20"/>
                <w:lang w:val="ru-RU" w:eastAsia="ru-RU" w:bidi="ar-SA"/>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DE1E0E" w:rsidRDefault="00DE1E0E" w:rsidP="008C4DDB">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(УК-2)</w:t>
            </w:r>
          </w:p>
          <w:p w:rsidR="00F54193" w:rsidRDefault="00F54193" w:rsidP="008C4DDB">
            <w:pPr>
              <w:suppressAutoHyphens w:val="0"/>
              <w:autoSpaceDE w:val="0"/>
              <w:autoSpaceDN w:val="0"/>
              <w:adjustRightInd w:val="0"/>
              <w:jc w:val="center"/>
              <w:rPr>
                <w:rFonts w:eastAsia="Times New Roman" w:cs="Times New Roman"/>
                <w:kern w:val="0"/>
                <w:sz w:val="20"/>
                <w:szCs w:val="20"/>
                <w:lang w:val="ru-RU" w:eastAsia="ru-RU" w:bidi="ar-SA"/>
              </w:rPr>
            </w:pPr>
          </w:p>
          <w:p w:rsidR="00F54193" w:rsidRPr="009805CE" w:rsidRDefault="00F54193" w:rsidP="00E01661">
            <w:pPr>
              <w:suppressAutoHyphens w:val="0"/>
              <w:autoSpaceDE w:val="0"/>
              <w:autoSpaceDN w:val="0"/>
              <w:adjustRightInd w:val="0"/>
              <w:rPr>
                <w:rFonts w:eastAsia="Times New Roman" w:cs="Times New Roman"/>
                <w:kern w:val="0"/>
                <w:sz w:val="20"/>
                <w:szCs w:val="20"/>
                <w:lang w:val="ru-RU" w:eastAsia="ru-RU" w:bidi="ar-SA"/>
              </w:rPr>
            </w:pPr>
            <w:r w:rsidRPr="00F54193">
              <w:rPr>
                <w:rFonts w:eastAsia="Times New Roman" w:cs="Times New Roman"/>
                <w:kern w:val="0"/>
                <w:sz w:val="20"/>
                <w:szCs w:val="20"/>
                <w:lang w:val="ru-RU" w:eastAsia="ru-RU" w:bidi="ar-SA"/>
              </w:rPr>
              <w:t>ИУК-2.2. Демонстрирует знание правовых норм достижения поставленной цели в сфере реализации проекта.</w:t>
            </w:r>
          </w:p>
        </w:tc>
        <w:tc>
          <w:tcPr>
            <w:tcW w:w="1079" w:type="pct"/>
          </w:tcPr>
          <w:p w:rsidR="00DE1E0E" w:rsidRPr="009805CE" w:rsidRDefault="00DE1E0E" w:rsidP="008C4DDB">
            <w:pPr>
              <w:suppressAutoHyphens w:val="0"/>
              <w:autoSpaceDE w:val="0"/>
              <w:autoSpaceDN w:val="0"/>
              <w:adjustRightInd w:val="0"/>
              <w:jc w:val="center"/>
              <w:rPr>
                <w:rFonts w:eastAsia="Times New Roman" w:cs="Times New Roman"/>
                <w:kern w:val="0"/>
                <w:sz w:val="20"/>
                <w:szCs w:val="20"/>
                <w:lang w:val="ru-RU" w:eastAsia="ru-RU" w:bidi="ar-SA"/>
              </w:rPr>
            </w:pPr>
            <w:r w:rsidRPr="00DE1E0E">
              <w:rPr>
                <w:rFonts w:eastAsia="Times New Roman" w:cs="Times New Roman"/>
                <w:kern w:val="0"/>
                <w:sz w:val="20"/>
                <w:szCs w:val="20"/>
                <w:lang w:val="ru-RU" w:eastAsia="ru-RU" w:bidi="ar-SA"/>
              </w:rPr>
              <w:t>правовые и нормативные документы, регламентирующие решение поставленной задачи; правила и алгоритмы решения поставленной задачи</w:t>
            </w:r>
          </w:p>
        </w:tc>
        <w:tc>
          <w:tcPr>
            <w:tcW w:w="1493" w:type="pct"/>
          </w:tcPr>
          <w:p w:rsidR="00DE1E0E" w:rsidRPr="009805CE" w:rsidRDefault="00DE1E0E" w:rsidP="008C4DDB">
            <w:pPr>
              <w:suppressAutoHyphens w:val="0"/>
              <w:autoSpaceDE w:val="0"/>
              <w:autoSpaceDN w:val="0"/>
              <w:adjustRightInd w:val="0"/>
              <w:jc w:val="center"/>
              <w:rPr>
                <w:rFonts w:eastAsia="Times New Roman" w:cs="Times New Roman"/>
                <w:kern w:val="0"/>
                <w:sz w:val="20"/>
                <w:szCs w:val="20"/>
                <w:lang w:val="ru-RU" w:eastAsia="ru-RU" w:bidi="ar-SA"/>
              </w:rPr>
            </w:pPr>
            <w:r w:rsidRPr="00DE1E0E">
              <w:rPr>
                <w:rFonts w:eastAsia="Times New Roman" w:cs="Times New Roman"/>
                <w:kern w:val="0"/>
                <w:sz w:val="20"/>
                <w:szCs w:val="20"/>
                <w:lang w:val="ru-RU" w:eastAsia="ru-RU" w:bidi="ar-SA"/>
              </w:rPr>
              <w:t>осуществлять поиск информации о способах и методах решения поставленной задачи; выявлять ресурсы, необходимые для ее решения; оценить экономическую эффективность выбранного метода решения проблемы; формировать алгоритмы решения задач</w:t>
            </w:r>
          </w:p>
        </w:tc>
        <w:tc>
          <w:tcPr>
            <w:tcW w:w="1175" w:type="pct"/>
          </w:tcPr>
          <w:p w:rsidR="00DE1E0E" w:rsidRPr="009805CE" w:rsidRDefault="00DE1E0E" w:rsidP="008C4DDB">
            <w:pPr>
              <w:suppressAutoHyphens w:val="0"/>
              <w:autoSpaceDE w:val="0"/>
              <w:autoSpaceDN w:val="0"/>
              <w:adjustRightInd w:val="0"/>
              <w:jc w:val="center"/>
              <w:rPr>
                <w:rFonts w:eastAsia="Times New Roman" w:cs="Times New Roman"/>
                <w:kern w:val="0"/>
                <w:sz w:val="20"/>
                <w:szCs w:val="20"/>
                <w:lang w:val="ru-RU" w:eastAsia="ru-RU" w:bidi="ar-SA"/>
              </w:rPr>
            </w:pPr>
            <w:r w:rsidRPr="00DE1E0E">
              <w:rPr>
                <w:rFonts w:eastAsia="Times New Roman" w:cs="Times New Roman"/>
                <w:kern w:val="0"/>
                <w:sz w:val="20"/>
                <w:szCs w:val="20"/>
                <w:lang w:val="ru-RU" w:eastAsia="ru-RU" w:bidi="ar-SA"/>
              </w:rPr>
              <w:t>методами и методиками решения поставленной задачи, объективно отвечающими внутренней сути проблемы</w:t>
            </w:r>
          </w:p>
        </w:tc>
      </w:tr>
      <w:tr w:rsidR="00DE1E0E" w:rsidRPr="00871861" w:rsidTr="008C4DDB">
        <w:tc>
          <w:tcPr>
            <w:tcW w:w="1253" w:type="pct"/>
          </w:tcPr>
          <w:p w:rsidR="00DE1E0E" w:rsidRDefault="00DE1E0E" w:rsidP="00DE1E0E">
            <w:pPr>
              <w:suppressAutoHyphens w:val="0"/>
              <w:autoSpaceDE w:val="0"/>
              <w:autoSpaceDN w:val="0"/>
              <w:adjustRightInd w:val="0"/>
              <w:jc w:val="center"/>
              <w:rPr>
                <w:rFonts w:eastAsia="Times New Roman" w:cs="Times New Roman"/>
                <w:kern w:val="0"/>
                <w:sz w:val="20"/>
                <w:szCs w:val="20"/>
                <w:lang w:val="ru-RU" w:eastAsia="ru-RU" w:bidi="ar-SA"/>
              </w:rPr>
            </w:pPr>
            <w:r w:rsidRPr="00EE1554">
              <w:rPr>
                <w:rFonts w:eastAsia="Times New Roman" w:cs="Times New Roman"/>
                <w:kern w:val="0"/>
                <w:sz w:val="20"/>
                <w:szCs w:val="20"/>
                <w:lang w:val="ru-RU" w:eastAsia="ru-RU" w:bidi="ar-SA"/>
              </w:rPr>
              <w:t xml:space="preserve">Способен применять полученные знания в </w:t>
            </w:r>
            <w:r w:rsidRPr="00EE1554">
              <w:rPr>
                <w:rFonts w:eastAsia="Times New Roman" w:cs="Times New Roman"/>
                <w:kern w:val="0"/>
                <w:sz w:val="20"/>
                <w:szCs w:val="20"/>
                <w:lang w:val="ru-RU" w:eastAsia="ru-RU" w:bidi="ar-SA"/>
              </w:rPr>
              <w:lastRenderedPageBreak/>
              <w:t>области культуроведения и социокультурного проектирования в профессиональной деятельности и социальной практике</w:t>
            </w:r>
          </w:p>
          <w:p w:rsidR="00DE1E0E" w:rsidRDefault="00DE1E0E" w:rsidP="00DE1E0E">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(ОПК-1)</w:t>
            </w:r>
          </w:p>
          <w:p w:rsidR="00F54193" w:rsidRDefault="00F54193" w:rsidP="00DE1E0E">
            <w:pPr>
              <w:suppressAutoHyphens w:val="0"/>
              <w:autoSpaceDE w:val="0"/>
              <w:autoSpaceDN w:val="0"/>
              <w:adjustRightInd w:val="0"/>
              <w:jc w:val="center"/>
              <w:rPr>
                <w:rFonts w:eastAsia="Times New Roman" w:cs="Times New Roman"/>
                <w:kern w:val="0"/>
                <w:sz w:val="20"/>
                <w:szCs w:val="20"/>
                <w:lang w:val="ru-RU" w:eastAsia="ru-RU" w:bidi="ar-SA"/>
              </w:rPr>
            </w:pPr>
          </w:p>
          <w:p w:rsidR="00F54193" w:rsidRPr="009805CE" w:rsidRDefault="00F54193" w:rsidP="00E01661">
            <w:pPr>
              <w:suppressAutoHyphens w:val="0"/>
              <w:autoSpaceDE w:val="0"/>
              <w:autoSpaceDN w:val="0"/>
              <w:adjustRightInd w:val="0"/>
              <w:rPr>
                <w:rFonts w:eastAsia="Times New Roman" w:cs="Times New Roman"/>
                <w:kern w:val="0"/>
                <w:sz w:val="20"/>
                <w:szCs w:val="20"/>
                <w:lang w:val="ru-RU" w:eastAsia="ru-RU" w:bidi="ar-SA"/>
              </w:rPr>
            </w:pPr>
            <w:r w:rsidRPr="00F54193">
              <w:rPr>
                <w:rFonts w:eastAsia="Times New Roman" w:cs="Times New Roman"/>
                <w:kern w:val="0"/>
                <w:sz w:val="20"/>
                <w:szCs w:val="20"/>
                <w:lang w:val="ru-RU" w:eastAsia="ru-RU" w:bidi="ar-SA"/>
              </w:rPr>
              <w:t>ИОПК-1.2. Участвует в исследовательских и проектных работах в профессиональной сфере.</w:t>
            </w:r>
          </w:p>
        </w:tc>
        <w:tc>
          <w:tcPr>
            <w:tcW w:w="1079" w:type="pct"/>
          </w:tcPr>
          <w:p w:rsidR="00DE1E0E" w:rsidRPr="009805CE" w:rsidRDefault="00DE1E0E" w:rsidP="00DE1E0E">
            <w:pPr>
              <w:suppressAutoHyphens w:val="0"/>
              <w:autoSpaceDE w:val="0"/>
              <w:autoSpaceDN w:val="0"/>
              <w:adjustRightInd w:val="0"/>
              <w:jc w:val="center"/>
              <w:rPr>
                <w:rFonts w:eastAsia="Times New Roman" w:cs="Times New Roman"/>
                <w:kern w:val="0"/>
                <w:sz w:val="20"/>
                <w:szCs w:val="20"/>
                <w:lang w:val="ru-RU" w:eastAsia="ru-RU" w:bidi="ar-SA"/>
              </w:rPr>
            </w:pPr>
            <w:r w:rsidRPr="00EE1554">
              <w:rPr>
                <w:rFonts w:eastAsia="Times New Roman" w:cs="Times New Roman"/>
                <w:kern w:val="0"/>
                <w:sz w:val="20"/>
                <w:szCs w:val="20"/>
                <w:lang w:val="ru-RU" w:eastAsia="ru-RU" w:bidi="ar-SA"/>
              </w:rPr>
              <w:lastRenderedPageBreak/>
              <w:t xml:space="preserve">основы культуроведения; </w:t>
            </w:r>
            <w:r w:rsidRPr="00EE1554">
              <w:rPr>
                <w:rFonts w:eastAsia="Times New Roman" w:cs="Times New Roman"/>
                <w:kern w:val="0"/>
                <w:sz w:val="20"/>
                <w:szCs w:val="20"/>
                <w:lang w:val="ru-RU" w:eastAsia="ru-RU" w:bidi="ar-SA"/>
              </w:rPr>
              <w:lastRenderedPageBreak/>
              <w:t>принципы, методики и технологии социокультурного проектирования</w:t>
            </w:r>
          </w:p>
        </w:tc>
        <w:tc>
          <w:tcPr>
            <w:tcW w:w="1493" w:type="pct"/>
          </w:tcPr>
          <w:p w:rsidR="00DE1E0E" w:rsidRPr="009805CE" w:rsidRDefault="00DE1E0E" w:rsidP="00DE1E0E">
            <w:pPr>
              <w:suppressAutoHyphens w:val="0"/>
              <w:autoSpaceDE w:val="0"/>
              <w:autoSpaceDN w:val="0"/>
              <w:adjustRightInd w:val="0"/>
              <w:jc w:val="center"/>
              <w:rPr>
                <w:rFonts w:eastAsia="Times New Roman" w:cs="Times New Roman"/>
                <w:kern w:val="0"/>
                <w:sz w:val="20"/>
                <w:szCs w:val="20"/>
                <w:lang w:val="ru-RU" w:eastAsia="ru-RU" w:bidi="ar-SA"/>
              </w:rPr>
            </w:pPr>
            <w:r w:rsidRPr="00EE1554">
              <w:rPr>
                <w:rFonts w:eastAsia="Times New Roman" w:cs="Times New Roman"/>
                <w:kern w:val="0"/>
                <w:sz w:val="20"/>
                <w:szCs w:val="20"/>
                <w:lang w:val="ru-RU" w:eastAsia="ru-RU" w:bidi="ar-SA"/>
              </w:rPr>
              <w:lastRenderedPageBreak/>
              <w:t xml:space="preserve">участвовать в исследовательских и </w:t>
            </w:r>
            <w:r w:rsidRPr="00EE1554">
              <w:rPr>
                <w:rFonts w:eastAsia="Times New Roman" w:cs="Times New Roman"/>
                <w:kern w:val="0"/>
                <w:sz w:val="20"/>
                <w:szCs w:val="20"/>
                <w:lang w:val="ru-RU" w:eastAsia="ru-RU" w:bidi="ar-SA"/>
              </w:rPr>
              <w:lastRenderedPageBreak/>
              <w:t>проектных работах в профессиональной сфере</w:t>
            </w:r>
          </w:p>
        </w:tc>
        <w:tc>
          <w:tcPr>
            <w:tcW w:w="1175" w:type="pct"/>
          </w:tcPr>
          <w:p w:rsidR="00DE1E0E" w:rsidRPr="009805CE" w:rsidRDefault="00DE1E0E" w:rsidP="00DE1E0E">
            <w:pPr>
              <w:suppressAutoHyphens w:val="0"/>
              <w:autoSpaceDE w:val="0"/>
              <w:autoSpaceDN w:val="0"/>
              <w:adjustRightInd w:val="0"/>
              <w:jc w:val="center"/>
              <w:rPr>
                <w:rFonts w:eastAsia="Times New Roman" w:cs="Times New Roman"/>
                <w:kern w:val="0"/>
                <w:sz w:val="20"/>
                <w:szCs w:val="20"/>
                <w:lang w:val="ru-RU" w:eastAsia="ru-RU" w:bidi="ar-SA"/>
              </w:rPr>
            </w:pPr>
            <w:r w:rsidRPr="00EE1554">
              <w:rPr>
                <w:rFonts w:eastAsia="Times New Roman" w:cs="Times New Roman"/>
                <w:kern w:val="0"/>
                <w:sz w:val="20"/>
                <w:szCs w:val="20"/>
                <w:lang w:val="ru-RU" w:eastAsia="ru-RU" w:bidi="ar-SA"/>
              </w:rPr>
              <w:lastRenderedPageBreak/>
              <w:t xml:space="preserve">навыками применения исследовательских и </w:t>
            </w:r>
            <w:r w:rsidRPr="00EE1554">
              <w:rPr>
                <w:rFonts w:eastAsia="Times New Roman" w:cs="Times New Roman"/>
                <w:kern w:val="0"/>
                <w:sz w:val="20"/>
                <w:szCs w:val="20"/>
                <w:lang w:val="ru-RU" w:eastAsia="ru-RU" w:bidi="ar-SA"/>
              </w:rPr>
              <w:lastRenderedPageBreak/>
              <w:t>проектных методов в профессиональной сфере; навыками сбора, обработки, анализа и обобщения информации о приоритетных направлениях развития социокультурной сфер</w:t>
            </w:r>
            <w:r>
              <w:rPr>
                <w:rFonts w:eastAsia="Times New Roman" w:cs="Times New Roman"/>
                <w:kern w:val="0"/>
                <w:sz w:val="20"/>
                <w:szCs w:val="20"/>
                <w:lang w:val="ru-RU" w:eastAsia="ru-RU" w:bidi="ar-SA"/>
              </w:rPr>
              <w:t>ы и отдельных отраслей культуры</w:t>
            </w:r>
          </w:p>
        </w:tc>
      </w:tr>
      <w:tr w:rsidR="00DE1E0E" w:rsidRPr="00871861" w:rsidTr="008C4DDB">
        <w:tc>
          <w:tcPr>
            <w:tcW w:w="1253" w:type="pct"/>
          </w:tcPr>
          <w:p w:rsidR="00DE1E0E" w:rsidRDefault="00754A9D" w:rsidP="00DE1E0E">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lastRenderedPageBreak/>
              <w:t xml:space="preserve">Готов к владению </w:t>
            </w:r>
            <w:r w:rsidR="00DE1E0E" w:rsidRPr="00DE1E0E">
              <w:rPr>
                <w:rFonts w:eastAsia="Times New Roman" w:cs="Times New Roman"/>
                <w:kern w:val="0"/>
                <w:sz w:val="20"/>
                <w:szCs w:val="20"/>
                <w:lang w:val="ru-RU" w:eastAsia="ru-RU" w:bidi="ar-SA"/>
              </w:rPr>
              <w:t>методами разработки организационно-управленческих проектов и целевых программ сохранения и развития народной художественной культуры с использованием возможностей этнокультурных центров, клубных учреждений, музеев, средств массовой информации, коллективов народного художественного творчества, учебных заведений, домов народного творчества, фольклорных центров и других организаций и учреждений этнокультурной направленности</w:t>
            </w:r>
          </w:p>
          <w:p w:rsidR="00DE1E0E" w:rsidRDefault="00DE1E0E" w:rsidP="00DE1E0E">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(ПКО-11)</w:t>
            </w:r>
          </w:p>
          <w:p w:rsidR="00F54193" w:rsidRDefault="00F54193" w:rsidP="00DE1E0E">
            <w:pPr>
              <w:suppressAutoHyphens w:val="0"/>
              <w:autoSpaceDE w:val="0"/>
              <w:autoSpaceDN w:val="0"/>
              <w:adjustRightInd w:val="0"/>
              <w:jc w:val="center"/>
              <w:rPr>
                <w:rFonts w:eastAsia="Times New Roman" w:cs="Times New Roman"/>
                <w:kern w:val="0"/>
                <w:sz w:val="20"/>
                <w:szCs w:val="20"/>
                <w:lang w:val="ru-RU" w:eastAsia="ru-RU" w:bidi="ar-SA"/>
              </w:rPr>
            </w:pPr>
          </w:p>
          <w:p w:rsidR="00F54193" w:rsidRPr="009805CE" w:rsidRDefault="00F54193" w:rsidP="00E01661">
            <w:pPr>
              <w:suppressAutoHyphens w:val="0"/>
              <w:autoSpaceDE w:val="0"/>
              <w:autoSpaceDN w:val="0"/>
              <w:adjustRightInd w:val="0"/>
              <w:rPr>
                <w:rFonts w:eastAsia="Times New Roman" w:cs="Times New Roman"/>
                <w:kern w:val="0"/>
                <w:sz w:val="20"/>
                <w:szCs w:val="20"/>
                <w:lang w:val="ru-RU" w:eastAsia="ru-RU" w:bidi="ar-SA"/>
              </w:rPr>
            </w:pPr>
            <w:r w:rsidRPr="00F54193">
              <w:rPr>
                <w:rFonts w:eastAsia="Times New Roman" w:cs="Times New Roman"/>
                <w:kern w:val="0"/>
                <w:sz w:val="20"/>
                <w:szCs w:val="20"/>
                <w:lang w:val="ru-RU" w:eastAsia="ru-RU" w:bidi="ar-SA"/>
              </w:rPr>
              <w:t>ИПКО-11.2. Разрабатывает организационно-управленческий проект и целевую программу сохранения и развития народной художественной с учетом возможностей организаций и учреждений культуры.</w:t>
            </w:r>
          </w:p>
        </w:tc>
        <w:tc>
          <w:tcPr>
            <w:tcW w:w="1079" w:type="pct"/>
          </w:tcPr>
          <w:p w:rsidR="00DE1E0E" w:rsidRPr="009805CE" w:rsidRDefault="00DE1E0E" w:rsidP="00DE1E0E">
            <w:pPr>
              <w:suppressAutoHyphens w:val="0"/>
              <w:autoSpaceDE w:val="0"/>
              <w:autoSpaceDN w:val="0"/>
              <w:adjustRightInd w:val="0"/>
              <w:jc w:val="center"/>
              <w:rPr>
                <w:rFonts w:eastAsia="Times New Roman" w:cs="Times New Roman"/>
                <w:kern w:val="0"/>
                <w:sz w:val="20"/>
                <w:szCs w:val="20"/>
                <w:lang w:val="ru-RU" w:eastAsia="ru-RU" w:bidi="ar-SA"/>
              </w:rPr>
            </w:pPr>
            <w:r w:rsidRPr="00DE1E0E">
              <w:rPr>
                <w:rFonts w:eastAsia="Times New Roman" w:cs="Times New Roman"/>
                <w:kern w:val="0"/>
                <w:sz w:val="20"/>
                <w:szCs w:val="20"/>
                <w:lang w:val="ru-RU" w:eastAsia="ru-RU" w:bidi="ar-SA"/>
              </w:rPr>
              <w:t>специфику деятельности этнокультурных центров, клубных учреждений, музеев, средств массовой информации, коллективов народного художественного творчества, учебных заведений, домов народного творчества, фольклорных центров и других организаций и учреждений этнокультурной направленности; сущность и технологии проблемно-целевого анализа этнокультурной ситуации</w:t>
            </w:r>
          </w:p>
        </w:tc>
        <w:tc>
          <w:tcPr>
            <w:tcW w:w="1493" w:type="pct"/>
          </w:tcPr>
          <w:p w:rsidR="00DE1E0E" w:rsidRPr="009805CE" w:rsidRDefault="00DE1E0E" w:rsidP="00DE1E0E">
            <w:pPr>
              <w:suppressAutoHyphens w:val="0"/>
              <w:autoSpaceDE w:val="0"/>
              <w:autoSpaceDN w:val="0"/>
              <w:adjustRightInd w:val="0"/>
              <w:jc w:val="center"/>
              <w:rPr>
                <w:rFonts w:eastAsia="Times New Roman" w:cs="Times New Roman"/>
                <w:kern w:val="0"/>
                <w:sz w:val="20"/>
                <w:szCs w:val="20"/>
                <w:lang w:val="ru-RU" w:eastAsia="ru-RU" w:bidi="ar-SA"/>
              </w:rPr>
            </w:pPr>
            <w:r w:rsidRPr="00DE1E0E">
              <w:rPr>
                <w:rFonts w:eastAsia="Times New Roman" w:cs="Times New Roman"/>
                <w:kern w:val="0"/>
                <w:sz w:val="20"/>
                <w:szCs w:val="20"/>
                <w:lang w:val="ru-RU" w:eastAsia="ru-RU" w:bidi="ar-SA"/>
              </w:rPr>
              <w:t>разработать организационно-управленческий проект и целевую программу сохранения и развития народной художественной культуры с учетом возможностей этнокультурных центров, клубных учреждений, музеев, средств массовой информации, коллективов народного художественного творчества, учебных заведений, домов народного творчества, фольклорных центров и других организаций и учреждений этнокультурной направленности</w:t>
            </w:r>
          </w:p>
        </w:tc>
        <w:tc>
          <w:tcPr>
            <w:tcW w:w="1175" w:type="pct"/>
          </w:tcPr>
          <w:p w:rsidR="00DE1E0E" w:rsidRPr="009805CE" w:rsidRDefault="00DE1E0E" w:rsidP="00DE1E0E">
            <w:pPr>
              <w:suppressAutoHyphens w:val="0"/>
              <w:autoSpaceDE w:val="0"/>
              <w:autoSpaceDN w:val="0"/>
              <w:adjustRightInd w:val="0"/>
              <w:jc w:val="center"/>
              <w:rPr>
                <w:rFonts w:eastAsia="Times New Roman" w:cs="Times New Roman"/>
                <w:kern w:val="0"/>
                <w:sz w:val="20"/>
                <w:szCs w:val="20"/>
                <w:lang w:val="ru-RU" w:eastAsia="ru-RU" w:bidi="ar-SA"/>
              </w:rPr>
            </w:pPr>
            <w:r w:rsidRPr="00DE1E0E">
              <w:rPr>
                <w:rFonts w:eastAsia="Times New Roman" w:cs="Times New Roman"/>
                <w:kern w:val="0"/>
                <w:sz w:val="20"/>
                <w:szCs w:val="20"/>
                <w:lang w:val="ru-RU" w:eastAsia="ru-RU" w:bidi="ar-SA"/>
              </w:rPr>
              <w:t>основными технологиями разработки организационно-управленческих проектов и целевых программ сохранения и развития народной художественной культуры с использованием возможностей этнокультурных центров, клубных учреждений, музеев, средств массовой информации, коллективов народного художественного творчества, учебных заведений, домов народного творчества, фольклорных центров и других организаций, и учреждений этнокультурной направленности</w:t>
            </w:r>
          </w:p>
        </w:tc>
      </w:tr>
    </w:tbl>
    <w:p w:rsidR="00DE1E0E" w:rsidRDefault="00DE1E0E" w:rsidP="00DE1E0E">
      <w:pPr>
        <w:pStyle w:val="Textbody"/>
        <w:spacing w:after="0"/>
        <w:ind w:firstLine="567"/>
        <w:rPr>
          <w:rFonts w:cs="Times New Roman"/>
          <w:b/>
          <w:sz w:val="22"/>
          <w:szCs w:val="22"/>
        </w:rPr>
      </w:pPr>
      <w:r>
        <w:rPr>
          <w:rFonts w:cs="Times New Roman"/>
          <w:b/>
          <w:sz w:val="22"/>
          <w:szCs w:val="22"/>
        </w:rPr>
        <w:t>4. </w:t>
      </w:r>
      <w:r w:rsidRPr="00EE6CA3">
        <w:rPr>
          <w:rFonts w:cs="Times New Roman"/>
          <w:b/>
          <w:sz w:val="22"/>
          <w:szCs w:val="22"/>
        </w:rPr>
        <w:t>Содержание дисциплины</w:t>
      </w:r>
    </w:p>
    <w:p w:rsidR="0096485D" w:rsidRPr="0096485D" w:rsidRDefault="0096485D" w:rsidP="0096485D">
      <w:pPr>
        <w:pStyle w:val="Textbody"/>
        <w:spacing w:after="0"/>
        <w:ind w:firstLine="567"/>
        <w:rPr>
          <w:rFonts w:cs="Times New Roman"/>
          <w:sz w:val="22"/>
          <w:szCs w:val="22"/>
        </w:rPr>
      </w:pPr>
      <w:r w:rsidRPr="0096485D">
        <w:rPr>
          <w:rFonts w:cs="Times New Roman"/>
          <w:sz w:val="22"/>
          <w:szCs w:val="22"/>
        </w:rPr>
        <w:t>Раздел 1. Основы управления организацией.</w:t>
      </w:r>
    </w:p>
    <w:p w:rsidR="0096485D" w:rsidRPr="0096485D" w:rsidRDefault="0096485D" w:rsidP="0096485D">
      <w:pPr>
        <w:pStyle w:val="Textbody"/>
        <w:spacing w:after="0"/>
        <w:ind w:firstLine="567"/>
        <w:rPr>
          <w:rFonts w:cs="Times New Roman"/>
          <w:sz w:val="22"/>
          <w:szCs w:val="22"/>
        </w:rPr>
      </w:pPr>
      <w:r w:rsidRPr="0096485D">
        <w:rPr>
          <w:rFonts w:cs="Times New Roman"/>
          <w:sz w:val="22"/>
          <w:szCs w:val="22"/>
        </w:rPr>
        <w:t>Раздел 2. Функции и методы менеджмента.</w:t>
      </w:r>
    </w:p>
    <w:p w:rsidR="0096485D" w:rsidRPr="0096485D" w:rsidRDefault="0096485D" w:rsidP="0096485D">
      <w:pPr>
        <w:pStyle w:val="Textbody"/>
        <w:spacing w:after="0"/>
        <w:ind w:firstLine="567"/>
        <w:rPr>
          <w:rFonts w:cs="Times New Roman"/>
          <w:sz w:val="22"/>
          <w:szCs w:val="22"/>
        </w:rPr>
      </w:pPr>
      <w:r w:rsidRPr="0096485D">
        <w:rPr>
          <w:rFonts w:cs="Times New Roman"/>
          <w:sz w:val="22"/>
          <w:szCs w:val="22"/>
        </w:rPr>
        <w:t>Раздел 3. Разработка управленческого решения.</w:t>
      </w:r>
    </w:p>
    <w:p w:rsidR="0096485D" w:rsidRPr="0096485D" w:rsidRDefault="0096485D" w:rsidP="0096485D">
      <w:pPr>
        <w:pStyle w:val="Textbody"/>
        <w:spacing w:after="0"/>
        <w:ind w:firstLine="567"/>
        <w:rPr>
          <w:rFonts w:cs="Times New Roman"/>
          <w:sz w:val="22"/>
          <w:szCs w:val="22"/>
        </w:rPr>
      </w:pPr>
      <w:r w:rsidRPr="0096485D">
        <w:rPr>
          <w:rFonts w:cs="Times New Roman"/>
          <w:sz w:val="22"/>
          <w:szCs w:val="22"/>
        </w:rPr>
        <w:t>Раздел 4. Управление организационными процессами.</w:t>
      </w:r>
    </w:p>
    <w:p w:rsidR="00DE1E0E" w:rsidRPr="0096485D" w:rsidRDefault="0096485D" w:rsidP="0096485D">
      <w:pPr>
        <w:pStyle w:val="Textbody"/>
        <w:spacing w:after="0"/>
        <w:ind w:firstLine="567"/>
        <w:rPr>
          <w:rFonts w:cs="Times New Roman"/>
          <w:sz w:val="22"/>
          <w:szCs w:val="22"/>
        </w:rPr>
      </w:pPr>
      <w:r w:rsidRPr="0096485D">
        <w:rPr>
          <w:rFonts w:cs="Times New Roman"/>
          <w:sz w:val="22"/>
          <w:szCs w:val="22"/>
        </w:rPr>
        <w:t>Раздел 5. Управление персоналом.</w:t>
      </w:r>
    </w:p>
    <w:p w:rsidR="00DE1E0E" w:rsidRPr="00C33BDE" w:rsidRDefault="00DE1E0E" w:rsidP="00C33BDE">
      <w:pPr>
        <w:pStyle w:val="Textbody"/>
        <w:spacing w:after="0"/>
        <w:ind w:firstLine="567"/>
        <w:rPr>
          <w:rFonts w:cs="Times New Roman"/>
          <w:b/>
          <w:sz w:val="22"/>
          <w:szCs w:val="22"/>
        </w:rPr>
      </w:pPr>
      <w:r>
        <w:rPr>
          <w:rFonts w:cs="Times New Roman"/>
          <w:b/>
          <w:sz w:val="22"/>
          <w:szCs w:val="22"/>
        </w:rPr>
        <w:t>5. Объем дисциплины, виды учебной работы и от</w:t>
      </w:r>
      <w:r w:rsidR="00C33BDE">
        <w:rPr>
          <w:rFonts w:cs="Times New Roman"/>
          <w:b/>
          <w:sz w:val="22"/>
          <w:szCs w:val="22"/>
        </w:rPr>
        <w:t>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5"/>
        <w:gridCol w:w="995"/>
        <w:gridCol w:w="2131"/>
        <w:gridCol w:w="1420"/>
        <w:gridCol w:w="1420"/>
        <w:gridCol w:w="1274"/>
      </w:tblGrid>
      <w:tr w:rsidR="00DE1E0E" w:rsidRPr="005C202D" w:rsidTr="009113CA">
        <w:trPr>
          <w:trHeight w:val="70"/>
          <w:jc w:val="center"/>
        </w:trPr>
        <w:tc>
          <w:tcPr>
            <w:tcW w:w="1135" w:type="pct"/>
            <w:vMerge w:val="restart"/>
          </w:tcPr>
          <w:p w:rsidR="00DE1E0E" w:rsidRPr="005E6A39" w:rsidRDefault="00DE1E0E"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DE1E0E" w:rsidRPr="005E6A39" w:rsidRDefault="00DE1E0E"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DE1E0E" w:rsidRPr="005E6A39" w:rsidRDefault="00DE1E0E"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DE1E0E" w:rsidRPr="005E6A39" w:rsidRDefault="00DE1E0E"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DE1E0E" w:rsidRPr="005C202D" w:rsidTr="009113CA">
        <w:trPr>
          <w:trHeight w:val="293"/>
          <w:jc w:val="center"/>
        </w:trPr>
        <w:tc>
          <w:tcPr>
            <w:tcW w:w="1135" w:type="pct"/>
            <w:vMerge/>
            <w:tcBorders>
              <w:top w:val="nil"/>
            </w:tcBorders>
          </w:tcPr>
          <w:p w:rsidR="00DE1E0E" w:rsidRPr="005E6A39" w:rsidRDefault="00DE1E0E" w:rsidP="008C4DDB">
            <w:pPr>
              <w:suppressAutoHyphens w:val="0"/>
              <w:autoSpaceDE w:val="0"/>
              <w:autoSpaceDN w:val="0"/>
              <w:jc w:val="center"/>
              <w:rPr>
                <w:rFonts w:eastAsia="Times New Roman" w:cs="Times New Roman"/>
                <w:kern w:val="0"/>
                <w:sz w:val="20"/>
                <w:szCs w:val="20"/>
                <w:lang w:val="ru-RU" w:eastAsia="ru-RU"/>
              </w:rPr>
            </w:pPr>
          </w:p>
        </w:tc>
        <w:tc>
          <w:tcPr>
            <w:tcW w:w="531" w:type="pct"/>
            <w:vMerge/>
            <w:tcBorders>
              <w:top w:val="nil"/>
            </w:tcBorders>
          </w:tcPr>
          <w:p w:rsidR="00DE1E0E" w:rsidRPr="005E6A39" w:rsidRDefault="00DE1E0E" w:rsidP="008C4DDB">
            <w:pPr>
              <w:suppressAutoHyphens w:val="0"/>
              <w:autoSpaceDE w:val="0"/>
              <w:autoSpaceDN w:val="0"/>
              <w:jc w:val="center"/>
              <w:rPr>
                <w:rFonts w:eastAsia="Times New Roman" w:cs="Times New Roman"/>
                <w:kern w:val="0"/>
                <w:sz w:val="20"/>
                <w:szCs w:val="20"/>
                <w:lang w:val="ru-RU" w:eastAsia="ru-RU"/>
              </w:rPr>
            </w:pPr>
          </w:p>
        </w:tc>
        <w:tc>
          <w:tcPr>
            <w:tcW w:w="1138" w:type="pct"/>
            <w:vMerge/>
            <w:tcBorders>
              <w:top w:val="nil"/>
            </w:tcBorders>
          </w:tcPr>
          <w:p w:rsidR="00DE1E0E" w:rsidRPr="005E6A39" w:rsidRDefault="00DE1E0E" w:rsidP="008C4DDB">
            <w:pPr>
              <w:suppressAutoHyphens w:val="0"/>
              <w:autoSpaceDE w:val="0"/>
              <w:autoSpaceDN w:val="0"/>
              <w:jc w:val="center"/>
              <w:rPr>
                <w:rFonts w:eastAsia="Times New Roman" w:cs="Times New Roman"/>
                <w:kern w:val="0"/>
                <w:sz w:val="20"/>
                <w:szCs w:val="20"/>
                <w:lang w:val="ru-RU" w:eastAsia="ru-RU"/>
              </w:rPr>
            </w:pPr>
          </w:p>
        </w:tc>
        <w:tc>
          <w:tcPr>
            <w:tcW w:w="758" w:type="pct"/>
          </w:tcPr>
          <w:p w:rsidR="00DE1E0E" w:rsidRPr="005E6A39" w:rsidRDefault="00DE1E0E"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DE1E0E" w:rsidRPr="005E6A39" w:rsidRDefault="00DE1E0E"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DE1E0E" w:rsidRPr="005E6A39" w:rsidRDefault="00DE1E0E"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DE1E0E" w:rsidRPr="005E6A39" w:rsidRDefault="00DE1E0E"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DE1E0E" w:rsidRPr="005C202D" w:rsidTr="009113CA">
        <w:trPr>
          <w:trHeight w:val="70"/>
          <w:jc w:val="center"/>
        </w:trPr>
        <w:tc>
          <w:tcPr>
            <w:tcW w:w="1135" w:type="pct"/>
          </w:tcPr>
          <w:p w:rsidR="00DE1E0E" w:rsidRPr="005E6A39" w:rsidRDefault="00DE1E0E"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Общая трудоемкость</w:t>
            </w:r>
          </w:p>
        </w:tc>
        <w:tc>
          <w:tcPr>
            <w:tcW w:w="531" w:type="pct"/>
            <w:vMerge w:val="restart"/>
          </w:tcPr>
          <w:p w:rsidR="00DE1E0E" w:rsidRPr="005E6A39" w:rsidRDefault="0096485D"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2</w:t>
            </w:r>
          </w:p>
        </w:tc>
        <w:tc>
          <w:tcPr>
            <w:tcW w:w="1138" w:type="pct"/>
          </w:tcPr>
          <w:p w:rsidR="00DE1E0E" w:rsidRPr="005E6A39" w:rsidRDefault="0096485D"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72</w:t>
            </w:r>
          </w:p>
        </w:tc>
        <w:tc>
          <w:tcPr>
            <w:tcW w:w="758" w:type="pct"/>
            <w:vMerge w:val="restart"/>
          </w:tcPr>
          <w:p w:rsidR="00DE1E0E" w:rsidRPr="005E6A39" w:rsidRDefault="0096485D"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7 семестр</w:t>
            </w:r>
          </w:p>
        </w:tc>
        <w:tc>
          <w:tcPr>
            <w:tcW w:w="758" w:type="pct"/>
            <w:vMerge w:val="restart"/>
          </w:tcPr>
          <w:p w:rsidR="00DE1E0E" w:rsidRPr="005E6A39" w:rsidRDefault="0096485D"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DE1E0E" w:rsidRPr="005E6A39" w:rsidRDefault="0096485D"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r>
      <w:tr w:rsidR="00DE1E0E" w:rsidRPr="005C202D" w:rsidTr="009113CA">
        <w:trPr>
          <w:trHeight w:val="70"/>
          <w:jc w:val="center"/>
        </w:trPr>
        <w:tc>
          <w:tcPr>
            <w:tcW w:w="1135" w:type="pct"/>
          </w:tcPr>
          <w:p w:rsidR="00DE1E0E" w:rsidRPr="005E6A39" w:rsidRDefault="00DE1E0E"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Borders>
              <w:top w:val="nil"/>
            </w:tcBorders>
          </w:tcPr>
          <w:p w:rsidR="00DE1E0E" w:rsidRPr="005E6A39" w:rsidRDefault="00DE1E0E" w:rsidP="008C4DDB">
            <w:pPr>
              <w:suppressAutoHyphens w:val="0"/>
              <w:autoSpaceDE w:val="0"/>
              <w:autoSpaceDN w:val="0"/>
              <w:jc w:val="center"/>
              <w:rPr>
                <w:rFonts w:eastAsia="Times New Roman" w:cs="Times New Roman"/>
                <w:kern w:val="0"/>
                <w:sz w:val="20"/>
                <w:szCs w:val="20"/>
                <w:lang w:val="ru-RU" w:eastAsia="ru-RU"/>
              </w:rPr>
            </w:pPr>
          </w:p>
        </w:tc>
        <w:tc>
          <w:tcPr>
            <w:tcW w:w="1138" w:type="pct"/>
          </w:tcPr>
          <w:p w:rsidR="00DE1E0E" w:rsidRPr="005E6A39" w:rsidRDefault="0096485D"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32</w:t>
            </w:r>
          </w:p>
        </w:tc>
        <w:tc>
          <w:tcPr>
            <w:tcW w:w="758" w:type="pct"/>
            <w:vMerge/>
            <w:tcBorders>
              <w:top w:val="nil"/>
            </w:tcBorders>
          </w:tcPr>
          <w:p w:rsidR="00DE1E0E" w:rsidRPr="005E6A39" w:rsidRDefault="00DE1E0E" w:rsidP="008C4DDB">
            <w:pPr>
              <w:suppressAutoHyphens w:val="0"/>
              <w:autoSpaceDE w:val="0"/>
              <w:autoSpaceDN w:val="0"/>
              <w:jc w:val="center"/>
              <w:rPr>
                <w:rFonts w:eastAsia="Times New Roman" w:cs="Times New Roman"/>
                <w:kern w:val="0"/>
                <w:sz w:val="20"/>
                <w:szCs w:val="20"/>
                <w:lang w:val="ru-RU" w:eastAsia="ru-RU"/>
              </w:rPr>
            </w:pPr>
          </w:p>
        </w:tc>
        <w:tc>
          <w:tcPr>
            <w:tcW w:w="758" w:type="pct"/>
            <w:vMerge/>
            <w:tcBorders>
              <w:top w:val="nil"/>
            </w:tcBorders>
          </w:tcPr>
          <w:p w:rsidR="00DE1E0E" w:rsidRPr="005E6A39" w:rsidRDefault="00DE1E0E" w:rsidP="008C4DDB">
            <w:pPr>
              <w:suppressAutoHyphens w:val="0"/>
              <w:autoSpaceDE w:val="0"/>
              <w:autoSpaceDN w:val="0"/>
              <w:jc w:val="center"/>
              <w:rPr>
                <w:rFonts w:eastAsia="Times New Roman" w:cs="Times New Roman"/>
                <w:kern w:val="0"/>
                <w:sz w:val="20"/>
                <w:szCs w:val="20"/>
                <w:lang w:val="ru-RU" w:eastAsia="ru-RU"/>
              </w:rPr>
            </w:pPr>
          </w:p>
        </w:tc>
        <w:tc>
          <w:tcPr>
            <w:tcW w:w="680" w:type="pct"/>
            <w:vMerge/>
            <w:tcBorders>
              <w:top w:val="nil"/>
            </w:tcBorders>
          </w:tcPr>
          <w:p w:rsidR="00DE1E0E" w:rsidRPr="005E6A39" w:rsidRDefault="00DE1E0E" w:rsidP="008C4DDB">
            <w:pPr>
              <w:suppressAutoHyphens w:val="0"/>
              <w:autoSpaceDE w:val="0"/>
              <w:autoSpaceDN w:val="0"/>
              <w:jc w:val="center"/>
              <w:rPr>
                <w:rFonts w:eastAsia="Times New Roman" w:cs="Times New Roman"/>
                <w:kern w:val="0"/>
                <w:sz w:val="20"/>
                <w:szCs w:val="20"/>
                <w:lang w:val="ru-RU" w:eastAsia="ru-RU"/>
              </w:rPr>
            </w:pPr>
          </w:p>
        </w:tc>
      </w:tr>
    </w:tbl>
    <w:p w:rsidR="00373EC7" w:rsidRDefault="00373EC7" w:rsidP="009113CA">
      <w:pPr>
        <w:pStyle w:val="Textbody"/>
        <w:spacing w:after="0"/>
        <w:rPr>
          <w:rFonts w:cs="Times New Roman"/>
          <w:b/>
          <w:sz w:val="22"/>
          <w:szCs w:val="22"/>
        </w:rPr>
      </w:pPr>
    </w:p>
    <w:p w:rsidR="00FA63E0" w:rsidRDefault="00FA63E0" w:rsidP="00FA63E0">
      <w:pPr>
        <w:pStyle w:val="Textbody"/>
        <w:spacing w:after="0"/>
        <w:jc w:val="center"/>
        <w:rPr>
          <w:rFonts w:cs="Times New Roman"/>
          <w:b/>
          <w:sz w:val="22"/>
          <w:szCs w:val="22"/>
        </w:rPr>
      </w:pPr>
      <w:r>
        <w:rPr>
          <w:rFonts w:cs="Times New Roman"/>
          <w:b/>
          <w:sz w:val="22"/>
          <w:szCs w:val="22"/>
        </w:rPr>
        <w:t>ПРОЕКТНО-ТЕХНОЛОГИЧЕСКАЯ ПРАКТИКА</w:t>
      </w:r>
    </w:p>
    <w:p w:rsidR="00FA63E0" w:rsidRDefault="00FA63E0" w:rsidP="00FA63E0">
      <w:pPr>
        <w:pStyle w:val="Textbody"/>
        <w:spacing w:after="0"/>
        <w:jc w:val="center"/>
        <w:rPr>
          <w:rFonts w:cs="Times New Roman"/>
          <w:b/>
          <w:sz w:val="22"/>
          <w:szCs w:val="22"/>
        </w:rPr>
      </w:pPr>
    </w:p>
    <w:p w:rsidR="00FA63E0" w:rsidRDefault="00FA63E0" w:rsidP="00FA63E0">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 xml:space="preserve">1. Место </w:t>
      </w:r>
      <w:r w:rsidR="003D5DEC">
        <w:rPr>
          <w:rFonts w:cs="Times New Roman"/>
          <w:b/>
          <w:sz w:val="22"/>
          <w:szCs w:val="22"/>
          <w:lang w:val="ru-RU"/>
        </w:rPr>
        <w:t>практики</w:t>
      </w:r>
      <w:r>
        <w:rPr>
          <w:rFonts w:cs="Times New Roman"/>
          <w:b/>
          <w:sz w:val="22"/>
          <w:szCs w:val="22"/>
          <w:lang w:val="ru-RU"/>
        </w:rPr>
        <w:t xml:space="preserve"> в структуре ОПОП</w:t>
      </w:r>
    </w:p>
    <w:p w:rsidR="00FA63E0" w:rsidRDefault="00FA63E0" w:rsidP="00FA63E0">
      <w:pPr>
        <w:tabs>
          <w:tab w:val="left" w:pos="284"/>
          <w:tab w:val="left" w:pos="851"/>
          <w:tab w:val="left" w:pos="1134"/>
        </w:tabs>
        <w:ind w:firstLine="709"/>
        <w:jc w:val="both"/>
        <w:rPr>
          <w:rFonts w:cs="Times New Roman"/>
          <w:lang w:val="ru-RU"/>
        </w:rPr>
      </w:pPr>
      <w:r>
        <w:rPr>
          <w:rFonts w:cs="Times New Roman"/>
          <w:lang w:val="ru-RU"/>
        </w:rPr>
        <w:t xml:space="preserve">Данная </w:t>
      </w:r>
      <w:r w:rsidR="003D5DEC">
        <w:rPr>
          <w:rFonts w:cs="Times New Roman"/>
          <w:lang w:val="ru-RU"/>
        </w:rPr>
        <w:t>практика</w:t>
      </w:r>
      <w:r>
        <w:rPr>
          <w:rFonts w:cs="Times New Roman"/>
          <w:lang w:val="ru-RU"/>
        </w:rPr>
        <w:t xml:space="preserve"> включена в раздел Блок 2. Практика основной профессиональной образовательной программы 51.03.02 Народная художественная культура. Шифр дисциплины «Б2.О.06.01(П)».</w:t>
      </w:r>
    </w:p>
    <w:p w:rsidR="00FA63E0" w:rsidRDefault="00FA63E0" w:rsidP="00FA63E0">
      <w:pPr>
        <w:tabs>
          <w:tab w:val="left" w:pos="284"/>
          <w:tab w:val="left" w:pos="851"/>
          <w:tab w:val="left" w:pos="1134"/>
        </w:tabs>
        <w:ind w:firstLine="709"/>
        <w:jc w:val="both"/>
        <w:rPr>
          <w:rFonts w:cs="Times New Roman"/>
          <w:lang w:val="ru-RU"/>
        </w:rPr>
      </w:pPr>
      <w:r>
        <w:rPr>
          <w:rFonts w:cs="Times New Roman"/>
          <w:lang w:val="ru-RU"/>
        </w:rPr>
        <w:t>Дисциплина осваивается на 3 курсе в 6 семестре.</w:t>
      </w:r>
    </w:p>
    <w:p w:rsidR="00FA63E0" w:rsidRDefault="00FA63E0" w:rsidP="00FA63E0">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 xml:space="preserve">2. Цель и задачи </w:t>
      </w:r>
      <w:r w:rsidR="003D5DEC">
        <w:rPr>
          <w:rFonts w:cs="Times New Roman"/>
          <w:b/>
          <w:sz w:val="22"/>
          <w:szCs w:val="22"/>
          <w:lang w:val="ru-RU"/>
        </w:rPr>
        <w:t>практики</w:t>
      </w:r>
    </w:p>
    <w:p w:rsidR="00FA63E0" w:rsidRDefault="00FA63E0" w:rsidP="00FA63E0">
      <w:pPr>
        <w:tabs>
          <w:tab w:val="left" w:pos="567"/>
        </w:tabs>
        <w:ind w:firstLine="709"/>
        <w:jc w:val="both"/>
        <w:rPr>
          <w:rFonts w:cs="Times New Roman"/>
          <w:sz w:val="22"/>
          <w:szCs w:val="22"/>
          <w:lang w:val="ru-RU"/>
        </w:rPr>
      </w:pPr>
      <w:r>
        <w:rPr>
          <w:rFonts w:cs="Times New Roman"/>
          <w:b/>
          <w:sz w:val="22"/>
          <w:szCs w:val="22"/>
          <w:lang w:val="ru-RU"/>
        </w:rPr>
        <w:t>Цель: </w:t>
      </w:r>
      <w:r>
        <w:rPr>
          <w:rFonts w:cs="Times New Roman"/>
          <w:sz w:val="22"/>
          <w:szCs w:val="22"/>
          <w:lang w:val="ru-RU"/>
        </w:rPr>
        <w:t>получение профессиональных умений и опыта профессиональной деятельности.</w:t>
      </w:r>
    </w:p>
    <w:p w:rsidR="00FA63E0" w:rsidRDefault="00FA63E0" w:rsidP="00FA63E0">
      <w:pPr>
        <w:tabs>
          <w:tab w:val="left" w:pos="567"/>
        </w:tabs>
        <w:ind w:firstLine="709"/>
        <w:jc w:val="both"/>
        <w:rPr>
          <w:rFonts w:cs="Times New Roman"/>
          <w:b/>
          <w:sz w:val="22"/>
          <w:szCs w:val="22"/>
          <w:lang w:val="ru-RU"/>
        </w:rPr>
      </w:pPr>
      <w:r>
        <w:rPr>
          <w:rFonts w:cs="Times New Roman"/>
          <w:b/>
          <w:sz w:val="22"/>
          <w:szCs w:val="22"/>
          <w:lang w:val="ru-RU"/>
        </w:rPr>
        <w:t>Задачи:</w:t>
      </w:r>
    </w:p>
    <w:p w:rsidR="00FA63E0" w:rsidRDefault="00FA63E0" w:rsidP="00FA63E0">
      <w:pPr>
        <w:tabs>
          <w:tab w:val="left" w:pos="567"/>
        </w:tabs>
        <w:ind w:firstLine="709"/>
        <w:jc w:val="both"/>
        <w:rPr>
          <w:rFonts w:cs="Times New Roman"/>
          <w:sz w:val="22"/>
          <w:szCs w:val="22"/>
          <w:lang w:val="ru-RU"/>
        </w:rPr>
      </w:pPr>
      <w:r>
        <w:rPr>
          <w:rFonts w:cs="Times New Roman"/>
          <w:sz w:val="22"/>
          <w:szCs w:val="22"/>
          <w:lang w:val="ru-RU"/>
        </w:rPr>
        <w:t>- испытание предметно-профессиональных способностей студентов для реализации заданий культурно-образовательного характера.</w:t>
      </w:r>
    </w:p>
    <w:p w:rsidR="00FA63E0" w:rsidRDefault="00FA63E0" w:rsidP="00FA63E0">
      <w:pPr>
        <w:tabs>
          <w:tab w:val="left" w:pos="567"/>
        </w:tabs>
        <w:ind w:firstLine="709"/>
        <w:jc w:val="both"/>
        <w:rPr>
          <w:rFonts w:cs="Times New Roman"/>
          <w:sz w:val="22"/>
          <w:szCs w:val="22"/>
          <w:lang w:val="ru-RU"/>
        </w:rPr>
      </w:pPr>
      <w:r>
        <w:rPr>
          <w:rFonts w:cs="Times New Roman"/>
          <w:sz w:val="22"/>
          <w:szCs w:val="22"/>
          <w:lang w:val="ru-RU"/>
        </w:rPr>
        <w:t>- обеспечение для студентов возможностей непрерывного и поэтапного формирования необходимых профессиональных компетенций – от теоретических знаний к навыкам и умениям;</w:t>
      </w:r>
    </w:p>
    <w:p w:rsidR="00FA63E0" w:rsidRDefault="00FA63E0" w:rsidP="00FA63E0">
      <w:pPr>
        <w:tabs>
          <w:tab w:val="left" w:pos="567"/>
        </w:tabs>
        <w:ind w:firstLine="709"/>
        <w:jc w:val="both"/>
        <w:rPr>
          <w:rFonts w:cs="Times New Roman"/>
          <w:sz w:val="22"/>
          <w:szCs w:val="22"/>
          <w:lang w:val="ru-RU"/>
        </w:rPr>
      </w:pPr>
      <w:r>
        <w:rPr>
          <w:rFonts w:cs="Times New Roman"/>
          <w:sz w:val="22"/>
          <w:szCs w:val="22"/>
          <w:lang w:val="ru-RU"/>
        </w:rPr>
        <w:t>- закрепление знаний и умений, приобретаемых студентами в результате освоения теоретических курсов, выработка практических навыков, способствующих комплексному формированию общекультурных и профессиональных компетенций для достижения высокого качества подготовки специалистов, сочетающих глубокую профессиональную подготовку, широкий образовательный кругозор, творческий подход к решению профессиональных и управленческих задач.</w:t>
      </w:r>
    </w:p>
    <w:p w:rsidR="00FA63E0" w:rsidRDefault="00FA63E0" w:rsidP="00FA63E0">
      <w:pPr>
        <w:pStyle w:val="Style32"/>
        <w:widowControl/>
        <w:tabs>
          <w:tab w:val="left" w:pos="567"/>
        </w:tabs>
        <w:spacing w:line="240" w:lineRule="auto"/>
        <w:ind w:firstLine="709"/>
        <w:jc w:val="both"/>
        <w:rPr>
          <w:rStyle w:val="FontStyle104"/>
          <w:b/>
          <w:szCs w:val="22"/>
        </w:rPr>
      </w:pPr>
      <w:r>
        <w:rPr>
          <w:b/>
          <w:sz w:val="22"/>
          <w:szCs w:val="22"/>
        </w:rPr>
        <w:t>3. </w:t>
      </w:r>
      <w:r>
        <w:rPr>
          <w:rStyle w:val="FontStyle104"/>
          <w:b/>
          <w:szCs w:val="22"/>
        </w:rPr>
        <w:t xml:space="preserve">Требования к результатам освоения </w:t>
      </w:r>
      <w:r w:rsidR="003D5DEC">
        <w:rPr>
          <w:rStyle w:val="FontStyle104"/>
          <w:b/>
          <w:szCs w:val="22"/>
        </w:rPr>
        <w:t>практики</w:t>
      </w:r>
    </w:p>
    <w:p w:rsidR="006E187B" w:rsidRPr="006E187B" w:rsidRDefault="006E187B" w:rsidP="006E187B">
      <w:pPr>
        <w:pStyle w:val="Style32"/>
        <w:widowControl/>
        <w:tabs>
          <w:tab w:val="left" w:pos="567"/>
        </w:tabs>
        <w:spacing w:line="240" w:lineRule="auto"/>
        <w:ind w:firstLine="709"/>
        <w:jc w:val="both"/>
        <w:rPr>
          <w:rStyle w:val="FontStyle104"/>
          <w:kern w:val="2"/>
          <w:szCs w:val="22"/>
        </w:rPr>
      </w:pPr>
      <w:r>
        <w:rPr>
          <w:rStyle w:val="FontStyle104"/>
          <w:szCs w:val="22"/>
        </w:rPr>
        <w:t xml:space="preserve">Освоение </w:t>
      </w:r>
      <w:r w:rsidR="003D5DEC">
        <w:rPr>
          <w:rStyle w:val="FontStyle104"/>
          <w:szCs w:val="22"/>
        </w:rPr>
        <w:t>практики</w:t>
      </w:r>
      <w:r>
        <w:rPr>
          <w:rStyle w:val="FontStyle104"/>
          <w:szCs w:val="22"/>
        </w:rPr>
        <w:t xml:space="preserve">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113"/>
        <w:gridCol w:w="2843"/>
        <w:gridCol w:w="2228"/>
      </w:tblGrid>
      <w:tr w:rsidR="00E157E7" w:rsidTr="00E157E7">
        <w:trPr>
          <w:trHeight w:val="70"/>
        </w:trPr>
        <w:tc>
          <w:tcPr>
            <w:tcW w:w="1247" w:type="pct"/>
            <w:vMerge w:val="restart"/>
          </w:tcPr>
          <w:p w:rsidR="00E157E7" w:rsidRPr="00E157E7" w:rsidRDefault="00E157E7">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 xml:space="preserve">Компетенции и индикаторы её достижения в дисциплине </w:t>
            </w:r>
          </w:p>
        </w:tc>
        <w:tc>
          <w:tcPr>
            <w:tcW w:w="3753" w:type="pct"/>
            <w:gridSpan w:val="3"/>
            <w:vAlign w:val="center"/>
            <w:hideMark/>
          </w:tcPr>
          <w:p w:rsidR="00E157E7" w:rsidRDefault="00E157E7">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FA63E0" w:rsidTr="006E187B">
        <w:trPr>
          <w:trHeight w:val="306"/>
        </w:trPr>
        <w:tc>
          <w:tcPr>
            <w:tcW w:w="0" w:type="auto"/>
            <w:vMerge/>
            <w:vAlign w:val="center"/>
            <w:hideMark/>
          </w:tcPr>
          <w:p w:rsidR="00FA63E0" w:rsidRPr="00E157E7" w:rsidRDefault="00FA63E0">
            <w:pPr>
              <w:widowControl/>
              <w:suppressAutoHyphens w:val="0"/>
              <w:rPr>
                <w:rFonts w:eastAsia="Times New Roman" w:cs="Times New Roman"/>
                <w:kern w:val="0"/>
                <w:sz w:val="20"/>
                <w:szCs w:val="20"/>
                <w:lang w:val="ru-RU" w:eastAsia="ru-RU" w:bidi="ar-SA"/>
              </w:rPr>
            </w:pPr>
          </w:p>
        </w:tc>
        <w:tc>
          <w:tcPr>
            <w:tcW w:w="1104" w:type="pct"/>
            <w:vAlign w:val="center"/>
            <w:hideMark/>
          </w:tcPr>
          <w:p w:rsidR="00E157E7" w:rsidRDefault="00E157E7">
            <w:pPr>
              <w:suppressAutoHyphens w:val="0"/>
              <w:autoSpaceDE w:val="0"/>
              <w:autoSpaceDN w:val="0"/>
              <w:adjustRightInd w:val="0"/>
              <w:jc w:val="center"/>
              <w:rPr>
                <w:rFonts w:eastAsia="Times New Roman" w:cs="Times New Roman"/>
                <w:i/>
                <w:kern w:val="0"/>
                <w:sz w:val="20"/>
                <w:szCs w:val="20"/>
                <w:lang w:val="ru-RU" w:eastAsia="ru-RU" w:bidi="ar-SA"/>
              </w:rPr>
            </w:pPr>
            <w:r>
              <w:rPr>
                <w:rFonts w:eastAsia="Times New Roman" w:cs="Times New Roman"/>
                <w:kern w:val="0"/>
                <w:sz w:val="20"/>
                <w:szCs w:val="20"/>
                <w:lang w:val="ru-RU" w:eastAsia="ru-RU" w:bidi="ar-SA"/>
              </w:rPr>
              <w:t>теоретический</w:t>
            </w:r>
            <w:r w:rsidRPr="00E157E7">
              <w:rPr>
                <w:rFonts w:eastAsia="Times New Roman" w:cs="Times New Roman"/>
                <w:i/>
                <w:kern w:val="0"/>
                <w:sz w:val="20"/>
                <w:szCs w:val="20"/>
                <w:lang w:val="ru-RU" w:eastAsia="ru-RU" w:bidi="ar-SA"/>
              </w:rPr>
              <w:t xml:space="preserve"> </w:t>
            </w:r>
          </w:p>
          <w:p w:rsidR="00FA63E0" w:rsidRPr="00E157E7" w:rsidRDefault="00FA63E0">
            <w:pPr>
              <w:suppressAutoHyphens w:val="0"/>
              <w:autoSpaceDE w:val="0"/>
              <w:autoSpaceDN w:val="0"/>
              <w:adjustRightInd w:val="0"/>
              <w:jc w:val="center"/>
              <w:rPr>
                <w:rFonts w:eastAsia="Times New Roman" w:cs="Times New Roman"/>
                <w:i/>
                <w:kern w:val="0"/>
                <w:sz w:val="20"/>
                <w:szCs w:val="20"/>
                <w:lang w:val="ru-RU" w:eastAsia="ru-RU" w:bidi="ar-SA"/>
              </w:rPr>
            </w:pPr>
            <w:r w:rsidRPr="00E157E7">
              <w:rPr>
                <w:rFonts w:eastAsia="Times New Roman" w:cs="Times New Roman"/>
                <w:i/>
                <w:kern w:val="0"/>
                <w:sz w:val="20"/>
                <w:szCs w:val="20"/>
                <w:lang w:val="ru-RU" w:eastAsia="ru-RU" w:bidi="ar-SA"/>
              </w:rPr>
              <w:t>знает</w:t>
            </w:r>
          </w:p>
        </w:tc>
        <w:tc>
          <w:tcPr>
            <w:tcW w:w="1485" w:type="pct"/>
            <w:vAlign w:val="center"/>
            <w:hideMark/>
          </w:tcPr>
          <w:p w:rsidR="00E157E7" w:rsidRDefault="00E157E7">
            <w:pPr>
              <w:suppressAutoHyphens w:val="0"/>
              <w:autoSpaceDE w:val="0"/>
              <w:autoSpaceDN w:val="0"/>
              <w:adjustRightInd w:val="0"/>
              <w:jc w:val="center"/>
              <w:rPr>
                <w:rFonts w:eastAsia="Times New Roman" w:cs="Times New Roman"/>
                <w:i/>
                <w:kern w:val="0"/>
                <w:sz w:val="20"/>
                <w:szCs w:val="20"/>
                <w:lang w:val="ru-RU" w:eastAsia="ru-RU" w:bidi="ar-SA"/>
              </w:rPr>
            </w:pPr>
            <w:r>
              <w:rPr>
                <w:rFonts w:eastAsia="Times New Roman" w:cs="Times New Roman"/>
                <w:kern w:val="0"/>
                <w:sz w:val="20"/>
                <w:szCs w:val="20"/>
                <w:lang w:val="ru-RU" w:eastAsia="ru-RU" w:bidi="ar-SA"/>
              </w:rPr>
              <w:t>модельный</w:t>
            </w:r>
            <w:r w:rsidRPr="00E157E7">
              <w:rPr>
                <w:rFonts w:eastAsia="Times New Roman" w:cs="Times New Roman"/>
                <w:i/>
                <w:kern w:val="0"/>
                <w:sz w:val="20"/>
                <w:szCs w:val="20"/>
                <w:lang w:val="ru-RU" w:eastAsia="ru-RU" w:bidi="ar-SA"/>
              </w:rPr>
              <w:t xml:space="preserve"> </w:t>
            </w:r>
          </w:p>
          <w:p w:rsidR="00FA63E0" w:rsidRPr="00E157E7" w:rsidRDefault="00FA63E0">
            <w:pPr>
              <w:suppressAutoHyphens w:val="0"/>
              <w:autoSpaceDE w:val="0"/>
              <w:autoSpaceDN w:val="0"/>
              <w:adjustRightInd w:val="0"/>
              <w:jc w:val="center"/>
              <w:rPr>
                <w:rFonts w:eastAsia="Times New Roman" w:cs="Times New Roman"/>
                <w:i/>
                <w:kern w:val="0"/>
                <w:sz w:val="20"/>
                <w:szCs w:val="20"/>
                <w:lang w:val="ru-RU" w:eastAsia="ru-RU" w:bidi="ar-SA"/>
              </w:rPr>
            </w:pPr>
            <w:r w:rsidRPr="00E157E7">
              <w:rPr>
                <w:rFonts w:eastAsia="Times New Roman" w:cs="Times New Roman"/>
                <w:i/>
                <w:kern w:val="0"/>
                <w:sz w:val="20"/>
                <w:szCs w:val="20"/>
                <w:lang w:val="ru-RU" w:eastAsia="ru-RU" w:bidi="ar-SA"/>
              </w:rPr>
              <w:t>умеет</w:t>
            </w:r>
          </w:p>
        </w:tc>
        <w:tc>
          <w:tcPr>
            <w:tcW w:w="1164" w:type="pct"/>
            <w:vAlign w:val="center"/>
            <w:hideMark/>
          </w:tcPr>
          <w:p w:rsidR="00E157E7" w:rsidRDefault="00E157E7">
            <w:pPr>
              <w:suppressAutoHyphens w:val="0"/>
              <w:autoSpaceDE w:val="0"/>
              <w:autoSpaceDN w:val="0"/>
              <w:adjustRightInd w:val="0"/>
              <w:jc w:val="center"/>
              <w:rPr>
                <w:rFonts w:eastAsia="Times New Roman" w:cs="Times New Roman"/>
                <w:i/>
                <w:kern w:val="0"/>
                <w:sz w:val="20"/>
                <w:szCs w:val="20"/>
                <w:lang w:val="ru-RU" w:eastAsia="ru-RU" w:bidi="ar-SA"/>
              </w:rPr>
            </w:pPr>
            <w:r>
              <w:rPr>
                <w:rFonts w:eastAsia="Times New Roman" w:cs="Times New Roman"/>
                <w:kern w:val="0"/>
                <w:sz w:val="20"/>
                <w:szCs w:val="20"/>
                <w:lang w:val="ru-RU" w:eastAsia="ru-RU" w:bidi="ar-SA"/>
              </w:rPr>
              <w:t>практический</w:t>
            </w:r>
            <w:r w:rsidRPr="00E157E7">
              <w:rPr>
                <w:rFonts w:eastAsia="Times New Roman" w:cs="Times New Roman"/>
                <w:i/>
                <w:kern w:val="0"/>
                <w:sz w:val="20"/>
                <w:szCs w:val="20"/>
                <w:lang w:val="ru-RU" w:eastAsia="ru-RU" w:bidi="ar-SA"/>
              </w:rPr>
              <w:t xml:space="preserve"> </w:t>
            </w:r>
          </w:p>
          <w:p w:rsidR="00FA63E0" w:rsidRPr="00E157E7" w:rsidRDefault="00FA63E0">
            <w:pPr>
              <w:suppressAutoHyphens w:val="0"/>
              <w:autoSpaceDE w:val="0"/>
              <w:autoSpaceDN w:val="0"/>
              <w:adjustRightInd w:val="0"/>
              <w:jc w:val="center"/>
              <w:rPr>
                <w:rFonts w:eastAsia="Times New Roman" w:cs="Times New Roman"/>
                <w:i/>
                <w:kern w:val="0"/>
                <w:sz w:val="20"/>
                <w:szCs w:val="20"/>
                <w:lang w:val="ru-RU" w:eastAsia="ru-RU" w:bidi="ar-SA"/>
              </w:rPr>
            </w:pPr>
            <w:r w:rsidRPr="00E157E7">
              <w:rPr>
                <w:rFonts w:eastAsia="Times New Roman" w:cs="Times New Roman"/>
                <w:i/>
                <w:kern w:val="0"/>
                <w:sz w:val="20"/>
                <w:szCs w:val="20"/>
                <w:lang w:val="ru-RU" w:eastAsia="ru-RU" w:bidi="ar-SA"/>
              </w:rPr>
              <w:t>владеет</w:t>
            </w:r>
          </w:p>
        </w:tc>
      </w:tr>
      <w:tr w:rsidR="003C5D4E" w:rsidTr="00F85E45">
        <w:tc>
          <w:tcPr>
            <w:tcW w:w="1247" w:type="pct"/>
          </w:tcPr>
          <w:p w:rsidR="003C5D4E" w:rsidRDefault="003C5D4E" w:rsidP="003C5D4E">
            <w:pPr>
              <w:suppressAutoHyphens w:val="0"/>
              <w:autoSpaceDE w:val="0"/>
              <w:autoSpaceDN w:val="0"/>
              <w:adjustRightInd w:val="0"/>
              <w:jc w:val="center"/>
              <w:rPr>
                <w:rFonts w:eastAsia="Times New Roman" w:cs="Times New Roman"/>
                <w:kern w:val="0"/>
                <w:sz w:val="20"/>
                <w:szCs w:val="20"/>
                <w:lang w:val="ru-RU" w:eastAsia="ru-RU" w:bidi="ar-SA"/>
              </w:rPr>
            </w:pPr>
            <w:r w:rsidRPr="00675825">
              <w:rPr>
                <w:rFonts w:eastAsia="Times New Roman" w:cs="Times New Roman"/>
                <w:kern w:val="0"/>
                <w:sz w:val="20"/>
                <w:szCs w:val="20"/>
                <w:lang w:val="ru-RU" w:eastAsia="ru-RU" w:bidi="ar-SA"/>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3C5D4E" w:rsidRDefault="003C5D4E" w:rsidP="003C5D4E">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(УК-2)</w:t>
            </w:r>
          </w:p>
          <w:p w:rsidR="003C5D4E" w:rsidRDefault="003C5D4E" w:rsidP="00C0573B">
            <w:pPr>
              <w:suppressAutoHyphens w:val="0"/>
              <w:autoSpaceDE w:val="0"/>
              <w:autoSpaceDN w:val="0"/>
              <w:adjustRightInd w:val="0"/>
              <w:rPr>
                <w:rFonts w:eastAsia="Times New Roman" w:cs="Times New Roman"/>
                <w:kern w:val="0"/>
                <w:sz w:val="20"/>
                <w:szCs w:val="20"/>
                <w:lang w:val="ru-RU" w:eastAsia="ru-RU" w:bidi="ar-SA"/>
              </w:rPr>
            </w:pPr>
          </w:p>
          <w:p w:rsidR="003C5D4E" w:rsidRPr="009805CE" w:rsidRDefault="003C5D4E" w:rsidP="00C0573B">
            <w:pPr>
              <w:suppressAutoHyphens w:val="0"/>
              <w:autoSpaceDE w:val="0"/>
              <w:autoSpaceDN w:val="0"/>
              <w:adjustRightInd w:val="0"/>
              <w:rPr>
                <w:rFonts w:eastAsia="Times New Roman" w:cs="Times New Roman"/>
                <w:kern w:val="0"/>
                <w:sz w:val="20"/>
                <w:szCs w:val="20"/>
                <w:lang w:val="ru-RU" w:eastAsia="ru-RU" w:bidi="ar-SA"/>
              </w:rPr>
            </w:pPr>
            <w:r w:rsidRPr="003B05C1">
              <w:rPr>
                <w:rFonts w:eastAsia="Times New Roman" w:cs="Times New Roman"/>
                <w:kern w:val="0"/>
                <w:sz w:val="20"/>
                <w:szCs w:val="20"/>
                <w:lang w:val="ru-RU" w:eastAsia="ru-RU" w:bidi="ar-SA"/>
              </w:rPr>
              <w:t>ИУК-2.3. Демонстрирует умение определять имеющиеся ресу</w:t>
            </w:r>
            <w:r>
              <w:rPr>
                <w:rFonts w:eastAsia="Times New Roman" w:cs="Times New Roman"/>
                <w:kern w:val="0"/>
                <w:sz w:val="20"/>
                <w:szCs w:val="20"/>
                <w:lang w:val="ru-RU" w:eastAsia="ru-RU" w:bidi="ar-SA"/>
              </w:rPr>
              <w:t>рсы для достижения цели в рамках преподавания народного декоративно-прикладного творчества</w:t>
            </w:r>
          </w:p>
        </w:tc>
        <w:tc>
          <w:tcPr>
            <w:tcW w:w="1104" w:type="pct"/>
          </w:tcPr>
          <w:p w:rsidR="003C5D4E" w:rsidRPr="009805CE" w:rsidRDefault="003C5D4E" w:rsidP="003C5D4E">
            <w:pPr>
              <w:suppressAutoHyphens w:val="0"/>
              <w:autoSpaceDE w:val="0"/>
              <w:autoSpaceDN w:val="0"/>
              <w:adjustRightInd w:val="0"/>
              <w:jc w:val="center"/>
              <w:rPr>
                <w:rFonts w:eastAsia="Times New Roman" w:cs="Times New Roman"/>
                <w:kern w:val="0"/>
                <w:sz w:val="20"/>
                <w:szCs w:val="20"/>
                <w:lang w:val="ru-RU" w:eastAsia="ru-RU" w:bidi="ar-SA"/>
              </w:rPr>
            </w:pPr>
            <w:r w:rsidRPr="00675825">
              <w:rPr>
                <w:rFonts w:eastAsia="Times New Roman" w:cs="Times New Roman"/>
                <w:kern w:val="0"/>
                <w:sz w:val="20"/>
                <w:szCs w:val="20"/>
                <w:lang w:val="ru-RU" w:eastAsia="ru-RU" w:bidi="ar-SA"/>
              </w:rPr>
              <w:t>правовые и нормативные документы, регламентирующие решение поставленной задачи; правила и алгоритмы решения поставленной задачи</w:t>
            </w:r>
          </w:p>
        </w:tc>
        <w:tc>
          <w:tcPr>
            <w:tcW w:w="1485" w:type="pct"/>
          </w:tcPr>
          <w:p w:rsidR="003C5D4E" w:rsidRPr="0072477D" w:rsidRDefault="003C5D4E" w:rsidP="003C5D4E">
            <w:pPr>
              <w:suppressAutoHyphens w:val="0"/>
              <w:autoSpaceDE w:val="0"/>
              <w:autoSpaceDN w:val="0"/>
              <w:adjustRightInd w:val="0"/>
              <w:jc w:val="center"/>
              <w:rPr>
                <w:rFonts w:eastAsia="Times New Roman" w:cs="Times New Roman"/>
                <w:kern w:val="0"/>
                <w:sz w:val="20"/>
                <w:szCs w:val="20"/>
                <w:lang w:val="ru-RU" w:eastAsia="ru-RU" w:bidi="ar-SA"/>
              </w:rPr>
            </w:pPr>
            <w:r w:rsidRPr="00675825">
              <w:rPr>
                <w:rFonts w:eastAsia="Times New Roman" w:cs="Times New Roman"/>
                <w:kern w:val="0"/>
                <w:sz w:val="20"/>
                <w:szCs w:val="20"/>
                <w:lang w:val="ru-RU" w:eastAsia="ru-RU" w:bidi="ar-SA"/>
              </w:rPr>
              <w:t>осуществлять поиск информации о способах и методах решения поставленной задачи; выявлять ресурсы, необходимые для ее решения; оценить экономическую эффективность выбранного метода решения проблемы; формировать алгоритмы решения задач</w:t>
            </w:r>
          </w:p>
        </w:tc>
        <w:tc>
          <w:tcPr>
            <w:tcW w:w="1164" w:type="pct"/>
          </w:tcPr>
          <w:p w:rsidR="003C5D4E" w:rsidRPr="009805CE" w:rsidRDefault="003C5D4E" w:rsidP="003C5D4E">
            <w:pPr>
              <w:suppressAutoHyphens w:val="0"/>
              <w:autoSpaceDE w:val="0"/>
              <w:autoSpaceDN w:val="0"/>
              <w:adjustRightInd w:val="0"/>
              <w:jc w:val="center"/>
              <w:rPr>
                <w:rFonts w:eastAsia="Times New Roman" w:cs="Times New Roman"/>
                <w:kern w:val="0"/>
                <w:sz w:val="20"/>
                <w:szCs w:val="20"/>
                <w:lang w:val="ru-RU" w:eastAsia="ru-RU" w:bidi="ar-SA"/>
              </w:rPr>
            </w:pPr>
            <w:r w:rsidRPr="00675825">
              <w:rPr>
                <w:rFonts w:eastAsia="Times New Roman" w:cs="Times New Roman"/>
                <w:kern w:val="0"/>
                <w:sz w:val="20"/>
                <w:szCs w:val="20"/>
                <w:lang w:val="ru-RU" w:eastAsia="ru-RU" w:bidi="ar-SA"/>
              </w:rPr>
              <w:t>методами и методиками решения поставленной задачи, объективно отвечающими внутренней сути проблемы</w:t>
            </w:r>
          </w:p>
        </w:tc>
      </w:tr>
      <w:tr w:rsidR="003C5D4E" w:rsidTr="006E187B">
        <w:tc>
          <w:tcPr>
            <w:tcW w:w="1247" w:type="pct"/>
          </w:tcPr>
          <w:p w:rsidR="003C5D4E" w:rsidRDefault="003C5D4E" w:rsidP="003C5D4E">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w:t>
            </w:r>
          </w:p>
          <w:p w:rsidR="003C5D4E" w:rsidRDefault="003C5D4E" w:rsidP="003C5D4E">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(ОПК-1)</w:t>
            </w:r>
          </w:p>
          <w:p w:rsidR="003C5D4E" w:rsidRDefault="003C5D4E" w:rsidP="003C5D4E">
            <w:pPr>
              <w:suppressAutoHyphens w:val="0"/>
              <w:autoSpaceDE w:val="0"/>
              <w:autoSpaceDN w:val="0"/>
              <w:adjustRightInd w:val="0"/>
              <w:jc w:val="center"/>
              <w:rPr>
                <w:rFonts w:eastAsia="Times New Roman" w:cs="Times New Roman"/>
                <w:kern w:val="0"/>
                <w:sz w:val="20"/>
                <w:szCs w:val="20"/>
                <w:lang w:val="ru-RU" w:eastAsia="ru-RU" w:bidi="ar-SA"/>
              </w:rPr>
            </w:pPr>
          </w:p>
          <w:p w:rsidR="003C5D4E" w:rsidRDefault="003C5D4E" w:rsidP="00C0573B">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ИОПК-1.2. Участвует в исследовательских и проектных работах в профессиональной сфере.</w:t>
            </w:r>
          </w:p>
        </w:tc>
        <w:tc>
          <w:tcPr>
            <w:tcW w:w="1104" w:type="pct"/>
            <w:hideMark/>
          </w:tcPr>
          <w:p w:rsidR="003C5D4E" w:rsidRDefault="003C5D4E" w:rsidP="003C5D4E">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основы культуроведения; принципы, методики и технологии социокультурного проектирования</w:t>
            </w:r>
          </w:p>
        </w:tc>
        <w:tc>
          <w:tcPr>
            <w:tcW w:w="1485" w:type="pct"/>
            <w:hideMark/>
          </w:tcPr>
          <w:p w:rsidR="003C5D4E" w:rsidRDefault="003C5D4E" w:rsidP="003C5D4E">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участвовать в исследовательских и проектных работах в профессиональной сфере</w:t>
            </w:r>
          </w:p>
        </w:tc>
        <w:tc>
          <w:tcPr>
            <w:tcW w:w="1164" w:type="pct"/>
            <w:hideMark/>
          </w:tcPr>
          <w:p w:rsidR="003C5D4E" w:rsidRDefault="003C5D4E" w:rsidP="003C5D4E">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навыками применения исследовательских и проектных методов в профессиональной сфере; навыками сбора, обработки, анализа и обобщения информации о приоритетных направлениях развития социокультурной сферы и отдельных отраслей культуры</w:t>
            </w:r>
          </w:p>
        </w:tc>
      </w:tr>
      <w:tr w:rsidR="003C5D4E" w:rsidTr="006E187B">
        <w:tc>
          <w:tcPr>
            <w:tcW w:w="1247" w:type="pct"/>
          </w:tcPr>
          <w:p w:rsidR="003C5D4E" w:rsidRDefault="003D5DEC" w:rsidP="003C5D4E">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lastRenderedPageBreak/>
              <w:t xml:space="preserve">Способен </w:t>
            </w:r>
            <w:r w:rsidR="003C5D4E">
              <w:rPr>
                <w:rFonts w:eastAsia="Times New Roman" w:cs="Times New Roman"/>
                <w:kern w:val="0"/>
                <w:sz w:val="20"/>
                <w:szCs w:val="20"/>
                <w:lang w:val="ru-RU" w:eastAsia="ru-RU" w:bidi="ar-SA"/>
              </w:rPr>
              <w:t>собирать, обобщать и анализировать эмпирическую информацию о современных процессах, явлениях и тенденциях в области народной художественной культуры</w:t>
            </w:r>
          </w:p>
          <w:p w:rsidR="003C5D4E" w:rsidRDefault="003C5D4E" w:rsidP="003C5D4E">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(ПКО-6)</w:t>
            </w:r>
          </w:p>
          <w:p w:rsidR="003C5D4E" w:rsidRDefault="003C5D4E" w:rsidP="003C5D4E">
            <w:pPr>
              <w:suppressAutoHyphens w:val="0"/>
              <w:autoSpaceDE w:val="0"/>
              <w:autoSpaceDN w:val="0"/>
              <w:adjustRightInd w:val="0"/>
              <w:jc w:val="center"/>
              <w:rPr>
                <w:rFonts w:eastAsia="Times New Roman" w:cs="Times New Roman"/>
                <w:kern w:val="0"/>
                <w:sz w:val="20"/>
                <w:szCs w:val="20"/>
                <w:lang w:val="ru-RU" w:eastAsia="ru-RU" w:bidi="ar-SA"/>
              </w:rPr>
            </w:pPr>
          </w:p>
          <w:p w:rsidR="003C5D4E" w:rsidRDefault="003C5D4E" w:rsidP="00C0573B">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ИПКО-6.3. Применяет современные методы получения, хранения, переработки теоретической и эмпирической информации в области народной художественной культуры.</w:t>
            </w:r>
          </w:p>
        </w:tc>
        <w:tc>
          <w:tcPr>
            <w:tcW w:w="1104" w:type="pct"/>
            <w:hideMark/>
          </w:tcPr>
          <w:p w:rsidR="003C5D4E" w:rsidRDefault="003C5D4E" w:rsidP="003C5D4E">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основные методы и методику исследования в области народной художественной культуры</w:t>
            </w:r>
          </w:p>
        </w:tc>
        <w:tc>
          <w:tcPr>
            <w:tcW w:w="1485" w:type="pct"/>
            <w:hideMark/>
          </w:tcPr>
          <w:p w:rsidR="003C5D4E" w:rsidRDefault="003C5D4E" w:rsidP="003C5D4E">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собрать, систематизировать и аннотировать эмпирическую информацию; провести анализ и обобщение современных теоретических источников в области народной художественной культуры</w:t>
            </w:r>
          </w:p>
        </w:tc>
        <w:tc>
          <w:tcPr>
            <w:tcW w:w="1164" w:type="pct"/>
            <w:hideMark/>
          </w:tcPr>
          <w:p w:rsidR="003C5D4E" w:rsidRDefault="003C5D4E" w:rsidP="003C5D4E">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навыками работы с первоисточниками; современными методами получения, хранения, переработки теоретической и эмпирической информации в области народной художественной культуры</w:t>
            </w:r>
          </w:p>
        </w:tc>
      </w:tr>
      <w:tr w:rsidR="003C5D4E" w:rsidTr="006E187B">
        <w:tc>
          <w:tcPr>
            <w:tcW w:w="1247" w:type="pct"/>
          </w:tcPr>
          <w:p w:rsidR="003C5D4E" w:rsidRDefault="003D5DEC" w:rsidP="003C5D4E">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 xml:space="preserve">Способен </w:t>
            </w:r>
            <w:r w:rsidR="003C5D4E">
              <w:rPr>
                <w:rFonts w:eastAsia="Times New Roman" w:cs="Times New Roman"/>
                <w:kern w:val="0"/>
                <w:sz w:val="20"/>
                <w:szCs w:val="20"/>
                <w:lang w:val="ru-RU" w:eastAsia="ru-RU" w:bidi="ar-SA"/>
              </w:rPr>
              <w:t>участвовать в научно-методическом обеспечении деятельности коллективов народного художественного творчества, этнокультурных учреждений и организаций</w:t>
            </w:r>
          </w:p>
          <w:p w:rsidR="003C5D4E" w:rsidRDefault="003C5D4E" w:rsidP="003C5D4E">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(ПКО-7)</w:t>
            </w:r>
          </w:p>
          <w:p w:rsidR="003C5D4E" w:rsidRDefault="003C5D4E" w:rsidP="003C5D4E">
            <w:pPr>
              <w:suppressAutoHyphens w:val="0"/>
              <w:autoSpaceDE w:val="0"/>
              <w:autoSpaceDN w:val="0"/>
              <w:adjustRightInd w:val="0"/>
              <w:jc w:val="center"/>
              <w:rPr>
                <w:rFonts w:eastAsia="Times New Roman" w:cs="Times New Roman"/>
                <w:kern w:val="0"/>
                <w:sz w:val="20"/>
                <w:szCs w:val="20"/>
                <w:lang w:val="ru-RU" w:eastAsia="ru-RU" w:bidi="ar-SA"/>
              </w:rPr>
            </w:pPr>
          </w:p>
          <w:p w:rsidR="003C5D4E" w:rsidRDefault="003C5D4E" w:rsidP="00C0573B">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ИПКО-7.3. Использует методы сбора и анализа эмпирической информации.</w:t>
            </w:r>
          </w:p>
        </w:tc>
        <w:tc>
          <w:tcPr>
            <w:tcW w:w="1104" w:type="pct"/>
            <w:hideMark/>
          </w:tcPr>
          <w:p w:rsidR="003C5D4E" w:rsidRDefault="003C5D4E" w:rsidP="003C5D4E">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 современных процессах, явлениях и тенденциях в области народной художественной культуры; методику написания научных статей, программ и учебно-методических пособий для коллективов народного художественного творчества, этнокультурных учреждений и организаций</w:t>
            </w:r>
          </w:p>
        </w:tc>
        <w:tc>
          <w:tcPr>
            <w:tcW w:w="1485" w:type="pct"/>
            <w:hideMark/>
          </w:tcPr>
          <w:p w:rsidR="003C5D4E" w:rsidRDefault="003C5D4E" w:rsidP="003C5D4E">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собирать, обобщать, классифицировать и анализировать эмпирическую информацию по научно-методической деятельности коллективов народного художественного творчества, этнокультурных организаций и учреждений; обосновывать необходимость в научно-методическом обеспечении деятельности коллективов народного художественного творчества, этнокультурных учреждений и организаций</w:t>
            </w:r>
          </w:p>
        </w:tc>
        <w:tc>
          <w:tcPr>
            <w:tcW w:w="1164" w:type="pct"/>
            <w:hideMark/>
          </w:tcPr>
          <w:p w:rsidR="003C5D4E" w:rsidRDefault="003C5D4E" w:rsidP="003C5D4E">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методами сбора и анализа эмпирической информации; методикой написания научных статей, программа и учебно-методических пособий для коллективов народного художественного творчества, этнокультурных учреждений и организаций</w:t>
            </w:r>
          </w:p>
        </w:tc>
      </w:tr>
      <w:tr w:rsidR="003C5D4E" w:rsidTr="006E187B">
        <w:tc>
          <w:tcPr>
            <w:tcW w:w="1247" w:type="pct"/>
          </w:tcPr>
          <w:p w:rsidR="003C5D4E" w:rsidRDefault="003D5DEC" w:rsidP="003C5D4E">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 xml:space="preserve">Готов к владению </w:t>
            </w:r>
            <w:r w:rsidR="003C5D4E">
              <w:rPr>
                <w:rFonts w:eastAsia="Times New Roman" w:cs="Times New Roman"/>
                <w:kern w:val="0"/>
                <w:sz w:val="20"/>
                <w:szCs w:val="20"/>
                <w:lang w:val="ru-RU" w:eastAsia="ru-RU" w:bidi="ar-SA"/>
              </w:rPr>
              <w:t xml:space="preserve">методами разработки организационно-управленческих проектов и целевых программ сохранения и развития народной художественной культуры с использованием возможностей этнокультурных центров, клубных учреждений, музеев, средств массовой информации, коллективов народного художественного творчества, учебных заведений, домов народного творчества, фольклорных центров и других организаций и учреждений этнокультурной </w:t>
            </w:r>
            <w:r w:rsidR="003C5D4E">
              <w:rPr>
                <w:rFonts w:eastAsia="Times New Roman" w:cs="Times New Roman"/>
                <w:kern w:val="0"/>
                <w:sz w:val="20"/>
                <w:szCs w:val="20"/>
                <w:lang w:val="ru-RU" w:eastAsia="ru-RU" w:bidi="ar-SA"/>
              </w:rPr>
              <w:lastRenderedPageBreak/>
              <w:t>направленности</w:t>
            </w:r>
          </w:p>
          <w:p w:rsidR="003C5D4E" w:rsidRDefault="003C5D4E" w:rsidP="003C5D4E">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(ПКО-11)</w:t>
            </w:r>
          </w:p>
          <w:p w:rsidR="003C5D4E" w:rsidRDefault="003C5D4E" w:rsidP="003C5D4E">
            <w:pPr>
              <w:suppressAutoHyphens w:val="0"/>
              <w:autoSpaceDE w:val="0"/>
              <w:autoSpaceDN w:val="0"/>
              <w:adjustRightInd w:val="0"/>
              <w:jc w:val="center"/>
              <w:rPr>
                <w:rFonts w:eastAsia="Times New Roman" w:cs="Times New Roman"/>
                <w:kern w:val="0"/>
                <w:sz w:val="20"/>
                <w:szCs w:val="20"/>
                <w:lang w:val="ru-RU" w:eastAsia="ru-RU" w:bidi="ar-SA"/>
              </w:rPr>
            </w:pPr>
          </w:p>
          <w:p w:rsidR="003C5D4E" w:rsidRDefault="003C5D4E" w:rsidP="00C0573B">
            <w:pPr>
              <w:tabs>
                <w:tab w:val="left" w:pos="401"/>
              </w:tabs>
              <w:suppressAutoHyphens w:val="0"/>
              <w:autoSpaceDE w:val="0"/>
              <w:autoSpaceDN w:val="0"/>
              <w:rPr>
                <w:rFonts w:eastAsia="Times New Roman" w:cs="Times New Roman"/>
                <w:kern w:val="0"/>
                <w:sz w:val="22"/>
                <w:szCs w:val="22"/>
                <w:lang w:val="ru-RU" w:eastAsia="ru-RU"/>
              </w:rPr>
            </w:pPr>
            <w:r w:rsidRPr="0095729A">
              <w:rPr>
                <w:rFonts w:eastAsia="Times New Roman" w:cs="Times New Roman"/>
                <w:kern w:val="0"/>
                <w:sz w:val="20"/>
                <w:szCs w:val="22"/>
                <w:lang w:val="ru-RU" w:eastAsia="ru-RU"/>
              </w:rPr>
              <w:t>ИПКО-11.2. Разрабатывает организационно-управленческий проект и целевую программу сохранения и развития народной художественной с учетом возможностей организаций и учреждений культуры.</w:t>
            </w:r>
          </w:p>
        </w:tc>
        <w:tc>
          <w:tcPr>
            <w:tcW w:w="1104" w:type="pct"/>
            <w:hideMark/>
          </w:tcPr>
          <w:p w:rsidR="003C5D4E" w:rsidRDefault="003C5D4E" w:rsidP="003C5D4E">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lastRenderedPageBreak/>
              <w:t>специфику деятельности этнокультурных центров, клубных учреждений, музеев, средств массовой информации, коллективов народного художественного творчества, учебных заведений, домов народного творчества, фольклорных центров и других организаций и учреждений этнокультурной направленности; сущность и технологии проблемно-целевого анализа этнокультурной ситуации</w:t>
            </w:r>
          </w:p>
        </w:tc>
        <w:tc>
          <w:tcPr>
            <w:tcW w:w="1485" w:type="pct"/>
            <w:hideMark/>
          </w:tcPr>
          <w:p w:rsidR="003C5D4E" w:rsidRDefault="003C5D4E" w:rsidP="003C5D4E">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разработать организационно-управленческий проект и целевую программу сохранения и развития народной художественной культуры с учетом возможностей этнокультурных центров, клубных учреждений, музеев, средств массовой информации, коллективов народного художественного творчества, учебных заведений, домов народного творчества, фольклорных центров и других организаций и учреждений этнокультурной направленности</w:t>
            </w:r>
          </w:p>
        </w:tc>
        <w:tc>
          <w:tcPr>
            <w:tcW w:w="1164" w:type="pct"/>
            <w:hideMark/>
          </w:tcPr>
          <w:p w:rsidR="003C5D4E" w:rsidRDefault="003C5D4E" w:rsidP="003C5D4E">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 xml:space="preserve">основными технологиями разработки организационно-управленческих проектов и целевых программ сохранения и развития народной художественной культуры с использованием возможностей этнокультурных центров, клубных учреждений, музеев, средств массовой информации, коллективов народного художественного творчества, учебных заведений, домов народного творчества, фольклорных центров и других организаций, и учреждений </w:t>
            </w:r>
            <w:r>
              <w:rPr>
                <w:rFonts w:eastAsia="Times New Roman" w:cs="Times New Roman"/>
                <w:kern w:val="0"/>
                <w:sz w:val="20"/>
                <w:szCs w:val="20"/>
                <w:lang w:val="ru-RU" w:eastAsia="ru-RU" w:bidi="ar-SA"/>
              </w:rPr>
              <w:lastRenderedPageBreak/>
              <w:t>этнокультурной направленности</w:t>
            </w:r>
          </w:p>
        </w:tc>
      </w:tr>
    </w:tbl>
    <w:p w:rsidR="00FA63E0" w:rsidRDefault="00FA63E0" w:rsidP="00FA63E0">
      <w:pPr>
        <w:pStyle w:val="Textbody"/>
        <w:spacing w:after="0"/>
        <w:ind w:firstLine="567"/>
        <w:rPr>
          <w:rFonts w:cs="Times New Roman"/>
          <w:b/>
          <w:sz w:val="22"/>
          <w:szCs w:val="22"/>
        </w:rPr>
      </w:pPr>
      <w:r>
        <w:rPr>
          <w:rFonts w:cs="Times New Roman"/>
          <w:b/>
          <w:sz w:val="22"/>
          <w:szCs w:val="22"/>
        </w:rPr>
        <w:lastRenderedPageBreak/>
        <w:t xml:space="preserve">4. Содержание </w:t>
      </w:r>
      <w:r w:rsidR="003D5DEC">
        <w:rPr>
          <w:rFonts w:cs="Times New Roman"/>
          <w:b/>
          <w:sz w:val="22"/>
          <w:szCs w:val="22"/>
        </w:rPr>
        <w:t>практики</w:t>
      </w:r>
    </w:p>
    <w:p w:rsidR="00FA63E0" w:rsidRDefault="00FA63E0" w:rsidP="00FA63E0">
      <w:pPr>
        <w:pStyle w:val="Textbody"/>
        <w:spacing w:after="0"/>
        <w:ind w:firstLine="567"/>
        <w:jc w:val="both"/>
        <w:rPr>
          <w:rFonts w:cs="Times New Roman"/>
          <w:sz w:val="22"/>
          <w:szCs w:val="22"/>
        </w:rPr>
      </w:pPr>
      <w:r>
        <w:rPr>
          <w:rFonts w:cs="Times New Roman"/>
          <w:sz w:val="22"/>
          <w:szCs w:val="22"/>
        </w:rPr>
        <w:t>Проектно-технологическая практика студентов является неотъемлемой и составной частью учебного процесса в вузе и выступает средством формирования приобретенных теоретических знаний в систему профессиональных знаний. Основной формой прохождения проектно-технологической практики является непосредственное участие студента в организационном процессе конкретной организации.</w:t>
      </w:r>
    </w:p>
    <w:p w:rsidR="00FA63E0" w:rsidRDefault="00FA63E0" w:rsidP="00FA63E0">
      <w:pPr>
        <w:pStyle w:val="Textbody"/>
        <w:spacing w:after="0"/>
        <w:ind w:firstLine="567"/>
        <w:jc w:val="both"/>
        <w:rPr>
          <w:rFonts w:cs="Times New Roman"/>
          <w:sz w:val="22"/>
          <w:szCs w:val="22"/>
        </w:rPr>
      </w:pPr>
      <w:r>
        <w:rPr>
          <w:rFonts w:cs="Times New Roman"/>
          <w:sz w:val="22"/>
          <w:szCs w:val="22"/>
        </w:rPr>
        <w:t>Практика закрепляет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общекультурных и профессиональных компетенций обучающихся.</w:t>
      </w:r>
    </w:p>
    <w:p w:rsidR="00FA63E0" w:rsidRDefault="00FA63E0" w:rsidP="00FA63E0">
      <w:pPr>
        <w:pStyle w:val="Textbody"/>
        <w:spacing w:after="0"/>
        <w:ind w:firstLine="567"/>
        <w:jc w:val="both"/>
        <w:rPr>
          <w:rFonts w:cs="Times New Roman"/>
          <w:sz w:val="22"/>
          <w:szCs w:val="22"/>
        </w:rPr>
      </w:pPr>
      <w:r>
        <w:rPr>
          <w:rFonts w:cs="Times New Roman"/>
          <w:sz w:val="22"/>
          <w:szCs w:val="22"/>
        </w:rPr>
        <w:t>Практика предусматривает следующие формы организации учебного процесса: установочную лекцию, проводимую сотрудниками принимающей организации, выполнение практических работ в соответствии с содержанием практики, выполнение индивидуальных заданий руководителя практики. Проектно-технологическая практика проводится с отрывом от учебы.</w:t>
      </w:r>
    </w:p>
    <w:p w:rsidR="00FA63E0" w:rsidRDefault="003D5DEC" w:rsidP="00FA63E0">
      <w:pPr>
        <w:pStyle w:val="Textbody"/>
        <w:spacing w:after="0"/>
        <w:ind w:firstLine="567"/>
        <w:rPr>
          <w:rFonts w:cs="Times New Roman"/>
          <w:b/>
          <w:sz w:val="22"/>
          <w:szCs w:val="22"/>
        </w:rPr>
      </w:pPr>
      <w:r>
        <w:rPr>
          <w:rFonts w:cs="Times New Roman"/>
          <w:b/>
          <w:sz w:val="22"/>
          <w:szCs w:val="22"/>
        </w:rPr>
        <w:t>5. Объем практики</w:t>
      </w:r>
      <w:r w:rsidR="00FA63E0">
        <w:rPr>
          <w:rFonts w:cs="Times New Roman"/>
          <w:b/>
          <w:sz w:val="22"/>
          <w:szCs w:val="22"/>
        </w:rPr>
        <w:t>, виды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5"/>
        <w:gridCol w:w="995"/>
        <w:gridCol w:w="2131"/>
        <w:gridCol w:w="1420"/>
        <w:gridCol w:w="1420"/>
        <w:gridCol w:w="1274"/>
      </w:tblGrid>
      <w:tr w:rsidR="00FA63E0" w:rsidTr="00BE2F4D">
        <w:trPr>
          <w:trHeight w:val="70"/>
          <w:jc w:val="center"/>
        </w:trPr>
        <w:tc>
          <w:tcPr>
            <w:tcW w:w="1135" w:type="pct"/>
            <w:vMerge w:val="restart"/>
            <w:hideMark/>
          </w:tcPr>
          <w:p w:rsidR="00FA63E0" w:rsidRDefault="00FA63E0">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Вид учебной работы</w:t>
            </w:r>
          </w:p>
        </w:tc>
        <w:tc>
          <w:tcPr>
            <w:tcW w:w="531" w:type="pct"/>
            <w:vMerge w:val="restart"/>
            <w:hideMark/>
          </w:tcPr>
          <w:p w:rsidR="00FA63E0" w:rsidRDefault="00FA63E0">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Зачетные единицы</w:t>
            </w:r>
          </w:p>
        </w:tc>
        <w:tc>
          <w:tcPr>
            <w:tcW w:w="1138" w:type="pct"/>
            <w:vMerge w:val="restart"/>
            <w:hideMark/>
          </w:tcPr>
          <w:p w:rsidR="00FA63E0" w:rsidRDefault="00FA63E0">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Количество академических часов</w:t>
            </w:r>
          </w:p>
        </w:tc>
        <w:tc>
          <w:tcPr>
            <w:tcW w:w="2196" w:type="pct"/>
            <w:gridSpan w:val="3"/>
            <w:hideMark/>
          </w:tcPr>
          <w:p w:rsidR="00FA63E0" w:rsidRDefault="00FA63E0">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Формы контроля по семестрам</w:t>
            </w:r>
          </w:p>
        </w:tc>
      </w:tr>
      <w:tr w:rsidR="00FA63E0" w:rsidTr="00BE2F4D">
        <w:trPr>
          <w:trHeight w:val="70"/>
          <w:jc w:val="center"/>
        </w:trPr>
        <w:tc>
          <w:tcPr>
            <w:tcW w:w="0" w:type="auto"/>
            <w:vMerge/>
            <w:vAlign w:val="center"/>
            <w:hideMark/>
          </w:tcPr>
          <w:p w:rsidR="00FA63E0" w:rsidRDefault="00FA63E0">
            <w:pPr>
              <w:widowControl/>
              <w:suppressAutoHyphens w:val="0"/>
              <w:rPr>
                <w:rFonts w:eastAsia="Times New Roman" w:cs="Times New Roman"/>
                <w:kern w:val="0"/>
                <w:sz w:val="20"/>
                <w:szCs w:val="20"/>
                <w:lang w:val="ru-RU" w:eastAsia="ru-RU"/>
              </w:rPr>
            </w:pPr>
          </w:p>
        </w:tc>
        <w:tc>
          <w:tcPr>
            <w:tcW w:w="0" w:type="auto"/>
            <w:vMerge/>
            <w:vAlign w:val="center"/>
            <w:hideMark/>
          </w:tcPr>
          <w:p w:rsidR="00FA63E0" w:rsidRDefault="00FA63E0">
            <w:pPr>
              <w:widowControl/>
              <w:suppressAutoHyphens w:val="0"/>
              <w:rPr>
                <w:rFonts w:eastAsia="Times New Roman" w:cs="Times New Roman"/>
                <w:kern w:val="0"/>
                <w:sz w:val="20"/>
                <w:szCs w:val="20"/>
                <w:lang w:val="ru-RU" w:eastAsia="ru-RU"/>
              </w:rPr>
            </w:pPr>
          </w:p>
        </w:tc>
        <w:tc>
          <w:tcPr>
            <w:tcW w:w="0" w:type="auto"/>
            <w:vMerge/>
            <w:vAlign w:val="center"/>
            <w:hideMark/>
          </w:tcPr>
          <w:p w:rsidR="00FA63E0" w:rsidRDefault="00FA63E0">
            <w:pPr>
              <w:widowControl/>
              <w:suppressAutoHyphens w:val="0"/>
              <w:rPr>
                <w:rFonts w:eastAsia="Times New Roman" w:cs="Times New Roman"/>
                <w:kern w:val="0"/>
                <w:sz w:val="20"/>
                <w:szCs w:val="20"/>
                <w:lang w:val="ru-RU" w:eastAsia="ru-RU"/>
              </w:rPr>
            </w:pPr>
          </w:p>
        </w:tc>
        <w:tc>
          <w:tcPr>
            <w:tcW w:w="758" w:type="pct"/>
            <w:hideMark/>
          </w:tcPr>
          <w:p w:rsidR="00FA63E0" w:rsidRDefault="00FA63E0">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Зачет</w:t>
            </w:r>
          </w:p>
        </w:tc>
        <w:tc>
          <w:tcPr>
            <w:tcW w:w="758" w:type="pct"/>
            <w:hideMark/>
          </w:tcPr>
          <w:p w:rsidR="00FA63E0" w:rsidRDefault="00FA63E0">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Зачет с</w:t>
            </w:r>
          </w:p>
          <w:p w:rsidR="00FA63E0" w:rsidRDefault="00FA63E0">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оценкой</w:t>
            </w:r>
          </w:p>
        </w:tc>
        <w:tc>
          <w:tcPr>
            <w:tcW w:w="680" w:type="pct"/>
            <w:hideMark/>
          </w:tcPr>
          <w:p w:rsidR="00FA63E0" w:rsidRDefault="00FA63E0">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Экзамен</w:t>
            </w:r>
          </w:p>
        </w:tc>
      </w:tr>
      <w:tr w:rsidR="00FA63E0" w:rsidTr="00BE2F4D">
        <w:trPr>
          <w:trHeight w:val="70"/>
          <w:jc w:val="center"/>
        </w:trPr>
        <w:tc>
          <w:tcPr>
            <w:tcW w:w="1135" w:type="pct"/>
            <w:hideMark/>
          </w:tcPr>
          <w:p w:rsidR="00FA63E0" w:rsidRDefault="00FA63E0">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Общая трудоемкость</w:t>
            </w:r>
          </w:p>
        </w:tc>
        <w:tc>
          <w:tcPr>
            <w:tcW w:w="531" w:type="pct"/>
            <w:vMerge w:val="restart"/>
            <w:hideMark/>
          </w:tcPr>
          <w:p w:rsidR="00FA63E0" w:rsidRDefault="00FA63E0">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3</w:t>
            </w:r>
          </w:p>
        </w:tc>
        <w:tc>
          <w:tcPr>
            <w:tcW w:w="1138" w:type="pct"/>
            <w:hideMark/>
          </w:tcPr>
          <w:p w:rsidR="00FA63E0" w:rsidRDefault="00FA63E0">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108</w:t>
            </w:r>
          </w:p>
        </w:tc>
        <w:tc>
          <w:tcPr>
            <w:tcW w:w="758" w:type="pct"/>
            <w:vMerge w:val="restart"/>
            <w:hideMark/>
          </w:tcPr>
          <w:p w:rsidR="00FA63E0" w:rsidRDefault="00FA63E0">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6 семестр</w:t>
            </w:r>
          </w:p>
        </w:tc>
        <w:tc>
          <w:tcPr>
            <w:tcW w:w="758" w:type="pct"/>
            <w:vMerge w:val="restart"/>
            <w:hideMark/>
          </w:tcPr>
          <w:p w:rsidR="00FA63E0" w:rsidRDefault="00FA63E0">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hideMark/>
          </w:tcPr>
          <w:p w:rsidR="00FA63E0" w:rsidRDefault="00FA63E0">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r>
      <w:tr w:rsidR="00FA63E0" w:rsidTr="00BE2F4D">
        <w:trPr>
          <w:trHeight w:val="70"/>
          <w:jc w:val="center"/>
        </w:trPr>
        <w:tc>
          <w:tcPr>
            <w:tcW w:w="1135" w:type="pct"/>
            <w:hideMark/>
          </w:tcPr>
          <w:p w:rsidR="00FA63E0" w:rsidRDefault="00FA63E0">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Аудиторные занятия</w:t>
            </w:r>
          </w:p>
        </w:tc>
        <w:tc>
          <w:tcPr>
            <w:tcW w:w="0" w:type="auto"/>
            <w:vMerge/>
            <w:vAlign w:val="center"/>
            <w:hideMark/>
          </w:tcPr>
          <w:p w:rsidR="00FA63E0" w:rsidRDefault="00FA63E0">
            <w:pPr>
              <w:widowControl/>
              <w:suppressAutoHyphens w:val="0"/>
              <w:rPr>
                <w:rFonts w:eastAsia="Times New Roman" w:cs="Times New Roman"/>
                <w:kern w:val="0"/>
                <w:sz w:val="20"/>
                <w:szCs w:val="20"/>
                <w:lang w:val="ru-RU" w:eastAsia="ru-RU"/>
              </w:rPr>
            </w:pPr>
          </w:p>
        </w:tc>
        <w:tc>
          <w:tcPr>
            <w:tcW w:w="1138" w:type="pct"/>
            <w:hideMark/>
          </w:tcPr>
          <w:p w:rsidR="00FA63E0" w:rsidRDefault="00FA63E0">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108</w:t>
            </w:r>
          </w:p>
        </w:tc>
        <w:tc>
          <w:tcPr>
            <w:tcW w:w="0" w:type="auto"/>
            <w:vMerge/>
            <w:vAlign w:val="center"/>
            <w:hideMark/>
          </w:tcPr>
          <w:p w:rsidR="00FA63E0" w:rsidRDefault="00FA63E0">
            <w:pPr>
              <w:widowControl/>
              <w:suppressAutoHyphens w:val="0"/>
              <w:rPr>
                <w:rFonts w:eastAsia="Times New Roman" w:cs="Times New Roman"/>
                <w:kern w:val="0"/>
                <w:sz w:val="20"/>
                <w:szCs w:val="20"/>
                <w:lang w:val="ru-RU" w:eastAsia="ru-RU"/>
              </w:rPr>
            </w:pPr>
          </w:p>
        </w:tc>
        <w:tc>
          <w:tcPr>
            <w:tcW w:w="0" w:type="auto"/>
            <w:vMerge/>
            <w:vAlign w:val="center"/>
            <w:hideMark/>
          </w:tcPr>
          <w:p w:rsidR="00FA63E0" w:rsidRDefault="00FA63E0">
            <w:pPr>
              <w:widowControl/>
              <w:suppressAutoHyphens w:val="0"/>
              <w:rPr>
                <w:rFonts w:eastAsia="Times New Roman" w:cs="Times New Roman"/>
                <w:kern w:val="0"/>
                <w:sz w:val="20"/>
                <w:szCs w:val="20"/>
                <w:lang w:val="ru-RU" w:eastAsia="ru-RU"/>
              </w:rPr>
            </w:pPr>
          </w:p>
        </w:tc>
        <w:tc>
          <w:tcPr>
            <w:tcW w:w="0" w:type="auto"/>
            <w:vMerge/>
            <w:vAlign w:val="center"/>
            <w:hideMark/>
          </w:tcPr>
          <w:p w:rsidR="00FA63E0" w:rsidRDefault="00FA63E0">
            <w:pPr>
              <w:widowControl/>
              <w:suppressAutoHyphens w:val="0"/>
              <w:rPr>
                <w:rFonts w:eastAsia="Times New Roman" w:cs="Times New Roman"/>
                <w:kern w:val="0"/>
                <w:sz w:val="20"/>
                <w:szCs w:val="20"/>
                <w:lang w:val="ru-RU" w:eastAsia="ru-RU"/>
              </w:rPr>
            </w:pPr>
          </w:p>
        </w:tc>
      </w:tr>
    </w:tbl>
    <w:p w:rsidR="00FA63E0" w:rsidRDefault="00FA63E0" w:rsidP="00BE2F4D">
      <w:pPr>
        <w:pStyle w:val="Textbody"/>
        <w:spacing w:after="0"/>
        <w:rPr>
          <w:rFonts w:cs="Times New Roman"/>
          <w:b/>
          <w:sz w:val="22"/>
          <w:szCs w:val="22"/>
        </w:rPr>
      </w:pPr>
    </w:p>
    <w:p w:rsidR="00E75E8F" w:rsidRDefault="00E75E8F" w:rsidP="00536216">
      <w:pPr>
        <w:pStyle w:val="Textbody"/>
        <w:spacing w:after="0"/>
        <w:jc w:val="center"/>
        <w:rPr>
          <w:rFonts w:cs="Times New Roman"/>
          <w:b/>
          <w:sz w:val="22"/>
          <w:szCs w:val="22"/>
        </w:rPr>
      </w:pPr>
      <w:r>
        <w:rPr>
          <w:rFonts w:cs="Times New Roman"/>
          <w:b/>
          <w:sz w:val="22"/>
          <w:szCs w:val="22"/>
        </w:rPr>
        <w:t>Часть, формируемая участниками образовательных отношений</w:t>
      </w:r>
    </w:p>
    <w:p w:rsidR="00E75E8F" w:rsidRDefault="00E75E8F" w:rsidP="00536216">
      <w:pPr>
        <w:pStyle w:val="Textbody"/>
        <w:spacing w:after="0"/>
        <w:jc w:val="center"/>
        <w:rPr>
          <w:rFonts w:cs="Times New Roman"/>
          <w:b/>
          <w:sz w:val="22"/>
          <w:szCs w:val="22"/>
        </w:rPr>
      </w:pPr>
    </w:p>
    <w:p w:rsidR="00C22E47" w:rsidRPr="00C22E47" w:rsidRDefault="00C22E47" w:rsidP="00536216">
      <w:pPr>
        <w:pStyle w:val="Textbody"/>
        <w:spacing w:after="0"/>
        <w:jc w:val="center"/>
        <w:rPr>
          <w:rFonts w:cs="Times New Roman"/>
          <w:b/>
          <w:sz w:val="22"/>
          <w:szCs w:val="22"/>
        </w:rPr>
      </w:pPr>
      <w:r w:rsidRPr="00C22E47">
        <w:rPr>
          <w:rFonts w:cs="Times New Roman"/>
          <w:b/>
          <w:sz w:val="22"/>
          <w:szCs w:val="22"/>
        </w:rPr>
        <w:t>Модуль национальной культуры и искусства</w:t>
      </w:r>
    </w:p>
    <w:p w:rsidR="00C22E47" w:rsidRDefault="00C22E47" w:rsidP="00536216">
      <w:pPr>
        <w:pStyle w:val="Textbody"/>
        <w:spacing w:after="0"/>
        <w:jc w:val="center"/>
        <w:rPr>
          <w:rFonts w:cs="Times New Roman"/>
          <w:b/>
          <w:sz w:val="20"/>
          <w:szCs w:val="20"/>
        </w:rPr>
      </w:pPr>
    </w:p>
    <w:p w:rsidR="00C22E47" w:rsidRPr="004C6698" w:rsidRDefault="00C22E47" w:rsidP="00536216">
      <w:pPr>
        <w:pStyle w:val="Textbody"/>
        <w:spacing w:after="0"/>
        <w:jc w:val="center"/>
        <w:rPr>
          <w:rFonts w:cs="Times New Roman"/>
          <w:b/>
          <w:sz w:val="22"/>
          <w:szCs w:val="22"/>
        </w:rPr>
      </w:pPr>
      <w:r w:rsidRPr="004C6698">
        <w:rPr>
          <w:rFonts w:cs="Times New Roman"/>
          <w:b/>
          <w:sz w:val="22"/>
          <w:szCs w:val="22"/>
        </w:rPr>
        <w:t>ЧУВАШСКИЙ ЯЗЫК И ЛИТЕРАТУРА</w:t>
      </w:r>
    </w:p>
    <w:p w:rsidR="004E1D7D" w:rsidRDefault="004E1D7D" w:rsidP="00F0238D">
      <w:pPr>
        <w:tabs>
          <w:tab w:val="left" w:pos="284"/>
          <w:tab w:val="left" w:pos="851"/>
          <w:tab w:val="left" w:pos="1134"/>
        </w:tabs>
        <w:jc w:val="both"/>
        <w:rPr>
          <w:rFonts w:cs="Times New Roman"/>
          <w:b/>
          <w:sz w:val="22"/>
          <w:szCs w:val="22"/>
          <w:lang w:val="ru-RU"/>
        </w:rPr>
      </w:pPr>
    </w:p>
    <w:p w:rsidR="00C22E47" w:rsidRDefault="00C22E47" w:rsidP="00C22E47">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BE2F4D" w:rsidRDefault="00BE2F4D" w:rsidP="00BE2F4D">
      <w:pPr>
        <w:tabs>
          <w:tab w:val="left" w:pos="284"/>
          <w:tab w:val="left" w:pos="851"/>
          <w:tab w:val="left" w:pos="1134"/>
        </w:tabs>
        <w:ind w:firstLine="709"/>
        <w:jc w:val="both"/>
        <w:rPr>
          <w:rFonts w:cs="Times New Roman"/>
          <w:kern w:val="2"/>
          <w:lang w:val="ru-RU"/>
        </w:rPr>
      </w:pPr>
      <w:r>
        <w:rPr>
          <w:rFonts w:cs="Times New Roman"/>
          <w:lang w:val="ru-RU"/>
        </w:rPr>
        <w:t xml:space="preserve">Данная учебная дисциплина включена в </w:t>
      </w:r>
      <w:r w:rsidR="00F53FBB">
        <w:rPr>
          <w:rFonts w:cs="Times New Roman"/>
          <w:lang w:val="ru-RU"/>
        </w:rPr>
        <w:t>ч</w:t>
      </w:r>
      <w:r w:rsidR="00D77E66">
        <w:rPr>
          <w:rFonts w:cs="Times New Roman"/>
          <w:lang w:val="ru-RU"/>
        </w:rPr>
        <w:t>асть, формируемую</w:t>
      </w:r>
      <w:r w:rsidR="00F53FBB">
        <w:rPr>
          <w:rFonts w:cs="Times New Roman"/>
          <w:lang w:val="ru-RU"/>
        </w:rPr>
        <w:t xml:space="preserve"> участниками образовательных отношений</w:t>
      </w:r>
      <w:r>
        <w:rPr>
          <w:rFonts w:cs="Times New Roman"/>
          <w:lang w:val="ru-RU"/>
        </w:rPr>
        <w:t xml:space="preserve"> раздела Блок 1. Дисциплины (модули) основной профессиональной образовательной программы по направлению подготовки 51.03.02 Народная художественная культура. Шифр дисциплины «Б1.В.01.01».</w:t>
      </w:r>
    </w:p>
    <w:p w:rsidR="00C22E47" w:rsidRPr="005C202D" w:rsidRDefault="00C22E47" w:rsidP="00C22E47">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Pr>
          <w:rFonts w:cs="Times New Roman"/>
          <w:lang w:val="ru-RU"/>
        </w:rPr>
        <w:t>1 курсе во 2 семестре.</w:t>
      </w:r>
    </w:p>
    <w:p w:rsidR="00C22E47" w:rsidRPr="00EE6CA3" w:rsidRDefault="00C22E47" w:rsidP="00C22E47">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C22E47" w:rsidRDefault="00C22E47" w:rsidP="00C22E47">
      <w:pPr>
        <w:tabs>
          <w:tab w:val="left" w:pos="567"/>
        </w:tabs>
        <w:ind w:firstLine="709"/>
        <w:jc w:val="both"/>
        <w:rPr>
          <w:rFonts w:cs="Times New Roman"/>
          <w:sz w:val="22"/>
          <w:szCs w:val="22"/>
          <w:lang w:val="ru-RU"/>
        </w:rPr>
      </w:pPr>
      <w:r>
        <w:rPr>
          <w:rFonts w:cs="Times New Roman"/>
          <w:b/>
          <w:sz w:val="22"/>
          <w:szCs w:val="22"/>
          <w:lang w:val="ru-RU"/>
        </w:rPr>
        <w:t>Цель: </w:t>
      </w:r>
      <w:r w:rsidRPr="00C22E47">
        <w:rPr>
          <w:rFonts w:cs="Times New Roman"/>
          <w:sz w:val="22"/>
          <w:szCs w:val="22"/>
          <w:lang w:val="ru-RU"/>
        </w:rPr>
        <w:t>овладение элементарной разговорной чувашской речью, чтением чувашских текстов, воспитание толерантного отношения к иным культурам.</w:t>
      </w:r>
    </w:p>
    <w:p w:rsidR="00C22E47" w:rsidRPr="00C22E47" w:rsidRDefault="00C22E47" w:rsidP="00C22E47">
      <w:pPr>
        <w:tabs>
          <w:tab w:val="left" w:pos="567"/>
        </w:tabs>
        <w:ind w:firstLine="709"/>
        <w:jc w:val="both"/>
        <w:rPr>
          <w:rFonts w:cs="Times New Roman"/>
          <w:sz w:val="22"/>
          <w:szCs w:val="22"/>
          <w:lang w:val="ru-RU"/>
        </w:rPr>
      </w:pPr>
      <w:r>
        <w:rPr>
          <w:rFonts w:cs="Times New Roman"/>
          <w:b/>
          <w:sz w:val="22"/>
          <w:szCs w:val="22"/>
          <w:lang w:val="ru-RU"/>
        </w:rPr>
        <w:t xml:space="preserve">Задачи: </w:t>
      </w:r>
      <w:r w:rsidRPr="00C22E47">
        <w:rPr>
          <w:rFonts w:cs="Times New Roman"/>
          <w:sz w:val="22"/>
          <w:szCs w:val="22"/>
          <w:lang w:val="ru-RU"/>
        </w:rPr>
        <w:t>выработка первоначальных навыков устного и частично письменного общения с чувашским населением не его родном языке. Студенты должны получить некоторые навыки обиходной разговорной речи, научиться читать по-чувашски, понимать несложные письменные и устные тексты.</w:t>
      </w:r>
    </w:p>
    <w:p w:rsidR="00C22E47" w:rsidRDefault="00C22E47" w:rsidP="00C22E47">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D77E66" w:rsidRPr="00D77E66" w:rsidRDefault="00D77E66" w:rsidP="00D77E66">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065"/>
        <w:gridCol w:w="2858"/>
        <w:gridCol w:w="2249"/>
      </w:tblGrid>
      <w:tr w:rsidR="00DE7369" w:rsidRPr="00DE7369" w:rsidTr="00DE7369">
        <w:trPr>
          <w:trHeight w:val="70"/>
        </w:trPr>
        <w:tc>
          <w:tcPr>
            <w:tcW w:w="1253" w:type="pct"/>
            <w:vMerge w:val="restart"/>
          </w:tcPr>
          <w:p w:rsidR="00DE7369" w:rsidRPr="00DE7369" w:rsidRDefault="00DE7369" w:rsidP="008C4DDB">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 xml:space="preserve">Компетенции и индикаторы её </w:t>
            </w:r>
            <w:r>
              <w:rPr>
                <w:rFonts w:eastAsia="Times New Roman" w:cs="Times New Roman"/>
                <w:kern w:val="0"/>
                <w:sz w:val="20"/>
                <w:szCs w:val="20"/>
                <w:lang w:val="ru-RU" w:eastAsia="ru-RU" w:bidi="ar-SA"/>
              </w:rPr>
              <w:lastRenderedPageBreak/>
              <w:t>достижения в дисциплине</w:t>
            </w:r>
          </w:p>
        </w:tc>
        <w:tc>
          <w:tcPr>
            <w:tcW w:w="3747" w:type="pct"/>
            <w:gridSpan w:val="3"/>
            <w:vAlign w:val="center"/>
          </w:tcPr>
          <w:p w:rsidR="00DE7369" w:rsidRPr="009805CE" w:rsidRDefault="00DE7369" w:rsidP="008C4DDB">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lastRenderedPageBreak/>
              <w:t>Образовательные результаты (этапы формирования компетенции)</w:t>
            </w:r>
          </w:p>
        </w:tc>
      </w:tr>
      <w:tr w:rsidR="00C22E47" w:rsidRPr="009805CE" w:rsidTr="008C4DDB">
        <w:trPr>
          <w:trHeight w:val="306"/>
        </w:trPr>
        <w:tc>
          <w:tcPr>
            <w:tcW w:w="1253" w:type="pct"/>
            <w:vMerge/>
          </w:tcPr>
          <w:p w:rsidR="00C22E47" w:rsidRPr="009805CE" w:rsidRDefault="00C22E47" w:rsidP="008C4DDB">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DE7369" w:rsidRDefault="00DE7369" w:rsidP="008C4DDB">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DE7369">
              <w:rPr>
                <w:rFonts w:eastAsia="Times New Roman" w:cs="Times New Roman"/>
                <w:i/>
                <w:kern w:val="0"/>
                <w:sz w:val="20"/>
                <w:szCs w:val="20"/>
                <w:lang w:val="ru-RU" w:eastAsia="ru-RU" w:bidi="ar-SA"/>
              </w:rPr>
              <w:t xml:space="preserve"> </w:t>
            </w:r>
          </w:p>
          <w:p w:rsidR="00C22E47" w:rsidRPr="00DE7369" w:rsidRDefault="00C22E47" w:rsidP="008C4DDB">
            <w:pPr>
              <w:suppressAutoHyphens w:val="0"/>
              <w:autoSpaceDE w:val="0"/>
              <w:autoSpaceDN w:val="0"/>
              <w:adjustRightInd w:val="0"/>
              <w:jc w:val="center"/>
              <w:rPr>
                <w:rFonts w:eastAsia="Times New Roman" w:cs="Times New Roman"/>
                <w:i/>
                <w:kern w:val="0"/>
                <w:sz w:val="20"/>
                <w:szCs w:val="20"/>
                <w:lang w:val="ru-RU" w:eastAsia="ru-RU" w:bidi="ar-SA"/>
              </w:rPr>
            </w:pPr>
            <w:r w:rsidRPr="00DE7369">
              <w:rPr>
                <w:rFonts w:eastAsia="Times New Roman" w:cs="Times New Roman"/>
                <w:i/>
                <w:kern w:val="0"/>
                <w:sz w:val="20"/>
                <w:szCs w:val="20"/>
                <w:lang w:val="ru-RU" w:eastAsia="ru-RU" w:bidi="ar-SA"/>
              </w:rPr>
              <w:lastRenderedPageBreak/>
              <w:t>знает</w:t>
            </w:r>
          </w:p>
        </w:tc>
        <w:tc>
          <w:tcPr>
            <w:tcW w:w="1493" w:type="pct"/>
            <w:vAlign w:val="center"/>
          </w:tcPr>
          <w:p w:rsidR="00DE7369" w:rsidRDefault="00DE7369" w:rsidP="008C4DDB">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lastRenderedPageBreak/>
              <w:t>модельный</w:t>
            </w:r>
            <w:r w:rsidRPr="00DE7369">
              <w:rPr>
                <w:rFonts w:eastAsia="Times New Roman" w:cs="Times New Roman"/>
                <w:i/>
                <w:kern w:val="0"/>
                <w:sz w:val="20"/>
                <w:szCs w:val="20"/>
                <w:lang w:val="ru-RU" w:eastAsia="ru-RU" w:bidi="ar-SA"/>
              </w:rPr>
              <w:t xml:space="preserve"> </w:t>
            </w:r>
          </w:p>
          <w:p w:rsidR="00C22E47" w:rsidRPr="00DE7369" w:rsidRDefault="00C22E47" w:rsidP="008C4DDB">
            <w:pPr>
              <w:suppressAutoHyphens w:val="0"/>
              <w:autoSpaceDE w:val="0"/>
              <w:autoSpaceDN w:val="0"/>
              <w:adjustRightInd w:val="0"/>
              <w:jc w:val="center"/>
              <w:rPr>
                <w:rFonts w:eastAsia="Times New Roman" w:cs="Times New Roman"/>
                <w:i/>
                <w:kern w:val="0"/>
                <w:sz w:val="20"/>
                <w:szCs w:val="20"/>
                <w:lang w:val="ru-RU" w:eastAsia="ru-RU" w:bidi="ar-SA"/>
              </w:rPr>
            </w:pPr>
            <w:r w:rsidRPr="00DE7369">
              <w:rPr>
                <w:rFonts w:eastAsia="Times New Roman" w:cs="Times New Roman"/>
                <w:i/>
                <w:kern w:val="0"/>
                <w:sz w:val="20"/>
                <w:szCs w:val="20"/>
                <w:lang w:val="ru-RU" w:eastAsia="ru-RU" w:bidi="ar-SA"/>
              </w:rPr>
              <w:lastRenderedPageBreak/>
              <w:t>умеет</w:t>
            </w:r>
          </w:p>
        </w:tc>
        <w:tc>
          <w:tcPr>
            <w:tcW w:w="1175" w:type="pct"/>
            <w:vAlign w:val="center"/>
          </w:tcPr>
          <w:p w:rsidR="00DE7369" w:rsidRDefault="00DE7369" w:rsidP="008C4DDB">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lastRenderedPageBreak/>
              <w:t>практический</w:t>
            </w:r>
            <w:r w:rsidRPr="00DE7369">
              <w:rPr>
                <w:rFonts w:eastAsia="Times New Roman" w:cs="Times New Roman"/>
                <w:i/>
                <w:kern w:val="0"/>
                <w:sz w:val="20"/>
                <w:szCs w:val="20"/>
                <w:lang w:val="ru-RU" w:eastAsia="ru-RU" w:bidi="ar-SA"/>
              </w:rPr>
              <w:t xml:space="preserve"> </w:t>
            </w:r>
          </w:p>
          <w:p w:rsidR="00C22E47" w:rsidRPr="00DE7369" w:rsidRDefault="00C22E47" w:rsidP="008C4DDB">
            <w:pPr>
              <w:suppressAutoHyphens w:val="0"/>
              <w:autoSpaceDE w:val="0"/>
              <w:autoSpaceDN w:val="0"/>
              <w:adjustRightInd w:val="0"/>
              <w:jc w:val="center"/>
              <w:rPr>
                <w:rFonts w:eastAsia="Times New Roman" w:cs="Times New Roman"/>
                <w:i/>
                <w:kern w:val="0"/>
                <w:sz w:val="20"/>
                <w:szCs w:val="20"/>
                <w:lang w:val="ru-RU" w:eastAsia="ru-RU" w:bidi="ar-SA"/>
              </w:rPr>
            </w:pPr>
            <w:r w:rsidRPr="00DE7369">
              <w:rPr>
                <w:rFonts w:eastAsia="Times New Roman" w:cs="Times New Roman"/>
                <w:i/>
                <w:kern w:val="0"/>
                <w:sz w:val="20"/>
                <w:szCs w:val="20"/>
                <w:lang w:val="ru-RU" w:eastAsia="ru-RU" w:bidi="ar-SA"/>
              </w:rPr>
              <w:lastRenderedPageBreak/>
              <w:t>владеет</w:t>
            </w:r>
          </w:p>
        </w:tc>
      </w:tr>
      <w:tr w:rsidR="00C22E47" w:rsidRPr="00871861" w:rsidTr="008C4DDB">
        <w:tc>
          <w:tcPr>
            <w:tcW w:w="1253" w:type="pct"/>
          </w:tcPr>
          <w:p w:rsidR="00C22E47" w:rsidRDefault="007804CB" w:rsidP="008C4DDB">
            <w:pPr>
              <w:suppressAutoHyphens w:val="0"/>
              <w:autoSpaceDE w:val="0"/>
              <w:autoSpaceDN w:val="0"/>
              <w:adjustRightInd w:val="0"/>
              <w:jc w:val="center"/>
              <w:rPr>
                <w:rFonts w:eastAsia="Times New Roman" w:cs="Times New Roman"/>
                <w:kern w:val="0"/>
                <w:sz w:val="20"/>
                <w:szCs w:val="20"/>
                <w:lang w:val="ru-RU" w:eastAsia="ru-RU" w:bidi="ar-SA"/>
              </w:rPr>
            </w:pPr>
            <w:r w:rsidRPr="007804CB">
              <w:rPr>
                <w:rFonts w:eastAsia="Times New Roman" w:cs="Times New Roman"/>
                <w:kern w:val="0"/>
                <w:sz w:val="20"/>
                <w:szCs w:val="20"/>
                <w:lang w:val="ru-RU" w:eastAsia="ru-RU" w:bidi="ar-SA"/>
              </w:rPr>
              <w:lastRenderedPageBreak/>
              <w:t>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7804CB" w:rsidRDefault="007804CB" w:rsidP="008C4DDB">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(УК-4)</w:t>
            </w:r>
          </w:p>
          <w:p w:rsidR="00F93B2F" w:rsidRDefault="00F93B2F" w:rsidP="008C4DDB">
            <w:pPr>
              <w:suppressAutoHyphens w:val="0"/>
              <w:autoSpaceDE w:val="0"/>
              <w:autoSpaceDN w:val="0"/>
              <w:adjustRightInd w:val="0"/>
              <w:jc w:val="center"/>
              <w:rPr>
                <w:rFonts w:eastAsia="Times New Roman" w:cs="Times New Roman"/>
                <w:kern w:val="0"/>
                <w:sz w:val="20"/>
                <w:szCs w:val="20"/>
                <w:lang w:val="ru-RU" w:eastAsia="ru-RU" w:bidi="ar-SA"/>
              </w:rPr>
            </w:pPr>
          </w:p>
          <w:p w:rsidR="00F93B2F" w:rsidRPr="009805CE" w:rsidRDefault="00F93B2F" w:rsidP="00C0573B">
            <w:pPr>
              <w:suppressAutoHyphens w:val="0"/>
              <w:autoSpaceDE w:val="0"/>
              <w:autoSpaceDN w:val="0"/>
              <w:adjustRightInd w:val="0"/>
              <w:rPr>
                <w:rFonts w:eastAsia="Times New Roman" w:cs="Times New Roman"/>
                <w:kern w:val="0"/>
                <w:sz w:val="20"/>
                <w:szCs w:val="20"/>
                <w:lang w:val="ru-RU" w:eastAsia="ru-RU" w:bidi="ar-SA"/>
              </w:rPr>
            </w:pPr>
            <w:r w:rsidRPr="00F93B2F">
              <w:rPr>
                <w:rFonts w:eastAsia="Times New Roman" w:cs="Times New Roman"/>
                <w:kern w:val="0"/>
                <w:sz w:val="20"/>
                <w:szCs w:val="20"/>
                <w:lang w:val="ru-RU" w:eastAsia="ru-RU" w:bidi="ar-SA"/>
              </w:rPr>
              <w:t>ИУК-4.1. Грамотно и ясно строит диалогическую речь в рамках межличностного и межкультурного общения на государственном языке РФ и иностранном языке.</w:t>
            </w:r>
          </w:p>
        </w:tc>
        <w:tc>
          <w:tcPr>
            <w:tcW w:w="1079" w:type="pct"/>
          </w:tcPr>
          <w:p w:rsidR="00C22E47" w:rsidRPr="009805CE" w:rsidRDefault="007804CB" w:rsidP="008C4DDB">
            <w:pPr>
              <w:suppressAutoHyphens w:val="0"/>
              <w:autoSpaceDE w:val="0"/>
              <w:autoSpaceDN w:val="0"/>
              <w:adjustRightInd w:val="0"/>
              <w:jc w:val="center"/>
              <w:rPr>
                <w:rFonts w:eastAsia="Times New Roman" w:cs="Times New Roman"/>
                <w:kern w:val="0"/>
                <w:sz w:val="20"/>
                <w:szCs w:val="20"/>
                <w:lang w:val="ru-RU" w:eastAsia="ru-RU" w:bidi="ar-SA"/>
              </w:rPr>
            </w:pPr>
            <w:r w:rsidRPr="007804CB">
              <w:rPr>
                <w:rFonts w:eastAsia="Times New Roman" w:cs="Times New Roman"/>
                <w:kern w:val="0"/>
                <w:sz w:val="20"/>
                <w:szCs w:val="20"/>
                <w:lang w:val="ru-RU" w:eastAsia="ru-RU" w:bidi="ar-SA"/>
              </w:rPr>
              <w:t>нормы устной и письменной литературной речи, способы осуществления деловой коммуникации на государственном языке</w:t>
            </w:r>
          </w:p>
        </w:tc>
        <w:tc>
          <w:tcPr>
            <w:tcW w:w="1493" w:type="pct"/>
          </w:tcPr>
          <w:p w:rsidR="00C22E47" w:rsidRPr="009805CE" w:rsidRDefault="007804CB" w:rsidP="008C4DDB">
            <w:pPr>
              <w:suppressAutoHyphens w:val="0"/>
              <w:autoSpaceDE w:val="0"/>
              <w:autoSpaceDN w:val="0"/>
              <w:adjustRightInd w:val="0"/>
              <w:jc w:val="center"/>
              <w:rPr>
                <w:rFonts w:eastAsia="Times New Roman" w:cs="Times New Roman"/>
                <w:kern w:val="0"/>
                <w:sz w:val="20"/>
                <w:szCs w:val="20"/>
                <w:lang w:val="ru-RU" w:eastAsia="ru-RU" w:bidi="ar-SA"/>
              </w:rPr>
            </w:pPr>
            <w:r w:rsidRPr="007804CB">
              <w:rPr>
                <w:rFonts w:eastAsia="Times New Roman" w:cs="Times New Roman"/>
                <w:kern w:val="0"/>
                <w:sz w:val="20"/>
                <w:szCs w:val="20"/>
                <w:lang w:val="ru-RU" w:eastAsia="ru-RU" w:bidi="ar-SA"/>
              </w:rPr>
              <w:t>понимать устную речь на иностранном языке на бытовые и общекультурные темы, читать и понимать со словарем литературу на иностранном языке, вести беседу общего характера, составлять сообщения и доклады на иностранном языке, готовить документы на государственном языке</w:t>
            </w:r>
          </w:p>
        </w:tc>
        <w:tc>
          <w:tcPr>
            <w:tcW w:w="1175" w:type="pct"/>
          </w:tcPr>
          <w:p w:rsidR="00C22E47" w:rsidRPr="009805CE" w:rsidRDefault="007804CB" w:rsidP="008C4DDB">
            <w:pPr>
              <w:suppressAutoHyphens w:val="0"/>
              <w:autoSpaceDE w:val="0"/>
              <w:autoSpaceDN w:val="0"/>
              <w:adjustRightInd w:val="0"/>
              <w:jc w:val="center"/>
              <w:rPr>
                <w:rFonts w:eastAsia="Times New Roman" w:cs="Times New Roman"/>
                <w:kern w:val="0"/>
                <w:sz w:val="20"/>
                <w:szCs w:val="20"/>
                <w:lang w:val="ru-RU" w:eastAsia="ru-RU" w:bidi="ar-SA"/>
              </w:rPr>
            </w:pPr>
            <w:r w:rsidRPr="007804CB">
              <w:rPr>
                <w:rFonts w:eastAsia="Times New Roman" w:cs="Times New Roman"/>
                <w:kern w:val="0"/>
                <w:sz w:val="20"/>
                <w:szCs w:val="20"/>
                <w:lang w:val="ru-RU" w:eastAsia="ru-RU" w:bidi="ar-SA"/>
              </w:rPr>
              <w:t>стандартами деловой переписки на государственном языке Российской Федерации, современными информационно-коммуникационными средствами</w:t>
            </w:r>
          </w:p>
        </w:tc>
      </w:tr>
      <w:tr w:rsidR="00C22E47" w:rsidRPr="00871861" w:rsidTr="008C4DDB">
        <w:tc>
          <w:tcPr>
            <w:tcW w:w="1253" w:type="pct"/>
          </w:tcPr>
          <w:p w:rsidR="00C22E47" w:rsidRDefault="00E01428" w:rsidP="008C4DDB">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7804CB" w:rsidRPr="007804CB">
              <w:rPr>
                <w:rFonts w:eastAsia="Times New Roman" w:cs="Times New Roman"/>
                <w:kern w:val="0"/>
                <w:sz w:val="20"/>
                <w:szCs w:val="20"/>
                <w:lang w:val="ru-RU" w:eastAsia="ru-RU" w:bidi="ar-SA"/>
              </w:rPr>
              <w:t xml:space="preserve"> осуществлять преподавательскую деятельность по программам дошкольного, начального общего, основного общего, среднего общего, дополнительного, среднего профессионального образования</w:t>
            </w:r>
          </w:p>
          <w:p w:rsidR="007804CB" w:rsidRDefault="007804CB" w:rsidP="008C4DDB">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(ПКР-2)</w:t>
            </w:r>
          </w:p>
          <w:p w:rsidR="00842531" w:rsidRDefault="00842531" w:rsidP="008C4DDB">
            <w:pPr>
              <w:suppressAutoHyphens w:val="0"/>
              <w:autoSpaceDE w:val="0"/>
              <w:autoSpaceDN w:val="0"/>
              <w:adjustRightInd w:val="0"/>
              <w:jc w:val="center"/>
              <w:rPr>
                <w:rFonts w:eastAsia="Times New Roman" w:cs="Times New Roman"/>
                <w:kern w:val="0"/>
                <w:sz w:val="20"/>
                <w:szCs w:val="20"/>
                <w:lang w:val="ru-RU" w:eastAsia="ru-RU" w:bidi="ar-SA"/>
              </w:rPr>
            </w:pPr>
          </w:p>
          <w:p w:rsidR="00842531" w:rsidRPr="009805CE" w:rsidRDefault="00842531" w:rsidP="00C0573B">
            <w:pPr>
              <w:suppressAutoHyphens w:val="0"/>
              <w:autoSpaceDE w:val="0"/>
              <w:autoSpaceDN w:val="0"/>
              <w:adjustRightInd w:val="0"/>
              <w:rPr>
                <w:rFonts w:eastAsia="Times New Roman" w:cs="Times New Roman"/>
                <w:kern w:val="0"/>
                <w:sz w:val="20"/>
                <w:szCs w:val="20"/>
                <w:lang w:val="ru-RU" w:eastAsia="ru-RU" w:bidi="ar-SA"/>
              </w:rPr>
            </w:pPr>
            <w:r w:rsidRPr="00842531">
              <w:rPr>
                <w:rFonts w:eastAsia="Times New Roman" w:cs="Times New Roman"/>
                <w:kern w:val="0"/>
                <w:sz w:val="20"/>
                <w:szCs w:val="20"/>
                <w:lang w:val="ru-RU" w:eastAsia="ru-RU" w:bidi="ar-SA"/>
              </w:rPr>
              <w:t>ИПКР-2.2. Преподает предмет в пределах требований федеральных государственных образовательных стандартов и основной образовательной программы и разрабатывает методику обучения.</w:t>
            </w:r>
          </w:p>
        </w:tc>
        <w:tc>
          <w:tcPr>
            <w:tcW w:w="1079" w:type="pct"/>
          </w:tcPr>
          <w:p w:rsidR="00C22E47" w:rsidRPr="009805CE" w:rsidRDefault="007804CB" w:rsidP="008C4DDB">
            <w:pPr>
              <w:suppressAutoHyphens w:val="0"/>
              <w:autoSpaceDE w:val="0"/>
              <w:autoSpaceDN w:val="0"/>
              <w:adjustRightInd w:val="0"/>
              <w:jc w:val="center"/>
              <w:rPr>
                <w:rFonts w:eastAsia="Times New Roman" w:cs="Times New Roman"/>
                <w:kern w:val="0"/>
                <w:sz w:val="20"/>
                <w:szCs w:val="20"/>
                <w:lang w:val="ru-RU" w:eastAsia="ru-RU" w:bidi="ar-SA"/>
              </w:rPr>
            </w:pPr>
            <w:r w:rsidRPr="007804CB">
              <w:rPr>
                <w:rFonts w:eastAsia="Times New Roman" w:cs="Times New Roman"/>
                <w:kern w:val="0"/>
                <w:sz w:val="20"/>
                <w:szCs w:val="20"/>
                <w:lang w:val="ru-RU" w:eastAsia="ru-RU" w:bidi="ar-SA"/>
              </w:rPr>
              <w:t>формы и методы обучения и воспитания, проектную деятельность, различные виды внеурочной деятельности; приоритетные направления развития образовательной системы Российской Федерации, законы и иные нормы, правовые акты, регламент образовательной деятельности</w:t>
            </w:r>
          </w:p>
        </w:tc>
        <w:tc>
          <w:tcPr>
            <w:tcW w:w="1493" w:type="pct"/>
          </w:tcPr>
          <w:p w:rsidR="00C22E47" w:rsidRPr="009805CE" w:rsidRDefault="007804CB" w:rsidP="008C4DDB">
            <w:pPr>
              <w:suppressAutoHyphens w:val="0"/>
              <w:autoSpaceDE w:val="0"/>
              <w:autoSpaceDN w:val="0"/>
              <w:adjustRightInd w:val="0"/>
              <w:jc w:val="center"/>
              <w:rPr>
                <w:rFonts w:eastAsia="Times New Roman" w:cs="Times New Roman"/>
                <w:kern w:val="0"/>
                <w:sz w:val="20"/>
                <w:szCs w:val="20"/>
                <w:lang w:val="ru-RU" w:eastAsia="ru-RU" w:bidi="ar-SA"/>
              </w:rPr>
            </w:pPr>
            <w:r w:rsidRPr="007804CB">
              <w:rPr>
                <w:rFonts w:eastAsia="Times New Roman" w:cs="Times New Roman"/>
                <w:kern w:val="0"/>
                <w:sz w:val="20"/>
                <w:szCs w:val="20"/>
                <w:lang w:val="ru-RU" w:eastAsia="ru-RU" w:bidi="ar-SA"/>
              </w:rPr>
              <w:t>преподавать предмет в пределах требований федеральных государственных образовательных стандартов и основной общеобразовательной программы; разрабатывать рабочую программу и использовать методику обучения по предмету</w:t>
            </w:r>
          </w:p>
        </w:tc>
        <w:tc>
          <w:tcPr>
            <w:tcW w:w="1175" w:type="pct"/>
          </w:tcPr>
          <w:p w:rsidR="00C22E47" w:rsidRPr="009805CE" w:rsidRDefault="007804CB" w:rsidP="008C4DDB">
            <w:pPr>
              <w:suppressAutoHyphens w:val="0"/>
              <w:autoSpaceDE w:val="0"/>
              <w:autoSpaceDN w:val="0"/>
              <w:adjustRightInd w:val="0"/>
              <w:jc w:val="center"/>
              <w:rPr>
                <w:rFonts w:eastAsia="Times New Roman" w:cs="Times New Roman"/>
                <w:kern w:val="0"/>
                <w:sz w:val="20"/>
                <w:szCs w:val="20"/>
                <w:lang w:val="ru-RU" w:eastAsia="ru-RU" w:bidi="ar-SA"/>
              </w:rPr>
            </w:pPr>
            <w:r w:rsidRPr="007804CB">
              <w:rPr>
                <w:rFonts w:eastAsia="Times New Roman" w:cs="Times New Roman"/>
                <w:kern w:val="0"/>
                <w:sz w:val="20"/>
                <w:szCs w:val="20"/>
                <w:lang w:val="ru-RU" w:eastAsia="ru-RU" w:bidi="ar-SA"/>
              </w:rPr>
              <w:t>процессом планирования и проведения учебных занятий; навыками систематического анализа эффективности учебных занятий и подходов к обучению; навыками организации, осуществления контроля и оценки учебных достижений, текущих и итоговых результатов освоения основной образовательной программы обучающимися</w:t>
            </w:r>
          </w:p>
        </w:tc>
      </w:tr>
    </w:tbl>
    <w:p w:rsidR="00C22E47" w:rsidRDefault="00C22E47" w:rsidP="00C22E47">
      <w:pPr>
        <w:pStyle w:val="Textbody"/>
        <w:spacing w:after="0"/>
        <w:ind w:firstLine="567"/>
        <w:rPr>
          <w:rFonts w:cs="Times New Roman"/>
          <w:b/>
          <w:sz w:val="22"/>
          <w:szCs w:val="22"/>
        </w:rPr>
      </w:pPr>
      <w:r>
        <w:rPr>
          <w:rFonts w:cs="Times New Roman"/>
          <w:b/>
          <w:sz w:val="22"/>
          <w:szCs w:val="22"/>
        </w:rPr>
        <w:t>4. </w:t>
      </w:r>
      <w:r w:rsidRPr="00EE6CA3">
        <w:rPr>
          <w:rFonts w:cs="Times New Roman"/>
          <w:b/>
          <w:sz w:val="22"/>
          <w:szCs w:val="22"/>
        </w:rPr>
        <w:t>Содержание дисциплины</w:t>
      </w:r>
    </w:p>
    <w:p w:rsidR="007804CB" w:rsidRPr="007804CB" w:rsidRDefault="007804CB" w:rsidP="007804CB">
      <w:pPr>
        <w:pStyle w:val="Textbody"/>
        <w:spacing w:after="0"/>
        <w:ind w:firstLine="567"/>
        <w:jc w:val="both"/>
        <w:rPr>
          <w:rFonts w:cs="Times New Roman"/>
          <w:sz w:val="22"/>
          <w:szCs w:val="22"/>
        </w:rPr>
      </w:pPr>
      <w:r w:rsidRPr="007804CB">
        <w:rPr>
          <w:rFonts w:cs="Times New Roman"/>
          <w:sz w:val="22"/>
          <w:szCs w:val="22"/>
        </w:rPr>
        <w:t>Раздел 1. Чувашский язык</w:t>
      </w:r>
    </w:p>
    <w:p w:rsidR="007804CB" w:rsidRPr="007804CB" w:rsidRDefault="007804CB" w:rsidP="007804CB">
      <w:pPr>
        <w:pStyle w:val="Textbody"/>
        <w:spacing w:after="0"/>
        <w:ind w:firstLine="567"/>
        <w:jc w:val="both"/>
        <w:rPr>
          <w:rFonts w:cs="Times New Roman"/>
          <w:sz w:val="22"/>
          <w:szCs w:val="22"/>
        </w:rPr>
      </w:pPr>
      <w:r w:rsidRPr="007804CB">
        <w:rPr>
          <w:rFonts w:cs="Times New Roman"/>
          <w:sz w:val="22"/>
          <w:szCs w:val="22"/>
        </w:rPr>
        <w:t>Чувашеведение как система наук, изучающий чувашский этнос. Язык как система разноуровневых единиц. Терминообразование в чувашском языке. Чувашская и русская орфоэпия. Качественные параметры чувашской речи.</w:t>
      </w:r>
    </w:p>
    <w:p w:rsidR="00E01428" w:rsidRPr="00D36887" w:rsidRDefault="007804CB" w:rsidP="00D36887">
      <w:pPr>
        <w:pStyle w:val="Textbody"/>
        <w:spacing w:after="0"/>
        <w:ind w:firstLine="567"/>
        <w:jc w:val="both"/>
        <w:rPr>
          <w:rFonts w:cs="Times New Roman"/>
          <w:sz w:val="22"/>
          <w:szCs w:val="22"/>
        </w:rPr>
      </w:pPr>
      <w:r w:rsidRPr="007804CB">
        <w:rPr>
          <w:rFonts w:cs="Times New Roman"/>
          <w:sz w:val="22"/>
          <w:szCs w:val="22"/>
        </w:rPr>
        <w:t>Раздел 2. Теоретические вопросы чувашской литературы. Чувашская литература в статистическом аспекте. Фольклор в его отношении к чувашской литературе. Чувашская классическая литература. Чувашская литература в переводе на русский и иностранный языки. Чувашская литература и иные виды искусства. Периферийные явления чувашской литературы.</w:t>
      </w:r>
    </w:p>
    <w:p w:rsidR="00C22E47" w:rsidRPr="00E22778" w:rsidRDefault="00C22E47" w:rsidP="00E22778">
      <w:pPr>
        <w:pStyle w:val="Textbody"/>
        <w:spacing w:after="0"/>
        <w:ind w:firstLine="567"/>
        <w:rPr>
          <w:rFonts w:cs="Times New Roman"/>
          <w:b/>
          <w:sz w:val="22"/>
          <w:szCs w:val="22"/>
        </w:rPr>
      </w:pPr>
      <w:r>
        <w:rPr>
          <w:rFonts w:cs="Times New Roman"/>
          <w:b/>
          <w:sz w:val="22"/>
          <w:szCs w:val="22"/>
        </w:rPr>
        <w:t>5. Объем дисциплины, в</w:t>
      </w:r>
      <w:r w:rsidR="00E22778">
        <w:rPr>
          <w:rFonts w:cs="Times New Roman"/>
          <w:b/>
          <w:sz w:val="22"/>
          <w:szCs w:val="22"/>
        </w:rPr>
        <w:t>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5"/>
        <w:gridCol w:w="995"/>
        <w:gridCol w:w="2131"/>
        <w:gridCol w:w="1420"/>
        <w:gridCol w:w="1420"/>
        <w:gridCol w:w="1274"/>
      </w:tblGrid>
      <w:tr w:rsidR="00C22E47" w:rsidRPr="005C202D" w:rsidTr="004E21A5">
        <w:trPr>
          <w:trHeight w:val="70"/>
          <w:jc w:val="center"/>
        </w:trPr>
        <w:tc>
          <w:tcPr>
            <w:tcW w:w="1135" w:type="pct"/>
            <w:vMerge w:val="restart"/>
          </w:tcPr>
          <w:p w:rsidR="00C22E47" w:rsidRPr="005E6A39" w:rsidRDefault="00C22E47"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C22E47" w:rsidRPr="005E6A39" w:rsidRDefault="00C22E47"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C22E47" w:rsidRPr="005E6A39" w:rsidRDefault="00C22E47"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C22E47" w:rsidRPr="005E6A39" w:rsidRDefault="00C22E47"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C22E47" w:rsidRPr="005C202D" w:rsidTr="004E21A5">
        <w:trPr>
          <w:trHeight w:val="137"/>
          <w:jc w:val="center"/>
        </w:trPr>
        <w:tc>
          <w:tcPr>
            <w:tcW w:w="1135" w:type="pct"/>
            <w:vMerge/>
            <w:tcBorders>
              <w:top w:val="nil"/>
            </w:tcBorders>
          </w:tcPr>
          <w:p w:rsidR="00C22E47" w:rsidRPr="005E6A39" w:rsidRDefault="00C22E47" w:rsidP="008C4DDB">
            <w:pPr>
              <w:suppressAutoHyphens w:val="0"/>
              <w:autoSpaceDE w:val="0"/>
              <w:autoSpaceDN w:val="0"/>
              <w:jc w:val="center"/>
              <w:rPr>
                <w:rFonts w:eastAsia="Times New Roman" w:cs="Times New Roman"/>
                <w:kern w:val="0"/>
                <w:sz w:val="20"/>
                <w:szCs w:val="20"/>
                <w:lang w:val="ru-RU" w:eastAsia="ru-RU"/>
              </w:rPr>
            </w:pPr>
          </w:p>
        </w:tc>
        <w:tc>
          <w:tcPr>
            <w:tcW w:w="531" w:type="pct"/>
            <w:vMerge/>
            <w:tcBorders>
              <w:top w:val="nil"/>
            </w:tcBorders>
          </w:tcPr>
          <w:p w:rsidR="00C22E47" w:rsidRPr="005E6A39" w:rsidRDefault="00C22E47" w:rsidP="008C4DDB">
            <w:pPr>
              <w:suppressAutoHyphens w:val="0"/>
              <w:autoSpaceDE w:val="0"/>
              <w:autoSpaceDN w:val="0"/>
              <w:jc w:val="center"/>
              <w:rPr>
                <w:rFonts w:eastAsia="Times New Roman" w:cs="Times New Roman"/>
                <w:kern w:val="0"/>
                <w:sz w:val="20"/>
                <w:szCs w:val="20"/>
                <w:lang w:val="ru-RU" w:eastAsia="ru-RU"/>
              </w:rPr>
            </w:pPr>
          </w:p>
        </w:tc>
        <w:tc>
          <w:tcPr>
            <w:tcW w:w="1138" w:type="pct"/>
            <w:vMerge/>
            <w:tcBorders>
              <w:top w:val="nil"/>
            </w:tcBorders>
          </w:tcPr>
          <w:p w:rsidR="00C22E47" w:rsidRPr="005E6A39" w:rsidRDefault="00C22E47" w:rsidP="008C4DDB">
            <w:pPr>
              <w:suppressAutoHyphens w:val="0"/>
              <w:autoSpaceDE w:val="0"/>
              <w:autoSpaceDN w:val="0"/>
              <w:jc w:val="center"/>
              <w:rPr>
                <w:rFonts w:eastAsia="Times New Roman" w:cs="Times New Roman"/>
                <w:kern w:val="0"/>
                <w:sz w:val="20"/>
                <w:szCs w:val="20"/>
                <w:lang w:val="ru-RU" w:eastAsia="ru-RU"/>
              </w:rPr>
            </w:pPr>
          </w:p>
        </w:tc>
        <w:tc>
          <w:tcPr>
            <w:tcW w:w="758" w:type="pct"/>
          </w:tcPr>
          <w:p w:rsidR="00C22E47" w:rsidRPr="005E6A39" w:rsidRDefault="00C22E47"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C22E47" w:rsidRPr="005E6A39" w:rsidRDefault="00C22E47"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C22E47" w:rsidRPr="005E6A39" w:rsidRDefault="00C22E47"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C22E47" w:rsidRPr="005E6A39" w:rsidRDefault="00C22E47"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C22E47" w:rsidRPr="005C202D" w:rsidTr="004E21A5">
        <w:trPr>
          <w:trHeight w:val="70"/>
          <w:jc w:val="center"/>
        </w:trPr>
        <w:tc>
          <w:tcPr>
            <w:tcW w:w="1135" w:type="pct"/>
          </w:tcPr>
          <w:p w:rsidR="00C22E47" w:rsidRPr="005E6A39" w:rsidRDefault="00C22E47"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Общая трудоемкость</w:t>
            </w:r>
          </w:p>
        </w:tc>
        <w:tc>
          <w:tcPr>
            <w:tcW w:w="531" w:type="pct"/>
            <w:vMerge w:val="restart"/>
          </w:tcPr>
          <w:p w:rsidR="00C22E47" w:rsidRPr="005E6A39" w:rsidRDefault="007804CB"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2</w:t>
            </w:r>
          </w:p>
        </w:tc>
        <w:tc>
          <w:tcPr>
            <w:tcW w:w="1138" w:type="pct"/>
          </w:tcPr>
          <w:p w:rsidR="00C22E47" w:rsidRPr="005E6A39" w:rsidRDefault="007804CB"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72</w:t>
            </w:r>
          </w:p>
        </w:tc>
        <w:tc>
          <w:tcPr>
            <w:tcW w:w="758" w:type="pct"/>
            <w:vMerge w:val="restart"/>
          </w:tcPr>
          <w:p w:rsidR="00C22E47" w:rsidRPr="005E6A39" w:rsidRDefault="007804CB"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2 семестр</w:t>
            </w:r>
          </w:p>
        </w:tc>
        <w:tc>
          <w:tcPr>
            <w:tcW w:w="758" w:type="pct"/>
            <w:vMerge w:val="restart"/>
          </w:tcPr>
          <w:p w:rsidR="00C22E47" w:rsidRPr="005E6A39" w:rsidRDefault="007804CB"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C22E47" w:rsidRPr="005E6A39" w:rsidRDefault="007804CB"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r>
      <w:tr w:rsidR="00C22E47" w:rsidRPr="005C202D" w:rsidTr="004E21A5">
        <w:trPr>
          <w:trHeight w:val="70"/>
          <w:jc w:val="center"/>
        </w:trPr>
        <w:tc>
          <w:tcPr>
            <w:tcW w:w="1135" w:type="pct"/>
          </w:tcPr>
          <w:p w:rsidR="00C22E47" w:rsidRPr="005E6A39" w:rsidRDefault="00C22E47"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Borders>
              <w:top w:val="nil"/>
            </w:tcBorders>
          </w:tcPr>
          <w:p w:rsidR="00C22E47" w:rsidRPr="005E6A39" w:rsidRDefault="00C22E47" w:rsidP="008C4DDB">
            <w:pPr>
              <w:suppressAutoHyphens w:val="0"/>
              <w:autoSpaceDE w:val="0"/>
              <w:autoSpaceDN w:val="0"/>
              <w:jc w:val="center"/>
              <w:rPr>
                <w:rFonts w:eastAsia="Times New Roman" w:cs="Times New Roman"/>
                <w:kern w:val="0"/>
                <w:sz w:val="20"/>
                <w:szCs w:val="20"/>
                <w:lang w:val="ru-RU" w:eastAsia="ru-RU"/>
              </w:rPr>
            </w:pPr>
          </w:p>
        </w:tc>
        <w:tc>
          <w:tcPr>
            <w:tcW w:w="1138" w:type="pct"/>
          </w:tcPr>
          <w:p w:rsidR="00C22E47" w:rsidRPr="005E6A39" w:rsidRDefault="007804CB"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32</w:t>
            </w:r>
          </w:p>
        </w:tc>
        <w:tc>
          <w:tcPr>
            <w:tcW w:w="758" w:type="pct"/>
            <w:vMerge/>
            <w:tcBorders>
              <w:top w:val="nil"/>
            </w:tcBorders>
          </w:tcPr>
          <w:p w:rsidR="00C22E47" w:rsidRPr="005E6A39" w:rsidRDefault="00C22E47" w:rsidP="008C4DDB">
            <w:pPr>
              <w:suppressAutoHyphens w:val="0"/>
              <w:autoSpaceDE w:val="0"/>
              <w:autoSpaceDN w:val="0"/>
              <w:jc w:val="center"/>
              <w:rPr>
                <w:rFonts w:eastAsia="Times New Roman" w:cs="Times New Roman"/>
                <w:kern w:val="0"/>
                <w:sz w:val="20"/>
                <w:szCs w:val="20"/>
                <w:lang w:val="ru-RU" w:eastAsia="ru-RU"/>
              </w:rPr>
            </w:pPr>
          </w:p>
        </w:tc>
        <w:tc>
          <w:tcPr>
            <w:tcW w:w="758" w:type="pct"/>
            <w:vMerge/>
            <w:tcBorders>
              <w:top w:val="nil"/>
            </w:tcBorders>
          </w:tcPr>
          <w:p w:rsidR="00C22E47" w:rsidRPr="005E6A39" w:rsidRDefault="00C22E47" w:rsidP="008C4DDB">
            <w:pPr>
              <w:suppressAutoHyphens w:val="0"/>
              <w:autoSpaceDE w:val="0"/>
              <w:autoSpaceDN w:val="0"/>
              <w:jc w:val="center"/>
              <w:rPr>
                <w:rFonts w:eastAsia="Times New Roman" w:cs="Times New Roman"/>
                <w:kern w:val="0"/>
                <w:sz w:val="20"/>
                <w:szCs w:val="20"/>
                <w:lang w:val="ru-RU" w:eastAsia="ru-RU"/>
              </w:rPr>
            </w:pPr>
          </w:p>
        </w:tc>
        <w:tc>
          <w:tcPr>
            <w:tcW w:w="680" w:type="pct"/>
            <w:vMerge/>
            <w:tcBorders>
              <w:top w:val="nil"/>
            </w:tcBorders>
          </w:tcPr>
          <w:p w:rsidR="00C22E47" w:rsidRPr="005E6A39" w:rsidRDefault="00C22E47" w:rsidP="008C4DDB">
            <w:pPr>
              <w:suppressAutoHyphens w:val="0"/>
              <w:autoSpaceDE w:val="0"/>
              <w:autoSpaceDN w:val="0"/>
              <w:jc w:val="center"/>
              <w:rPr>
                <w:rFonts w:eastAsia="Times New Roman" w:cs="Times New Roman"/>
                <w:kern w:val="0"/>
                <w:sz w:val="20"/>
                <w:szCs w:val="20"/>
                <w:lang w:val="ru-RU" w:eastAsia="ru-RU"/>
              </w:rPr>
            </w:pPr>
          </w:p>
        </w:tc>
      </w:tr>
    </w:tbl>
    <w:p w:rsidR="008D108B" w:rsidRDefault="008D108B" w:rsidP="00E22778">
      <w:pPr>
        <w:pStyle w:val="Textbody"/>
        <w:spacing w:after="0"/>
        <w:jc w:val="center"/>
        <w:rPr>
          <w:rFonts w:cs="Times New Roman"/>
          <w:b/>
          <w:sz w:val="22"/>
          <w:szCs w:val="22"/>
        </w:rPr>
      </w:pPr>
    </w:p>
    <w:p w:rsidR="00C0573B" w:rsidRDefault="00C0573B" w:rsidP="00E22778">
      <w:pPr>
        <w:pStyle w:val="Textbody"/>
        <w:spacing w:after="0"/>
        <w:jc w:val="center"/>
        <w:rPr>
          <w:rFonts w:cs="Times New Roman"/>
          <w:b/>
          <w:sz w:val="22"/>
          <w:szCs w:val="22"/>
        </w:rPr>
      </w:pPr>
    </w:p>
    <w:p w:rsidR="00BF469F" w:rsidRPr="004C6698" w:rsidRDefault="00BF469F" w:rsidP="00E22778">
      <w:pPr>
        <w:pStyle w:val="Textbody"/>
        <w:spacing w:after="0"/>
        <w:jc w:val="center"/>
        <w:rPr>
          <w:rFonts w:cs="Times New Roman"/>
          <w:b/>
          <w:sz w:val="22"/>
          <w:szCs w:val="22"/>
        </w:rPr>
      </w:pPr>
      <w:r w:rsidRPr="004C6698">
        <w:rPr>
          <w:rFonts w:cs="Times New Roman"/>
          <w:b/>
          <w:sz w:val="22"/>
          <w:szCs w:val="22"/>
        </w:rPr>
        <w:lastRenderedPageBreak/>
        <w:t>ИСТОРИЯ И КУЛЬТУРА РОДНОГО КРАЯ</w:t>
      </w:r>
    </w:p>
    <w:p w:rsidR="00BF469F" w:rsidRDefault="00BF469F" w:rsidP="00536216">
      <w:pPr>
        <w:pStyle w:val="Textbody"/>
        <w:spacing w:after="0"/>
        <w:jc w:val="center"/>
        <w:rPr>
          <w:rFonts w:cs="Times New Roman"/>
          <w:b/>
          <w:sz w:val="20"/>
          <w:szCs w:val="20"/>
        </w:rPr>
      </w:pPr>
    </w:p>
    <w:p w:rsidR="002B5835" w:rsidRDefault="002B5835" w:rsidP="002B5835">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4E21A5" w:rsidRPr="004E21A5" w:rsidRDefault="004E21A5" w:rsidP="004E21A5">
      <w:pPr>
        <w:tabs>
          <w:tab w:val="left" w:pos="284"/>
          <w:tab w:val="left" w:pos="851"/>
          <w:tab w:val="left" w:pos="1134"/>
        </w:tabs>
        <w:ind w:firstLine="709"/>
        <w:jc w:val="both"/>
        <w:rPr>
          <w:rFonts w:cs="Times New Roman"/>
          <w:kern w:val="2"/>
          <w:lang w:val="ru-RU"/>
        </w:rPr>
      </w:pPr>
      <w:r>
        <w:rPr>
          <w:rFonts w:cs="Times New Roman"/>
          <w:lang w:val="ru-RU"/>
        </w:rPr>
        <w:t>Данная учебная дисциплина включена в часть, формируемую участниками образовательных отношений раздела Блок 1. Дисциплины (модули) основной профессиональной образовательной программы по направлению подготовки 51.03.02 Народная художественная культура. Шифр дисциплины «Б1.В.01.01».</w:t>
      </w:r>
    </w:p>
    <w:p w:rsidR="002B5835" w:rsidRPr="005C202D" w:rsidRDefault="002B5835" w:rsidP="002B5835">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Pr>
          <w:rFonts w:cs="Times New Roman"/>
          <w:lang w:val="ru-RU"/>
        </w:rPr>
        <w:t>2 курсе в 3 семестре.</w:t>
      </w:r>
    </w:p>
    <w:p w:rsidR="002B5835" w:rsidRPr="00EE6CA3" w:rsidRDefault="002B5835" w:rsidP="002B5835">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2B5835" w:rsidRPr="002B5835" w:rsidRDefault="002B5835" w:rsidP="002B5835">
      <w:pPr>
        <w:tabs>
          <w:tab w:val="left" w:pos="567"/>
        </w:tabs>
        <w:ind w:firstLine="709"/>
        <w:jc w:val="both"/>
        <w:rPr>
          <w:rFonts w:cs="Times New Roman"/>
          <w:sz w:val="22"/>
          <w:szCs w:val="22"/>
          <w:lang w:val="ru-RU"/>
        </w:rPr>
      </w:pPr>
      <w:r>
        <w:rPr>
          <w:rFonts w:cs="Times New Roman"/>
          <w:b/>
          <w:sz w:val="22"/>
          <w:szCs w:val="22"/>
          <w:lang w:val="ru-RU"/>
        </w:rPr>
        <w:t>Цель: </w:t>
      </w:r>
      <w:r w:rsidRPr="002B5835">
        <w:rPr>
          <w:rFonts w:cs="Times New Roman"/>
          <w:sz w:val="22"/>
          <w:szCs w:val="22"/>
          <w:lang w:val="ru-RU"/>
        </w:rPr>
        <w:t>сформировать у студентов комплексное представление о культурно-историческом своеобразии Чувашского Поволжья, его месте в отечественной и мировой истории; познакомить обучающихся с основными этапами становления и развития чувашского этноса, сформировать у студентов на основе полученных знаний целостное представление о современных процессах и явлениях, происходящих в общественно-политической, социально-экономической и культурн</w:t>
      </w:r>
      <w:r>
        <w:rPr>
          <w:rFonts w:cs="Times New Roman"/>
          <w:sz w:val="22"/>
          <w:szCs w:val="22"/>
          <w:lang w:val="ru-RU"/>
        </w:rPr>
        <w:t xml:space="preserve">ой жизни Чувашской Республики; </w:t>
      </w:r>
      <w:r w:rsidRPr="002B5835">
        <w:rPr>
          <w:rFonts w:cs="Times New Roman"/>
          <w:sz w:val="22"/>
          <w:szCs w:val="22"/>
          <w:lang w:val="ru-RU"/>
        </w:rPr>
        <w:t xml:space="preserve">сформировать систематизированные знания об основных закономерностях и особенностях </w:t>
      </w:r>
      <w:r>
        <w:rPr>
          <w:rFonts w:cs="Times New Roman"/>
          <w:sz w:val="22"/>
          <w:szCs w:val="22"/>
          <w:lang w:val="ru-RU"/>
        </w:rPr>
        <w:t xml:space="preserve">исторического развития Чувашии; </w:t>
      </w:r>
      <w:r w:rsidRPr="002B5835">
        <w:rPr>
          <w:rFonts w:cs="Times New Roman"/>
          <w:sz w:val="22"/>
          <w:szCs w:val="22"/>
          <w:lang w:val="ru-RU"/>
        </w:rPr>
        <w:t>введение в круг исторических проблем, связанных с областью будущей профессиональной деятельности, выработка навыков получения, анализа и обобщения исторической информации.</w:t>
      </w:r>
    </w:p>
    <w:p w:rsidR="002B5835" w:rsidRDefault="002B5835" w:rsidP="002B5835">
      <w:pPr>
        <w:tabs>
          <w:tab w:val="left" w:pos="567"/>
        </w:tabs>
        <w:ind w:firstLine="709"/>
        <w:jc w:val="both"/>
        <w:rPr>
          <w:rFonts w:cs="Times New Roman"/>
          <w:b/>
          <w:sz w:val="22"/>
          <w:szCs w:val="22"/>
          <w:lang w:val="ru-RU"/>
        </w:rPr>
      </w:pPr>
      <w:r>
        <w:rPr>
          <w:rFonts w:cs="Times New Roman"/>
          <w:b/>
          <w:sz w:val="22"/>
          <w:szCs w:val="22"/>
          <w:lang w:val="ru-RU"/>
        </w:rPr>
        <w:t>Задачи:</w:t>
      </w:r>
    </w:p>
    <w:p w:rsidR="00CA6280" w:rsidRPr="00CA6280" w:rsidRDefault="00CA6280" w:rsidP="00CA6280">
      <w:pPr>
        <w:tabs>
          <w:tab w:val="left" w:pos="567"/>
        </w:tabs>
        <w:ind w:firstLine="709"/>
        <w:jc w:val="both"/>
        <w:rPr>
          <w:rFonts w:cs="Times New Roman"/>
          <w:sz w:val="22"/>
          <w:szCs w:val="22"/>
          <w:lang w:val="ru-RU"/>
        </w:rPr>
      </w:pPr>
      <w:r>
        <w:rPr>
          <w:rFonts w:cs="Times New Roman"/>
          <w:sz w:val="22"/>
          <w:szCs w:val="22"/>
          <w:lang w:val="ru-RU"/>
        </w:rPr>
        <w:t>- </w:t>
      </w:r>
      <w:r w:rsidRPr="00CA6280">
        <w:rPr>
          <w:rFonts w:cs="Times New Roman"/>
          <w:sz w:val="22"/>
          <w:szCs w:val="22"/>
          <w:lang w:val="ru-RU"/>
        </w:rPr>
        <w:t>понимание гражданственности и патриотизма как преданности своему Отечеству, стремления своими действиями служить его интересам и защите национальных интересов России;</w:t>
      </w:r>
    </w:p>
    <w:p w:rsidR="00CA6280" w:rsidRPr="00CA6280" w:rsidRDefault="00CA6280" w:rsidP="00CA6280">
      <w:pPr>
        <w:tabs>
          <w:tab w:val="left" w:pos="567"/>
        </w:tabs>
        <w:ind w:firstLine="709"/>
        <w:jc w:val="both"/>
        <w:rPr>
          <w:rFonts w:cs="Times New Roman"/>
          <w:sz w:val="22"/>
          <w:szCs w:val="22"/>
          <w:lang w:val="ru-RU"/>
        </w:rPr>
      </w:pPr>
      <w:r>
        <w:rPr>
          <w:rFonts w:cs="Times New Roman"/>
          <w:sz w:val="22"/>
          <w:szCs w:val="22"/>
          <w:lang w:val="ru-RU"/>
        </w:rPr>
        <w:t xml:space="preserve"> - </w:t>
      </w:r>
      <w:r w:rsidRPr="00CA6280">
        <w:rPr>
          <w:rFonts w:cs="Times New Roman"/>
          <w:sz w:val="22"/>
          <w:szCs w:val="22"/>
          <w:lang w:val="ru-RU"/>
        </w:rPr>
        <w:t>знание движущих сил и закономерностей исторического процесса; места человека в историческом процессе, политической организации общества;</w:t>
      </w:r>
    </w:p>
    <w:p w:rsidR="00CA6280" w:rsidRPr="00CA6280" w:rsidRDefault="00CA6280" w:rsidP="00CA6280">
      <w:pPr>
        <w:tabs>
          <w:tab w:val="left" w:pos="567"/>
        </w:tabs>
        <w:ind w:firstLine="709"/>
        <w:jc w:val="both"/>
        <w:rPr>
          <w:rFonts w:cs="Times New Roman"/>
          <w:sz w:val="22"/>
          <w:szCs w:val="22"/>
          <w:lang w:val="ru-RU"/>
        </w:rPr>
      </w:pPr>
      <w:r w:rsidRPr="00CA6280">
        <w:rPr>
          <w:rFonts w:cs="Times New Roman"/>
          <w:sz w:val="22"/>
          <w:szCs w:val="22"/>
          <w:lang w:val="ru-RU"/>
        </w:rPr>
        <w:t xml:space="preserve"> - воспитание нравственности, морали, толерантности;</w:t>
      </w:r>
    </w:p>
    <w:p w:rsidR="00CA6280" w:rsidRPr="00CA6280" w:rsidRDefault="00CA6280" w:rsidP="00CA6280">
      <w:pPr>
        <w:tabs>
          <w:tab w:val="left" w:pos="567"/>
        </w:tabs>
        <w:ind w:firstLine="709"/>
        <w:jc w:val="both"/>
        <w:rPr>
          <w:rFonts w:cs="Times New Roman"/>
          <w:sz w:val="22"/>
          <w:szCs w:val="22"/>
          <w:lang w:val="ru-RU"/>
        </w:rPr>
      </w:pPr>
      <w:r w:rsidRPr="00CA6280">
        <w:rPr>
          <w:rFonts w:cs="Times New Roman"/>
          <w:sz w:val="22"/>
          <w:szCs w:val="22"/>
          <w:lang w:val="ru-RU"/>
        </w:rPr>
        <w:t xml:space="preserve"> - понимание места и роли области деятельности выпускника в общественном развитии, взаимосвязи с другими социальными институтами;</w:t>
      </w:r>
    </w:p>
    <w:p w:rsidR="00CA6280" w:rsidRPr="00CA6280" w:rsidRDefault="00CA6280" w:rsidP="00CA6280">
      <w:pPr>
        <w:tabs>
          <w:tab w:val="left" w:pos="567"/>
        </w:tabs>
        <w:ind w:firstLine="709"/>
        <w:jc w:val="both"/>
        <w:rPr>
          <w:rFonts w:cs="Times New Roman"/>
          <w:sz w:val="22"/>
          <w:szCs w:val="22"/>
          <w:lang w:val="ru-RU"/>
        </w:rPr>
      </w:pPr>
      <w:r>
        <w:rPr>
          <w:rFonts w:cs="Times New Roman"/>
          <w:sz w:val="22"/>
          <w:szCs w:val="22"/>
          <w:lang w:val="ru-RU"/>
        </w:rPr>
        <w:t xml:space="preserve"> - </w:t>
      </w:r>
      <w:r w:rsidRPr="00CA6280">
        <w:rPr>
          <w:rFonts w:cs="Times New Roman"/>
          <w:sz w:val="22"/>
          <w:szCs w:val="22"/>
          <w:lang w:val="ru-RU"/>
        </w:rPr>
        <w:t>способность работы с разноплановыми источниками; способность к эффективному поиску информации и критике источников;</w:t>
      </w:r>
    </w:p>
    <w:p w:rsidR="00CA6280" w:rsidRPr="00CA6280" w:rsidRDefault="00CA6280" w:rsidP="00CA6280">
      <w:pPr>
        <w:tabs>
          <w:tab w:val="left" w:pos="567"/>
        </w:tabs>
        <w:ind w:firstLine="709"/>
        <w:jc w:val="both"/>
        <w:rPr>
          <w:rFonts w:cs="Times New Roman"/>
          <w:sz w:val="22"/>
          <w:szCs w:val="22"/>
          <w:lang w:val="ru-RU"/>
        </w:rPr>
      </w:pPr>
      <w:r>
        <w:rPr>
          <w:rFonts w:cs="Times New Roman"/>
          <w:sz w:val="22"/>
          <w:szCs w:val="22"/>
          <w:lang w:val="ru-RU"/>
        </w:rPr>
        <w:t xml:space="preserve"> - </w:t>
      </w:r>
      <w:r w:rsidRPr="00CA6280">
        <w:rPr>
          <w:rFonts w:cs="Times New Roman"/>
          <w:sz w:val="22"/>
          <w:szCs w:val="22"/>
          <w:lang w:val="ru-RU"/>
        </w:rPr>
        <w:t>навыки исторической аналитики: способность на основе исторического анализа и проблемного подхода преобразовывать информацию в знание, осмысливать процессы, события и явления в России и Чувашии в их динамике и взаимосвязи, руководствуясь принципами научной объективности и историзма;</w:t>
      </w:r>
    </w:p>
    <w:p w:rsidR="00CA6280" w:rsidRPr="00C22E47" w:rsidRDefault="00CA6280" w:rsidP="00CA6280">
      <w:pPr>
        <w:tabs>
          <w:tab w:val="left" w:pos="567"/>
        </w:tabs>
        <w:ind w:firstLine="709"/>
        <w:jc w:val="both"/>
        <w:rPr>
          <w:rFonts w:cs="Times New Roman"/>
          <w:sz w:val="22"/>
          <w:szCs w:val="22"/>
          <w:lang w:val="ru-RU"/>
        </w:rPr>
      </w:pPr>
      <w:r>
        <w:rPr>
          <w:rFonts w:cs="Times New Roman"/>
          <w:sz w:val="22"/>
          <w:szCs w:val="22"/>
          <w:lang w:val="ru-RU"/>
        </w:rPr>
        <w:t>- </w:t>
      </w:r>
      <w:r w:rsidRPr="00CA6280">
        <w:rPr>
          <w:rFonts w:cs="Times New Roman"/>
          <w:sz w:val="22"/>
          <w:szCs w:val="22"/>
          <w:lang w:val="ru-RU"/>
        </w:rPr>
        <w:t>интерес к региональному культурному и научному наследию, его сохранению и преумножению.</w:t>
      </w:r>
    </w:p>
    <w:p w:rsidR="002B5835" w:rsidRDefault="002B5835" w:rsidP="002B5835">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1862CD" w:rsidRPr="001862CD" w:rsidRDefault="001862CD" w:rsidP="001862CD">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065"/>
        <w:gridCol w:w="2858"/>
        <w:gridCol w:w="2249"/>
      </w:tblGrid>
      <w:tr w:rsidR="00257542" w:rsidRPr="00257542" w:rsidTr="00257542">
        <w:trPr>
          <w:trHeight w:val="92"/>
        </w:trPr>
        <w:tc>
          <w:tcPr>
            <w:tcW w:w="1253" w:type="pct"/>
            <w:vMerge w:val="restart"/>
          </w:tcPr>
          <w:p w:rsidR="00257542" w:rsidRPr="001862CD" w:rsidRDefault="00257542" w:rsidP="008C4DDB">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r w:rsidRPr="009805CE">
              <w:rPr>
                <w:rFonts w:eastAsia="Times New Roman" w:cs="Times New Roman"/>
                <w:kern w:val="0"/>
                <w:sz w:val="20"/>
                <w:szCs w:val="20"/>
                <w:lang w:val="ru-RU" w:eastAsia="ru-RU" w:bidi="ar-SA"/>
              </w:rPr>
              <w:t xml:space="preserve"> </w:t>
            </w:r>
          </w:p>
        </w:tc>
        <w:tc>
          <w:tcPr>
            <w:tcW w:w="3747" w:type="pct"/>
            <w:gridSpan w:val="3"/>
            <w:vAlign w:val="center"/>
          </w:tcPr>
          <w:p w:rsidR="00257542" w:rsidRPr="009805CE" w:rsidRDefault="00257542" w:rsidP="008C4DDB">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2B5835" w:rsidRPr="009805CE" w:rsidTr="008C4DDB">
        <w:trPr>
          <w:trHeight w:val="306"/>
        </w:trPr>
        <w:tc>
          <w:tcPr>
            <w:tcW w:w="1253" w:type="pct"/>
            <w:vMerge/>
          </w:tcPr>
          <w:p w:rsidR="002B5835" w:rsidRPr="009805CE" w:rsidRDefault="002B5835" w:rsidP="008C4DDB">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257542" w:rsidRDefault="00257542" w:rsidP="008C4DDB">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1862CD">
              <w:rPr>
                <w:rFonts w:eastAsia="Times New Roman" w:cs="Times New Roman"/>
                <w:i/>
                <w:kern w:val="0"/>
                <w:sz w:val="20"/>
                <w:szCs w:val="20"/>
                <w:lang w:val="ru-RU" w:eastAsia="ru-RU" w:bidi="ar-SA"/>
              </w:rPr>
              <w:t xml:space="preserve"> </w:t>
            </w:r>
          </w:p>
          <w:p w:rsidR="002B5835" w:rsidRPr="001862CD" w:rsidRDefault="002B5835" w:rsidP="008C4DDB">
            <w:pPr>
              <w:suppressAutoHyphens w:val="0"/>
              <w:autoSpaceDE w:val="0"/>
              <w:autoSpaceDN w:val="0"/>
              <w:adjustRightInd w:val="0"/>
              <w:jc w:val="center"/>
              <w:rPr>
                <w:rFonts w:eastAsia="Times New Roman" w:cs="Times New Roman"/>
                <w:i/>
                <w:kern w:val="0"/>
                <w:sz w:val="20"/>
                <w:szCs w:val="20"/>
                <w:lang w:val="ru-RU" w:eastAsia="ru-RU" w:bidi="ar-SA"/>
              </w:rPr>
            </w:pPr>
            <w:r w:rsidRPr="001862CD">
              <w:rPr>
                <w:rFonts w:eastAsia="Times New Roman" w:cs="Times New Roman"/>
                <w:i/>
                <w:kern w:val="0"/>
                <w:sz w:val="20"/>
                <w:szCs w:val="20"/>
                <w:lang w:val="ru-RU" w:eastAsia="ru-RU" w:bidi="ar-SA"/>
              </w:rPr>
              <w:t>знает</w:t>
            </w:r>
          </w:p>
        </w:tc>
        <w:tc>
          <w:tcPr>
            <w:tcW w:w="1493" w:type="pct"/>
            <w:vAlign w:val="center"/>
          </w:tcPr>
          <w:p w:rsidR="00257542" w:rsidRDefault="00257542" w:rsidP="008C4DDB">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1862CD">
              <w:rPr>
                <w:rFonts w:eastAsia="Times New Roman" w:cs="Times New Roman"/>
                <w:i/>
                <w:kern w:val="0"/>
                <w:sz w:val="20"/>
                <w:szCs w:val="20"/>
                <w:lang w:val="ru-RU" w:eastAsia="ru-RU" w:bidi="ar-SA"/>
              </w:rPr>
              <w:t xml:space="preserve"> </w:t>
            </w:r>
          </w:p>
          <w:p w:rsidR="002B5835" w:rsidRPr="001862CD" w:rsidRDefault="002B5835" w:rsidP="008C4DDB">
            <w:pPr>
              <w:suppressAutoHyphens w:val="0"/>
              <w:autoSpaceDE w:val="0"/>
              <w:autoSpaceDN w:val="0"/>
              <w:adjustRightInd w:val="0"/>
              <w:jc w:val="center"/>
              <w:rPr>
                <w:rFonts w:eastAsia="Times New Roman" w:cs="Times New Roman"/>
                <w:i/>
                <w:kern w:val="0"/>
                <w:sz w:val="20"/>
                <w:szCs w:val="20"/>
                <w:lang w:val="ru-RU" w:eastAsia="ru-RU" w:bidi="ar-SA"/>
              </w:rPr>
            </w:pPr>
            <w:r w:rsidRPr="001862CD">
              <w:rPr>
                <w:rFonts w:eastAsia="Times New Roman" w:cs="Times New Roman"/>
                <w:i/>
                <w:kern w:val="0"/>
                <w:sz w:val="20"/>
                <w:szCs w:val="20"/>
                <w:lang w:val="ru-RU" w:eastAsia="ru-RU" w:bidi="ar-SA"/>
              </w:rPr>
              <w:t>умеет</w:t>
            </w:r>
          </w:p>
        </w:tc>
        <w:tc>
          <w:tcPr>
            <w:tcW w:w="1175" w:type="pct"/>
            <w:vAlign w:val="center"/>
          </w:tcPr>
          <w:p w:rsidR="00257542" w:rsidRDefault="00257542" w:rsidP="008C4DDB">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1862CD">
              <w:rPr>
                <w:rFonts w:eastAsia="Times New Roman" w:cs="Times New Roman"/>
                <w:i/>
                <w:kern w:val="0"/>
                <w:sz w:val="20"/>
                <w:szCs w:val="20"/>
                <w:lang w:val="ru-RU" w:eastAsia="ru-RU" w:bidi="ar-SA"/>
              </w:rPr>
              <w:t xml:space="preserve"> </w:t>
            </w:r>
          </w:p>
          <w:p w:rsidR="002B5835" w:rsidRPr="001862CD" w:rsidRDefault="002B5835" w:rsidP="008C4DDB">
            <w:pPr>
              <w:suppressAutoHyphens w:val="0"/>
              <w:autoSpaceDE w:val="0"/>
              <w:autoSpaceDN w:val="0"/>
              <w:adjustRightInd w:val="0"/>
              <w:jc w:val="center"/>
              <w:rPr>
                <w:rFonts w:eastAsia="Times New Roman" w:cs="Times New Roman"/>
                <w:i/>
                <w:kern w:val="0"/>
                <w:sz w:val="20"/>
                <w:szCs w:val="20"/>
                <w:lang w:val="ru-RU" w:eastAsia="ru-RU" w:bidi="ar-SA"/>
              </w:rPr>
            </w:pPr>
            <w:r w:rsidRPr="001862CD">
              <w:rPr>
                <w:rFonts w:eastAsia="Times New Roman" w:cs="Times New Roman"/>
                <w:i/>
                <w:kern w:val="0"/>
                <w:sz w:val="20"/>
                <w:szCs w:val="20"/>
                <w:lang w:val="ru-RU" w:eastAsia="ru-RU" w:bidi="ar-SA"/>
              </w:rPr>
              <w:t>владеет</w:t>
            </w:r>
          </w:p>
        </w:tc>
      </w:tr>
      <w:tr w:rsidR="00CA6280" w:rsidRPr="00871861" w:rsidTr="008C4DDB">
        <w:tc>
          <w:tcPr>
            <w:tcW w:w="1253" w:type="pct"/>
          </w:tcPr>
          <w:p w:rsidR="00CA6280" w:rsidRDefault="00CA6280" w:rsidP="00CA6280">
            <w:pPr>
              <w:suppressAutoHyphens w:val="0"/>
              <w:autoSpaceDE w:val="0"/>
              <w:autoSpaceDN w:val="0"/>
              <w:adjustRightInd w:val="0"/>
              <w:jc w:val="center"/>
              <w:rPr>
                <w:rFonts w:eastAsia="Times New Roman" w:cs="Times New Roman"/>
                <w:kern w:val="0"/>
                <w:sz w:val="20"/>
                <w:szCs w:val="20"/>
                <w:lang w:val="ru-RU" w:eastAsia="ru-RU" w:bidi="ar-SA"/>
              </w:rPr>
            </w:pPr>
            <w:r w:rsidRPr="007804CB">
              <w:rPr>
                <w:rFonts w:eastAsia="Times New Roman" w:cs="Times New Roman"/>
                <w:kern w:val="0"/>
                <w:sz w:val="20"/>
                <w:szCs w:val="20"/>
                <w:lang w:val="ru-RU" w:eastAsia="ru-RU" w:bidi="ar-SA"/>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CA6280" w:rsidRDefault="00CA6280" w:rsidP="00CA6280">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(УК-4)</w:t>
            </w:r>
          </w:p>
          <w:p w:rsidR="002D769A" w:rsidRDefault="002D769A" w:rsidP="00CA6280">
            <w:pPr>
              <w:suppressAutoHyphens w:val="0"/>
              <w:autoSpaceDE w:val="0"/>
              <w:autoSpaceDN w:val="0"/>
              <w:adjustRightInd w:val="0"/>
              <w:jc w:val="center"/>
              <w:rPr>
                <w:rFonts w:eastAsia="Times New Roman" w:cs="Times New Roman"/>
                <w:kern w:val="0"/>
                <w:sz w:val="20"/>
                <w:szCs w:val="20"/>
                <w:lang w:val="ru-RU" w:eastAsia="ru-RU" w:bidi="ar-SA"/>
              </w:rPr>
            </w:pPr>
          </w:p>
          <w:p w:rsidR="002D769A" w:rsidRPr="009805CE" w:rsidRDefault="002D769A" w:rsidP="00C0573B">
            <w:pPr>
              <w:suppressAutoHyphens w:val="0"/>
              <w:autoSpaceDE w:val="0"/>
              <w:autoSpaceDN w:val="0"/>
              <w:adjustRightInd w:val="0"/>
              <w:rPr>
                <w:rFonts w:eastAsia="Times New Roman" w:cs="Times New Roman"/>
                <w:kern w:val="0"/>
                <w:sz w:val="20"/>
                <w:szCs w:val="20"/>
                <w:lang w:val="ru-RU" w:eastAsia="ru-RU" w:bidi="ar-SA"/>
              </w:rPr>
            </w:pPr>
            <w:r w:rsidRPr="002D769A">
              <w:rPr>
                <w:rFonts w:eastAsia="Times New Roman" w:cs="Times New Roman"/>
                <w:kern w:val="0"/>
                <w:sz w:val="20"/>
                <w:szCs w:val="20"/>
                <w:lang w:val="ru-RU" w:eastAsia="ru-RU" w:bidi="ar-SA"/>
              </w:rPr>
              <w:t>ИУК-4.2. Находит, воспринимает и использует информацию на иностранном языке, полученную из печатных и электронных источников для решения стандартных коммуникативных задач.</w:t>
            </w:r>
          </w:p>
        </w:tc>
        <w:tc>
          <w:tcPr>
            <w:tcW w:w="1079" w:type="pct"/>
          </w:tcPr>
          <w:p w:rsidR="00CA6280" w:rsidRPr="009805CE" w:rsidRDefault="00CA6280" w:rsidP="00CA6280">
            <w:pPr>
              <w:suppressAutoHyphens w:val="0"/>
              <w:autoSpaceDE w:val="0"/>
              <w:autoSpaceDN w:val="0"/>
              <w:adjustRightInd w:val="0"/>
              <w:jc w:val="center"/>
              <w:rPr>
                <w:rFonts w:eastAsia="Times New Roman" w:cs="Times New Roman"/>
                <w:kern w:val="0"/>
                <w:sz w:val="20"/>
                <w:szCs w:val="20"/>
                <w:lang w:val="ru-RU" w:eastAsia="ru-RU" w:bidi="ar-SA"/>
              </w:rPr>
            </w:pPr>
            <w:r w:rsidRPr="007804CB">
              <w:rPr>
                <w:rFonts w:eastAsia="Times New Roman" w:cs="Times New Roman"/>
                <w:kern w:val="0"/>
                <w:sz w:val="20"/>
                <w:szCs w:val="20"/>
                <w:lang w:val="ru-RU" w:eastAsia="ru-RU" w:bidi="ar-SA"/>
              </w:rPr>
              <w:t>нормы устной и письменной литературной речи, способы осуществления деловой коммуникации на государственном языке</w:t>
            </w:r>
          </w:p>
        </w:tc>
        <w:tc>
          <w:tcPr>
            <w:tcW w:w="1493" w:type="pct"/>
          </w:tcPr>
          <w:p w:rsidR="00CA6280" w:rsidRPr="009805CE" w:rsidRDefault="00CA6280" w:rsidP="00CA6280">
            <w:pPr>
              <w:suppressAutoHyphens w:val="0"/>
              <w:autoSpaceDE w:val="0"/>
              <w:autoSpaceDN w:val="0"/>
              <w:adjustRightInd w:val="0"/>
              <w:jc w:val="center"/>
              <w:rPr>
                <w:rFonts w:eastAsia="Times New Roman" w:cs="Times New Roman"/>
                <w:kern w:val="0"/>
                <w:sz w:val="20"/>
                <w:szCs w:val="20"/>
                <w:lang w:val="ru-RU" w:eastAsia="ru-RU" w:bidi="ar-SA"/>
              </w:rPr>
            </w:pPr>
            <w:r w:rsidRPr="007804CB">
              <w:rPr>
                <w:rFonts w:eastAsia="Times New Roman" w:cs="Times New Roman"/>
                <w:kern w:val="0"/>
                <w:sz w:val="20"/>
                <w:szCs w:val="20"/>
                <w:lang w:val="ru-RU" w:eastAsia="ru-RU" w:bidi="ar-SA"/>
              </w:rPr>
              <w:t>понимать устную речь на иностранном языке на бытовые и общекультурные темы, читать и понимать со словарем литературу на иностранном языке, вести беседу общего характера, составлять сообщения и доклады на иностранном языке, готовить документы на государственном языке</w:t>
            </w:r>
          </w:p>
        </w:tc>
        <w:tc>
          <w:tcPr>
            <w:tcW w:w="1175" w:type="pct"/>
          </w:tcPr>
          <w:p w:rsidR="00CA6280" w:rsidRPr="009805CE" w:rsidRDefault="00CA6280" w:rsidP="00CA6280">
            <w:pPr>
              <w:suppressAutoHyphens w:val="0"/>
              <w:autoSpaceDE w:val="0"/>
              <w:autoSpaceDN w:val="0"/>
              <w:adjustRightInd w:val="0"/>
              <w:jc w:val="center"/>
              <w:rPr>
                <w:rFonts w:eastAsia="Times New Roman" w:cs="Times New Roman"/>
                <w:kern w:val="0"/>
                <w:sz w:val="20"/>
                <w:szCs w:val="20"/>
                <w:lang w:val="ru-RU" w:eastAsia="ru-RU" w:bidi="ar-SA"/>
              </w:rPr>
            </w:pPr>
            <w:r w:rsidRPr="007804CB">
              <w:rPr>
                <w:rFonts w:eastAsia="Times New Roman" w:cs="Times New Roman"/>
                <w:kern w:val="0"/>
                <w:sz w:val="20"/>
                <w:szCs w:val="20"/>
                <w:lang w:val="ru-RU" w:eastAsia="ru-RU" w:bidi="ar-SA"/>
              </w:rPr>
              <w:t>стандартами деловой переписки на государственном языке Российской Федерации, современными информационно-коммуникационными средствами</w:t>
            </w:r>
          </w:p>
        </w:tc>
      </w:tr>
      <w:tr w:rsidR="00CA6280" w:rsidRPr="00871861" w:rsidTr="008C4DDB">
        <w:tc>
          <w:tcPr>
            <w:tcW w:w="1253" w:type="pct"/>
          </w:tcPr>
          <w:p w:rsidR="00CA6280" w:rsidRDefault="00CA6280" w:rsidP="00CA6280">
            <w:pPr>
              <w:suppressAutoHyphens w:val="0"/>
              <w:autoSpaceDE w:val="0"/>
              <w:autoSpaceDN w:val="0"/>
              <w:adjustRightInd w:val="0"/>
              <w:jc w:val="center"/>
              <w:rPr>
                <w:rFonts w:eastAsia="Times New Roman" w:cs="Times New Roman"/>
                <w:kern w:val="0"/>
                <w:sz w:val="20"/>
                <w:szCs w:val="20"/>
                <w:lang w:val="ru-RU" w:eastAsia="ru-RU" w:bidi="ar-SA"/>
              </w:rPr>
            </w:pPr>
            <w:r w:rsidRPr="007804CB">
              <w:rPr>
                <w:rFonts w:eastAsia="Times New Roman" w:cs="Times New Roman"/>
                <w:kern w:val="0"/>
                <w:sz w:val="20"/>
                <w:szCs w:val="20"/>
                <w:lang w:val="ru-RU" w:eastAsia="ru-RU" w:bidi="ar-SA"/>
              </w:rPr>
              <w:lastRenderedPageBreak/>
              <w:t>Спосо</w:t>
            </w:r>
            <w:r w:rsidR="00D018F6">
              <w:rPr>
                <w:rFonts w:eastAsia="Times New Roman" w:cs="Times New Roman"/>
                <w:kern w:val="0"/>
                <w:sz w:val="20"/>
                <w:szCs w:val="20"/>
                <w:lang w:val="ru-RU" w:eastAsia="ru-RU" w:bidi="ar-SA"/>
              </w:rPr>
              <w:t>бен</w:t>
            </w:r>
            <w:r w:rsidRPr="007804CB">
              <w:rPr>
                <w:rFonts w:eastAsia="Times New Roman" w:cs="Times New Roman"/>
                <w:kern w:val="0"/>
                <w:sz w:val="20"/>
                <w:szCs w:val="20"/>
                <w:lang w:val="ru-RU" w:eastAsia="ru-RU" w:bidi="ar-SA"/>
              </w:rPr>
              <w:t xml:space="preserve"> осуществлять преподавательскую деятельность по программам дошкольного, начального общего, основного общего, среднего общего, дополнительного, среднего профессионального образования</w:t>
            </w:r>
          </w:p>
          <w:p w:rsidR="00CA6280" w:rsidRDefault="00CA6280" w:rsidP="00CA6280">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(ПКР-2)</w:t>
            </w:r>
          </w:p>
          <w:p w:rsidR="002D769A" w:rsidRDefault="002D769A" w:rsidP="00CA6280">
            <w:pPr>
              <w:suppressAutoHyphens w:val="0"/>
              <w:autoSpaceDE w:val="0"/>
              <w:autoSpaceDN w:val="0"/>
              <w:adjustRightInd w:val="0"/>
              <w:jc w:val="center"/>
              <w:rPr>
                <w:rFonts w:eastAsia="Times New Roman" w:cs="Times New Roman"/>
                <w:kern w:val="0"/>
                <w:sz w:val="20"/>
                <w:szCs w:val="20"/>
                <w:lang w:val="ru-RU" w:eastAsia="ru-RU" w:bidi="ar-SA"/>
              </w:rPr>
            </w:pPr>
          </w:p>
          <w:p w:rsidR="002D769A" w:rsidRPr="009805CE" w:rsidRDefault="002D769A" w:rsidP="00C0573B">
            <w:pPr>
              <w:suppressAutoHyphens w:val="0"/>
              <w:autoSpaceDE w:val="0"/>
              <w:autoSpaceDN w:val="0"/>
              <w:adjustRightInd w:val="0"/>
              <w:rPr>
                <w:rFonts w:eastAsia="Times New Roman" w:cs="Times New Roman"/>
                <w:kern w:val="0"/>
                <w:sz w:val="20"/>
                <w:szCs w:val="20"/>
                <w:lang w:val="ru-RU" w:eastAsia="ru-RU" w:bidi="ar-SA"/>
              </w:rPr>
            </w:pPr>
            <w:r w:rsidRPr="002D769A">
              <w:rPr>
                <w:rFonts w:eastAsia="Times New Roman" w:cs="Times New Roman"/>
                <w:kern w:val="0"/>
                <w:sz w:val="20"/>
                <w:szCs w:val="20"/>
                <w:lang w:val="ru-RU" w:eastAsia="ru-RU" w:bidi="ar-SA"/>
              </w:rPr>
              <w:t>ИПКР-2.2. Преподает предмет в пределах требований федеральных государственных образовательных стандартов и основной образовательной программы и разрабатывает методику обучения.</w:t>
            </w:r>
          </w:p>
        </w:tc>
        <w:tc>
          <w:tcPr>
            <w:tcW w:w="1079" w:type="pct"/>
          </w:tcPr>
          <w:p w:rsidR="00CA6280" w:rsidRPr="009805CE" w:rsidRDefault="00CA6280" w:rsidP="00CA6280">
            <w:pPr>
              <w:suppressAutoHyphens w:val="0"/>
              <w:autoSpaceDE w:val="0"/>
              <w:autoSpaceDN w:val="0"/>
              <w:adjustRightInd w:val="0"/>
              <w:jc w:val="center"/>
              <w:rPr>
                <w:rFonts w:eastAsia="Times New Roman" w:cs="Times New Roman"/>
                <w:kern w:val="0"/>
                <w:sz w:val="20"/>
                <w:szCs w:val="20"/>
                <w:lang w:val="ru-RU" w:eastAsia="ru-RU" w:bidi="ar-SA"/>
              </w:rPr>
            </w:pPr>
            <w:r w:rsidRPr="007804CB">
              <w:rPr>
                <w:rFonts w:eastAsia="Times New Roman" w:cs="Times New Roman"/>
                <w:kern w:val="0"/>
                <w:sz w:val="20"/>
                <w:szCs w:val="20"/>
                <w:lang w:val="ru-RU" w:eastAsia="ru-RU" w:bidi="ar-SA"/>
              </w:rPr>
              <w:t>формы и методы обучения и воспитания, проектную деятельность, различные виды внеурочной деятельности; приоритетные направления развития образовательной системы Российской Федерации, законы и иные нормы, правовые акты, регламент образовательной деятельности</w:t>
            </w:r>
          </w:p>
        </w:tc>
        <w:tc>
          <w:tcPr>
            <w:tcW w:w="1493" w:type="pct"/>
          </w:tcPr>
          <w:p w:rsidR="00CA6280" w:rsidRPr="009805CE" w:rsidRDefault="00CA6280" w:rsidP="00CA6280">
            <w:pPr>
              <w:suppressAutoHyphens w:val="0"/>
              <w:autoSpaceDE w:val="0"/>
              <w:autoSpaceDN w:val="0"/>
              <w:adjustRightInd w:val="0"/>
              <w:jc w:val="center"/>
              <w:rPr>
                <w:rFonts w:eastAsia="Times New Roman" w:cs="Times New Roman"/>
                <w:kern w:val="0"/>
                <w:sz w:val="20"/>
                <w:szCs w:val="20"/>
                <w:lang w:val="ru-RU" w:eastAsia="ru-RU" w:bidi="ar-SA"/>
              </w:rPr>
            </w:pPr>
            <w:r w:rsidRPr="007804CB">
              <w:rPr>
                <w:rFonts w:eastAsia="Times New Roman" w:cs="Times New Roman"/>
                <w:kern w:val="0"/>
                <w:sz w:val="20"/>
                <w:szCs w:val="20"/>
                <w:lang w:val="ru-RU" w:eastAsia="ru-RU" w:bidi="ar-SA"/>
              </w:rPr>
              <w:t>преподавать предмет в пределах требований федеральных государственных образовательных стандартов и основной общеобразовательной программы; разрабатывать рабочую программу и использовать методику обучения по предмету</w:t>
            </w:r>
          </w:p>
        </w:tc>
        <w:tc>
          <w:tcPr>
            <w:tcW w:w="1175" w:type="pct"/>
          </w:tcPr>
          <w:p w:rsidR="00CA6280" w:rsidRPr="009805CE" w:rsidRDefault="00CA6280" w:rsidP="00CA6280">
            <w:pPr>
              <w:suppressAutoHyphens w:val="0"/>
              <w:autoSpaceDE w:val="0"/>
              <w:autoSpaceDN w:val="0"/>
              <w:adjustRightInd w:val="0"/>
              <w:jc w:val="center"/>
              <w:rPr>
                <w:rFonts w:eastAsia="Times New Roman" w:cs="Times New Roman"/>
                <w:kern w:val="0"/>
                <w:sz w:val="20"/>
                <w:szCs w:val="20"/>
                <w:lang w:val="ru-RU" w:eastAsia="ru-RU" w:bidi="ar-SA"/>
              </w:rPr>
            </w:pPr>
            <w:r w:rsidRPr="007804CB">
              <w:rPr>
                <w:rFonts w:eastAsia="Times New Roman" w:cs="Times New Roman"/>
                <w:kern w:val="0"/>
                <w:sz w:val="20"/>
                <w:szCs w:val="20"/>
                <w:lang w:val="ru-RU" w:eastAsia="ru-RU" w:bidi="ar-SA"/>
              </w:rPr>
              <w:t>процессом планирования и проведения учебных занятий; навыками систематического анализа эффективности учебных занятий и подходов к обучению; навыками организации, осуществления контроля и оценки учебных достижений, текущих и итоговых результатов освоения основной образовательной программы обучающимися</w:t>
            </w:r>
          </w:p>
        </w:tc>
      </w:tr>
    </w:tbl>
    <w:p w:rsidR="002B5835" w:rsidRDefault="002B5835" w:rsidP="002B5835">
      <w:pPr>
        <w:pStyle w:val="Textbody"/>
        <w:spacing w:after="0"/>
        <w:ind w:firstLine="567"/>
        <w:rPr>
          <w:rFonts w:cs="Times New Roman"/>
          <w:b/>
          <w:sz w:val="22"/>
          <w:szCs w:val="22"/>
        </w:rPr>
      </w:pPr>
      <w:r>
        <w:rPr>
          <w:rFonts w:cs="Times New Roman"/>
          <w:b/>
          <w:sz w:val="22"/>
          <w:szCs w:val="22"/>
        </w:rPr>
        <w:t>4. </w:t>
      </w:r>
      <w:r w:rsidRPr="00EE6CA3">
        <w:rPr>
          <w:rFonts w:cs="Times New Roman"/>
          <w:b/>
          <w:sz w:val="22"/>
          <w:szCs w:val="22"/>
        </w:rPr>
        <w:t>Содержание дисциплины</w:t>
      </w:r>
    </w:p>
    <w:p w:rsidR="00CA6280" w:rsidRPr="00CA6280" w:rsidRDefault="00CA6280" w:rsidP="007E1F8B">
      <w:pPr>
        <w:pStyle w:val="Textbody"/>
        <w:spacing w:after="0"/>
        <w:ind w:firstLine="567"/>
        <w:jc w:val="both"/>
        <w:rPr>
          <w:rFonts w:cs="Times New Roman"/>
          <w:sz w:val="22"/>
          <w:szCs w:val="22"/>
        </w:rPr>
      </w:pPr>
      <w:r w:rsidRPr="00CA6280">
        <w:rPr>
          <w:rFonts w:cs="Times New Roman"/>
          <w:sz w:val="22"/>
          <w:szCs w:val="22"/>
        </w:rPr>
        <w:t>Раздел 1. История в системе социально-гуманитарных наук. Основы методологии исторической науки.</w:t>
      </w:r>
    </w:p>
    <w:p w:rsidR="00CA6280" w:rsidRPr="00CA6280" w:rsidRDefault="00CA6280" w:rsidP="007E1F8B">
      <w:pPr>
        <w:pStyle w:val="Textbody"/>
        <w:spacing w:after="0"/>
        <w:ind w:firstLine="567"/>
        <w:jc w:val="both"/>
        <w:rPr>
          <w:rFonts w:cs="Times New Roman"/>
          <w:sz w:val="22"/>
          <w:szCs w:val="22"/>
        </w:rPr>
      </w:pPr>
      <w:r w:rsidRPr="00CA6280">
        <w:rPr>
          <w:rFonts w:cs="Times New Roman"/>
          <w:sz w:val="22"/>
          <w:szCs w:val="22"/>
        </w:rPr>
        <w:t>Раздел 2. Исследователь и исторический источник.</w:t>
      </w:r>
    </w:p>
    <w:p w:rsidR="00CA6280" w:rsidRPr="00CA6280" w:rsidRDefault="00CA6280" w:rsidP="007E1F8B">
      <w:pPr>
        <w:pStyle w:val="Textbody"/>
        <w:spacing w:after="0"/>
        <w:ind w:firstLine="567"/>
        <w:jc w:val="both"/>
        <w:rPr>
          <w:rFonts w:cs="Times New Roman"/>
          <w:sz w:val="22"/>
          <w:szCs w:val="22"/>
        </w:rPr>
      </w:pPr>
      <w:r w:rsidRPr="00CA6280">
        <w:rPr>
          <w:rFonts w:cs="Times New Roman"/>
          <w:sz w:val="22"/>
          <w:szCs w:val="22"/>
        </w:rPr>
        <w:t>Раздел 3. Происхождение чувашского народа, его историческое развитие до вхождения Чувашии в состав России.</w:t>
      </w:r>
    </w:p>
    <w:p w:rsidR="00CA6280" w:rsidRPr="00CA6280" w:rsidRDefault="00CA6280" w:rsidP="007E1F8B">
      <w:pPr>
        <w:pStyle w:val="Textbody"/>
        <w:spacing w:after="0"/>
        <w:ind w:firstLine="567"/>
        <w:jc w:val="both"/>
        <w:rPr>
          <w:rFonts w:cs="Times New Roman"/>
          <w:sz w:val="22"/>
          <w:szCs w:val="22"/>
        </w:rPr>
      </w:pPr>
      <w:r w:rsidRPr="00CA6280">
        <w:rPr>
          <w:rFonts w:cs="Times New Roman"/>
          <w:sz w:val="22"/>
          <w:szCs w:val="22"/>
        </w:rPr>
        <w:t>Раздел 4. Чувашская археологическая школа и вклад её представителей в становление и развитие отечественной и региональной исторической науки.</w:t>
      </w:r>
    </w:p>
    <w:p w:rsidR="00CA6280" w:rsidRPr="00CA6280" w:rsidRDefault="00CA6280" w:rsidP="007E1F8B">
      <w:pPr>
        <w:pStyle w:val="Textbody"/>
        <w:spacing w:after="0"/>
        <w:ind w:firstLine="567"/>
        <w:jc w:val="both"/>
        <w:rPr>
          <w:rFonts w:cs="Times New Roman"/>
          <w:sz w:val="22"/>
          <w:szCs w:val="22"/>
        </w:rPr>
      </w:pPr>
      <w:r w:rsidRPr="00CA6280">
        <w:rPr>
          <w:rFonts w:cs="Times New Roman"/>
          <w:sz w:val="22"/>
          <w:szCs w:val="22"/>
        </w:rPr>
        <w:t>Раздел 5. Материальная и духовная культура населения Чувашского Поволжья.</w:t>
      </w:r>
    </w:p>
    <w:p w:rsidR="00CA6280" w:rsidRPr="00CA6280" w:rsidRDefault="00CA6280" w:rsidP="007E1F8B">
      <w:pPr>
        <w:pStyle w:val="Textbody"/>
        <w:spacing w:after="0"/>
        <w:ind w:firstLine="567"/>
        <w:jc w:val="both"/>
        <w:rPr>
          <w:rFonts w:cs="Times New Roman"/>
          <w:sz w:val="22"/>
          <w:szCs w:val="22"/>
        </w:rPr>
      </w:pPr>
      <w:r w:rsidRPr="00CA6280">
        <w:rPr>
          <w:rFonts w:cs="Times New Roman"/>
          <w:sz w:val="22"/>
          <w:szCs w:val="22"/>
        </w:rPr>
        <w:t>Раздел 6. Историческое развитие Чувашского края в XVI – XIX вв.</w:t>
      </w:r>
    </w:p>
    <w:p w:rsidR="00CA6280" w:rsidRPr="00CA6280" w:rsidRDefault="00CA6280" w:rsidP="007E1F8B">
      <w:pPr>
        <w:pStyle w:val="Textbody"/>
        <w:spacing w:after="0"/>
        <w:ind w:firstLine="567"/>
        <w:jc w:val="both"/>
        <w:rPr>
          <w:rFonts w:cs="Times New Roman"/>
          <w:sz w:val="22"/>
          <w:szCs w:val="22"/>
        </w:rPr>
      </w:pPr>
      <w:r w:rsidRPr="00CA6280">
        <w:rPr>
          <w:rFonts w:cs="Times New Roman"/>
          <w:sz w:val="22"/>
          <w:szCs w:val="22"/>
        </w:rPr>
        <w:t>Раздел 7. Чувашия в XX веке.</w:t>
      </w:r>
    </w:p>
    <w:p w:rsidR="007E1F8B" w:rsidRPr="00CA6280" w:rsidRDefault="00CA6280" w:rsidP="00257542">
      <w:pPr>
        <w:pStyle w:val="Textbody"/>
        <w:spacing w:after="0"/>
        <w:ind w:firstLine="567"/>
        <w:jc w:val="both"/>
        <w:rPr>
          <w:rFonts w:cs="Times New Roman"/>
          <w:sz w:val="22"/>
          <w:szCs w:val="22"/>
        </w:rPr>
      </w:pPr>
      <w:r w:rsidRPr="00CA6280">
        <w:rPr>
          <w:rFonts w:cs="Times New Roman"/>
          <w:sz w:val="22"/>
          <w:szCs w:val="22"/>
        </w:rPr>
        <w:t>Раздел 8. Чувашский край в XXI веке.</w:t>
      </w:r>
    </w:p>
    <w:p w:rsidR="002B5835" w:rsidRPr="00837131" w:rsidRDefault="002B5835" w:rsidP="00837131">
      <w:pPr>
        <w:pStyle w:val="Textbody"/>
        <w:spacing w:after="0"/>
        <w:ind w:firstLine="567"/>
        <w:rPr>
          <w:rFonts w:cs="Times New Roman"/>
          <w:b/>
          <w:sz w:val="22"/>
          <w:szCs w:val="22"/>
        </w:rPr>
      </w:pPr>
      <w:r>
        <w:rPr>
          <w:rFonts w:cs="Times New Roman"/>
          <w:b/>
          <w:sz w:val="22"/>
          <w:szCs w:val="22"/>
        </w:rPr>
        <w:t>5. Объем дисциплины, в</w:t>
      </w:r>
      <w:r w:rsidR="00837131">
        <w:rPr>
          <w:rFonts w:cs="Times New Roman"/>
          <w:b/>
          <w:sz w:val="22"/>
          <w:szCs w:val="22"/>
        </w:rPr>
        <w:t>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5"/>
        <w:gridCol w:w="995"/>
        <w:gridCol w:w="2131"/>
        <w:gridCol w:w="1420"/>
        <w:gridCol w:w="1420"/>
        <w:gridCol w:w="1274"/>
      </w:tblGrid>
      <w:tr w:rsidR="002B5835" w:rsidRPr="005C202D" w:rsidTr="00F63B15">
        <w:trPr>
          <w:trHeight w:val="70"/>
          <w:jc w:val="center"/>
        </w:trPr>
        <w:tc>
          <w:tcPr>
            <w:tcW w:w="1135" w:type="pct"/>
            <w:vMerge w:val="restart"/>
          </w:tcPr>
          <w:p w:rsidR="002B5835" w:rsidRPr="005E6A39" w:rsidRDefault="002B5835"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2B5835" w:rsidRPr="005E6A39" w:rsidRDefault="002B5835"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2B5835" w:rsidRPr="005E6A39" w:rsidRDefault="002B5835"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2B5835" w:rsidRPr="005E6A39" w:rsidRDefault="002B5835"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2B5835" w:rsidRPr="005C202D" w:rsidTr="00F63B15">
        <w:trPr>
          <w:trHeight w:val="273"/>
          <w:jc w:val="center"/>
        </w:trPr>
        <w:tc>
          <w:tcPr>
            <w:tcW w:w="1135" w:type="pct"/>
            <w:vMerge/>
          </w:tcPr>
          <w:p w:rsidR="002B5835" w:rsidRPr="005E6A39" w:rsidRDefault="002B5835" w:rsidP="008C4DDB">
            <w:pPr>
              <w:suppressAutoHyphens w:val="0"/>
              <w:autoSpaceDE w:val="0"/>
              <w:autoSpaceDN w:val="0"/>
              <w:jc w:val="center"/>
              <w:rPr>
                <w:rFonts w:eastAsia="Times New Roman" w:cs="Times New Roman"/>
                <w:kern w:val="0"/>
                <w:sz w:val="20"/>
                <w:szCs w:val="20"/>
                <w:lang w:val="ru-RU" w:eastAsia="ru-RU"/>
              </w:rPr>
            </w:pPr>
          </w:p>
        </w:tc>
        <w:tc>
          <w:tcPr>
            <w:tcW w:w="531" w:type="pct"/>
            <w:vMerge/>
          </w:tcPr>
          <w:p w:rsidR="002B5835" w:rsidRPr="005E6A39" w:rsidRDefault="002B5835" w:rsidP="008C4DDB">
            <w:pPr>
              <w:suppressAutoHyphens w:val="0"/>
              <w:autoSpaceDE w:val="0"/>
              <w:autoSpaceDN w:val="0"/>
              <w:jc w:val="center"/>
              <w:rPr>
                <w:rFonts w:eastAsia="Times New Roman" w:cs="Times New Roman"/>
                <w:kern w:val="0"/>
                <w:sz w:val="20"/>
                <w:szCs w:val="20"/>
                <w:lang w:val="ru-RU" w:eastAsia="ru-RU"/>
              </w:rPr>
            </w:pPr>
          </w:p>
        </w:tc>
        <w:tc>
          <w:tcPr>
            <w:tcW w:w="1138" w:type="pct"/>
            <w:vMerge/>
          </w:tcPr>
          <w:p w:rsidR="002B5835" w:rsidRPr="005E6A39" w:rsidRDefault="002B5835" w:rsidP="008C4DDB">
            <w:pPr>
              <w:suppressAutoHyphens w:val="0"/>
              <w:autoSpaceDE w:val="0"/>
              <w:autoSpaceDN w:val="0"/>
              <w:jc w:val="center"/>
              <w:rPr>
                <w:rFonts w:eastAsia="Times New Roman" w:cs="Times New Roman"/>
                <w:kern w:val="0"/>
                <w:sz w:val="20"/>
                <w:szCs w:val="20"/>
                <w:lang w:val="ru-RU" w:eastAsia="ru-RU"/>
              </w:rPr>
            </w:pPr>
          </w:p>
        </w:tc>
        <w:tc>
          <w:tcPr>
            <w:tcW w:w="758" w:type="pct"/>
          </w:tcPr>
          <w:p w:rsidR="002B5835" w:rsidRPr="005E6A39" w:rsidRDefault="002B5835"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2B5835" w:rsidRPr="005E6A39" w:rsidRDefault="002B5835"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2B5835" w:rsidRPr="005E6A39" w:rsidRDefault="002B5835"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2B5835" w:rsidRPr="005E6A39" w:rsidRDefault="002B5835"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2B5835" w:rsidRPr="005C202D" w:rsidTr="00F63B15">
        <w:trPr>
          <w:trHeight w:val="70"/>
          <w:jc w:val="center"/>
        </w:trPr>
        <w:tc>
          <w:tcPr>
            <w:tcW w:w="1135" w:type="pct"/>
          </w:tcPr>
          <w:p w:rsidR="002B5835" w:rsidRPr="005E6A39" w:rsidRDefault="002B5835"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Общая трудоемкость</w:t>
            </w:r>
          </w:p>
        </w:tc>
        <w:tc>
          <w:tcPr>
            <w:tcW w:w="531" w:type="pct"/>
            <w:vMerge w:val="restart"/>
          </w:tcPr>
          <w:p w:rsidR="002B5835" w:rsidRPr="005E6A39" w:rsidRDefault="00DB18E3"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3</w:t>
            </w:r>
          </w:p>
        </w:tc>
        <w:tc>
          <w:tcPr>
            <w:tcW w:w="1138" w:type="pct"/>
          </w:tcPr>
          <w:p w:rsidR="002B5835" w:rsidRPr="005E6A39" w:rsidRDefault="00DB18E3"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108</w:t>
            </w:r>
          </w:p>
        </w:tc>
        <w:tc>
          <w:tcPr>
            <w:tcW w:w="758" w:type="pct"/>
            <w:vMerge w:val="restart"/>
          </w:tcPr>
          <w:p w:rsidR="002B5835" w:rsidRPr="005E6A39" w:rsidRDefault="00DB18E3"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758" w:type="pct"/>
            <w:vMerge w:val="restart"/>
          </w:tcPr>
          <w:p w:rsidR="002B5835" w:rsidRPr="005E6A39" w:rsidRDefault="00DB18E3"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2B5835" w:rsidRPr="005E6A39" w:rsidRDefault="00DB18E3"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3 семестр</w:t>
            </w:r>
          </w:p>
        </w:tc>
      </w:tr>
      <w:tr w:rsidR="002B5835" w:rsidRPr="005C202D" w:rsidTr="00F63B15">
        <w:trPr>
          <w:trHeight w:val="70"/>
          <w:jc w:val="center"/>
        </w:trPr>
        <w:tc>
          <w:tcPr>
            <w:tcW w:w="1135" w:type="pct"/>
          </w:tcPr>
          <w:p w:rsidR="002B5835" w:rsidRPr="005E6A39" w:rsidRDefault="002B5835"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Pr>
          <w:p w:rsidR="002B5835" w:rsidRPr="005E6A39" w:rsidRDefault="002B5835" w:rsidP="008C4DDB">
            <w:pPr>
              <w:suppressAutoHyphens w:val="0"/>
              <w:autoSpaceDE w:val="0"/>
              <w:autoSpaceDN w:val="0"/>
              <w:jc w:val="center"/>
              <w:rPr>
                <w:rFonts w:eastAsia="Times New Roman" w:cs="Times New Roman"/>
                <w:kern w:val="0"/>
                <w:sz w:val="20"/>
                <w:szCs w:val="20"/>
                <w:lang w:val="ru-RU" w:eastAsia="ru-RU"/>
              </w:rPr>
            </w:pPr>
          </w:p>
        </w:tc>
        <w:tc>
          <w:tcPr>
            <w:tcW w:w="1138" w:type="pct"/>
          </w:tcPr>
          <w:p w:rsidR="002B5835" w:rsidRPr="005E6A39" w:rsidRDefault="00DB18E3"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48</w:t>
            </w:r>
          </w:p>
        </w:tc>
        <w:tc>
          <w:tcPr>
            <w:tcW w:w="758" w:type="pct"/>
            <w:vMerge/>
          </w:tcPr>
          <w:p w:rsidR="002B5835" w:rsidRPr="005E6A39" w:rsidRDefault="002B5835" w:rsidP="008C4DDB">
            <w:pPr>
              <w:suppressAutoHyphens w:val="0"/>
              <w:autoSpaceDE w:val="0"/>
              <w:autoSpaceDN w:val="0"/>
              <w:jc w:val="center"/>
              <w:rPr>
                <w:rFonts w:eastAsia="Times New Roman" w:cs="Times New Roman"/>
                <w:kern w:val="0"/>
                <w:sz w:val="20"/>
                <w:szCs w:val="20"/>
                <w:lang w:val="ru-RU" w:eastAsia="ru-RU"/>
              </w:rPr>
            </w:pPr>
          </w:p>
        </w:tc>
        <w:tc>
          <w:tcPr>
            <w:tcW w:w="758" w:type="pct"/>
            <w:vMerge/>
          </w:tcPr>
          <w:p w:rsidR="002B5835" w:rsidRPr="005E6A39" w:rsidRDefault="002B5835" w:rsidP="008C4DDB">
            <w:pPr>
              <w:suppressAutoHyphens w:val="0"/>
              <w:autoSpaceDE w:val="0"/>
              <w:autoSpaceDN w:val="0"/>
              <w:jc w:val="center"/>
              <w:rPr>
                <w:rFonts w:eastAsia="Times New Roman" w:cs="Times New Roman"/>
                <w:kern w:val="0"/>
                <w:sz w:val="20"/>
                <w:szCs w:val="20"/>
                <w:lang w:val="ru-RU" w:eastAsia="ru-RU"/>
              </w:rPr>
            </w:pPr>
          </w:p>
        </w:tc>
        <w:tc>
          <w:tcPr>
            <w:tcW w:w="680" w:type="pct"/>
            <w:vMerge/>
          </w:tcPr>
          <w:p w:rsidR="002B5835" w:rsidRPr="005E6A39" w:rsidRDefault="002B5835" w:rsidP="008C4DDB">
            <w:pPr>
              <w:suppressAutoHyphens w:val="0"/>
              <w:autoSpaceDE w:val="0"/>
              <w:autoSpaceDN w:val="0"/>
              <w:jc w:val="center"/>
              <w:rPr>
                <w:rFonts w:eastAsia="Times New Roman" w:cs="Times New Roman"/>
                <w:kern w:val="0"/>
                <w:sz w:val="20"/>
                <w:szCs w:val="20"/>
                <w:lang w:val="ru-RU" w:eastAsia="ru-RU"/>
              </w:rPr>
            </w:pPr>
          </w:p>
        </w:tc>
      </w:tr>
    </w:tbl>
    <w:p w:rsidR="00F63B15" w:rsidRDefault="00F63B15" w:rsidP="00257542">
      <w:pPr>
        <w:pStyle w:val="Textbody"/>
        <w:spacing w:after="0"/>
        <w:rPr>
          <w:rFonts w:cs="Times New Roman"/>
          <w:b/>
          <w:sz w:val="22"/>
          <w:szCs w:val="22"/>
        </w:rPr>
      </w:pPr>
    </w:p>
    <w:p w:rsidR="00DB18E3" w:rsidRPr="00D310D4" w:rsidRDefault="00DB18E3" w:rsidP="00536216">
      <w:pPr>
        <w:pStyle w:val="Textbody"/>
        <w:spacing w:after="0"/>
        <w:jc w:val="center"/>
        <w:rPr>
          <w:rFonts w:cs="Times New Roman"/>
          <w:b/>
          <w:sz w:val="22"/>
          <w:szCs w:val="22"/>
        </w:rPr>
      </w:pPr>
      <w:r w:rsidRPr="00D310D4">
        <w:rPr>
          <w:rFonts w:cs="Times New Roman"/>
          <w:b/>
          <w:sz w:val="22"/>
          <w:szCs w:val="22"/>
        </w:rPr>
        <w:t>ТРАДИЦИОННАЯ КУЛЬТУРА ЧУВАШСКОГО НАРОДА</w:t>
      </w:r>
    </w:p>
    <w:p w:rsidR="00DB18E3" w:rsidRDefault="00DB18E3" w:rsidP="00536216">
      <w:pPr>
        <w:pStyle w:val="Textbody"/>
        <w:spacing w:after="0"/>
        <w:jc w:val="center"/>
        <w:rPr>
          <w:rFonts w:cs="Times New Roman"/>
          <w:b/>
          <w:sz w:val="20"/>
          <w:szCs w:val="20"/>
        </w:rPr>
      </w:pPr>
    </w:p>
    <w:p w:rsidR="00DB18E3" w:rsidRDefault="00DB18E3" w:rsidP="00DB18E3">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C009C2" w:rsidRDefault="00050A8D" w:rsidP="00DB18E3">
      <w:pPr>
        <w:tabs>
          <w:tab w:val="left" w:pos="284"/>
          <w:tab w:val="left" w:pos="851"/>
          <w:tab w:val="left" w:pos="1134"/>
        </w:tabs>
        <w:ind w:firstLine="709"/>
        <w:jc w:val="both"/>
        <w:rPr>
          <w:rFonts w:cs="Times New Roman"/>
          <w:lang w:val="ru-RU"/>
        </w:rPr>
      </w:pPr>
      <w:r>
        <w:rPr>
          <w:rFonts w:cs="Times New Roman"/>
          <w:lang w:val="ru-RU"/>
        </w:rPr>
        <w:t>Данная учебная дисциплина включена в часть, формируемую участниками образовательных отношений раздела Блок 1. Дисциплины (модули) основной профессиональной образовательной программы по направлению подготовки 51.03.02 Народная художественная культура</w:t>
      </w:r>
      <w:r w:rsidR="002933E9">
        <w:rPr>
          <w:rFonts w:cs="Times New Roman"/>
          <w:lang w:val="ru-RU"/>
        </w:rPr>
        <w:t>, направленность (профиль) Руководство студией декоративно-прикладного творчества</w:t>
      </w:r>
      <w:r>
        <w:rPr>
          <w:rFonts w:cs="Times New Roman"/>
          <w:lang w:val="ru-RU"/>
        </w:rPr>
        <w:t>. Шифр дисциплины «Б1.В.0</w:t>
      </w:r>
      <w:r w:rsidR="000E744A">
        <w:rPr>
          <w:rFonts w:cs="Times New Roman"/>
          <w:lang w:val="ru-RU"/>
        </w:rPr>
        <w:t>1.03</w:t>
      </w:r>
      <w:r>
        <w:rPr>
          <w:rFonts w:cs="Times New Roman"/>
          <w:lang w:val="ru-RU"/>
        </w:rPr>
        <w:t>».</w:t>
      </w:r>
    </w:p>
    <w:p w:rsidR="00D018F6" w:rsidRPr="00D36887" w:rsidRDefault="00DB18E3" w:rsidP="00D36887">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Pr>
          <w:rFonts w:cs="Times New Roman"/>
          <w:lang w:val="ru-RU"/>
        </w:rPr>
        <w:t>3 курсе в 5 семестре.</w:t>
      </w:r>
    </w:p>
    <w:p w:rsidR="00DB18E3" w:rsidRPr="00EE6CA3" w:rsidRDefault="00DB18E3" w:rsidP="00DB18E3">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DB18E3" w:rsidRDefault="00DB18E3" w:rsidP="00DB18E3">
      <w:pPr>
        <w:tabs>
          <w:tab w:val="left" w:pos="567"/>
        </w:tabs>
        <w:ind w:firstLine="709"/>
        <w:jc w:val="both"/>
        <w:rPr>
          <w:rFonts w:cs="Times New Roman"/>
          <w:sz w:val="22"/>
          <w:szCs w:val="22"/>
          <w:lang w:val="ru-RU"/>
        </w:rPr>
      </w:pPr>
      <w:r>
        <w:rPr>
          <w:rFonts w:cs="Times New Roman"/>
          <w:b/>
          <w:sz w:val="22"/>
          <w:szCs w:val="22"/>
          <w:lang w:val="ru-RU"/>
        </w:rPr>
        <w:t>Цель: </w:t>
      </w:r>
      <w:r w:rsidRPr="00DB18E3">
        <w:rPr>
          <w:rFonts w:cs="Times New Roman"/>
          <w:sz w:val="22"/>
          <w:szCs w:val="22"/>
          <w:lang w:val="ru-RU"/>
        </w:rPr>
        <w:t>раскрытие морфологии связей чувашской традиционной культуры: традиций и обычаев, обычаев и народного художественного творчества, определение места и значения чувашской традиционной народной культуры в истории мировой художественной культуры.</w:t>
      </w:r>
    </w:p>
    <w:p w:rsidR="00DB18E3" w:rsidRDefault="00DB18E3" w:rsidP="00DB18E3">
      <w:pPr>
        <w:tabs>
          <w:tab w:val="left" w:pos="567"/>
        </w:tabs>
        <w:ind w:firstLine="709"/>
        <w:jc w:val="both"/>
        <w:rPr>
          <w:rFonts w:cs="Times New Roman"/>
          <w:b/>
          <w:sz w:val="22"/>
          <w:szCs w:val="22"/>
          <w:lang w:val="ru-RU"/>
        </w:rPr>
      </w:pPr>
      <w:r>
        <w:rPr>
          <w:rFonts w:cs="Times New Roman"/>
          <w:b/>
          <w:sz w:val="22"/>
          <w:szCs w:val="22"/>
          <w:lang w:val="ru-RU"/>
        </w:rPr>
        <w:t>Задачи:</w:t>
      </w:r>
    </w:p>
    <w:p w:rsidR="00DB18E3" w:rsidRPr="00DB18E3" w:rsidRDefault="00DB18E3" w:rsidP="00DB18E3">
      <w:pPr>
        <w:tabs>
          <w:tab w:val="left" w:pos="567"/>
        </w:tabs>
        <w:ind w:firstLine="709"/>
        <w:jc w:val="both"/>
        <w:rPr>
          <w:rFonts w:cs="Times New Roman"/>
          <w:sz w:val="22"/>
          <w:szCs w:val="22"/>
          <w:lang w:val="ru-RU"/>
        </w:rPr>
      </w:pPr>
      <w:r>
        <w:rPr>
          <w:rFonts w:cs="Times New Roman"/>
          <w:sz w:val="22"/>
          <w:szCs w:val="22"/>
          <w:lang w:val="ru-RU"/>
        </w:rPr>
        <w:t>- </w:t>
      </w:r>
      <w:r w:rsidRPr="00DB18E3">
        <w:rPr>
          <w:rFonts w:cs="Times New Roman"/>
          <w:sz w:val="22"/>
          <w:szCs w:val="22"/>
          <w:lang w:val="ru-RU"/>
        </w:rPr>
        <w:t>ознакомление традиционными видами творчества;</w:t>
      </w:r>
    </w:p>
    <w:p w:rsidR="00DB18E3" w:rsidRPr="00DB18E3" w:rsidRDefault="00DB18E3" w:rsidP="00DB18E3">
      <w:pPr>
        <w:tabs>
          <w:tab w:val="left" w:pos="567"/>
        </w:tabs>
        <w:ind w:firstLine="709"/>
        <w:jc w:val="both"/>
        <w:rPr>
          <w:rFonts w:cs="Times New Roman"/>
          <w:sz w:val="22"/>
          <w:szCs w:val="22"/>
          <w:lang w:val="ru-RU"/>
        </w:rPr>
      </w:pPr>
      <w:r>
        <w:rPr>
          <w:rFonts w:cs="Times New Roman"/>
          <w:sz w:val="22"/>
          <w:szCs w:val="22"/>
          <w:lang w:val="ru-RU"/>
        </w:rPr>
        <w:t>- </w:t>
      </w:r>
      <w:r w:rsidRPr="00DB18E3">
        <w:rPr>
          <w:rFonts w:cs="Times New Roman"/>
          <w:sz w:val="22"/>
          <w:szCs w:val="22"/>
          <w:lang w:val="ru-RU"/>
        </w:rPr>
        <w:t>обогащение представлений студентов лучшими произведениями традиционной культуры чувашского народа;</w:t>
      </w:r>
    </w:p>
    <w:p w:rsidR="00DB18E3" w:rsidRPr="00DB18E3" w:rsidRDefault="00DB18E3" w:rsidP="00DB18E3">
      <w:pPr>
        <w:tabs>
          <w:tab w:val="left" w:pos="567"/>
        </w:tabs>
        <w:ind w:firstLine="709"/>
        <w:jc w:val="both"/>
        <w:rPr>
          <w:rFonts w:cs="Times New Roman"/>
          <w:sz w:val="22"/>
          <w:szCs w:val="22"/>
          <w:lang w:val="ru-RU"/>
        </w:rPr>
      </w:pPr>
      <w:r w:rsidRPr="00DB18E3">
        <w:rPr>
          <w:rFonts w:cs="Times New Roman"/>
          <w:sz w:val="22"/>
          <w:szCs w:val="22"/>
          <w:lang w:val="ru-RU"/>
        </w:rPr>
        <w:lastRenderedPageBreak/>
        <w:t>- воспитание ценностных ориентаций;</w:t>
      </w:r>
    </w:p>
    <w:p w:rsidR="00DB18E3" w:rsidRPr="00DB18E3" w:rsidRDefault="00DB18E3" w:rsidP="00DB18E3">
      <w:pPr>
        <w:tabs>
          <w:tab w:val="left" w:pos="567"/>
        </w:tabs>
        <w:ind w:firstLine="709"/>
        <w:jc w:val="both"/>
        <w:rPr>
          <w:rFonts w:cs="Times New Roman"/>
          <w:sz w:val="22"/>
          <w:szCs w:val="22"/>
          <w:lang w:val="ru-RU"/>
        </w:rPr>
      </w:pPr>
      <w:r w:rsidRPr="00DB18E3">
        <w:rPr>
          <w:rFonts w:cs="Times New Roman"/>
          <w:sz w:val="22"/>
          <w:szCs w:val="22"/>
          <w:lang w:val="ru-RU"/>
        </w:rPr>
        <w:t>- развитие художественного вкуса;</w:t>
      </w:r>
    </w:p>
    <w:p w:rsidR="00DB18E3" w:rsidRPr="00DB18E3" w:rsidRDefault="00DB18E3" w:rsidP="00DB18E3">
      <w:pPr>
        <w:tabs>
          <w:tab w:val="left" w:pos="567"/>
        </w:tabs>
        <w:ind w:firstLine="709"/>
        <w:jc w:val="both"/>
        <w:rPr>
          <w:rFonts w:cs="Times New Roman"/>
          <w:sz w:val="22"/>
          <w:szCs w:val="22"/>
          <w:lang w:val="ru-RU"/>
        </w:rPr>
      </w:pPr>
      <w:r>
        <w:rPr>
          <w:rFonts w:cs="Times New Roman"/>
          <w:sz w:val="22"/>
          <w:szCs w:val="22"/>
          <w:lang w:val="ru-RU"/>
        </w:rPr>
        <w:t>- </w:t>
      </w:r>
      <w:r w:rsidRPr="00DB18E3">
        <w:rPr>
          <w:rFonts w:cs="Times New Roman"/>
          <w:sz w:val="22"/>
          <w:szCs w:val="22"/>
          <w:lang w:val="ru-RU"/>
        </w:rPr>
        <w:t>изучение широкого круга информационных источников, формирование аналитического мышления.</w:t>
      </w:r>
    </w:p>
    <w:p w:rsidR="00DB18E3" w:rsidRDefault="00DB18E3" w:rsidP="00DB18E3">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3150D1" w:rsidRPr="003150D1" w:rsidRDefault="003150D1" w:rsidP="003150D1">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065"/>
        <w:gridCol w:w="2858"/>
        <w:gridCol w:w="2249"/>
      </w:tblGrid>
      <w:tr w:rsidR="003150D1" w:rsidRPr="003150D1" w:rsidTr="003150D1">
        <w:trPr>
          <w:trHeight w:val="70"/>
        </w:trPr>
        <w:tc>
          <w:tcPr>
            <w:tcW w:w="1253" w:type="pct"/>
            <w:vMerge w:val="restart"/>
          </w:tcPr>
          <w:p w:rsidR="003150D1" w:rsidRPr="003150D1" w:rsidRDefault="003150D1" w:rsidP="008C4DDB">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 xml:space="preserve">Компетенции и индикаторы её достижения в дисциплине </w:t>
            </w:r>
            <w:r w:rsidRPr="009805CE">
              <w:rPr>
                <w:rFonts w:eastAsia="Times New Roman" w:cs="Times New Roman"/>
                <w:kern w:val="0"/>
                <w:sz w:val="20"/>
                <w:szCs w:val="20"/>
                <w:lang w:val="ru-RU" w:eastAsia="ru-RU" w:bidi="ar-SA"/>
              </w:rPr>
              <w:t xml:space="preserve"> </w:t>
            </w:r>
          </w:p>
        </w:tc>
        <w:tc>
          <w:tcPr>
            <w:tcW w:w="3747" w:type="pct"/>
            <w:gridSpan w:val="3"/>
            <w:vAlign w:val="center"/>
          </w:tcPr>
          <w:p w:rsidR="003150D1" w:rsidRPr="009805CE" w:rsidRDefault="003150D1" w:rsidP="008C4DDB">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DB18E3" w:rsidRPr="009805CE" w:rsidTr="008C4DDB">
        <w:trPr>
          <w:trHeight w:val="306"/>
        </w:trPr>
        <w:tc>
          <w:tcPr>
            <w:tcW w:w="1253" w:type="pct"/>
            <w:vMerge/>
          </w:tcPr>
          <w:p w:rsidR="00DB18E3" w:rsidRPr="009805CE" w:rsidRDefault="00DB18E3" w:rsidP="008C4DDB">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3150D1" w:rsidRDefault="003150D1" w:rsidP="008C4DDB">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3150D1">
              <w:rPr>
                <w:rFonts w:eastAsia="Times New Roman" w:cs="Times New Roman"/>
                <w:i/>
                <w:kern w:val="0"/>
                <w:sz w:val="20"/>
                <w:szCs w:val="20"/>
                <w:lang w:val="ru-RU" w:eastAsia="ru-RU" w:bidi="ar-SA"/>
              </w:rPr>
              <w:t xml:space="preserve"> </w:t>
            </w:r>
          </w:p>
          <w:p w:rsidR="00DB18E3" w:rsidRPr="003150D1" w:rsidRDefault="00DB18E3" w:rsidP="008C4DDB">
            <w:pPr>
              <w:suppressAutoHyphens w:val="0"/>
              <w:autoSpaceDE w:val="0"/>
              <w:autoSpaceDN w:val="0"/>
              <w:adjustRightInd w:val="0"/>
              <w:jc w:val="center"/>
              <w:rPr>
                <w:rFonts w:eastAsia="Times New Roman" w:cs="Times New Roman"/>
                <w:i/>
                <w:kern w:val="0"/>
                <w:sz w:val="20"/>
                <w:szCs w:val="20"/>
                <w:lang w:val="ru-RU" w:eastAsia="ru-RU" w:bidi="ar-SA"/>
              </w:rPr>
            </w:pPr>
            <w:r w:rsidRPr="003150D1">
              <w:rPr>
                <w:rFonts w:eastAsia="Times New Roman" w:cs="Times New Roman"/>
                <w:i/>
                <w:kern w:val="0"/>
                <w:sz w:val="20"/>
                <w:szCs w:val="20"/>
                <w:lang w:val="ru-RU" w:eastAsia="ru-RU" w:bidi="ar-SA"/>
              </w:rPr>
              <w:t>знает</w:t>
            </w:r>
          </w:p>
        </w:tc>
        <w:tc>
          <w:tcPr>
            <w:tcW w:w="1493" w:type="pct"/>
            <w:vAlign w:val="center"/>
          </w:tcPr>
          <w:p w:rsidR="003150D1" w:rsidRDefault="003150D1" w:rsidP="008C4DDB">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3150D1">
              <w:rPr>
                <w:rFonts w:eastAsia="Times New Roman" w:cs="Times New Roman"/>
                <w:i/>
                <w:kern w:val="0"/>
                <w:sz w:val="20"/>
                <w:szCs w:val="20"/>
                <w:lang w:val="ru-RU" w:eastAsia="ru-RU" w:bidi="ar-SA"/>
              </w:rPr>
              <w:t xml:space="preserve"> </w:t>
            </w:r>
          </w:p>
          <w:p w:rsidR="00DB18E3" w:rsidRPr="003150D1" w:rsidRDefault="00DB18E3" w:rsidP="008C4DDB">
            <w:pPr>
              <w:suppressAutoHyphens w:val="0"/>
              <w:autoSpaceDE w:val="0"/>
              <w:autoSpaceDN w:val="0"/>
              <w:adjustRightInd w:val="0"/>
              <w:jc w:val="center"/>
              <w:rPr>
                <w:rFonts w:eastAsia="Times New Roman" w:cs="Times New Roman"/>
                <w:i/>
                <w:kern w:val="0"/>
                <w:sz w:val="20"/>
                <w:szCs w:val="20"/>
                <w:lang w:val="ru-RU" w:eastAsia="ru-RU" w:bidi="ar-SA"/>
              </w:rPr>
            </w:pPr>
            <w:r w:rsidRPr="003150D1">
              <w:rPr>
                <w:rFonts w:eastAsia="Times New Roman" w:cs="Times New Roman"/>
                <w:i/>
                <w:kern w:val="0"/>
                <w:sz w:val="20"/>
                <w:szCs w:val="20"/>
                <w:lang w:val="ru-RU" w:eastAsia="ru-RU" w:bidi="ar-SA"/>
              </w:rPr>
              <w:t>умеет</w:t>
            </w:r>
          </w:p>
        </w:tc>
        <w:tc>
          <w:tcPr>
            <w:tcW w:w="1175" w:type="pct"/>
            <w:vAlign w:val="center"/>
          </w:tcPr>
          <w:p w:rsidR="003150D1" w:rsidRDefault="003150D1" w:rsidP="008C4DDB">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3150D1">
              <w:rPr>
                <w:rFonts w:eastAsia="Times New Roman" w:cs="Times New Roman"/>
                <w:i/>
                <w:kern w:val="0"/>
                <w:sz w:val="20"/>
                <w:szCs w:val="20"/>
                <w:lang w:val="ru-RU" w:eastAsia="ru-RU" w:bidi="ar-SA"/>
              </w:rPr>
              <w:t xml:space="preserve"> </w:t>
            </w:r>
          </w:p>
          <w:p w:rsidR="00DB18E3" w:rsidRPr="003150D1" w:rsidRDefault="00DB18E3" w:rsidP="008C4DDB">
            <w:pPr>
              <w:suppressAutoHyphens w:val="0"/>
              <w:autoSpaceDE w:val="0"/>
              <w:autoSpaceDN w:val="0"/>
              <w:adjustRightInd w:val="0"/>
              <w:jc w:val="center"/>
              <w:rPr>
                <w:rFonts w:eastAsia="Times New Roman" w:cs="Times New Roman"/>
                <w:i/>
                <w:kern w:val="0"/>
                <w:sz w:val="20"/>
                <w:szCs w:val="20"/>
                <w:lang w:val="ru-RU" w:eastAsia="ru-RU" w:bidi="ar-SA"/>
              </w:rPr>
            </w:pPr>
            <w:r w:rsidRPr="003150D1">
              <w:rPr>
                <w:rFonts w:eastAsia="Times New Roman" w:cs="Times New Roman"/>
                <w:i/>
                <w:kern w:val="0"/>
                <w:sz w:val="20"/>
                <w:szCs w:val="20"/>
                <w:lang w:val="ru-RU" w:eastAsia="ru-RU" w:bidi="ar-SA"/>
              </w:rPr>
              <w:t>владеет</w:t>
            </w:r>
          </w:p>
        </w:tc>
      </w:tr>
      <w:tr w:rsidR="00DB18E3" w:rsidRPr="00871861" w:rsidTr="008C4DDB">
        <w:tc>
          <w:tcPr>
            <w:tcW w:w="1253" w:type="pct"/>
          </w:tcPr>
          <w:p w:rsidR="00DB18E3" w:rsidRDefault="00551059" w:rsidP="008C4DDB">
            <w:pPr>
              <w:suppressAutoHyphens w:val="0"/>
              <w:autoSpaceDE w:val="0"/>
              <w:autoSpaceDN w:val="0"/>
              <w:adjustRightInd w:val="0"/>
              <w:jc w:val="center"/>
              <w:rPr>
                <w:rFonts w:eastAsia="Times New Roman" w:cs="Times New Roman"/>
                <w:kern w:val="0"/>
                <w:sz w:val="20"/>
                <w:szCs w:val="20"/>
                <w:lang w:val="ru-RU" w:eastAsia="ru-RU" w:bidi="ar-SA"/>
              </w:rPr>
            </w:pPr>
            <w:r w:rsidRPr="00551059">
              <w:rPr>
                <w:rFonts w:eastAsia="Times New Roman" w:cs="Times New Roman"/>
                <w:kern w:val="0"/>
                <w:sz w:val="20"/>
                <w:szCs w:val="20"/>
                <w:lang w:val="ru-RU" w:eastAsia="ru-RU" w:bidi="ar-SA"/>
              </w:rPr>
              <w:t>Способен воспринимать межкультурное разнообразие общества в социально-историческом, этическом и философском контекстах</w:t>
            </w:r>
          </w:p>
          <w:p w:rsidR="00551059" w:rsidRDefault="00551059" w:rsidP="008C4DDB">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(УК-5)</w:t>
            </w:r>
          </w:p>
          <w:p w:rsidR="003111EE" w:rsidRDefault="003111EE" w:rsidP="008C4DDB">
            <w:pPr>
              <w:suppressAutoHyphens w:val="0"/>
              <w:autoSpaceDE w:val="0"/>
              <w:autoSpaceDN w:val="0"/>
              <w:adjustRightInd w:val="0"/>
              <w:jc w:val="center"/>
              <w:rPr>
                <w:rFonts w:eastAsia="Times New Roman" w:cs="Times New Roman"/>
                <w:kern w:val="0"/>
                <w:sz w:val="20"/>
                <w:szCs w:val="20"/>
                <w:lang w:val="ru-RU" w:eastAsia="ru-RU" w:bidi="ar-SA"/>
              </w:rPr>
            </w:pPr>
          </w:p>
          <w:p w:rsidR="003111EE" w:rsidRPr="009805CE" w:rsidRDefault="00F439EA" w:rsidP="00C0573B">
            <w:pPr>
              <w:suppressAutoHyphens w:val="0"/>
              <w:autoSpaceDE w:val="0"/>
              <w:autoSpaceDN w:val="0"/>
              <w:adjustRightInd w:val="0"/>
              <w:rPr>
                <w:rFonts w:eastAsia="Times New Roman" w:cs="Times New Roman"/>
                <w:kern w:val="0"/>
                <w:sz w:val="20"/>
                <w:szCs w:val="20"/>
                <w:lang w:val="ru-RU" w:eastAsia="ru-RU" w:bidi="ar-SA"/>
              </w:rPr>
            </w:pPr>
            <w:r w:rsidRPr="00F439EA">
              <w:rPr>
                <w:rFonts w:eastAsia="Times New Roman" w:cs="Times New Roman"/>
                <w:kern w:val="0"/>
                <w:sz w:val="20"/>
                <w:szCs w:val="20"/>
                <w:lang w:val="ru-RU" w:eastAsia="ru-RU" w:bidi="ar-SA"/>
              </w:rPr>
              <w:t>ИУК-5.1. Соблюдает требования 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социально-историческом, этическом и философском контекстах.</w:t>
            </w:r>
          </w:p>
        </w:tc>
        <w:tc>
          <w:tcPr>
            <w:tcW w:w="1079" w:type="pct"/>
          </w:tcPr>
          <w:p w:rsidR="00DB18E3" w:rsidRPr="009805CE" w:rsidRDefault="00551059" w:rsidP="008C4DDB">
            <w:pPr>
              <w:suppressAutoHyphens w:val="0"/>
              <w:autoSpaceDE w:val="0"/>
              <w:autoSpaceDN w:val="0"/>
              <w:adjustRightInd w:val="0"/>
              <w:jc w:val="center"/>
              <w:rPr>
                <w:rFonts w:eastAsia="Times New Roman" w:cs="Times New Roman"/>
                <w:kern w:val="0"/>
                <w:sz w:val="20"/>
                <w:szCs w:val="20"/>
                <w:lang w:val="ru-RU" w:eastAsia="ru-RU" w:bidi="ar-SA"/>
              </w:rPr>
            </w:pPr>
            <w:r w:rsidRPr="00551059">
              <w:rPr>
                <w:rFonts w:eastAsia="Times New Roman" w:cs="Times New Roman"/>
                <w:kern w:val="0"/>
                <w:sz w:val="20"/>
                <w:szCs w:val="20"/>
                <w:lang w:val="ru-RU" w:eastAsia="ru-RU" w:bidi="ar-SA"/>
              </w:rPr>
              <w:t>социально-исторические, этические и философские основы, обеспечивающие межк</w:t>
            </w:r>
            <w:r>
              <w:rPr>
                <w:rFonts w:eastAsia="Times New Roman" w:cs="Times New Roman"/>
                <w:kern w:val="0"/>
                <w:sz w:val="20"/>
                <w:szCs w:val="20"/>
                <w:lang w:val="ru-RU" w:eastAsia="ru-RU" w:bidi="ar-SA"/>
              </w:rPr>
              <w:t>ультурное разнообразие общества</w:t>
            </w:r>
          </w:p>
        </w:tc>
        <w:tc>
          <w:tcPr>
            <w:tcW w:w="1493" w:type="pct"/>
          </w:tcPr>
          <w:p w:rsidR="00DB18E3" w:rsidRPr="009805CE" w:rsidRDefault="00551059" w:rsidP="008C4DDB">
            <w:pPr>
              <w:suppressAutoHyphens w:val="0"/>
              <w:autoSpaceDE w:val="0"/>
              <w:autoSpaceDN w:val="0"/>
              <w:adjustRightInd w:val="0"/>
              <w:jc w:val="center"/>
              <w:rPr>
                <w:rFonts w:eastAsia="Times New Roman" w:cs="Times New Roman"/>
                <w:kern w:val="0"/>
                <w:sz w:val="20"/>
                <w:szCs w:val="20"/>
                <w:lang w:val="ru-RU" w:eastAsia="ru-RU" w:bidi="ar-SA"/>
              </w:rPr>
            </w:pPr>
            <w:r w:rsidRPr="00551059">
              <w:rPr>
                <w:rFonts w:eastAsia="Times New Roman" w:cs="Times New Roman"/>
                <w:kern w:val="0"/>
                <w:sz w:val="20"/>
                <w:szCs w:val="20"/>
                <w:lang w:val="ru-RU" w:eastAsia="ru-RU" w:bidi="ar-SA"/>
              </w:rPr>
              <w:t>определять задачи межкультурного взаимодействия в рамках общества и малой группы, идентифицировать собственную личность по принадлежности к различным социальным группам; анализировать смену культурных ценностей социума в процессе исторического развития, а также современное состояние общества на основе философских знаний</w:t>
            </w:r>
          </w:p>
        </w:tc>
        <w:tc>
          <w:tcPr>
            <w:tcW w:w="1175" w:type="pct"/>
          </w:tcPr>
          <w:p w:rsidR="00DB18E3" w:rsidRPr="009805CE" w:rsidRDefault="00551059" w:rsidP="008C4DDB">
            <w:pPr>
              <w:suppressAutoHyphens w:val="0"/>
              <w:autoSpaceDE w:val="0"/>
              <w:autoSpaceDN w:val="0"/>
              <w:adjustRightInd w:val="0"/>
              <w:jc w:val="center"/>
              <w:rPr>
                <w:rFonts w:eastAsia="Times New Roman" w:cs="Times New Roman"/>
                <w:kern w:val="0"/>
                <w:sz w:val="20"/>
                <w:szCs w:val="20"/>
                <w:lang w:val="ru-RU" w:eastAsia="ru-RU" w:bidi="ar-SA"/>
              </w:rPr>
            </w:pPr>
            <w:r w:rsidRPr="00551059">
              <w:rPr>
                <w:rFonts w:eastAsia="Times New Roman" w:cs="Times New Roman"/>
                <w:kern w:val="0"/>
                <w:sz w:val="20"/>
                <w:szCs w:val="20"/>
                <w:lang w:val="ru-RU" w:eastAsia="ru-RU" w:bidi="ar-SA"/>
              </w:rPr>
              <w:t>навыками восприятия межкультурного разнообразия общества в социально-историческом, этическом и философском аспектах, средствами установления контакта в процессе межкультурного взаимодействия</w:t>
            </w:r>
          </w:p>
        </w:tc>
      </w:tr>
      <w:tr w:rsidR="00DB18E3" w:rsidRPr="00871861" w:rsidTr="008C4DDB">
        <w:tc>
          <w:tcPr>
            <w:tcW w:w="1253" w:type="pct"/>
          </w:tcPr>
          <w:p w:rsidR="00DB18E3" w:rsidRDefault="00EC2224" w:rsidP="008C4DDB">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Готов</w:t>
            </w:r>
            <w:r w:rsidR="00DB18E3" w:rsidRPr="00DB18E3">
              <w:rPr>
                <w:rFonts w:eastAsia="Times New Roman" w:cs="Times New Roman"/>
                <w:kern w:val="0"/>
                <w:sz w:val="20"/>
                <w:szCs w:val="20"/>
                <w:lang w:val="ru-RU" w:eastAsia="ru-RU" w:bidi="ar-SA"/>
              </w:rPr>
              <w:t xml:space="preserve"> </w:t>
            </w:r>
            <w:r w:rsidR="00BC209C">
              <w:rPr>
                <w:rFonts w:eastAsia="Times New Roman" w:cs="Times New Roman"/>
                <w:kern w:val="0"/>
                <w:sz w:val="20"/>
                <w:szCs w:val="20"/>
                <w:lang w:val="ru-RU" w:eastAsia="ru-RU" w:bidi="ar-SA"/>
              </w:rPr>
              <w:t>к осуществлению педагогической деятельности</w:t>
            </w:r>
            <w:r w:rsidR="00DB18E3" w:rsidRPr="00DB18E3">
              <w:rPr>
                <w:rFonts w:eastAsia="Times New Roman" w:cs="Times New Roman"/>
                <w:kern w:val="0"/>
                <w:sz w:val="20"/>
                <w:szCs w:val="20"/>
                <w:lang w:val="ru-RU" w:eastAsia="ru-RU" w:bidi="ar-SA"/>
              </w:rPr>
              <w:t xml:space="preserve">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 дополнительного, среднего профессионального образования</w:t>
            </w:r>
          </w:p>
          <w:p w:rsidR="00DB18E3" w:rsidRDefault="00DB18E3" w:rsidP="00F65BB3">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(ПКР-4)</w:t>
            </w:r>
          </w:p>
          <w:p w:rsidR="00F439EA" w:rsidRDefault="00F439EA" w:rsidP="008C4DDB">
            <w:pPr>
              <w:suppressAutoHyphens w:val="0"/>
              <w:autoSpaceDE w:val="0"/>
              <w:autoSpaceDN w:val="0"/>
              <w:adjustRightInd w:val="0"/>
              <w:jc w:val="center"/>
              <w:rPr>
                <w:rFonts w:eastAsia="Times New Roman" w:cs="Times New Roman"/>
                <w:kern w:val="0"/>
                <w:sz w:val="20"/>
                <w:szCs w:val="20"/>
                <w:lang w:val="ru-RU" w:eastAsia="ru-RU" w:bidi="ar-SA"/>
              </w:rPr>
            </w:pPr>
          </w:p>
          <w:p w:rsidR="00F439EA" w:rsidRPr="009805CE" w:rsidRDefault="00F439EA" w:rsidP="00C0573B">
            <w:pPr>
              <w:suppressAutoHyphens w:val="0"/>
              <w:autoSpaceDE w:val="0"/>
              <w:autoSpaceDN w:val="0"/>
              <w:adjustRightInd w:val="0"/>
              <w:rPr>
                <w:rFonts w:eastAsia="Times New Roman" w:cs="Times New Roman"/>
                <w:kern w:val="0"/>
                <w:sz w:val="20"/>
                <w:szCs w:val="20"/>
                <w:lang w:val="ru-RU" w:eastAsia="ru-RU" w:bidi="ar-SA"/>
              </w:rPr>
            </w:pPr>
            <w:r w:rsidRPr="00F439EA">
              <w:rPr>
                <w:rFonts w:eastAsia="Times New Roman" w:cs="Times New Roman"/>
                <w:kern w:val="0"/>
                <w:sz w:val="20"/>
                <w:szCs w:val="20"/>
                <w:lang w:val="ru-RU" w:eastAsia="ru-RU" w:bidi="ar-SA"/>
              </w:rPr>
              <w:t xml:space="preserve">ИПКР-4.2. Создает условия для обучения, воспитания и развития обучающихся, анализирует учебную работу, использует </w:t>
            </w:r>
            <w:r w:rsidRPr="00F439EA">
              <w:rPr>
                <w:rFonts w:eastAsia="Times New Roman" w:cs="Times New Roman"/>
                <w:kern w:val="0"/>
                <w:sz w:val="20"/>
                <w:szCs w:val="20"/>
                <w:lang w:val="ru-RU" w:eastAsia="ru-RU" w:bidi="ar-SA"/>
              </w:rPr>
              <w:lastRenderedPageBreak/>
              <w:t>педагогически обоснованные формы, методы и приемы организации деятельности обучающихся.</w:t>
            </w:r>
          </w:p>
        </w:tc>
        <w:tc>
          <w:tcPr>
            <w:tcW w:w="1079" w:type="pct"/>
          </w:tcPr>
          <w:p w:rsidR="00DB18E3" w:rsidRPr="009805CE" w:rsidRDefault="00DB18E3" w:rsidP="008C4DDB">
            <w:pPr>
              <w:suppressAutoHyphens w:val="0"/>
              <w:autoSpaceDE w:val="0"/>
              <w:autoSpaceDN w:val="0"/>
              <w:adjustRightInd w:val="0"/>
              <w:jc w:val="center"/>
              <w:rPr>
                <w:rFonts w:eastAsia="Times New Roman" w:cs="Times New Roman"/>
                <w:kern w:val="0"/>
                <w:sz w:val="20"/>
                <w:szCs w:val="20"/>
                <w:lang w:val="ru-RU" w:eastAsia="ru-RU" w:bidi="ar-SA"/>
              </w:rPr>
            </w:pPr>
            <w:r w:rsidRPr="00DB18E3">
              <w:rPr>
                <w:rFonts w:eastAsia="Times New Roman" w:cs="Times New Roman"/>
                <w:kern w:val="0"/>
                <w:sz w:val="20"/>
                <w:szCs w:val="20"/>
                <w:lang w:val="ru-RU" w:eastAsia="ru-RU" w:bidi="ar-SA"/>
              </w:rPr>
              <w:lastRenderedPageBreak/>
              <w:t xml:space="preserve">требования федеральных государственных образовательных стандартов и типовых образовательных программ, учебников, учебных пособий; требования к оформлению проектных и исследовательских работ, основные источники и методы поиска информации, необходимой для разработки программно-методического обеспечения; педагогические и психологические основы развития мотивации, </w:t>
            </w:r>
            <w:r w:rsidRPr="00DB18E3">
              <w:rPr>
                <w:rFonts w:eastAsia="Times New Roman" w:cs="Times New Roman"/>
                <w:kern w:val="0"/>
                <w:sz w:val="20"/>
                <w:szCs w:val="20"/>
                <w:lang w:val="ru-RU" w:eastAsia="ru-RU" w:bidi="ar-SA"/>
              </w:rPr>
              <w:lastRenderedPageBreak/>
              <w:t>организации и контроля учебной деятельности</w:t>
            </w:r>
          </w:p>
        </w:tc>
        <w:tc>
          <w:tcPr>
            <w:tcW w:w="1493" w:type="pct"/>
          </w:tcPr>
          <w:p w:rsidR="00DB18E3" w:rsidRPr="009805CE" w:rsidRDefault="00DB18E3" w:rsidP="008C4DDB">
            <w:pPr>
              <w:suppressAutoHyphens w:val="0"/>
              <w:autoSpaceDE w:val="0"/>
              <w:autoSpaceDN w:val="0"/>
              <w:adjustRightInd w:val="0"/>
              <w:jc w:val="center"/>
              <w:rPr>
                <w:rFonts w:eastAsia="Times New Roman" w:cs="Times New Roman"/>
                <w:kern w:val="0"/>
                <w:sz w:val="20"/>
                <w:szCs w:val="20"/>
                <w:lang w:val="ru-RU" w:eastAsia="ru-RU" w:bidi="ar-SA"/>
              </w:rPr>
            </w:pPr>
            <w:r w:rsidRPr="00DB18E3">
              <w:rPr>
                <w:rFonts w:eastAsia="Times New Roman" w:cs="Times New Roman"/>
                <w:kern w:val="0"/>
                <w:sz w:val="20"/>
                <w:szCs w:val="20"/>
                <w:lang w:val="ru-RU" w:eastAsia="ru-RU" w:bidi="ar-SA"/>
              </w:rPr>
              <w:lastRenderedPageBreak/>
              <w:t>создавать условия для обучения, воспитания и развития обучающихся, использовать педагогически обоснованные формы, методы и приемы организации деятельности обучающихся; консультировать, контролировать, оценивать процесс и результаты выполнения проектных работ; анализировать учебной работы обучающихся</w:t>
            </w:r>
          </w:p>
        </w:tc>
        <w:tc>
          <w:tcPr>
            <w:tcW w:w="1175" w:type="pct"/>
          </w:tcPr>
          <w:p w:rsidR="00DB18E3" w:rsidRPr="009805CE" w:rsidRDefault="00DB18E3" w:rsidP="008C4DDB">
            <w:pPr>
              <w:suppressAutoHyphens w:val="0"/>
              <w:autoSpaceDE w:val="0"/>
              <w:autoSpaceDN w:val="0"/>
              <w:adjustRightInd w:val="0"/>
              <w:jc w:val="center"/>
              <w:rPr>
                <w:rFonts w:eastAsia="Times New Roman" w:cs="Times New Roman"/>
                <w:kern w:val="0"/>
                <w:sz w:val="20"/>
                <w:szCs w:val="20"/>
                <w:lang w:val="ru-RU" w:eastAsia="ru-RU" w:bidi="ar-SA"/>
              </w:rPr>
            </w:pPr>
            <w:r w:rsidRPr="00DB18E3">
              <w:rPr>
                <w:rFonts w:eastAsia="Times New Roman" w:cs="Times New Roman"/>
                <w:kern w:val="0"/>
                <w:sz w:val="20"/>
                <w:szCs w:val="20"/>
                <w:lang w:val="ru-RU" w:eastAsia="ru-RU" w:bidi="ar-SA"/>
              </w:rPr>
              <w:t>навыками проведения учебных занятий по учебным предметам, руководство учебно-профессиональной, проектной и исследовательской деятельностью обучающихся: навыками разработки и обновления учебно-методического обеспечения, учебных предметов</w:t>
            </w:r>
          </w:p>
        </w:tc>
      </w:tr>
    </w:tbl>
    <w:p w:rsidR="00DB18E3" w:rsidRDefault="00DB18E3" w:rsidP="00DB18E3">
      <w:pPr>
        <w:pStyle w:val="Textbody"/>
        <w:spacing w:after="0"/>
        <w:ind w:firstLine="567"/>
        <w:rPr>
          <w:rFonts w:cs="Times New Roman"/>
          <w:b/>
          <w:sz w:val="22"/>
          <w:szCs w:val="22"/>
        </w:rPr>
      </w:pPr>
      <w:r>
        <w:rPr>
          <w:rFonts w:cs="Times New Roman"/>
          <w:b/>
          <w:sz w:val="22"/>
          <w:szCs w:val="22"/>
        </w:rPr>
        <w:t>4. </w:t>
      </w:r>
      <w:r w:rsidRPr="00EE6CA3">
        <w:rPr>
          <w:rFonts w:cs="Times New Roman"/>
          <w:b/>
          <w:sz w:val="22"/>
          <w:szCs w:val="22"/>
        </w:rPr>
        <w:t>Содержание дисциплины</w:t>
      </w:r>
    </w:p>
    <w:p w:rsidR="00EA60E8" w:rsidRPr="00EA60E8" w:rsidRDefault="00EA60E8" w:rsidP="00EA60E8">
      <w:pPr>
        <w:pStyle w:val="Textbody"/>
        <w:spacing w:after="0"/>
        <w:ind w:firstLine="567"/>
        <w:jc w:val="both"/>
        <w:rPr>
          <w:rFonts w:cs="Times New Roman"/>
          <w:sz w:val="22"/>
          <w:szCs w:val="22"/>
        </w:rPr>
      </w:pPr>
      <w:r w:rsidRPr="00EA60E8">
        <w:rPr>
          <w:rFonts w:cs="Times New Roman"/>
          <w:sz w:val="22"/>
          <w:szCs w:val="22"/>
        </w:rPr>
        <w:t>Раздел 1. Этнографические группы чувашей. Зоны расселения этнографических групп чувашей на территории Чувашской Республики.</w:t>
      </w:r>
    </w:p>
    <w:p w:rsidR="00EA60E8" w:rsidRPr="00EA60E8" w:rsidRDefault="00EA60E8" w:rsidP="00EA60E8">
      <w:pPr>
        <w:pStyle w:val="Textbody"/>
        <w:spacing w:after="0"/>
        <w:ind w:firstLine="567"/>
        <w:jc w:val="both"/>
        <w:rPr>
          <w:rFonts w:cs="Times New Roman"/>
          <w:sz w:val="22"/>
          <w:szCs w:val="22"/>
        </w:rPr>
      </w:pPr>
      <w:r w:rsidRPr="00EA60E8">
        <w:rPr>
          <w:rFonts w:cs="Times New Roman"/>
          <w:sz w:val="22"/>
          <w:szCs w:val="22"/>
        </w:rPr>
        <w:t xml:space="preserve">Раздел 2. Языковые особенности этнографических групп чувашей. </w:t>
      </w:r>
    </w:p>
    <w:p w:rsidR="00EA60E8" w:rsidRPr="00EA60E8" w:rsidRDefault="00EA60E8" w:rsidP="00EA60E8">
      <w:pPr>
        <w:pStyle w:val="Textbody"/>
        <w:spacing w:after="0"/>
        <w:ind w:firstLine="567"/>
        <w:jc w:val="both"/>
        <w:rPr>
          <w:rFonts w:cs="Times New Roman"/>
          <w:sz w:val="22"/>
          <w:szCs w:val="22"/>
        </w:rPr>
      </w:pPr>
      <w:r w:rsidRPr="00EA60E8">
        <w:rPr>
          <w:rFonts w:cs="Times New Roman"/>
          <w:sz w:val="22"/>
          <w:szCs w:val="22"/>
        </w:rPr>
        <w:t xml:space="preserve">Раздел 3. Традиционное хозяйство чувашей. Основа традиционного чувашского хозяйства: земледелие в сочетании с домашним разведением скота. Выращивание хмеля. Огородние культуры. Животноводство. Рыболовство. Пчеловодство. Ремесленничество. Обработка металла, изготовление холста. Охотничество.  </w:t>
      </w:r>
    </w:p>
    <w:p w:rsidR="00EA60E8" w:rsidRPr="00EA60E8" w:rsidRDefault="00EA60E8" w:rsidP="00EA60E8">
      <w:pPr>
        <w:pStyle w:val="Textbody"/>
        <w:spacing w:after="0"/>
        <w:ind w:firstLine="567"/>
        <w:jc w:val="both"/>
        <w:rPr>
          <w:rFonts w:cs="Times New Roman"/>
          <w:sz w:val="22"/>
          <w:szCs w:val="22"/>
        </w:rPr>
      </w:pPr>
      <w:r w:rsidRPr="00EA60E8">
        <w:rPr>
          <w:rFonts w:cs="Times New Roman"/>
          <w:sz w:val="22"/>
          <w:szCs w:val="22"/>
        </w:rPr>
        <w:t>Раздел 4. Материальная культура чувашей. Расположение чувашских селений.        Крестьянские дворы. Традиционная домашняя утварь. Старинная долбленая и клепаная утварь. Крестьянская утварь. Изготовление одежды. Гончарное дело.</w:t>
      </w:r>
    </w:p>
    <w:p w:rsidR="00EA60E8" w:rsidRPr="00EA60E8" w:rsidRDefault="00EA60E8" w:rsidP="00EA60E8">
      <w:pPr>
        <w:pStyle w:val="Textbody"/>
        <w:spacing w:after="0"/>
        <w:ind w:firstLine="567"/>
        <w:jc w:val="both"/>
        <w:rPr>
          <w:rFonts w:cs="Times New Roman"/>
          <w:sz w:val="22"/>
          <w:szCs w:val="22"/>
        </w:rPr>
      </w:pPr>
      <w:r w:rsidRPr="00EA60E8">
        <w:rPr>
          <w:rFonts w:cs="Times New Roman"/>
          <w:sz w:val="22"/>
          <w:szCs w:val="22"/>
        </w:rPr>
        <w:t xml:space="preserve">Раздел 5. Обряды, праздники и традиции. </w:t>
      </w:r>
    </w:p>
    <w:p w:rsidR="00EA60E8" w:rsidRPr="00EA60E8" w:rsidRDefault="00EA60E8" w:rsidP="00EA60E8">
      <w:pPr>
        <w:pStyle w:val="Textbody"/>
        <w:spacing w:after="0"/>
        <w:ind w:firstLine="567"/>
        <w:jc w:val="both"/>
        <w:rPr>
          <w:rFonts w:cs="Times New Roman"/>
          <w:sz w:val="22"/>
          <w:szCs w:val="22"/>
        </w:rPr>
      </w:pPr>
      <w:r w:rsidRPr="00EA60E8">
        <w:rPr>
          <w:rFonts w:cs="Times New Roman"/>
          <w:sz w:val="22"/>
          <w:szCs w:val="22"/>
        </w:rPr>
        <w:t>Раздел 6. Народное творчество чувашей.</w:t>
      </w:r>
    </w:p>
    <w:p w:rsidR="00EA60E8" w:rsidRPr="00EA60E8" w:rsidRDefault="00EA60E8" w:rsidP="00EA60E8">
      <w:pPr>
        <w:pStyle w:val="Textbody"/>
        <w:spacing w:after="0"/>
        <w:ind w:firstLine="567"/>
        <w:jc w:val="both"/>
        <w:rPr>
          <w:rFonts w:cs="Times New Roman"/>
          <w:sz w:val="22"/>
          <w:szCs w:val="22"/>
        </w:rPr>
      </w:pPr>
      <w:r w:rsidRPr="00EA60E8">
        <w:rPr>
          <w:rFonts w:cs="Times New Roman"/>
          <w:sz w:val="22"/>
          <w:szCs w:val="22"/>
        </w:rPr>
        <w:t>Раздел 7. Традиционные виды творчества. Виды творчества: вышивка, узорное ткачество, шитье бисером и монетами.</w:t>
      </w:r>
    </w:p>
    <w:p w:rsidR="00EA60E8" w:rsidRPr="00EA60E8" w:rsidRDefault="00EA60E8" w:rsidP="00EA60E8">
      <w:pPr>
        <w:pStyle w:val="Textbody"/>
        <w:spacing w:after="0"/>
        <w:ind w:firstLine="567"/>
        <w:jc w:val="both"/>
        <w:rPr>
          <w:rFonts w:cs="Times New Roman"/>
          <w:sz w:val="22"/>
          <w:szCs w:val="22"/>
        </w:rPr>
      </w:pPr>
      <w:r w:rsidRPr="00EA60E8">
        <w:rPr>
          <w:rFonts w:cs="Times New Roman"/>
          <w:sz w:val="22"/>
          <w:szCs w:val="22"/>
        </w:rPr>
        <w:t>Раздел 8. Традиционная одежда и народный костюм. Традиционная одежда верховых чувашей. Традиционная одежда промежуточных чувашей. Традиционная одежда низовых чувашей. Летний женский наряд. Летняя и зимняя мужская одежда. Современные национальные костюмы.</w:t>
      </w:r>
    </w:p>
    <w:p w:rsidR="00EA60E8" w:rsidRPr="00EA60E8" w:rsidRDefault="00EA60E8" w:rsidP="00EA60E8">
      <w:pPr>
        <w:pStyle w:val="Textbody"/>
        <w:spacing w:after="0"/>
        <w:ind w:firstLine="567"/>
        <w:jc w:val="both"/>
        <w:rPr>
          <w:rFonts w:cs="Times New Roman"/>
          <w:sz w:val="22"/>
          <w:szCs w:val="22"/>
        </w:rPr>
      </w:pPr>
      <w:r w:rsidRPr="00EA60E8">
        <w:rPr>
          <w:rFonts w:cs="Times New Roman"/>
          <w:sz w:val="22"/>
          <w:szCs w:val="22"/>
        </w:rPr>
        <w:t>Раздел 9. Традиционная музыкальная культура чувашей. Чувашские музыкальные инструменты: пузырь, волынка, свирель, скрипка, гусли и др.</w:t>
      </w:r>
    </w:p>
    <w:p w:rsidR="00DB18E3" w:rsidRPr="00837131" w:rsidRDefault="00DB18E3" w:rsidP="00837131">
      <w:pPr>
        <w:pStyle w:val="Textbody"/>
        <w:spacing w:after="0"/>
        <w:ind w:firstLine="567"/>
        <w:rPr>
          <w:rFonts w:cs="Times New Roman"/>
          <w:b/>
          <w:sz w:val="22"/>
          <w:szCs w:val="22"/>
        </w:rPr>
      </w:pPr>
      <w:r>
        <w:rPr>
          <w:rFonts w:cs="Times New Roman"/>
          <w:b/>
          <w:sz w:val="22"/>
          <w:szCs w:val="22"/>
        </w:rPr>
        <w:t>5. Объем дисциплины, в</w:t>
      </w:r>
      <w:r w:rsidR="00837131">
        <w:rPr>
          <w:rFonts w:cs="Times New Roman"/>
          <w:b/>
          <w:sz w:val="22"/>
          <w:szCs w:val="22"/>
        </w:rPr>
        <w:t>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5"/>
        <w:gridCol w:w="995"/>
        <w:gridCol w:w="2131"/>
        <w:gridCol w:w="1420"/>
        <w:gridCol w:w="1420"/>
        <w:gridCol w:w="1274"/>
      </w:tblGrid>
      <w:tr w:rsidR="00DB18E3" w:rsidRPr="005C202D" w:rsidTr="005D3426">
        <w:trPr>
          <w:trHeight w:val="70"/>
          <w:jc w:val="center"/>
        </w:trPr>
        <w:tc>
          <w:tcPr>
            <w:tcW w:w="1135" w:type="pct"/>
            <w:vMerge w:val="restart"/>
          </w:tcPr>
          <w:p w:rsidR="00DB18E3" w:rsidRPr="005E6A39" w:rsidRDefault="00DB18E3"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DB18E3" w:rsidRPr="005E6A39" w:rsidRDefault="00DB18E3"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DB18E3" w:rsidRPr="005E6A39" w:rsidRDefault="00DB18E3"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DB18E3" w:rsidRPr="005E6A39" w:rsidRDefault="00DB18E3"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DB18E3" w:rsidRPr="005C202D" w:rsidTr="005D3426">
        <w:trPr>
          <w:trHeight w:val="327"/>
          <w:jc w:val="center"/>
        </w:trPr>
        <w:tc>
          <w:tcPr>
            <w:tcW w:w="1135" w:type="pct"/>
            <w:vMerge/>
          </w:tcPr>
          <w:p w:rsidR="00DB18E3" w:rsidRPr="005E6A39" w:rsidRDefault="00DB18E3" w:rsidP="008C4DDB">
            <w:pPr>
              <w:suppressAutoHyphens w:val="0"/>
              <w:autoSpaceDE w:val="0"/>
              <w:autoSpaceDN w:val="0"/>
              <w:jc w:val="center"/>
              <w:rPr>
                <w:rFonts w:eastAsia="Times New Roman" w:cs="Times New Roman"/>
                <w:kern w:val="0"/>
                <w:sz w:val="20"/>
                <w:szCs w:val="20"/>
                <w:lang w:val="ru-RU" w:eastAsia="ru-RU"/>
              </w:rPr>
            </w:pPr>
          </w:p>
        </w:tc>
        <w:tc>
          <w:tcPr>
            <w:tcW w:w="531" w:type="pct"/>
            <w:vMerge/>
          </w:tcPr>
          <w:p w:rsidR="00DB18E3" w:rsidRPr="005E6A39" w:rsidRDefault="00DB18E3" w:rsidP="008C4DDB">
            <w:pPr>
              <w:suppressAutoHyphens w:val="0"/>
              <w:autoSpaceDE w:val="0"/>
              <w:autoSpaceDN w:val="0"/>
              <w:jc w:val="center"/>
              <w:rPr>
                <w:rFonts w:eastAsia="Times New Roman" w:cs="Times New Roman"/>
                <w:kern w:val="0"/>
                <w:sz w:val="20"/>
                <w:szCs w:val="20"/>
                <w:lang w:val="ru-RU" w:eastAsia="ru-RU"/>
              </w:rPr>
            </w:pPr>
          </w:p>
        </w:tc>
        <w:tc>
          <w:tcPr>
            <w:tcW w:w="1138" w:type="pct"/>
            <w:vMerge/>
          </w:tcPr>
          <w:p w:rsidR="00DB18E3" w:rsidRPr="005E6A39" w:rsidRDefault="00DB18E3" w:rsidP="008C4DDB">
            <w:pPr>
              <w:suppressAutoHyphens w:val="0"/>
              <w:autoSpaceDE w:val="0"/>
              <w:autoSpaceDN w:val="0"/>
              <w:jc w:val="center"/>
              <w:rPr>
                <w:rFonts w:eastAsia="Times New Roman" w:cs="Times New Roman"/>
                <w:kern w:val="0"/>
                <w:sz w:val="20"/>
                <w:szCs w:val="20"/>
                <w:lang w:val="ru-RU" w:eastAsia="ru-RU"/>
              </w:rPr>
            </w:pPr>
          </w:p>
        </w:tc>
        <w:tc>
          <w:tcPr>
            <w:tcW w:w="758" w:type="pct"/>
          </w:tcPr>
          <w:p w:rsidR="00DB18E3" w:rsidRPr="005E6A39" w:rsidRDefault="00DB18E3"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DB18E3" w:rsidRPr="005E6A39" w:rsidRDefault="00DB18E3"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DB18E3" w:rsidRPr="005E6A39" w:rsidRDefault="00DB18E3"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DB18E3" w:rsidRPr="005E6A39" w:rsidRDefault="00DB18E3"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DB18E3" w:rsidRPr="005C202D" w:rsidTr="005D3426">
        <w:trPr>
          <w:trHeight w:val="70"/>
          <w:jc w:val="center"/>
        </w:trPr>
        <w:tc>
          <w:tcPr>
            <w:tcW w:w="1135" w:type="pct"/>
          </w:tcPr>
          <w:p w:rsidR="00DB18E3" w:rsidRPr="005E6A39" w:rsidRDefault="00DB18E3"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Общая трудоемкость</w:t>
            </w:r>
          </w:p>
        </w:tc>
        <w:tc>
          <w:tcPr>
            <w:tcW w:w="531" w:type="pct"/>
            <w:vMerge w:val="restart"/>
          </w:tcPr>
          <w:p w:rsidR="00DB18E3" w:rsidRPr="005E6A39" w:rsidRDefault="00EA60E8"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3</w:t>
            </w:r>
          </w:p>
        </w:tc>
        <w:tc>
          <w:tcPr>
            <w:tcW w:w="1138" w:type="pct"/>
          </w:tcPr>
          <w:p w:rsidR="00DB18E3" w:rsidRPr="005E6A39" w:rsidRDefault="00EA60E8"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108</w:t>
            </w:r>
          </w:p>
        </w:tc>
        <w:tc>
          <w:tcPr>
            <w:tcW w:w="758" w:type="pct"/>
            <w:vMerge w:val="restart"/>
          </w:tcPr>
          <w:p w:rsidR="00DB18E3" w:rsidRPr="005E6A39" w:rsidRDefault="00EA60E8"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758" w:type="pct"/>
            <w:vMerge w:val="restart"/>
          </w:tcPr>
          <w:p w:rsidR="00DB18E3" w:rsidRPr="005E6A39" w:rsidRDefault="00EA60E8"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DB18E3" w:rsidRPr="005E6A39" w:rsidRDefault="00EA60E8"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5 семестр</w:t>
            </w:r>
          </w:p>
        </w:tc>
      </w:tr>
      <w:tr w:rsidR="00DB18E3" w:rsidRPr="005C202D" w:rsidTr="005D3426">
        <w:trPr>
          <w:trHeight w:val="70"/>
          <w:jc w:val="center"/>
        </w:trPr>
        <w:tc>
          <w:tcPr>
            <w:tcW w:w="1135" w:type="pct"/>
          </w:tcPr>
          <w:p w:rsidR="00DB18E3" w:rsidRPr="005E6A39" w:rsidRDefault="00DB18E3"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Pr>
          <w:p w:rsidR="00DB18E3" w:rsidRPr="005E6A39" w:rsidRDefault="00DB18E3" w:rsidP="008C4DDB">
            <w:pPr>
              <w:suppressAutoHyphens w:val="0"/>
              <w:autoSpaceDE w:val="0"/>
              <w:autoSpaceDN w:val="0"/>
              <w:jc w:val="center"/>
              <w:rPr>
                <w:rFonts w:eastAsia="Times New Roman" w:cs="Times New Roman"/>
                <w:kern w:val="0"/>
                <w:sz w:val="20"/>
                <w:szCs w:val="20"/>
                <w:lang w:val="ru-RU" w:eastAsia="ru-RU"/>
              </w:rPr>
            </w:pPr>
          </w:p>
        </w:tc>
        <w:tc>
          <w:tcPr>
            <w:tcW w:w="1138" w:type="pct"/>
          </w:tcPr>
          <w:p w:rsidR="00DB18E3" w:rsidRPr="005E6A39" w:rsidRDefault="00EA60E8"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48</w:t>
            </w:r>
          </w:p>
        </w:tc>
        <w:tc>
          <w:tcPr>
            <w:tcW w:w="758" w:type="pct"/>
            <w:vMerge/>
          </w:tcPr>
          <w:p w:rsidR="00DB18E3" w:rsidRPr="005E6A39" w:rsidRDefault="00DB18E3" w:rsidP="008C4DDB">
            <w:pPr>
              <w:suppressAutoHyphens w:val="0"/>
              <w:autoSpaceDE w:val="0"/>
              <w:autoSpaceDN w:val="0"/>
              <w:jc w:val="center"/>
              <w:rPr>
                <w:rFonts w:eastAsia="Times New Roman" w:cs="Times New Roman"/>
                <w:kern w:val="0"/>
                <w:sz w:val="20"/>
                <w:szCs w:val="20"/>
                <w:lang w:val="ru-RU" w:eastAsia="ru-RU"/>
              </w:rPr>
            </w:pPr>
          </w:p>
        </w:tc>
        <w:tc>
          <w:tcPr>
            <w:tcW w:w="758" w:type="pct"/>
            <w:vMerge/>
          </w:tcPr>
          <w:p w:rsidR="00DB18E3" w:rsidRPr="005E6A39" w:rsidRDefault="00DB18E3" w:rsidP="008C4DDB">
            <w:pPr>
              <w:suppressAutoHyphens w:val="0"/>
              <w:autoSpaceDE w:val="0"/>
              <w:autoSpaceDN w:val="0"/>
              <w:jc w:val="center"/>
              <w:rPr>
                <w:rFonts w:eastAsia="Times New Roman" w:cs="Times New Roman"/>
                <w:kern w:val="0"/>
                <w:sz w:val="20"/>
                <w:szCs w:val="20"/>
                <w:lang w:val="ru-RU" w:eastAsia="ru-RU"/>
              </w:rPr>
            </w:pPr>
          </w:p>
        </w:tc>
        <w:tc>
          <w:tcPr>
            <w:tcW w:w="680" w:type="pct"/>
            <w:vMerge/>
          </w:tcPr>
          <w:p w:rsidR="00DB18E3" w:rsidRPr="005E6A39" w:rsidRDefault="00DB18E3" w:rsidP="008C4DDB">
            <w:pPr>
              <w:suppressAutoHyphens w:val="0"/>
              <w:autoSpaceDE w:val="0"/>
              <w:autoSpaceDN w:val="0"/>
              <w:jc w:val="center"/>
              <w:rPr>
                <w:rFonts w:eastAsia="Times New Roman" w:cs="Times New Roman"/>
                <w:kern w:val="0"/>
                <w:sz w:val="20"/>
                <w:szCs w:val="20"/>
                <w:lang w:val="ru-RU" w:eastAsia="ru-RU"/>
              </w:rPr>
            </w:pPr>
          </w:p>
        </w:tc>
      </w:tr>
    </w:tbl>
    <w:p w:rsidR="00E92162" w:rsidRDefault="00E92162" w:rsidP="00837131">
      <w:pPr>
        <w:pStyle w:val="Textbody"/>
        <w:spacing w:after="0"/>
        <w:rPr>
          <w:rFonts w:cs="Times New Roman"/>
          <w:b/>
          <w:sz w:val="22"/>
          <w:szCs w:val="22"/>
        </w:rPr>
      </w:pPr>
    </w:p>
    <w:p w:rsidR="00EA60E8" w:rsidRPr="00B32632" w:rsidRDefault="00EA60E8" w:rsidP="00536216">
      <w:pPr>
        <w:pStyle w:val="Textbody"/>
        <w:spacing w:after="0"/>
        <w:jc w:val="center"/>
        <w:rPr>
          <w:rFonts w:cs="Times New Roman"/>
          <w:b/>
          <w:sz w:val="22"/>
          <w:szCs w:val="22"/>
        </w:rPr>
      </w:pPr>
      <w:r w:rsidRPr="00B32632">
        <w:rPr>
          <w:rFonts w:cs="Times New Roman"/>
          <w:b/>
          <w:sz w:val="22"/>
          <w:szCs w:val="22"/>
        </w:rPr>
        <w:t>ЧУВАШСКАЯ ВЫШИВКА</w:t>
      </w:r>
    </w:p>
    <w:p w:rsidR="00EA60E8" w:rsidRDefault="00EA60E8" w:rsidP="00536216">
      <w:pPr>
        <w:pStyle w:val="Textbody"/>
        <w:spacing w:after="0"/>
        <w:jc w:val="center"/>
        <w:rPr>
          <w:rFonts w:cs="Times New Roman"/>
          <w:b/>
          <w:sz w:val="20"/>
          <w:szCs w:val="20"/>
        </w:rPr>
      </w:pPr>
    </w:p>
    <w:p w:rsidR="00EA60E8" w:rsidRDefault="00EA60E8" w:rsidP="00EA60E8">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C009C2" w:rsidRDefault="005D3426" w:rsidP="00EA60E8">
      <w:pPr>
        <w:tabs>
          <w:tab w:val="left" w:pos="284"/>
          <w:tab w:val="left" w:pos="851"/>
          <w:tab w:val="left" w:pos="1134"/>
        </w:tabs>
        <w:ind w:firstLine="709"/>
        <w:jc w:val="both"/>
        <w:rPr>
          <w:rFonts w:cs="Times New Roman"/>
          <w:lang w:val="ru-RU"/>
        </w:rPr>
      </w:pPr>
      <w:r>
        <w:rPr>
          <w:rFonts w:cs="Times New Roman"/>
          <w:lang w:val="ru-RU"/>
        </w:rPr>
        <w:t>Данная учебная дисциплина включена в часть, формируемую участниками образовательных отношений раздела Блок 1. Дисциплины (модули) основной профессиональной образовательной программы по направлению подготовки 51.03.02 Народная художественная культура</w:t>
      </w:r>
      <w:r w:rsidR="002933E9">
        <w:rPr>
          <w:rFonts w:cs="Times New Roman"/>
          <w:lang w:val="ru-RU"/>
        </w:rPr>
        <w:t>, направленность (профиль) Руководство студией декоративно-прикладного творчества</w:t>
      </w:r>
      <w:r>
        <w:rPr>
          <w:rFonts w:cs="Times New Roman"/>
          <w:lang w:val="ru-RU"/>
        </w:rPr>
        <w:t>. Шифр дисциплины «Б1.В.01.04».</w:t>
      </w:r>
      <w:r w:rsidR="002933E9">
        <w:rPr>
          <w:rFonts w:cs="Times New Roman"/>
          <w:lang w:val="ru-RU"/>
        </w:rPr>
        <w:t xml:space="preserve"> </w:t>
      </w:r>
    </w:p>
    <w:p w:rsidR="00EA60E8" w:rsidRPr="005C202D" w:rsidRDefault="00EA60E8" w:rsidP="00EA60E8">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Pr>
          <w:rFonts w:cs="Times New Roman"/>
          <w:lang w:val="ru-RU"/>
        </w:rPr>
        <w:t>3,4 курсах в 6,7,8 семестрах.</w:t>
      </w:r>
    </w:p>
    <w:p w:rsidR="00EA60E8" w:rsidRPr="00EE6CA3" w:rsidRDefault="00EA60E8" w:rsidP="00EA60E8">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EA60E8" w:rsidRDefault="00EA60E8" w:rsidP="00EA60E8">
      <w:pPr>
        <w:tabs>
          <w:tab w:val="left" w:pos="567"/>
        </w:tabs>
        <w:ind w:firstLine="709"/>
        <w:jc w:val="both"/>
        <w:rPr>
          <w:rFonts w:cs="Times New Roman"/>
          <w:sz w:val="22"/>
          <w:szCs w:val="22"/>
          <w:lang w:val="ru-RU"/>
        </w:rPr>
      </w:pPr>
      <w:r>
        <w:rPr>
          <w:rFonts w:cs="Times New Roman"/>
          <w:b/>
          <w:sz w:val="22"/>
          <w:szCs w:val="22"/>
          <w:lang w:val="ru-RU"/>
        </w:rPr>
        <w:t>Цель: </w:t>
      </w:r>
      <w:r w:rsidRPr="00EA60E8">
        <w:rPr>
          <w:rFonts w:cs="Times New Roman"/>
          <w:sz w:val="22"/>
          <w:szCs w:val="22"/>
          <w:lang w:val="ru-RU"/>
        </w:rPr>
        <w:t>освоить технологию чувашской вышивки, в процессе освоения постичь мудрость, характер, уклад жизни, многовековую историю чувашского народа.</w:t>
      </w:r>
    </w:p>
    <w:p w:rsidR="00EA60E8" w:rsidRDefault="00EA60E8" w:rsidP="00EA60E8">
      <w:pPr>
        <w:tabs>
          <w:tab w:val="left" w:pos="567"/>
        </w:tabs>
        <w:ind w:firstLine="709"/>
        <w:jc w:val="both"/>
        <w:rPr>
          <w:rFonts w:cs="Times New Roman"/>
          <w:b/>
          <w:sz w:val="22"/>
          <w:szCs w:val="22"/>
          <w:lang w:val="ru-RU"/>
        </w:rPr>
      </w:pPr>
      <w:r>
        <w:rPr>
          <w:rFonts w:cs="Times New Roman"/>
          <w:b/>
          <w:sz w:val="22"/>
          <w:szCs w:val="22"/>
          <w:lang w:val="ru-RU"/>
        </w:rPr>
        <w:t>Задачи:</w:t>
      </w:r>
    </w:p>
    <w:p w:rsidR="00EA60E8" w:rsidRDefault="00EA60E8" w:rsidP="00EA60E8">
      <w:pPr>
        <w:tabs>
          <w:tab w:val="left" w:pos="567"/>
        </w:tabs>
        <w:ind w:firstLine="709"/>
        <w:jc w:val="both"/>
        <w:rPr>
          <w:rFonts w:cs="Times New Roman"/>
          <w:b/>
          <w:sz w:val="22"/>
          <w:szCs w:val="22"/>
          <w:lang w:val="ru-RU"/>
        </w:rPr>
      </w:pPr>
      <w:r>
        <w:rPr>
          <w:rFonts w:cs="Times New Roman"/>
          <w:sz w:val="22"/>
          <w:szCs w:val="22"/>
          <w:lang w:val="ru-RU"/>
        </w:rPr>
        <w:t>- </w:t>
      </w:r>
      <w:r w:rsidRPr="00EA60E8">
        <w:rPr>
          <w:rFonts w:cs="Times New Roman"/>
          <w:sz w:val="22"/>
          <w:szCs w:val="22"/>
          <w:lang w:val="ru-RU"/>
        </w:rPr>
        <w:t>познакомить с историей развития народной чувашской вышивки как феномена художественной культуры нации;</w:t>
      </w:r>
    </w:p>
    <w:p w:rsidR="00EA60E8" w:rsidRDefault="00EA60E8" w:rsidP="00EA60E8">
      <w:pPr>
        <w:tabs>
          <w:tab w:val="left" w:pos="567"/>
        </w:tabs>
        <w:ind w:firstLine="709"/>
        <w:jc w:val="both"/>
        <w:rPr>
          <w:rFonts w:cs="Times New Roman"/>
          <w:b/>
          <w:sz w:val="22"/>
          <w:szCs w:val="22"/>
          <w:lang w:val="ru-RU"/>
        </w:rPr>
      </w:pPr>
      <w:r>
        <w:rPr>
          <w:rFonts w:cs="Times New Roman"/>
          <w:sz w:val="22"/>
          <w:szCs w:val="22"/>
          <w:lang w:val="ru-RU"/>
        </w:rPr>
        <w:t>- </w:t>
      </w:r>
      <w:r w:rsidRPr="00EA60E8">
        <w:rPr>
          <w:rFonts w:cs="Times New Roman"/>
          <w:sz w:val="22"/>
          <w:szCs w:val="22"/>
          <w:lang w:val="ru-RU"/>
        </w:rPr>
        <w:t>изучить идейно-образное содержание чувашской народной вышивки, обусловленное мировоззрением и мировосприятием нации;</w:t>
      </w:r>
    </w:p>
    <w:p w:rsidR="00EA60E8" w:rsidRDefault="00EA60E8" w:rsidP="00EA60E8">
      <w:pPr>
        <w:tabs>
          <w:tab w:val="left" w:pos="567"/>
        </w:tabs>
        <w:ind w:firstLine="709"/>
        <w:jc w:val="both"/>
        <w:rPr>
          <w:rFonts w:cs="Times New Roman"/>
          <w:b/>
          <w:sz w:val="22"/>
          <w:szCs w:val="22"/>
          <w:lang w:val="ru-RU"/>
        </w:rPr>
      </w:pPr>
      <w:r>
        <w:rPr>
          <w:rFonts w:cs="Times New Roman"/>
          <w:sz w:val="22"/>
          <w:szCs w:val="22"/>
          <w:lang w:val="ru-RU"/>
        </w:rPr>
        <w:t>- </w:t>
      </w:r>
      <w:r w:rsidRPr="00EA60E8">
        <w:rPr>
          <w:rFonts w:cs="Times New Roman"/>
          <w:sz w:val="22"/>
          <w:szCs w:val="22"/>
          <w:lang w:val="ru-RU"/>
        </w:rPr>
        <w:t>научить вышивать контурные швы, швы для заполнения рисунка, декоративные швы, маскировочные швы, обмёточные швы, мелкие узоры.</w:t>
      </w:r>
    </w:p>
    <w:p w:rsidR="00EA60E8" w:rsidRPr="00EA60E8" w:rsidRDefault="00EA60E8" w:rsidP="00EA60E8">
      <w:pPr>
        <w:tabs>
          <w:tab w:val="left" w:pos="567"/>
        </w:tabs>
        <w:ind w:firstLine="709"/>
        <w:jc w:val="both"/>
        <w:rPr>
          <w:rFonts w:cs="Times New Roman"/>
          <w:b/>
          <w:sz w:val="22"/>
          <w:szCs w:val="22"/>
          <w:lang w:val="ru-RU"/>
        </w:rPr>
      </w:pPr>
      <w:r>
        <w:rPr>
          <w:rFonts w:cs="Times New Roman"/>
          <w:sz w:val="22"/>
          <w:szCs w:val="22"/>
          <w:lang w:val="ru-RU"/>
        </w:rPr>
        <w:t>- </w:t>
      </w:r>
      <w:r w:rsidRPr="00EA60E8">
        <w:rPr>
          <w:rFonts w:cs="Times New Roman"/>
          <w:sz w:val="22"/>
          <w:szCs w:val="22"/>
          <w:lang w:val="ru-RU"/>
        </w:rPr>
        <w:t>на основе обогащения эстетического представления студентов лучшими образцами народной чувашской вышивки, вышить изделие в соответствии с народными традициями основных этнографических групп чувашей.</w:t>
      </w:r>
    </w:p>
    <w:p w:rsidR="00D36887" w:rsidRDefault="00D36887" w:rsidP="00EA60E8">
      <w:pPr>
        <w:pStyle w:val="Style32"/>
        <w:widowControl/>
        <w:tabs>
          <w:tab w:val="left" w:pos="567"/>
        </w:tabs>
        <w:spacing w:line="240" w:lineRule="auto"/>
        <w:ind w:firstLine="709"/>
        <w:jc w:val="both"/>
        <w:rPr>
          <w:b/>
          <w:sz w:val="22"/>
          <w:szCs w:val="22"/>
        </w:rPr>
      </w:pPr>
    </w:p>
    <w:p w:rsidR="00D36887" w:rsidRDefault="00D36887" w:rsidP="00EA60E8">
      <w:pPr>
        <w:pStyle w:val="Style32"/>
        <w:widowControl/>
        <w:tabs>
          <w:tab w:val="left" w:pos="567"/>
        </w:tabs>
        <w:spacing w:line="240" w:lineRule="auto"/>
        <w:ind w:firstLine="709"/>
        <w:jc w:val="both"/>
        <w:rPr>
          <w:b/>
          <w:sz w:val="22"/>
          <w:szCs w:val="22"/>
        </w:rPr>
      </w:pPr>
    </w:p>
    <w:p w:rsidR="00EA60E8" w:rsidRDefault="00EA60E8" w:rsidP="00EA60E8">
      <w:pPr>
        <w:pStyle w:val="Style32"/>
        <w:widowControl/>
        <w:tabs>
          <w:tab w:val="left" w:pos="567"/>
        </w:tabs>
        <w:spacing w:line="240" w:lineRule="auto"/>
        <w:ind w:firstLine="709"/>
        <w:jc w:val="both"/>
        <w:rPr>
          <w:rStyle w:val="FontStyle104"/>
          <w:b/>
          <w:szCs w:val="22"/>
        </w:rPr>
      </w:pPr>
      <w:r>
        <w:rPr>
          <w:b/>
          <w:sz w:val="22"/>
          <w:szCs w:val="22"/>
        </w:rPr>
        <w:lastRenderedPageBreak/>
        <w:t>3. </w:t>
      </w:r>
      <w:r w:rsidRPr="00EE6CA3">
        <w:rPr>
          <w:rStyle w:val="FontStyle104"/>
          <w:b/>
          <w:szCs w:val="22"/>
        </w:rPr>
        <w:t>Требования к результатам освоения дисциплины</w:t>
      </w:r>
    </w:p>
    <w:p w:rsidR="005E3720" w:rsidRPr="005E3720" w:rsidRDefault="005E3720" w:rsidP="005E3720">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065"/>
        <w:gridCol w:w="2858"/>
        <w:gridCol w:w="2249"/>
      </w:tblGrid>
      <w:tr w:rsidR="005562C0" w:rsidRPr="005562C0" w:rsidTr="005562C0">
        <w:trPr>
          <w:trHeight w:val="70"/>
        </w:trPr>
        <w:tc>
          <w:tcPr>
            <w:tcW w:w="1253" w:type="pct"/>
            <w:vMerge w:val="restart"/>
          </w:tcPr>
          <w:p w:rsidR="005562C0" w:rsidRPr="005562C0" w:rsidRDefault="005562C0" w:rsidP="008C4DDB">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 xml:space="preserve">Компетенции и индикаторы её достижения в дисциплине </w:t>
            </w:r>
            <w:r w:rsidRPr="009805CE">
              <w:rPr>
                <w:rFonts w:eastAsia="Times New Roman" w:cs="Times New Roman"/>
                <w:kern w:val="0"/>
                <w:sz w:val="20"/>
                <w:szCs w:val="20"/>
                <w:lang w:val="ru-RU" w:eastAsia="ru-RU" w:bidi="ar-SA"/>
              </w:rPr>
              <w:t xml:space="preserve"> </w:t>
            </w:r>
          </w:p>
        </w:tc>
        <w:tc>
          <w:tcPr>
            <w:tcW w:w="3747" w:type="pct"/>
            <w:gridSpan w:val="3"/>
            <w:vAlign w:val="center"/>
          </w:tcPr>
          <w:p w:rsidR="005562C0" w:rsidRPr="009805CE" w:rsidRDefault="005562C0" w:rsidP="008C4DDB">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EA60E8" w:rsidRPr="009805CE" w:rsidTr="008C4DDB">
        <w:trPr>
          <w:trHeight w:val="306"/>
        </w:trPr>
        <w:tc>
          <w:tcPr>
            <w:tcW w:w="1253" w:type="pct"/>
            <w:vMerge/>
          </w:tcPr>
          <w:p w:rsidR="00EA60E8" w:rsidRPr="009805CE" w:rsidRDefault="00EA60E8" w:rsidP="008C4DDB">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5562C0" w:rsidRDefault="005562C0" w:rsidP="008C4DDB">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5562C0">
              <w:rPr>
                <w:rFonts w:eastAsia="Times New Roman" w:cs="Times New Roman"/>
                <w:i/>
                <w:kern w:val="0"/>
                <w:sz w:val="20"/>
                <w:szCs w:val="20"/>
                <w:lang w:val="ru-RU" w:eastAsia="ru-RU" w:bidi="ar-SA"/>
              </w:rPr>
              <w:t xml:space="preserve"> </w:t>
            </w:r>
          </w:p>
          <w:p w:rsidR="00EA60E8" w:rsidRPr="005562C0" w:rsidRDefault="00EA60E8" w:rsidP="008C4DDB">
            <w:pPr>
              <w:suppressAutoHyphens w:val="0"/>
              <w:autoSpaceDE w:val="0"/>
              <w:autoSpaceDN w:val="0"/>
              <w:adjustRightInd w:val="0"/>
              <w:jc w:val="center"/>
              <w:rPr>
                <w:rFonts w:eastAsia="Times New Roman" w:cs="Times New Roman"/>
                <w:i/>
                <w:kern w:val="0"/>
                <w:sz w:val="20"/>
                <w:szCs w:val="20"/>
                <w:lang w:val="ru-RU" w:eastAsia="ru-RU" w:bidi="ar-SA"/>
              </w:rPr>
            </w:pPr>
            <w:r w:rsidRPr="005562C0">
              <w:rPr>
                <w:rFonts w:eastAsia="Times New Roman" w:cs="Times New Roman"/>
                <w:i/>
                <w:kern w:val="0"/>
                <w:sz w:val="20"/>
                <w:szCs w:val="20"/>
                <w:lang w:val="ru-RU" w:eastAsia="ru-RU" w:bidi="ar-SA"/>
              </w:rPr>
              <w:t>знает</w:t>
            </w:r>
          </w:p>
        </w:tc>
        <w:tc>
          <w:tcPr>
            <w:tcW w:w="1493" w:type="pct"/>
            <w:vAlign w:val="center"/>
          </w:tcPr>
          <w:p w:rsidR="005562C0" w:rsidRDefault="005562C0" w:rsidP="008C4DDB">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5562C0">
              <w:rPr>
                <w:rFonts w:eastAsia="Times New Roman" w:cs="Times New Roman"/>
                <w:i/>
                <w:kern w:val="0"/>
                <w:sz w:val="20"/>
                <w:szCs w:val="20"/>
                <w:lang w:val="ru-RU" w:eastAsia="ru-RU" w:bidi="ar-SA"/>
              </w:rPr>
              <w:t xml:space="preserve"> </w:t>
            </w:r>
          </w:p>
          <w:p w:rsidR="00EA60E8" w:rsidRPr="005562C0" w:rsidRDefault="00EA60E8" w:rsidP="008C4DDB">
            <w:pPr>
              <w:suppressAutoHyphens w:val="0"/>
              <w:autoSpaceDE w:val="0"/>
              <w:autoSpaceDN w:val="0"/>
              <w:adjustRightInd w:val="0"/>
              <w:jc w:val="center"/>
              <w:rPr>
                <w:rFonts w:eastAsia="Times New Roman" w:cs="Times New Roman"/>
                <w:i/>
                <w:kern w:val="0"/>
                <w:sz w:val="20"/>
                <w:szCs w:val="20"/>
                <w:lang w:val="ru-RU" w:eastAsia="ru-RU" w:bidi="ar-SA"/>
              </w:rPr>
            </w:pPr>
            <w:r w:rsidRPr="005562C0">
              <w:rPr>
                <w:rFonts w:eastAsia="Times New Roman" w:cs="Times New Roman"/>
                <w:i/>
                <w:kern w:val="0"/>
                <w:sz w:val="20"/>
                <w:szCs w:val="20"/>
                <w:lang w:val="ru-RU" w:eastAsia="ru-RU" w:bidi="ar-SA"/>
              </w:rPr>
              <w:t>умеет</w:t>
            </w:r>
          </w:p>
        </w:tc>
        <w:tc>
          <w:tcPr>
            <w:tcW w:w="1175" w:type="pct"/>
            <w:vAlign w:val="center"/>
          </w:tcPr>
          <w:p w:rsidR="005562C0" w:rsidRDefault="005562C0" w:rsidP="008C4DDB">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5562C0">
              <w:rPr>
                <w:rFonts w:eastAsia="Times New Roman" w:cs="Times New Roman"/>
                <w:i/>
                <w:kern w:val="0"/>
                <w:sz w:val="20"/>
                <w:szCs w:val="20"/>
                <w:lang w:val="ru-RU" w:eastAsia="ru-RU" w:bidi="ar-SA"/>
              </w:rPr>
              <w:t xml:space="preserve"> </w:t>
            </w:r>
          </w:p>
          <w:p w:rsidR="00EA60E8" w:rsidRPr="005562C0" w:rsidRDefault="00EA60E8" w:rsidP="008C4DDB">
            <w:pPr>
              <w:suppressAutoHyphens w:val="0"/>
              <w:autoSpaceDE w:val="0"/>
              <w:autoSpaceDN w:val="0"/>
              <w:adjustRightInd w:val="0"/>
              <w:jc w:val="center"/>
              <w:rPr>
                <w:rFonts w:eastAsia="Times New Roman" w:cs="Times New Roman"/>
                <w:i/>
                <w:kern w:val="0"/>
                <w:sz w:val="20"/>
                <w:szCs w:val="20"/>
                <w:lang w:val="ru-RU" w:eastAsia="ru-RU" w:bidi="ar-SA"/>
              </w:rPr>
            </w:pPr>
            <w:r w:rsidRPr="005562C0">
              <w:rPr>
                <w:rFonts w:eastAsia="Times New Roman" w:cs="Times New Roman"/>
                <w:i/>
                <w:kern w:val="0"/>
                <w:sz w:val="20"/>
                <w:szCs w:val="20"/>
                <w:lang w:val="ru-RU" w:eastAsia="ru-RU" w:bidi="ar-SA"/>
              </w:rPr>
              <w:t>владеет</w:t>
            </w:r>
          </w:p>
        </w:tc>
      </w:tr>
      <w:tr w:rsidR="00EA60E8" w:rsidRPr="00871861" w:rsidTr="008C4DDB">
        <w:tc>
          <w:tcPr>
            <w:tcW w:w="1253" w:type="pct"/>
          </w:tcPr>
          <w:p w:rsidR="00EA60E8" w:rsidRDefault="00EA60E8" w:rsidP="00EA60E8">
            <w:pPr>
              <w:suppressAutoHyphens w:val="0"/>
              <w:autoSpaceDE w:val="0"/>
              <w:autoSpaceDN w:val="0"/>
              <w:adjustRightInd w:val="0"/>
              <w:jc w:val="center"/>
              <w:rPr>
                <w:rFonts w:eastAsia="Times New Roman" w:cs="Times New Roman"/>
                <w:kern w:val="0"/>
                <w:sz w:val="20"/>
                <w:szCs w:val="20"/>
                <w:lang w:val="ru-RU" w:eastAsia="ru-RU" w:bidi="ar-SA"/>
              </w:rPr>
            </w:pPr>
            <w:r w:rsidRPr="007804CB">
              <w:rPr>
                <w:rFonts w:eastAsia="Times New Roman" w:cs="Times New Roman"/>
                <w:kern w:val="0"/>
                <w:sz w:val="20"/>
                <w:szCs w:val="20"/>
                <w:lang w:val="ru-RU" w:eastAsia="ru-RU" w:bidi="ar-SA"/>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EA60E8" w:rsidRDefault="00EA60E8" w:rsidP="00EA60E8">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(УК-4)</w:t>
            </w:r>
          </w:p>
          <w:p w:rsidR="00F439EA" w:rsidRDefault="00F439EA" w:rsidP="00C0573B">
            <w:pPr>
              <w:suppressAutoHyphens w:val="0"/>
              <w:autoSpaceDE w:val="0"/>
              <w:autoSpaceDN w:val="0"/>
              <w:adjustRightInd w:val="0"/>
              <w:rPr>
                <w:rFonts w:eastAsia="Times New Roman" w:cs="Times New Roman"/>
                <w:kern w:val="0"/>
                <w:sz w:val="20"/>
                <w:szCs w:val="20"/>
                <w:lang w:val="ru-RU" w:eastAsia="ru-RU" w:bidi="ar-SA"/>
              </w:rPr>
            </w:pPr>
          </w:p>
          <w:p w:rsidR="00F439EA" w:rsidRPr="009805CE" w:rsidRDefault="00F439EA" w:rsidP="00C0573B">
            <w:pPr>
              <w:suppressAutoHyphens w:val="0"/>
              <w:autoSpaceDE w:val="0"/>
              <w:autoSpaceDN w:val="0"/>
              <w:adjustRightInd w:val="0"/>
              <w:rPr>
                <w:rFonts w:eastAsia="Times New Roman" w:cs="Times New Roman"/>
                <w:kern w:val="0"/>
                <w:sz w:val="20"/>
                <w:szCs w:val="20"/>
                <w:lang w:val="ru-RU" w:eastAsia="ru-RU" w:bidi="ar-SA"/>
              </w:rPr>
            </w:pPr>
            <w:r w:rsidRPr="00F439EA">
              <w:rPr>
                <w:rFonts w:eastAsia="Times New Roman" w:cs="Times New Roman"/>
                <w:kern w:val="0"/>
                <w:sz w:val="20"/>
                <w:szCs w:val="20"/>
                <w:lang w:val="ru-RU" w:eastAsia="ru-RU" w:bidi="ar-SA"/>
              </w:rPr>
              <w:t>ИУК-4.1. Грамотно и ясно строит диалогическую речь в рамках межличностного и межкультурного общения на государственном языке РФ и иностранном языке.</w:t>
            </w:r>
          </w:p>
        </w:tc>
        <w:tc>
          <w:tcPr>
            <w:tcW w:w="1079" w:type="pct"/>
          </w:tcPr>
          <w:p w:rsidR="00EA60E8" w:rsidRPr="009805CE" w:rsidRDefault="00EA60E8" w:rsidP="00EA60E8">
            <w:pPr>
              <w:suppressAutoHyphens w:val="0"/>
              <w:autoSpaceDE w:val="0"/>
              <w:autoSpaceDN w:val="0"/>
              <w:adjustRightInd w:val="0"/>
              <w:jc w:val="center"/>
              <w:rPr>
                <w:rFonts w:eastAsia="Times New Roman" w:cs="Times New Roman"/>
                <w:kern w:val="0"/>
                <w:sz w:val="20"/>
                <w:szCs w:val="20"/>
                <w:lang w:val="ru-RU" w:eastAsia="ru-RU" w:bidi="ar-SA"/>
              </w:rPr>
            </w:pPr>
            <w:r w:rsidRPr="007804CB">
              <w:rPr>
                <w:rFonts w:eastAsia="Times New Roman" w:cs="Times New Roman"/>
                <w:kern w:val="0"/>
                <w:sz w:val="20"/>
                <w:szCs w:val="20"/>
                <w:lang w:val="ru-RU" w:eastAsia="ru-RU" w:bidi="ar-SA"/>
              </w:rPr>
              <w:t>нормы устной и письменной литературной речи, способы осуществления деловой коммуникации на государственном языке</w:t>
            </w:r>
          </w:p>
        </w:tc>
        <w:tc>
          <w:tcPr>
            <w:tcW w:w="1493" w:type="pct"/>
          </w:tcPr>
          <w:p w:rsidR="00EA60E8" w:rsidRPr="009805CE" w:rsidRDefault="00EA60E8" w:rsidP="00EA60E8">
            <w:pPr>
              <w:suppressAutoHyphens w:val="0"/>
              <w:autoSpaceDE w:val="0"/>
              <w:autoSpaceDN w:val="0"/>
              <w:adjustRightInd w:val="0"/>
              <w:jc w:val="center"/>
              <w:rPr>
                <w:rFonts w:eastAsia="Times New Roman" w:cs="Times New Roman"/>
                <w:kern w:val="0"/>
                <w:sz w:val="20"/>
                <w:szCs w:val="20"/>
                <w:lang w:val="ru-RU" w:eastAsia="ru-RU" w:bidi="ar-SA"/>
              </w:rPr>
            </w:pPr>
            <w:r w:rsidRPr="007804CB">
              <w:rPr>
                <w:rFonts w:eastAsia="Times New Roman" w:cs="Times New Roman"/>
                <w:kern w:val="0"/>
                <w:sz w:val="20"/>
                <w:szCs w:val="20"/>
                <w:lang w:val="ru-RU" w:eastAsia="ru-RU" w:bidi="ar-SA"/>
              </w:rPr>
              <w:t>понимать устную речь на иностранном языке на бытовые и общекультурные темы, читать и понимать со словарем литературу на иностранном языке, вести беседу общего характера, составлять сообщения и доклады на иностранном языке, готовить документы на государственном языке</w:t>
            </w:r>
          </w:p>
        </w:tc>
        <w:tc>
          <w:tcPr>
            <w:tcW w:w="1175" w:type="pct"/>
          </w:tcPr>
          <w:p w:rsidR="00EA60E8" w:rsidRPr="009805CE" w:rsidRDefault="00EA60E8" w:rsidP="00EA60E8">
            <w:pPr>
              <w:suppressAutoHyphens w:val="0"/>
              <w:autoSpaceDE w:val="0"/>
              <w:autoSpaceDN w:val="0"/>
              <w:adjustRightInd w:val="0"/>
              <w:jc w:val="center"/>
              <w:rPr>
                <w:rFonts w:eastAsia="Times New Roman" w:cs="Times New Roman"/>
                <w:kern w:val="0"/>
                <w:sz w:val="20"/>
                <w:szCs w:val="20"/>
                <w:lang w:val="ru-RU" w:eastAsia="ru-RU" w:bidi="ar-SA"/>
              </w:rPr>
            </w:pPr>
            <w:r w:rsidRPr="007804CB">
              <w:rPr>
                <w:rFonts w:eastAsia="Times New Roman" w:cs="Times New Roman"/>
                <w:kern w:val="0"/>
                <w:sz w:val="20"/>
                <w:szCs w:val="20"/>
                <w:lang w:val="ru-RU" w:eastAsia="ru-RU" w:bidi="ar-SA"/>
              </w:rPr>
              <w:t>стандартами деловой переписки на государственном языке Российской Федерации, современными информационно-коммуникационными средствами</w:t>
            </w:r>
          </w:p>
        </w:tc>
      </w:tr>
      <w:tr w:rsidR="00EA60E8" w:rsidRPr="00871861" w:rsidTr="008C4DDB">
        <w:tc>
          <w:tcPr>
            <w:tcW w:w="1253" w:type="pct"/>
          </w:tcPr>
          <w:p w:rsidR="00EA60E8" w:rsidRDefault="00EC2224" w:rsidP="00EA60E8">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Готов</w:t>
            </w:r>
            <w:r w:rsidR="00EA60E8" w:rsidRPr="00DB18E3">
              <w:rPr>
                <w:rFonts w:eastAsia="Times New Roman" w:cs="Times New Roman"/>
                <w:kern w:val="0"/>
                <w:sz w:val="20"/>
                <w:szCs w:val="20"/>
                <w:lang w:val="ru-RU" w:eastAsia="ru-RU" w:bidi="ar-SA"/>
              </w:rPr>
              <w:t xml:space="preserve"> </w:t>
            </w:r>
            <w:r w:rsidR="00BC209C">
              <w:rPr>
                <w:rFonts w:eastAsia="Times New Roman" w:cs="Times New Roman"/>
                <w:kern w:val="0"/>
                <w:sz w:val="20"/>
                <w:szCs w:val="20"/>
                <w:lang w:val="ru-RU" w:eastAsia="ru-RU" w:bidi="ar-SA"/>
              </w:rPr>
              <w:t>к осуществлению педагогической деятельности</w:t>
            </w:r>
            <w:r w:rsidR="00EA60E8" w:rsidRPr="00DB18E3">
              <w:rPr>
                <w:rFonts w:eastAsia="Times New Roman" w:cs="Times New Roman"/>
                <w:kern w:val="0"/>
                <w:sz w:val="20"/>
                <w:szCs w:val="20"/>
                <w:lang w:val="ru-RU" w:eastAsia="ru-RU" w:bidi="ar-SA"/>
              </w:rPr>
              <w:t xml:space="preserve">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 дополнительного, среднего профессионального образования</w:t>
            </w:r>
          </w:p>
          <w:p w:rsidR="00EA60E8" w:rsidRDefault="00EA60E8" w:rsidP="00EA60E8">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(ПКР-4)</w:t>
            </w:r>
          </w:p>
          <w:p w:rsidR="00F439EA" w:rsidRDefault="00F439EA" w:rsidP="00EA60E8">
            <w:pPr>
              <w:suppressAutoHyphens w:val="0"/>
              <w:autoSpaceDE w:val="0"/>
              <w:autoSpaceDN w:val="0"/>
              <w:adjustRightInd w:val="0"/>
              <w:jc w:val="center"/>
              <w:rPr>
                <w:rFonts w:eastAsia="Times New Roman" w:cs="Times New Roman"/>
                <w:kern w:val="0"/>
                <w:sz w:val="20"/>
                <w:szCs w:val="20"/>
                <w:lang w:val="ru-RU" w:eastAsia="ru-RU" w:bidi="ar-SA"/>
              </w:rPr>
            </w:pPr>
          </w:p>
          <w:p w:rsidR="00F439EA" w:rsidRPr="009805CE" w:rsidRDefault="00F439EA" w:rsidP="006C6F30">
            <w:pPr>
              <w:suppressAutoHyphens w:val="0"/>
              <w:autoSpaceDE w:val="0"/>
              <w:autoSpaceDN w:val="0"/>
              <w:adjustRightInd w:val="0"/>
              <w:rPr>
                <w:rFonts w:eastAsia="Times New Roman" w:cs="Times New Roman"/>
                <w:kern w:val="0"/>
                <w:sz w:val="20"/>
                <w:szCs w:val="20"/>
                <w:lang w:val="ru-RU" w:eastAsia="ru-RU" w:bidi="ar-SA"/>
              </w:rPr>
            </w:pPr>
            <w:r w:rsidRPr="00F439EA">
              <w:rPr>
                <w:rFonts w:eastAsia="Times New Roman" w:cs="Times New Roman"/>
                <w:kern w:val="0"/>
                <w:sz w:val="20"/>
                <w:szCs w:val="20"/>
                <w:lang w:val="ru-RU" w:eastAsia="ru-RU" w:bidi="ar-SA"/>
              </w:rPr>
              <w:t>ИПКР-4.2. Создает условия для обучения, воспитания и развития обучающихся, анализирует учебную работу, использует педагогически обоснованные формы, методы и приемы организации деятельности обучающихся.</w:t>
            </w:r>
          </w:p>
        </w:tc>
        <w:tc>
          <w:tcPr>
            <w:tcW w:w="1079" w:type="pct"/>
          </w:tcPr>
          <w:p w:rsidR="00EA60E8" w:rsidRPr="009805CE" w:rsidRDefault="00EA60E8" w:rsidP="00EA60E8">
            <w:pPr>
              <w:suppressAutoHyphens w:val="0"/>
              <w:autoSpaceDE w:val="0"/>
              <w:autoSpaceDN w:val="0"/>
              <w:adjustRightInd w:val="0"/>
              <w:jc w:val="center"/>
              <w:rPr>
                <w:rFonts w:eastAsia="Times New Roman" w:cs="Times New Roman"/>
                <w:kern w:val="0"/>
                <w:sz w:val="20"/>
                <w:szCs w:val="20"/>
                <w:lang w:val="ru-RU" w:eastAsia="ru-RU" w:bidi="ar-SA"/>
              </w:rPr>
            </w:pPr>
            <w:r w:rsidRPr="00DB18E3">
              <w:rPr>
                <w:rFonts w:eastAsia="Times New Roman" w:cs="Times New Roman"/>
                <w:kern w:val="0"/>
                <w:sz w:val="20"/>
                <w:szCs w:val="20"/>
                <w:lang w:val="ru-RU" w:eastAsia="ru-RU" w:bidi="ar-SA"/>
              </w:rPr>
              <w:t>требования федеральных государственных образовательных стандартов и типовых образовательных программ, учебников, учебных пособий; требования к оформлению проектных и исследовательских работ, основные источники и методы поиска информации, необходимой для разработки программно-методического обеспечения; педагогические и психологические основы развития мотивации, организации и контроля учебной деятельности</w:t>
            </w:r>
          </w:p>
        </w:tc>
        <w:tc>
          <w:tcPr>
            <w:tcW w:w="1493" w:type="pct"/>
          </w:tcPr>
          <w:p w:rsidR="00EA60E8" w:rsidRPr="009805CE" w:rsidRDefault="00EA60E8" w:rsidP="00EA60E8">
            <w:pPr>
              <w:suppressAutoHyphens w:val="0"/>
              <w:autoSpaceDE w:val="0"/>
              <w:autoSpaceDN w:val="0"/>
              <w:adjustRightInd w:val="0"/>
              <w:jc w:val="center"/>
              <w:rPr>
                <w:rFonts w:eastAsia="Times New Roman" w:cs="Times New Roman"/>
                <w:kern w:val="0"/>
                <w:sz w:val="20"/>
                <w:szCs w:val="20"/>
                <w:lang w:val="ru-RU" w:eastAsia="ru-RU" w:bidi="ar-SA"/>
              </w:rPr>
            </w:pPr>
            <w:r w:rsidRPr="00DB18E3">
              <w:rPr>
                <w:rFonts w:eastAsia="Times New Roman" w:cs="Times New Roman"/>
                <w:kern w:val="0"/>
                <w:sz w:val="20"/>
                <w:szCs w:val="20"/>
                <w:lang w:val="ru-RU" w:eastAsia="ru-RU" w:bidi="ar-SA"/>
              </w:rPr>
              <w:t>создавать условия для обучения, воспитания и развития обучающихся, использовать педагогически обоснованные формы, методы и приемы организации деятельности обучающихся; консультировать, контролировать, оценивать процесс и результаты выполнения проектных работ; анализировать учебной работы обучающихся</w:t>
            </w:r>
          </w:p>
        </w:tc>
        <w:tc>
          <w:tcPr>
            <w:tcW w:w="1175" w:type="pct"/>
          </w:tcPr>
          <w:p w:rsidR="00EA60E8" w:rsidRPr="009805CE" w:rsidRDefault="00EA60E8" w:rsidP="00EA60E8">
            <w:pPr>
              <w:suppressAutoHyphens w:val="0"/>
              <w:autoSpaceDE w:val="0"/>
              <w:autoSpaceDN w:val="0"/>
              <w:adjustRightInd w:val="0"/>
              <w:jc w:val="center"/>
              <w:rPr>
                <w:rFonts w:eastAsia="Times New Roman" w:cs="Times New Roman"/>
                <w:kern w:val="0"/>
                <w:sz w:val="20"/>
                <w:szCs w:val="20"/>
                <w:lang w:val="ru-RU" w:eastAsia="ru-RU" w:bidi="ar-SA"/>
              </w:rPr>
            </w:pPr>
            <w:r w:rsidRPr="00DB18E3">
              <w:rPr>
                <w:rFonts w:eastAsia="Times New Roman" w:cs="Times New Roman"/>
                <w:kern w:val="0"/>
                <w:sz w:val="20"/>
                <w:szCs w:val="20"/>
                <w:lang w:val="ru-RU" w:eastAsia="ru-RU" w:bidi="ar-SA"/>
              </w:rPr>
              <w:t>навыками проведения учебных занятий по учебным предметам, руководство учебно-профессиональной, проектной и исследовательской деятельностью обучающихся: навыками разработки и обновления учебно-методического обеспечения, учебных предметов</w:t>
            </w:r>
          </w:p>
        </w:tc>
      </w:tr>
    </w:tbl>
    <w:p w:rsidR="00EA60E8" w:rsidRDefault="00EA60E8" w:rsidP="00EA60E8">
      <w:pPr>
        <w:pStyle w:val="Textbody"/>
        <w:spacing w:after="0"/>
        <w:ind w:firstLine="567"/>
        <w:rPr>
          <w:rFonts w:cs="Times New Roman"/>
          <w:b/>
          <w:sz w:val="22"/>
          <w:szCs w:val="22"/>
        </w:rPr>
      </w:pPr>
      <w:r>
        <w:rPr>
          <w:rFonts w:cs="Times New Roman"/>
          <w:b/>
          <w:sz w:val="22"/>
          <w:szCs w:val="22"/>
        </w:rPr>
        <w:t>4. </w:t>
      </w:r>
      <w:r w:rsidRPr="00EE6CA3">
        <w:rPr>
          <w:rFonts w:cs="Times New Roman"/>
          <w:b/>
          <w:sz w:val="22"/>
          <w:szCs w:val="22"/>
        </w:rPr>
        <w:t>Содержание дисциплины</w:t>
      </w:r>
    </w:p>
    <w:p w:rsidR="00EA60E8" w:rsidRPr="00EA60E8" w:rsidRDefault="00EA60E8" w:rsidP="004843F2">
      <w:pPr>
        <w:pStyle w:val="Textbody"/>
        <w:spacing w:after="0"/>
        <w:ind w:firstLine="567"/>
        <w:jc w:val="both"/>
        <w:rPr>
          <w:rFonts w:cs="Times New Roman"/>
          <w:sz w:val="22"/>
          <w:szCs w:val="22"/>
        </w:rPr>
      </w:pPr>
      <w:r w:rsidRPr="00EA60E8">
        <w:rPr>
          <w:rFonts w:cs="Times New Roman"/>
          <w:sz w:val="22"/>
          <w:szCs w:val="22"/>
        </w:rPr>
        <w:t>Раздел 1. Чувашская вышивка. Из истории чувашской вышивки. Характерные особенности чувашской вышивки. Рабочее место вышивальщицы.</w:t>
      </w:r>
    </w:p>
    <w:p w:rsidR="00EA60E8" w:rsidRPr="00EA60E8" w:rsidRDefault="00EA60E8" w:rsidP="004843F2">
      <w:pPr>
        <w:pStyle w:val="Textbody"/>
        <w:spacing w:after="0"/>
        <w:ind w:firstLine="567"/>
        <w:jc w:val="both"/>
        <w:rPr>
          <w:rFonts w:cs="Times New Roman"/>
          <w:sz w:val="22"/>
          <w:szCs w:val="22"/>
        </w:rPr>
      </w:pPr>
      <w:r w:rsidRPr="00EA60E8">
        <w:rPr>
          <w:rFonts w:cs="Times New Roman"/>
          <w:sz w:val="22"/>
          <w:szCs w:val="22"/>
        </w:rPr>
        <w:t>Раздел 2. Закрепление нитки на ткани. Простые швы. Меандр, зигзаг.</w:t>
      </w:r>
    </w:p>
    <w:p w:rsidR="00EA60E8" w:rsidRPr="00EA60E8" w:rsidRDefault="00EA60E8" w:rsidP="004843F2">
      <w:pPr>
        <w:pStyle w:val="Textbody"/>
        <w:spacing w:after="0"/>
        <w:ind w:firstLine="567"/>
        <w:jc w:val="both"/>
        <w:rPr>
          <w:rFonts w:cs="Times New Roman"/>
          <w:sz w:val="22"/>
          <w:szCs w:val="22"/>
        </w:rPr>
      </w:pPr>
      <w:r w:rsidRPr="00EA60E8">
        <w:rPr>
          <w:rFonts w:cs="Times New Roman"/>
          <w:sz w:val="22"/>
          <w:szCs w:val="22"/>
        </w:rPr>
        <w:t>Раздел 3. Контурные швы. Контурный шов, роспись, пунктир, набор, шов за иголку, назад иголку или строчка, стебельчатый шов, шов веревочкой, пустяшный шов, окантовочный шов.</w:t>
      </w:r>
    </w:p>
    <w:p w:rsidR="00EA60E8" w:rsidRPr="00EA60E8" w:rsidRDefault="00EA60E8" w:rsidP="004843F2">
      <w:pPr>
        <w:pStyle w:val="Textbody"/>
        <w:spacing w:after="0"/>
        <w:ind w:firstLine="567"/>
        <w:jc w:val="both"/>
        <w:rPr>
          <w:rFonts w:cs="Times New Roman"/>
          <w:sz w:val="22"/>
          <w:szCs w:val="22"/>
        </w:rPr>
      </w:pPr>
      <w:r w:rsidRPr="00EA60E8">
        <w:rPr>
          <w:rFonts w:cs="Times New Roman"/>
          <w:sz w:val="22"/>
          <w:szCs w:val="22"/>
        </w:rPr>
        <w:lastRenderedPageBreak/>
        <w:t>Раздел 4. Швы для заполнения рисунка. Косая мелкая стёжка, прямой гладьевой шов, косой гладьевой шов, простой крест, двусторонний стебельчатый шов, двусторонний шов, двусторонний крест, двухслойный крест, верховой косой шов, кирпичики, прямая стёжка, верхошов.</w:t>
      </w:r>
    </w:p>
    <w:p w:rsidR="00EA60E8" w:rsidRPr="00EA60E8" w:rsidRDefault="00EA60E8" w:rsidP="004843F2">
      <w:pPr>
        <w:pStyle w:val="Textbody"/>
        <w:spacing w:after="0"/>
        <w:ind w:firstLine="567"/>
        <w:jc w:val="both"/>
        <w:rPr>
          <w:rFonts w:cs="Times New Roman"/>
          <w:sz w:val="22"/>
          <w:szCs w:val="22"/>
        </w:rPr>
      </w:pPr>
      <w:r w:rsidRPr="00EA60E8">
        <w:rPr>
          <w:rFonts w:cs="Times New Roman"/>
          <w:sz w:val="22"/>
          <w:szCs w:val="22"/>
        </w:rPr>
        <w:t>Раздел 5. Декоративные (украшающие швы). Стлань, набор, двойной хантăс, мережка, мережка простая, бельевая, продержка, тамбурный шов, двухслойный стебельчатый шов.</w:t>
      </w:r>
    </w:p>
    <w:p w:rsidR="00EA60E8" w:rsidRPr="00EA60E8" w:rsidRDefault="00EA60E8" w:rsidP="004843F2">
      <w:pPr>
        <w:pStyle w:val="Textbody"/>
        <w:spacing w:after="0"/>
        <w:ind w:firstLine="567"/>
        <w:jc w:val="both"/>
        <w:rPr>
          <w:rFonts w:cs="Times New Roman"/>
          <w:sz w:val="22"/>
          <w:szCs w:val="22"/>
        </w:rPr>
      </w:pPr>
      <w:r w:rsidRPr="00EA60E8">
        <w:rPr>
          <w:rFonts w:cs="Times New Roman"/>
          <w:sz w:val="22"/>
          <w:szCs w:val="22"/>
        </w:rPr>
        <w:t>Раздел 6. Маскировочные швы. Мудрёный шов, простой редкий крест, цепочка, переплетение.</w:t>
      </w:r>
    </w:p>
    <w:p w:rsidR="00EA60E8" w:rsidRPr="00EA60E8" w:rsidRDefault="00EA60E8" w:rsidP="004843F2">
      <w:pPr>
        <w:pStyle w:val="Textbody"/>
        <w:spacing w:after="0"/>
        <w:ind w:firstLine="567"/>
        <w:jc w:val="both"/>
        <w:rPr>
          <w:rFonts w:cs="Times New Roman"/>
          <w:sz w:val="22"/>
          <w:szCs w:val="22"/>
        </w:rPr>
      </w:pPr>
      <w:r w:rsidRPr="00EA60E8">
        <w:rPr>
          <w:rFonts w:cs="Times New Roman"/>
          <w:sz w:val="22"/>
          <w:szCs w:val="22"/>
        </w:rPr>
        <w:t>Раздел 7. Обмёточные (закрепляющие) швы. Петельный шов, чĕпчĕркке.</w:t>
      </w:r>
    </w:p>
    <w:p w:rsidR="00EA60E8" w:rsidRPr="00EA60E8" w:rsidRDefault="00EA60E8" w:rsidP="004843F2">
      <w:pPr>
        <w:pStyle w:val="Textbody"/>
        <w:spacing w:after="0"/>
        <w:ind w:firstLine="567"/>
        <w:jc w:val="both"/>
        <w:rPr>
          <w:rFonts w:cs="Times New Roman"/>
          <w:sz w:val="22"/>
          <w:szCs w:val="22"/>
        </w:rPr>
      </w:pPr>
      <w:r w:rsidRPr="00EA60E8">
        <w:rPr>
          <w:rFonts w:cs="Times New Roman"/>
          <w:sz w:val="22"/>
          <w:szCs w:val="22"/>
        </w:rPr>
        <w:t>Раздел 8. Мелкие узоры. Крючок котла, китайский орнамент, пять изгибов. Звёздочка, разветвление, клёцки, полба, ярмо, небосвод, женский знак, мудрёный шов, глаза цыплёнка, куриные лапки, узор граблями, крючок, горы, утки и др.</w:t>
      </w:r>
    </w:p>
    <w:p w:rsidR="00EA60E8" w:rsidRPr="00EA60E8" w:rsidRDefault="00EA60E8" w:rsidP="004843F2">
      <w:pPr>
        <w:pStyle w:val="Textbody"/>
        <w:spacing w:after="0"/>
        <w:ind w:firstLine="567"/>
        <w:jc w:val="both"/>
        <w:rPr>
          <w:rFonts w:cs="Times New Roman"/>
          <w:sz w:val="22"/>
          <w:szCs w:val="22"/>
        </w:rPr>
      </w:pPr>
      <w:r w:rsidRPr="00EA60E8">
        <w:rPr>
          <w:rFonts w:cs="Times New Roman"/>
          <w:sz w:val="22"/>
          <w:szCs w:val="22"/>
        </w:rPr>
        <w:t>Раздел 9. Оформление краёв салфеток. Выполнение образцов разных вариантов оформления краёв салфеток.</w:t>
      </w:r>
    </w:p>
    <w:p w:rsidR="00EA60E8" w:rsidRPr="00EA60E8" w:rsidRDefault="00EA60E8" w:rsidP="004843F2">
      <w:pPr>
        <w:pStyle w:val="Textbody"/>
        <w:spacing w:after="0"/>
        <w:ind w:firstLine="567"/>
        <w:jc w:val="both"/>
        <w:rPr>
          <w:rFonts w:cs="Times New Roman"/>
          <w:sz w:val="22"/>
          <w:szCs w:val="22"/>
        </w:rPr>
      </w:pPr>
      <w:r w:rsidRPr="00EA60E8">
        <w:rPr>
          <w:rFonts w:cs="Times New Roman"/>
          <w:sz w:val="22"/>
          <w:szCs w:val="22"/>
        </w:rPr>
        <w:t>Раздел 10. Композиционное решение салфетки. Рисование эскиза салфетки в цвете.</w:t>
      </w:r>
    </w:p>
    <w:p w:rsidR="00EA60E8" w:rsidRPr="00EA60E8" w:rsidRDefault="00EA60E8" w:rsidP="004843F2">
      <w:pPr>
        <w:pStyle w:val="Textbody"/>
        <w:spacing w:after="0"/>
        <w:ind w:firstLine="567"/>
        <w:jc w:val="both"/>
        <w:rPr>
          <w:rFonts w:cs="Times New Roman"/>
          <w:sz w:val="22"/>
          <w:szCs w:val="22"/>
        </w:rPr>
      </w:pPr>
      <w:r w:rsidRPr="00EA60E8">
        <w:rPr>
          <w:rFonts w:cs="Times New Roman"/>
          <w:sz w:val="22"/>
          <w:szCs w:val="22"/>
        </w:rPr>
        <w:t>Раздел 11. Вышивание салфетки.</w:t>
      </w:r>
    </w:p>
    <w:p w:rsidR="00EA60E8" w:rsidRPr="00EA60E8" w:rsidRDefault="00EA60E8" w:rsidP="004843F2">
      <w:pPr>
        <w:pStyle w:val="Textbody"/>
        <w:spacing w:after="0"/>
        <w:ind w:firstLine="567"/>
        <w:jc w:val="both"/>
        <w:rPr>
          <w:rFonts w:cs="Times New Roman"/>
          <w:sz w:val="22"/>
          <w:szCs w:val="22"/>
        </w:rPr>
      </w:pPr>
      <w:r w:rsidRPr="00EA60E8">
        <w:rPr>
          <w:rFonts w:cs="Times New Roman"/>
          <w:sz w:val="22"/>
          <w:szCs w:val="22"/>
        </w:rPr>
        <w:t>Раздел 12. Эстетика чувашского народного костюма. Ознакомление с основами эстетики чувашского народного костюма. Выделение общего и особенного в художественных приёмах украшения одежды по этническим группам.</w:t>
      </w:r>
    </w:p>
    <w:p w:rsidR="00EA60E8" w:rsidRPr="00EA60E8" w:rsidRDefault="00EA60E8" w:rsidP="004843F2">
      <w:pPr>
        <w:pStyle w:val="Textbody"/>
        <w:spacing w:after="0"/>
        <w:ind w:firstLine="567"/>
        <w:jc w:val="both"/>
        <w:rPr>
          <w:rFonts w:cs="Times New Roman"/>
          <w:sz w:val="22"/>
          <w:szCs w:val="22"/>
        </w:rPr>
      </w:pPr>
      <w:r w:rsidRPr="00EA60E8">
        <w:rPr>
          <w:rFonts w:cs="Times New Roman"/>
          <w:sz w:val="22"/>
          <w:szCs w:val="22"/>
        </w:rPr>
        <w:t>Раздел 13. Художественные средства выразительности в женской одежде. На основе образцов определение общего и особенного в применении художественных средств выразительности в декоративном оформлении женской одежды чувашей. Выделение основных деталей украшения женской одежды и установление разницы в технике их исполнения: ткачество, вышивка, комбинирование.</w:t>
      </w:r>
    </w:p>
    <w:p w:rsidR="00EA60E8" w:rsidRPr="00EA60E8" w:rsidRDefault="00EA60E8" w:rsidP="004843F2">
      <w:pPr>
        <w:pStyle w:val="Textbody"/>
        <w:spacing w:after="0"/>
        <w:ind w:firstLine="567"/>
        <w:jc w:val="both"/>
        <w:rPr>
          <w:rFonts w:cs="Times New Roman"/>
          <w:sz w:val="22"/>
          <w:szCs w:val="22"/>
        </w:rPr>
      </w:pPr>
      <w:r w:rsidRPr="00EA60E8">
        <w:rPr>
          <w:rFonts w:cs="Times New Roman"/>
          <w:sz w:val="22"/>
          <w:szCs w:val="22"/>
        </w:rPr>
        <w:t>Раздел 14. Истоки традиций народного творчества чувашей. Морфология связей чувашской художественной культуры: традиций и обычаев, обычаев и народного художественного творчества; утилитарной и прикладной направленности народного декоративно-прикладного искусства чувашей.</w:t>
      </w:r>
    </w:p>
    <w:p w:rsidR="004E36B9" w:rsidRPr="00300BD8" w:rsidRDefault="00EA60E8" w:rsidP="00300BD8">
      <w:pPr>
        <w:pStyle w:val="Textbody"/>
        <w:spacing w:after="0"/>
        <w:ind w:firstLine="567"/>
        <w:jc w:val="both"/>
        <w:rPr>
          <w:rFonts w:cs="Times New Roman"/>
          <w:sz w:val="22"/>
          <w:szCs w:val="22"/>
        </w:rPr>
      </w:pPr>
      <w:r w:rsidRPr="00EA60E8">
        <w:rPr>
          <w:rFonts w:cs="Times New Roman"/>
          <w:sz w:val="22"/>
          <w:szCs w:val="22"/>
        </w:rPr>
        <w:t>Раздел 15. Философия чувашского народного декоративно-прикладного искусства. Мировоззренческая база, формировавшая основные направления практики чувашского народного дек</w:t>
      </w:r>
      <w:r w:rsidR="004843F2">
        <w:rPr>
          <w:rFonts w:cs="Times New Roman"/>
          <w:sz w:val="22"/>
          <w:szCs w:val="22"/>
        </w:rPr>
        <w:t>оративно-прикладного искусства.</w:t>
      </w:r>
    </w:p>
    <w:p w:rsidR="00EA60E8" w:rsidRPr="009F7063" w:rsidRDefault="00EA60E8" w:rsidP="009F7063">
      <w:pPr>
        <w:pStyle w:val="Textbody"/>
        <w:spacing w:after="0"/>
        <w:ind w:firstLine="567"/>
        <w:rPr>
          <w:rFonts w:cs="Times New Roman"/>
          <w:b/>
          <w:sz w:val="22"/>
          <w:szCs w:val="22"/>
        </w:rPr>
      </w:pPr>
      <w:r>
        <w:rPr>
          <w:rFonts w:cs="Times New Roman"/>
          <w:b/>
          <w:sz w:val="22"/>
          <w:szCs w:val="22"/>
        </w:rPr>
        <w:t>5. Объем дисциплины, виды учебной работы и о</w:t>
      </w:r>
      <w:r w:rsidR="009F7063">
        <w:rPr>
          <w:rFonts w:cs="Times New Roman"/>
          <w:b/>
          <w:sz w:val="22"/>
          <w:szCs w:val="22"/>
        </w:rPr>
        <w:t>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5"/>
        <w:gridCol w:w="995"/>
        <w:gridCol w:w="2131"/>
        <w:gridCol w:w="1420"/>
        <w:gridCol w:w="1420"/>
        <w:gridCol w:w="1274"/>
      </w:tblGrid>
      <w:tr w:rsidR="00EA60E8" w:rsidRPr="005C202D" w:rsidTr="00300BD8">
        <w:trPr>
          <w:trHeight w:val="70"/>
          <w:jc w:val="center"/>
        </w:trPr>
        <w:tc>
          <w:tcPr>
            <w:tcW w:w="1135" w:type="pct"/>
            <w:vMerge w:val="restart"/>
          </w:tcPr>
          <w:p w:rsidR="00EA60E8" w:rsidRPr="005E6A39" w:rsidRDefault="00EA60E8"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EA60E8" w:rsidRPr="005E6A39" w:rsidRDefault="00EA60E8"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EA60E8" w:rsidRPr="005E6A39" w:rsidRDefault="00EA60E8"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EA60E8" w:rsidRPr="005E6A39" w:rsidRDefault="00EA60E8"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EA60E8" w:rsidRPr="005C202D" w:rsidTr="00300BD8">
        <w:trPr>
          <w:trHeight w:val="119"/>
          <w:jc w:val="center"/>
        </w:trPr>
        <w:tc>
          <w:tcPr>
            <w:tcW w:w="1135" w:type="pct"/>
            <w:vMerge/>
          </w:tcPr>
          <w:p w:rsidR="00EA60E8" w:rsidRPr="005E6A39" w:rsidRDefault="00EA60E8" w:rsidP="008C4DDB">
            <w:pPr>
              <w:suppressAutoHyphens w:val="0"/>
              <w:autoSpaceDE w:val="0"/>
              <w:autoSpaceDN w:val="0"/>
              <w:jc w:val="center"/>
              <w:rPr>
                <w:rFonts w:eastAsia="Times New Roman" w:cs="Times New Roman"/>
                <w:kern w:val="0"/>
                <w:sz w:val="20"/>
                <w:szCs w:val="20"/>
                <w:lang w:val="ru-RU" w:eastAsia="ru-RU"/>
              </w:rPr>
            </w:pPr>
          </w:p>
        </w:tc>
        <w:tc>
          <w:tcPr>
            <w:tcW w:w="531" w:type="pct"/>
            <w:vMerge/>
          </w:tcPr>
          <w:p w:rsidR="00EA60E8" w:rsidRPr="005E6A39" w:rsidRDefault="00EA60E8" w:rsidP="008C4DDB">
            <w:pPr>
              <w:suppressAutoHyphens w:val="0"/>
              <w:autoSpaceDE w:val="0"/>
              <w:autoSpaceDN w:val="0"/>
              <w:jc w:val="center"/>
              <w:rPr>
                <w:rFonts w:eastAsia="Times New Roman" w:cs="Times New Roman"/>
                <w:kern w:val="0"/>
                <w:sz w:val="20"/>
                <w:szCs w:val="20"/>
                <w:lang w:val="ru-RU" w:eastAsia="ru-RU"/>
              </w:rPr>
            </w:pPr>
          </w:p>
        </w:tc>
        <w:tc>
          <w:tcPr>
            <w:tcW w:w="1138" w:type="pct"/>
            <w:vMerge/>
          </w:tcPr>
          <w:p w:rsidR="00EA60E8" w:rsidRPr="005E6A39" w:rsidRDefault="00EA60E8" w:rsidP="008C4DDB">
            <w:pPr>
              <w:suppressAutoHyphens w:val="0"/>
              <w:autoSpaceDE w:val="0"/>
              <w:autoSpaceDN w:val="0"/>
              <w:jc w:val="center"/>
              <w:rPr>
                <w:rFonts w:eastAsia="Times New Roman" w:cs="Times New Roman"/>
                <w:kern w:val="0"/>
                <w:sz w:val="20"/>
                <w:szCs w:val="20"/>
                <w:lang w:val="ru-RU" w:eastAsia="ru-RU"/>
              </w:rPr>
            </w:pPr>
          </w:p>
        </w:tc>
        <w:tc>
          <w:tcPr>
            <w:tcW w:w="758" w:type="pct"/>
          </w:tcPr>
          <w:p w:rsidR="00EA60E8" w:rsidRPr="005E6A39" w:rsidRDefault="00EA60E8"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EA60E8" w:rsidRPr="005E6A39" w:rsidRDefault="00EA60E8"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EA60E8" w:rsidRPr="005E6A39" w:rsidRDefault="00EA60E8"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EA60E8" w:rsidRPr="005E6A39" w:rsidRDefault="00EA60E8"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EA60E8" w:rsidRPr="005C202D" w:rsidTr="00300BD8">
        <w:trPr>
          <w:trHeight w:val="70"/>
          <w:jc w:val="center"/>
        </w:trPr>
        <w:tc>
          <w:tcPr>
            <w:tcW w:w="1135" w:type="pct"/>
          </w:tcPr>
          <w:p w:rsidR="00EA60E8" w:rsidRPr="005E6A39" w:rsidRDefault="00EA60E8"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Общая трудоемкость</w:t>
            </w:r>
          </w:p>
        </w:tc>
        <w:tc>
          <w:tcPr>
            <w:tcW w:w="531" w:type="pct"/>
            <w:vMerge w:val="restart"/>
          </w:tcPr>
          <w:p w:rsidR="00EA60E8" w:rsidRPr="005E6A39" w:rsidRDefault="00492260"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9</w:t>
            </w:r>
          </w:p>
        </w:tc>
        <w:tc>
          <w:tcPr>
            <w:tcW w:w="1138" w:type="pct"/>
          </w:tcPr>
          <w:p w:rsidR="00EA60E8" w:rsidRPr="005E6A39" w:rsidRDefault="00492260"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324</w:t>
            </w:r>
          </w:p>
        </w:tc>
        <w:tc>
          <w:tcPr>
            <w:tcW w:w="758" w:type="pct"/>
            <w:vMerge w:val="restart"/>
          </w:tcPr>
          <w:p w:rsidR="00EA60E8" w:rsidRPr="005E6A39" w:rsidRDefault="00492260"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758" w:type="pct"/>
            <w:vMerge w:val="restart"/>
          </w:tcPr>
          <w:p w:rsidR="00EA60E8" w:rsidRPr="005E6A39" w:rsidRDefault="00492260"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FE215C" w:rsidRDefault="00FE215C" w:rsidP="00FE215C">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6 семестр</w:t>
            </w:r>
          </w:p>
          <w:p w:rsidR="00FE215C" w:rsidRDefault="00FE215C" w:rsidP="00FE215C">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7 семестр</w:t>
            </w:r>
          </w:p>
          <w:p w:rsidR="00FE215C" w:rsidRPr="005E6A39" w:rsidRDefault="00FE215C" w:rsidP="00FE215C">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8 семестр</w:t>
            </w:r>
          </w:p>
        </w:tc>
      </w:tr>
      <w:tr w:rsidR="00EA60E8" w:rsidRPr="005C202D" w:rsidTr="00300BD8">
        <w:trPr>
          <w:trHeight w:val="70"/>
          <w:jc w:val="center"/>
        </w:trPr>
        <w:tc>
          <w:tcPr>
            <w:tcW w:w="1135" w:type="pct"/>
          </w:tcPr>
          <w:p w:rsidR="00EA60E8" w:rsidRPr="005E6A39" w:rsidRDefault="00EA60E8" w:rsidP="008C4DDB">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Pr>
          <w:p w:rsidR="00EA60E8" w:rsidRPr="005E6A39" w:rsidRDefault="00EA60E8" w:rsidP="008C4DDB">
            <w:pPr>
              <w:suppressAutoHyphens w:val="0"/>
              <w:autoSpaceDE w:val="0"/>
              <w:autoSpaceDN w:val="0"/>
              <w:jc w:val="center"/>
              <w:rPr>
                <w:rFonts w:eastAsia="Times New Roman" w:cs="Times New Roman"/>
                <w:kern w:val="0"/>
                <w:sz w:val="20"/>
                <w:szCs w:val="20"/>
                <w:lang w:val="ru-RU" w:eastAsia="ru-RU"/>
              </w:rPr>
            </w:pPr>
          </w:p>
        </w:tc>
        <w:tc>
          <w:tcPr>
            <w:tcW w:w="1138" w:type="pct"/>
          </w:tcPr>
          <w:p w:rsidR="00EA60E8" w:rsidRPr="005E6A39" w:rsidRDefault="00917CE8" w:rsidP="008C4DD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144</w:t>
            </w:r>
          </w:p>
        </w:tc>
        <w:tc>
          <w:tcPr>
            <w:tcW w:w="758" w:type="pct"/>
            <w:vMerge/>
          </w:tcPr>
          <w:p w:rsidR="00EA60E8" w:rsidRPr="005E6A39" w:rsidRDefault="00EA60E8" w:rsidP="008C4DDB">
            <w:pPr>
              <w:suppressAutoHyphens w:val="0"/>
              <w:autoSpaceDE w:val="0"/>
              <w:autoSpaceDN w:val="0"/>
              <w:jc w:val="center"/>
              <w:rPr>
                <w:rFonts w:eastAsia="Times New Roman" w:cs="Times New Roman"/>
                <w:kern w:val="0"/>
                <w:sz w:val="20"/>
                <w:szCs w:val="20"/>
                <w:lang w:val="ru-RU" w:eastAsia="ru-RU"/>
              </w:rPr>
            </w:pPr>
          </w:p>
        </w:tc>
        <w:tc>
          <w:tcPr>
            <w:tcW w:w="758" w:type="pct"/>
            <w:vMerge/>
          </w:tcPr>
          <w:p w:rsidR="00EA60E8" w:rsidRPr="005E6A39" w:rsidRDefault="00EA60E8" w:rsidP="008C4DDB">
            <w:pPr>
              <w:suppressAutoHyphens w:val="0"/>
              <w:autoSpaceDE w:val="0"/>
              <w:autoSpaceDN w:val="0"/>
              <w:jc w:val="center"/>
              <w:rPr>
                <w:rFonts w:eastAsia="Times New Roman" w:cs="Times New Roman"/>
                <w:kern w:val="0"/>
                <w:sz w:val="20"/>
                <w:szCs w:val="20"/>
                <w:lang w:val="ru-RU" w:eastAsia="ru-RU"/>
              </w:rPr>
            </w:pPr>
          </w:p>
        </w:tc>
        <w:tc>
          <w:tcPr>
            <w:tcW w:w="680" w:type="pct"/>
            <w:vMerge/>
          </w:tcPr>
          <w:p w:rsidR="00EA60E8" w:rsidRPr="005E6A39" w:rsidRDefault="00EA60E8" w:rsidP="008C4DDB">
            <w:pPr>
              <w:suppressAutoHyphens w:val="0"/>
              <w:autoSpaceDE w:val="0"/>
              <w:autoSpaceDN w:val="0"/>
              <w:jc w:val="center"/>
              <w:rPr>
                <w:rFonts w:eastAsia="Times New Roman" w:cs="Times New Roman"/>
                <w:kern w:val="0"/>
                <w:sz w:val="20"/>
                <w:szCs w:val="20"/>
                <w:lang w:val="ru-RU" w:eastAsia="ru-RU"/>
              </w:rPr>
            </w:pPr>
          </w:p>
        </w:tc>
      </w:tr>
    </w:tbl>
    <w:p w:rsidR="00F06800" w:rsidRDefault="00F06800" w:rsidP="007607E5">
      <w:pPr>
        <w:pStyle w:val="Textbody"/>
        <w:spacing w:after="0"/>
        <w:rPr>
          <w:rFonts w:cs="Times New Roman"/>
          <w:b/>
          <w:sz w:val="20"/>
          <w:szCs w:val="20"/>
        </w:rPr>
      </w:pPr>
    </w:p>
    <w:p w:rsidR="004F00CD" w:rsidRPr="00F06800" w:rsidRDefault="004F00CD" w:rsidP="00536216">
      <w:pPr>
        <w:pStyle w:val="Textbody"/>
        <w:spacing w:after="0"/>
        <w:jc w:val="center"/>
        <w:rPr>
          <w:rFonts w:cs="Times New Roman"/>
          <w:b/>
          <w:sz w:val="22"/>
          <w:szCs w:val="22"/>
        </w:rPr>
      </w:pPr>
      <w:r w:rsidRPr="00F06800">
        <w:rPr>
          <w:rFonts w:cs="Times New Roman"/>
          <w:b/>
          <w:sz w:val="22"/>
          <w:szCs w:val="22"/>
        </w:rPr>
        <w:t>ЧУВАШСКИЙ ЖЕНСКИЙ ГОЛОВНОЙ УБОР</w:t>
      </w:r>
    </w:p>
    <w:p w:rsidR="00C27581" w:rsidRDefault="00C27581" w:rsidP="00536216">
      <w:pPr>
        <w:pStyle w:val="Textbody"/>
        <w:spacing w:after="0"/>
        <w:jc w:val="center"/>
        <w:rPr>
          <w:rFonts w:cs="Times New Roman"/>
          <w:b/>
          <w:sz w:val="20"/>
          <w:szCs w:val="20"/>
        </w:rPr>
      </w:pPr>
    </w:p>
    <w:p w:rsidR="00C27581" w:rsidRDefault="00C27581" w:rsidP="00C27581">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300BD8" w:rsidRDefault="00300BD8" w:rsidP="00C27581">
      <w:pPr>
        <w:tabs>
          <w:tab w:val="left" w:pos="284"/>
          <w:tab w:val="left" w:pos="851"/>
          <w:tab w:val="left" w:pos="1134"/>
        </w:tabs>
        <w:ind w:firstLine="709"/>
        <w:jc w:val="both"/>
        <w:rPr>
          <w:rFonts w:cs="Times New Roman"/>
          <w:lang w:val="ru-RU"/>
        </w:rPr>
      </w:pPr>
      <w:r>
        <w:rPr>
          <w:rFonts w:cs="Times New Roman"/>
          <w:lang w:val="ru-RU"/>
        </w:rPr>
        <w:t>Данная учебная дисциплина включена в часть, формируемую участниками образовательных отношений раздела Блок 1. Дисциплины (модули) основной профессиональной образовательной программы по направлению подготовки 51.03.02 Народная художественная культура</w:t>
      </w:r>
      <w:r w:rsidR="004C1DD4">
        <w:rPr>
          <w:rFonts w:cs="Times New Roman"/>
          <w:lang w:val="ru-RU"/>
        </w:rPr>
        <w:t>, направленность (профиль) Руководство студией декоративно-прикладного творчества</w:t>
      </w:r>
      <w:r>
        <w:rPr>
          <w:rFonts w:cs="Times New Roman"/>
          <w:lang w:val="ru-RU"/>
        </w:rPr>
        <w:t>. Шифр дисциплины «Б1.В.01.05».</w:t>
      </w:r>
    </w:p>
    <w:p w:rsidR="00C27581" w:rsidRPr="005C202D" w:rsidRDefault="00C27581" w:rsidP="00C27581">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Pr>
          <w:rFonts w:cs="Times New Roman"/>
          <w:lang w:val="ru-RU"/>
        </w:rPr>
        <w:t>1,2 курсах в 1,2,3 семестрах.</w:t>
      </w:r>
    </w:p>
    <w:p w:rsidR="00C27581" w:rsidRPr="00EE6CA3" w:rsidRDefault="00C27581" w:rsidP="00C27581">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C27581" w:rsidRDefault="00C27581" w:rsidP="00C27581">
      <w:pPr>
        <w:tabs>
          <w:tab w:val="left" w:pos="567"/>
        </w:tabs>
        <w:ind w:firstLine="709"/>
        <w:jc w:val="both"/>
        <w:rPr>
          <w:rFonts w:cs="Times New Roman"/>
          <w:sz w:val="22"/>
          <w:szCs w:val="22"/>
          <w:lang w:val="ru-RU"/>
        </w:rPr>
      </w:pPr>
      <w:r>
        <w:rPr>
          <w:rFonts w:cs="Times New Roman"/>
          <w:b/>
          <w:sz w:val="22"/>
          <w:szCs w:val="22"/>
          <w:lang w:val="ru-RU"/>
        </w:rPr>
        <w:t>Цель: </w:t>
      </w:r>
      <w:r w:rsidRPr="00C27581">
        <w:rPr>
          <w:rFonts w:cs="Times New Roman"/>
          <w:sz w:val="22"/>
          <w:szCs w:val="22"/>
          <w:lang w:val="ru-RU"/>
        </w:rPr>
        <w:t>возрождение интереса к чувашскому женскому головному убору: тухъя, хушпу, сурпан, масмак и т.д., постижение красоты и практическое исполнение чувашского женского головного убора, определение места и значения чувашского женского головного убора в истории   традиционной чувашской культуры.</w:t>
      </w:r>
    </w:p>
    <w:p w:rsidR="00C27581" w:rsidRDefault="00C27581" w:rsidP="00C27581">
      <w:pPr>
        <w:tabs>
          <w:tab w:val="left" w:pos="567"/>
        </w:tabs>
        <w:ind w:firstLine="709"/>
        <w:jc w:val="both"/>
        <w:rPr>
          <w:rFonts w:cs="Times New Roman"/>
          <w:b/>
          <w:sz w:val="22"/>
          <w:szCs w:val="22"/>
          <w:lang w:val="ru-RU"/>
        </w:rPr>
      </w:pPr>
      <w:r>
        <w:rPr>
          <w:rFonts w:cs="Times New Roman"/>
          <w:b/>
          <w:sz w:val="22"/>
          <w:szCs w:val="22"/>
          <w:lang w:val="ru-RU"/>
        </w:rPr>
        <w:t>Задачи:</w:t>
      </w:r>
    </w:p>
    <w:p w:rsidR="00C27581" w:rsidRPr="00C27581" w:rsidRDefault="00C27581" w:rsidP="00C27581">
      <w:pPr>
        <w:tabs>
          <w:tab w:val="left" w:pos="567"/>
        </w:tabs>
        <w:ind w:firstLine="709"/>
        <w:jc w:val="both"/>
        <w:rPr>
          <w:rFonts w:cs="Times New Roman"/>
          <w:sz w:val="22"/>
          <w:szCs w:val="22"/>
          <w:lang w:val="ru-RU"/>
        </w:rPr>
      </w:pPr>
      <w:r w:rsidRPr="00C27581">
        <w:rPr>
          <w:rFonts w:cs="Times New Roman"/>
          <w:sz w:val="22"/>
          <w:szCs w:val="22"/>
          <w:lang w:val="ru-RU"/>
        </w:rPr>
        <w:t>- изучение терминологии   чувашского женского головного убора;</w:t>
      </w:r>
    </w:p>
    <w:p w:rsidR="00C27581" w:rsidRPr="00C27581" w:rsidRDefault="00EC2224" w:rsidP="00C27581">
      <w:pPr>
        <w:tabs>
          <w:tab w:val="left" w:pos="567"/>
        </w:tabs>
        <w:ind w:firstLine="709"/>
        <w:jc w:val="both"/>
        <w:rPr>
          <w:rFonts w:cs="Times New Roman"/>
          <w:sz w:val="22"/>
          <w:szCs w:val="22"/>
          <w:lang w:val="ru-RU"/>
        </w:rPr>
      </w:pPr>
      <w:r>
        <w:rPr>
          <w:rFonts w:cs="Times New Roman"/>
          <w:sz w:val="22"/>
          <w:szCs w:val="22"/>
          <w:lang w:val="ru-RU"/>
        </w:rPr>
        <w:t>- </w:t>
      </w:r>
      <w:r w:rsidR="00C27581" w:rsidRPr="00C27581">
        <w:rPr>
          <w:rFonts w:cs="Times New Roman"/>
          <w:sz w:val="22"/>
          <w:szCs w:val="22"/>
          <w:lang w:val="ru-RU"/>
        </w:rPr>
        <w:t>обогащение представлений студентов лучшими образцами чувашского женского головного убора;</w:t>
      </w:r>
    </w:p>
    <w:p w:rsidR="00C27581" w:rsidRPr="00C27581" w:rsidRDefault="00C27581" w:rsidP="00C27581">
      <w:pPr>
        <w:tabs>
          <w:tab w:val="left" w:pos="567"/>
        </w:tabs>
        <w:ind w:firstLine="709"/>
        <w:jc w:val="both"/>
        <w:rPr>
          <w:rFonts w:cs="Times New Roman"/>
          <w:sz w:val="22"/>
          <w:szCs w:val="22"/>
          <w:lang w:val="ru-RU"/>
        </w:rPr>
      </w:pPr>
      <w:r w:rsidRPr="00C27581">
        <w:rPr>
          <w:rFonts w:cs="Times New Roman"/>
          <w:sz w:val="22"/>
          <w:szCs w:val="22"/>
          <w:lang w:val="ru-RU"/>
        </w:rPr>
        <w:t>- воспитание ценностных ориентаций;</w:t>
      </w:r>
    </w:p>
    <w:p w:rsidR="00C27581" w:rsidRPr="00C27581" w:rsidRDefault="00C27581" w:rsidP="00C27581">
      <w:pPr>
        <w:tabs>
          <w:tab w:val="left" w:pos="567"/>
        </w:tabs>
        <w:ind w:firstLine="709"/>
        <w:jc w:val="both"/>
        <w:rPr>
          <w:rFonts w:cs="Times New Roman"/>
          <w:sz w:val="22"/>
          <w:szCs w:val="22"/>
          <w:lang w:val="ru-RU"/>
        </w:rPr>
      </w:pPr>
      <w:r w:rsidRPr="00C27581">
        <w:rPr>
          <w:rFonts w:cs="Times New Roman"/>
          <w:sz w:val="22"/>
          <w:szCs w:val="22"/>
          <w:lang w:val="ru-RU"/>
        </w:rPr>
        <w:t>- развитие художественного вкуса;</w:t>
      </w:r>
    </w:p>
    <w:p w:rsidR="00C27581" w:rsidRPr="00C27581" w:rsidRDefault="00C27581" w:rsidP="00C27581">
      <w:pPr>
        <w:tabs>
          <w:tab w:val="left" w:pos="567"/>
        </w:tabs>
        <w:ind w:firstLine="709"/>
        <w:jc w:val="both"/>
        <w:rPr>
          <w:rFonts w:cs="Times New Roman"/>
          <w:sz w:val="22"/>
          <w:szCs w:val="22"/>
          <w:lang w:val="ru-RU"/>
        </w:rPr>
      </w:pPr>
      <w:r>
        <w:rPr>
          <w:rFonts w:cs="Times New Roman"/>
          <w:sz w:val="22"/>
          <w:szCs w:val="22"/>
          <w:lang w:val="ru-RU"/>
        </w:rPr>
        <w:lastRenderedPageBreak/>
        <w:t>- </w:t>
      </w:r>
      <w:r w:rsidRPr="00C27581">
        <w:rPr>
          <w:rFonts w:cs="Times New Roman"/>
          <w:sz w:val="22"/>
          <w:szCs w:val="22"/>
          <w:lang w:val="ru-RU"/>
        </w:rPr>
        <w:t>изучение широкого круга информационных источников, формирование аналитического мышления.</w:t>
      </w:r>
    </w:p>
    <w:p w:rsidR="00C27581" w:rsidRDefault="00C27581" w:rsidP="00C27581">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4C1DD4" w:rsidRPr="004C1DD4" w:rsidRDefault="004C1DD4" w:rsidP="004C1DD4">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065"/>
        <w:gridCol w:w="2858"/>
        <w:gridCol w:w="2249"/>
      </w:tblGrid>
      <w:tr w:rsidR="004C1DD4" w:rsidRPr="004C1DD4" w:rsidTr="004C1DD4">
        <w:trPr>
          <w:trHeight w:val="84"/>
        </w:trPr>
        <w:tc>
          <w:tcPr>
            <w:tcW w:w="1253" w:type="pct"/>
            <w:vMerge w:val="restart"/>
          </w:tcPr>
          <w:p w:rsidR="004C1DD4" w:rsidRPr="004C1DD4" w:rsidRDefault="004C1DD4" w:rsidP="00614182">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 xml:space="preserve">Компетенции и индикаторы её достижения в дисциплине </w:t>
            </w:r>
            <w:r w:rsidRPr="009805CE">
              <w:rPr>
                <w:rFonts w:eastAsia="Times New Roman" w:cs="Times New Roman"/>
                <w:kern w:val="0"/>
                <w:sz w:val="20"/>
                <w:szCs w:val="20"/>
                <w:lang w:val="ru-RU" w:eastAsia="ru-RU" w:bidi="ar-SA"/>
              </w:rPr>
              <w:t xml:space="preserve"> </w:t>
            </w:r>
          </w:p>
        </w:tc>
        <w:tc>
          <w:tcPr>
            <w:tcW w:w="3747" w:type="pct"/>
            <w:gridSpan w:val="3"/>
            <w:vAlign w:val="center"/>
          </w:tcPr>
          <w:p w:rsidR="004C1DD4" w:rsidRPr="009805CE" w:rsidRDefault="004C1DD4" w:rsidP="0061418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C27581" w:rsidRPr="009805CE" w:rsidTr="00614182">
        <w:trPr>
          <w:trHeight w:val="306"/>
        </w:trPr>
        <w:tc>
          <w:tcPr>
            <w:tcW w:w="1253" w:type="pct"/>
            <w:vMerge/>
          </w:tcPr>
          <w:p w:rsidR="00C27581" w:rsidRPr="009805CE" w:rsidRDefault="00C27581" w:rsidP="00614182">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4C1DD4" w:rsidRDefault="004C1DD4"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4C1DD4">
              <w:rPr>
                <w:rFonts w:eastAsia="Times New Roman" w:cs="Times New Roman"/>
                <w:i/>
                <w:kern w:val="0"/>
                <w:sz w:val="20"/>
                <w:szCs w:val="20"/>
                <w:lang w:val="ru-RU" w:eastAsia="ru-RU" w:bidi="ar-SA"/>
              </w:rPr>
              <w:t xml:space="preserve"> </w:t>
            </w:r>
          </w:p>
          <w:p w:rsidR="00C27581" w:rsidRPr="004C1DD4" w:rsidRDefault="00C27581"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4C1DD4">
              <w:rPr>
                <w:rFonts w:eastAsia="Times New Roman" w:cs="Times New Roman"/>
                <w:i/>
                <w:kern w:val="0"/>
                <w:sz w:val="20"/>
                <w:szCs w:val="20"/>
                <w:lang w:val="ru-RU" w:eastAsia="ru-RU" w:bidi="ar-SA"/>
              </w:rPr>
              <w:t>знает</w:t>
            </w:r>
          </w:p>
        </w:tc>
        <w:tc>
          <w:tcPr>
            <w:tcW w:w="1493" w:type="pct"/>
            <w:vAlign w:val="center"/>
          </w:tcPr>
          <w:p w:rsidR="004C1DD4" w:rsidRDefault="004C1DD4"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4C1DD4">
              <w:rPr>
                <w:rFonts w:eastAsia="Times New Roman" w:cs="Times New Roman"/>
                <w:i/>
                <w:kern w:val="0"/>
                <w:sz w:val="20"/>
                <w:szCs w:val="20"/>
                <w:lang w:val="ru-RU" w:eastAsia="ru-RU" w:bidi="ar-SA"/>
              </w:rPr>
              <w:t xml:space="preserve"> </w:t>
            </w:r>
          </w:p>
          <w:p w:rsidR="00C27581" w:rsidRPr="004C1DD4" w:rsidRDefault="00C27581"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4C1DD4">
              <w:rPr>
                <w:rFonts w:eastAsia="Times New Roman" w:cs="Times New Roman"/>
                <w:i/>
                <w:kern w:val="0"/>
                <w:sz w:val="20"/>
                <w:szCs w:val="20"/>
                <w:lang w:val="ru-RU" w:eastAsia="ru-RU" w:bidi="ar-SA"/>
              </w:rPr>
              <w:t>умеет</w:t>
            </w:r>
          </w:p>
        </w:tc>
        <w:tc>
          <w:tcPr>
            <w:tcW w:w="1175" w:type="pct"/>
            <w:vAlign w:val="center"/>
          </w:tcPr>
          <w:p w:rsidR="004C1DD4" w:rsidRDefault="004C1DD4"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4C1DD4">
              <w:rPr>
                <w:rFonts w:eastAsia="Times New Roman" w:cs="Times New Roman"/>
                <w:i/>
                <w:kern w:val="0"/>
                <w:sz w:val="20"/>
                <w:szCs w:val="20"/>
                <w:lang w:val="ru-RU" w:eastAsia="ru-RU" w:bidi="ar-SA"/>
              </w:rPr>
              <w:t xml:space="preserve"> </w:t>
            </w:r>
          </w:p>
          <w:p w:rsidR="00C27581" w:rsidRPr="004C1DD4" w:rsidRDefault="00C27581"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4C1DD4">
              <w:rPr>
                <w:rFonts w:eastAsia="Times New Roman" w:cs="Times New Roman"/>
                <w:i/>
                <w:kern w:val="0"/>
                <w:sz w:val="20"/>
                <w:szCs w:val="20"/>
                <w:lang w:val="ru-RU" w:eastAsia="ru-RU" w:bidi="ar-SA"/>
              </w:rPr>
              <w:t>владеет</w:t>
            </w:r>
          </w:p>
        </w:tc>
      </w:tr>
      <w:tr w:rsidR="00C27581" w:rsidRPr="00871861" w:rsidTr="00614182">
        <w:tc>
          <w:tcPr>
            <w:tcW w:w="1253" w:type="pct"/>
          </w:tcPr>
          <w:p w:rsidR="00C27581" w:rsidRDefault="00C27581" w:rsidP="00614182">
            <w:pPr>
              <w:suppressAutoHyphens w:val="0"/>
              <w:autoSpaceDE w:val="0"/>
              <w:autoSpaceDN w:val="0"/>
              <w:adjustRightInd w:val="0"/>
              <w:jc w:val="center"/>
              <w:rPr>
                <w:rFonts w:eastAsia="Times New Roman" w:cs="Times New Roman"/>
                <w:kern w:val="0"/>
                <w:sz w:val="20"/>
                <w:szCs w:val="20"/>
                <w:lang w:val="ru-RU" w:eastAsia="ru-RU" w:bidi="ar-SA"/>
              </w:rPr>
            </w:pPr>
            <w:r w:rsidRPr="00C27581">
              <w:rPr>
                <w:rFonts w:eastAsia="Times New Roman" w:cs="Times New Roman"/>
                <w:kern w:val="0"/>
                <w:sz w:val="20"/>
                <w:szCs w:val="20"/>
                <w:lang w:val="ru-RU" w:eastAsia="ru-RU" w:bidi="ar-SA"/>
              </w:rPr>
              <w:t>Способен осуществлять поиск, критический анализ и синтез информации, применять системный подход для решения поставленных задач</w:t>
            </w:r>
          </w:p>
          <w:p w:rsidR="00C27581" w:rsidRDefault="00C27581" w:rsidP="0061418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(УК-1)</w:t>
            </w:r>
          </w:p>
          <w:p w:rsidR="00AF6BE8" w:rsidRDefault="00AF6BE8" w:rsidP="006C6F30">
            <w:pPr>
              <w:suppressAutoHyphens w:val="0"/>
              <w:autoSpaceDE w:val="0"/>
              <w:autoSpaceDN w:val="0"/>
              <w:adjustRightInd w:val="0"/>
              <w:rPr>
                <w:rFonts w:eastAsia="Times New Roman" w:cs="Times New Roman"/>
                <w:kern w:val="0"/>
                <w:sz w:val="20"/>
                <w:szCs w:val="20"/>
                <w:lang w:val="ru-RU" w:eastAsia="ru-RU" w:bidi="ar-SA"/>
              </w:rPr>
            </w:pPr>
          </w:p>
          <w:p w:rsidR="00AF6BE8" w:rsidRPr="009805CE" w:rsidRDefault="00AF6BE8" w:rsidP="006C6F30">
            <w:pPr>
              <w:suppressAutoHyphens w:val="0"/>
              <w:autoSpaceDE w:val="0"/>
              <w:autoSpaceDN w:val="0"/>
              <w:adjustRightInd w:val="0"/>
              <w:rPr>
                <w:rFonts w:eastAsia="Times New Roman" w:cs="Times New Roman"/>
                <w:kern w:val="0"/>
                <w:sz w:val="20"/>
                <w:szCs w:val="20"/>
                <w:lang w:val="ru-RU" w:eastAsia="ru-RU" w:bidi="ar-SA"/>
              </w:rPr>
            </w:pPr>
            <w:r w:rsidRPr="00AF6BE8">
              <w:rPr>
                <w:rFonts w:eastAsia="Times New Roman" w:cs="Times New Roman"/>
                <w:kern w:val="0"/>
                <w:sz w:val="20"/>
                <w:szCs w:val="20"/>
                <w:lang w:val="ru-RU" w:eastAsia="ru-RU" w:bidi="ar-SA"/>
              </w:rPr>
              <w:t>ИУК-1.2. Демонстрирует умение рассматривать различные точки зрения на поставленную задачу в рамках научного мировоззрения и определять рациональные идеи.</w:t>
            </w:r>
          </w:p>
        </w:tc>
        <w:tc>
          <w:tcPr>
            <w:tcW w:w="1079" w:type="pct"/>
          </w:tcPr>
          <w:p w:rsidR="00C27581" w:rsidRPr="009805CE" w:rsidRDefault="00C27581" w:rsidP="00614182">
            <w:pPr>
              <w:suppressAutoHyphens w:val="0"/>
              <w:autoSpaceDE w:val="0"/>
              <w:autoSpaceDN w:val="0"/>
              <w:adjustRightInd w:val="0"/>
              <w:jc w:val="center"/>
              <w:rPr>
                <w:rFonts w:eastAsia="Times New Roman" w:cs="Times New Roman"/>
                <w:kern w:val="0"/>
                <w:sz w:val="20"/>
                <w:szCs w:val="20"/>
                <w:lang w:val="ru-RU" w:eastAsia="ru-RU" w:bidi="ar-SA"/>
              </w:rPr>
            </w:pPr>
            <w:r w:rsidRPr="00C27581">
              <w:rPr>
                <w:rFonts w:eastAsia="Times New Roman" w:cs="Times New Roman"/>
                <w:kern w:val="0"/>
                <w:sz w:val="20"/>
                <w:szCs w:val="20"/>
                <w:lang w:val="ru-RU" w:eastAsia="ru-RU" w:bidi="ar-SA"/>
              </w:rPr>
              <w:t>параметры информации как совокупности элементов, их свойства, особенности развития информационной системы, ее современное состояние и перспективы развития</w:t>
            </w:r>
          </w:p>
        </w:tc>
        <w:tc>
          <w:tcPr>
            <w:tcW w:w="1493" w:type="pct"/>
          </w:tcPr>
          <w:p w:rsidR="00C27581" w:rsidRPr="009805CE" w:rsidRDefault="00C27581" w:rsidP="00614182">
            <w:pPr>
              <w:suppressAutoHyphens w:val="0"/>
              <w:autoSpaceDE w:val="0"/>
              <w:autoSpaceDN w:val="0"/>
              <w:adjustRightInd w:val="0"/>
              <w:jc w:val="center"/>
              <w:rPr>
                <w:rFonts w:eastAsia="Times New Roman" w:cs="Times New Roman"/>
                <w:kern w:val="0"/>
                <w:sz w:val="20"/>
                <w:szCs w:val="20"/>
                <w:lang w:val="ru-RU" w:eastAsia="ru-RU" w:bidi="ar-SA"/>
              </w:rPr>
            </w:pPr>
            <w:r w:rsidRPr="00C27581">
              <w:rPr>
                <w:rFonts w:eastAsia="Times New Roman" w:cs="Times New Roman"/>
                <w:kern w:val="0"/>
                <w:sz w:val="20"/>
                <w:szCs w:val="20"/>
                <w:lang w:val="ru-RU" w:eastAsia="ru-RU" w:bidi="ar-SA"/>
              </w:rPr>
              <w:t>формулировать цели поиска и анализа информации, выбирать ее источники; выделять в ней существенные моменты, резюмировать; сравнивать сведения, полученные из разных источников; выявлять связи и зависимости между элементами системы, функции и роли элементов в ней; сравнивать свойства системы и ее элементов, выявлять качественные изменения свойства при объединении элементов в систему; проверять достоверность информации; устанавливать внутренние и внешние противоречия; сопоставлять рассматриваемые объекты с другими, выявлять преимущества и недостатки; формулировать выводы по результатам анализа информации</w:t>
            </w:r>
          </w:p>
        </w:tc>
        <w:tc>
          <w:tcPr>
            <w:tcW w:w="1175" w:type="pct"/>
          </w:tcPr>
          <w:p w:rsidR="00C27581" w:rsidRPr="009805CE" w:rsidRDefault="00C27581" w:rsidP="00614182">
            <w:pPr>
              <w:suppressAutoHyphens w:val="0"/>
              <w:autoSpaceDE w:val="0"/>
              <w:autoSpaceDN w:val="0"/>
              <w:adjustRightInd w:val="0"/>
              <w:jc w:val="center"/>
              <w:rPr>
                <w:rFonts w:eastAsia="Times New Roman" w:cs="Times New Roman"/>
                <w:kern w:val="0"/>
                <w:sz w:val="20"/>
                <w:szCs w:val="20"/>
                <w:lang w:val="ru-RU" w:eastAsia="ru-RU" w:bidi="ar-SA"/>
              </w:rPr>
            </w:pPr>
            <w:r w:rsidRPr="00C27581">
              <w:rPr>
                <w:rFonts w:eastAsia="Times New Roman" w:cs="Times New Roman"/>
                <w:kern w:val="0"/>
                <w:sz w:val="20"/>
                <w:szCs w:val="20"/>
                <w:lang w:val="ru-RU" w:eastAsia="ru-RU" w:bidi="ar-SA"/>
              </w:rPr>
              <w:t>информационно-коммуникационными технологиями для поиска информации, методами и средствами познания для интеллектуального развития и профессиональной компетентности</w:t>
            </w:r>
          </w:p>
        </w:tc>
      </w:tr>
      <w:tr w:rsidR="00C27581" w:rsidRPr="00871861" w:rsidTr="00614182">
        <w:tc>
          <w:tcPr>
            <w:tcW w:w="1253" w:type="pct"/>
          </w:tcPr>
          <w:p w:rsidR="00C27581" w:rsidRDefault="00C27581" w:rsidP="00614182">
            <w:pPr>
              <w:suppressAutoHyphens w:val="0"/>
              <w:autoSpaceDE w:val="0"/>
              <w:autoSpaceDN w:val="0"/>
              <w:adjustRightInd w:val="0"/>
              <w:jc w:val="center"/>
              <w:rPr>
                <w:rFonts w:eastAsia="Times New Roman" w:cs="Times New Roman"/>
                <w:kern w:val="0"/>
                <w:sz w:val="20"/>
                <w:szCs w:val="20"/>
                <w:lang w:val="ru-RU" w:eastAsia="ru-RU" w:bidi="ar-SA"/>
              </w:rPr>
            </w:pPr>
            <w:r w:rsidRPr="00C27581">
              <w:rPr>
                <w:rFonts w:eastAsia="Times New Roman" w:cs="Times New Roman"/>
                <w:kern w:val="0"/>
                <w:sz w:val="20"/>
                <w:szCs w:val="20"/>
                <w:lang w:val="ru-RU" w:eastAsia="ru-RU" w:bidi="ar-SA"/>
              </w:rPr>
              <w:t>Способен воспринимать межкультурное разнообразие общества в социально-историческом, этическом и философском контекстах</w:t>
            </w:r>
          </w:p>
          <w:p w:rsidR="00C27581" w:rsidRDefault="00C27581" w:rsidP="0061418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(УК-5)</w:t>
            </w:r>
          </w:p>
          <w:p w:rsidR="00AF6BE8" w:rsidRDefault="00AF6BE8" w:rsidP="00614182">
            <w:pPr>
              <w:suppressAutoHyphens w:val="0"/>
              <w:autoSpaceDE w:val="0"/>
              <w:autoSpaceDN w:val="0"/>
              <w:adjustRightInd w:val="0"/>
              <w:jc w:val="center"/>
              <w:rPr>
                <w:rFonts w:eastAsia="Times New Roman" w:cs="Times New Roman"/>
                <w:kern w:val="0"/>
                <w:sz w:val="20"/>
                <w:szCs w:val="20"/>
                <w:lang w:val="ru-RU" w:eastAsia="ru-RU" w:bidi="ar-SA"/>
              </w:rPr>
            </w:pPr>
          </w:p>
          <w:p w:rsidR="00AF6BE8" w:rsidRPr="009805CE" w:rsidRDefault="00AF6BE8" w:rsidP="006C6F30">
            <w:pPr>
              <w:suppressAutoHyphens w:val="0"/>
              <w:autoSpaceDE w:val="0"/>
              <w:autoSpaceDN w:val="0"/>
              <w:adjustRightInd w:val="0"/>
              <w:rPr>
                <w:rFonts w:eastAsia="Times New Roman" w:cs="Times New Roman"/>
                <w:kern w:val="0"/>
                <w:sz w:val="20"/>
                <w:szCs w:val="20"/>
                <w:lang w:val="ru-RU" w:eastAsia="ru-RU" w:bidi="ar-SA"/>
              </w:rPr>
            </w:pPr>
            <w:r w:rsidRPr="00AF6BE8">
              <w:rPr>
                <w:rFonts w:eastAsia="Times New Roman" w:cs="Times New Roman"/>
                <w:kern w:val="0"/>
                <w:sz w:val="20"/>
                <w:szCs w:val="20"/>
                <w:lang w:val="ru-RU" w:eastAsia="ru-RU" w:bidi="ar-SA"/>
              </w:rPr>
              <w:t>ИУК-5.1. Соблюдает требования 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социально-историческом, этическом и философском контекстах.</w:t>
            </w:r>
          </w:p>
        </w:tc>
        <w:tc>
          <w:tcPr>
            <w:tcW w:w="1079" w:type="pct"/>
          </w:tcPr>
          <w:p w:rsidR="00C27581" w:rsidRPr="009805CE" w:rsidRDefault="00C27581" w:rsidP="00614182">
            <w:pPr>
              <w:suppressAutoHyphens w:val="0"/>
              <w:autoSpaceDE w:val="0"/>
              <w:autoSpaceDN w:val="0"/>
              <w:adjustRightInd w:val="0"/>
              <w:jc w:val="center"/>
              <w:rPr>
                <w:rFonts w:eastAsia="Times New Roman" w:cs="Times New Roman"/>
                <w:kern w:val="0"/>
                <w:sz w:val="20"/>
                <w:szCs w:val="20"/>
                <w:lang w:val="ru-RU" w:eastAsia="ru-RU" w:bidi="ar-SA"/>
              </w:rPr>
            </w:pPr>
            <w:r w:rsidRPr="00C27581">
              <w:rPr>
                <w:rFonts w:eastAsia="Times New Roman" w:cs="Times New Roman"/>
                <w:kern w:val="0"/>
                <w:sz w:val="20"/>
                <w:szCs w:val="20"/>
                <w:lang w:val="ru-RU" w:eastAsia="ru-RU" w:bidi="ar-SA"/>
              </w:rPr>
              <w:t>социально-исторические, этические и философские основы, обеспечивающие межкультурное разнообразие общества</w:t>
            </w:r>
          </w:p>
        </w:tc>
        <w:tc>
          <w:tcPr>
            <w:tcW w:w="1493" w:type="pct"/>
          </w:tcPr>
          <w:p w:rsidR="00C27581" w:rsidRPr="009805CE" w:rsidRDefault="00C27581" w:rsidP="00614182">
            <w:pPr>
              <w:suppressAutoHyphens w:val="0"/>
              <w:autoSpaceDE w:val="0"/>
              <w:autoSpaceDN w:val="0"/>
              <w:adjustRightInd w:val="0"/>
              <w:jc w:val="center"/>
              <w:rPr>
                <w:rFonts w:eastAsia="Times New Roman" w:cs="Times New Roman"/>
                <w:kern w:val="0"/>
                <w:sz w:val="20"/>
                <w:szCs w:val="20"/>
                <w:lang w:val="ru-RU" w:eastAsia="ru-RU" w:bidi="ar-SA"/>
              </w:rPr>
            </w:pPr>
            <w:r w:rsidRPr="00C27581">
              <w:rPr>
                <w:rFonts w:eastAsia="Times New Roman" w:cs="Times New Roman"/>
                <w:kern w:val="0"/>
                <w:sz w:val="20"/>
                <w:szCs w:val="20"/>
                <w:lang w:val="ru-RU" w:eastAsia="ru-RU" w:bidi="ar-SA"/>
              </w:rPr>
              <w:t>определять задачи межкультурного взаимодействия в рамках общества и малой группы, идентифицировать собственную личность по принадлежности к различным социальным группам; анализировать смену культурных ценностей социума в процессе исторического развития, а также современное состояние общества на основе философских знаний</w:t>
            </w:r>
          </w:p>
        </w:tc>
        <w:tc>
          <w:tcPr>
            <w:tcW w:w="1175" w:type="pct"/>
          </w:tcPr>
          <w:p w:rsidR="00C27581" w:rsidRPr="009805CE" w:rsidRDefault="00C27581" w:rsidP="00614182">
            <w:pPr>
              <w:suppressAutoHyphens w:val="0"/>
              <w:autoSpaceDE w:val="0"/>
              <w:autoSpaceDN w:val="0"/>
              <w:adjustRightInd w:val="0"/>
              <w:jc w:val="center"/>
              <w:rPr>
                <w:rFonts w:eastAsia="Times New Roman" w:cs="Times New Roman"/>
                <w:kern w:val="0"/>
                <w:sz w:val="20"/>
                <w:szCs w:val="20"/>
                <w:lang w:val="ru-RU" w:eastAsia="ru-RU" w:bidi="ar-SA"/>
              </w:rPr>
            </w:pPr>
            <w:r w:rsidRPr="00C27581">
              <w:rPr>
                <w:rFonts w:eastAsia="Times New Roman" w:cs="Times New Roman"/>
                <w:kern w:val="0"/>
                <w:sz w:val="20"/>
                <w:szCs w:val="20"/>
                <w:lang w:val="ru-RU" w:eastAsia="ru-RU" w:bidi="ar-SA"/>
              </w:rPr>
              <w:t>навыками восприятия межкультурного разнообразия общества в социально-историческом, этическом и философском аспектах, средствами установления контакта в процессе межкультурного взаимодействия</w:t>
            </w:r>
          </w:p>
        </w:tc>
      </w:tr>
      <w:tr w:rsidR="00C27581" w:rsidRPr="00871861" w:rsidTr="00614182">
        <w:tc>
          <w:tcPr>
            <w:tcW w:w="1253" w:type="pct"/>
          </w:tcPr>
          <w:p w:rsidR="00C27581" w:rsidRDefault="00EC2224" w:rsidP="0061418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C27581" w:rsidRPr="00C27581">
              <w:rPr>
                <w:rFonts w:eastAsia="Times New Roman" w:cs="Times New Roman"/>
                <w:kern w:val="0"/>
                <w:sz w:val="20"/>
                <w:szCs w:val="20"/>
                <w:lang w:val="ru-RU" w:eastAsia="ru-RU" w:bidi="ar-SA"/>
              </w:rPr>
              <w:t xml:space="preserve"> изготовить </w:t>
            </w:r>
            <w:r w:rsidR="00C27581" w:rsidRPr="00C27581">
              <w:rPr>
                <w:rFonts w:eastAsia="Times New Roman" w:cs="Times New Roman"/>
                <w:kern w:val="0"/>
                <w:sz w:val="20"/>
                <w:szCs w:val="20"/>
                <w:lang w:val="ru-RU" w:eastAsia="ru-RU" w:bidi="ar-SA"/>
              </w:rPr>
              <w:lastRenderedPageBreak/>
              <w:t>художественные изделия в традициях народных художественных промыслов</w:t>
            </w:r>
          </w:p>
          <w:p w:rsidR="000623DD" w:rsidRDefault="000623DD" w:rsidP="0061418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(ПКР-1)</w:t>
            </w:r>
          </w:p>
          <w:p w:rsidR="00AF6BE8" w:rsidRDefault="00AF6BE8" w:rsidP="00614182">
            <w:pPr>
              <w:suppressAutoHyphens w:val="0"/>
              <w:autoSpaceDE w:val="0"/>
              <w:autoSpaceDN w:val="0"/>
              <w:adjustRightInd w:val="0"/>
              <w:jc w:val="center"/>
              <w:rPr>
                <w:rFonts w:eastAsia="Times New Roman" w:cs="Times New Roman"/>
                <w:kern w:val="0"/>
                <w:sz w:val="20"/>
                <w:szCs w:val="20"/>
                <w:lang w:val="ru-RU" w:eastAsia="ru-RU" w:bidi="ar-SA"/>
              </w:rPr>
            </w:pPr>
          </w:p>
          <w:p w:rsidR="00AF6BE8" w:rsidRPr="009805CE" w:rsidRDefault="00AF6BE8" w:rsidP="006C6F30">
            <w:pPr>
              <w:suppressAutoHyphens w:val="0"/>
              <w:autoSpaceDE w:val="0"/>
              <w:autoSpaceDN w:val="0"/>
              <w:adjustRightInd w:val="0"/>
              <w:rPr>
                <w:rFonts w:eastAsia="Times New Roman" w:cs="Times New Roman"/>
                <w:kern w:val="0"/>
                <w:sz w:val="20"/>
                <w:szCs w:val="20"/>
                <w:lang w:val="ru-RU" w:eastAsia="ru-RU" w:bidi="ar-SA"/>
              </w:rPr>
            </w:pPr>
            <w:r w:rsidRPr="00AF6BE8">
              <w:rPr>
                <w:rFonts w:eastAsia="Times New Roman" w:cs="Times New Roman"/>
                <w:kern w:val="0"/>
                <w:sz w:val="20"/>
                <w:szCs w:val="20"/>
                <w:lang w:val="ru-RU" w:eastAsia="ru-RU" w:bidi="ar-SA"/>
              </w:rPr>
              <w:t>ИПКР-1.2. Применяет законы построения композиции и использует приемы декоративного оформления при изготовлении художественных изделий в традициях народных художественных промыслов.</w:t>
            </w:r>
          </w:p>
        </w:tc>
        <w:tc>
          <w:tcPr>
            <w:tcW w:w="1079" w:type="pct"/>
          </w:tcPr>
          <w:p w:rsidR="00C27581" w:rsidRPr="009805CE" w:rsidRDefault="000623DD" w:rsidP="00614182">
            <w:pPr>
              <w:suppressAutoHyphens w:val="0"/>
              <w:autoSpaceDE w:val="0"/>
              <w:autoSpaceDN w:val="0"/>
              <w:adjustRightInd w:val="0"/>
              <w:jc w:val="center"/>
              <w:rPr>
                <w:rFonts w:eastAsia="Times New Roman" w:cs="Times New Roman"/>
                <w:kern w:val="0"/>
                <w:sz w:val="20"/>
                <w:szCs w:val="20"/>
                <w:lang w:val="ru-RU" w:eastAsia="ru-RU" w:bidi="ar-SA"/>
              </w:rPr>
            </w:pPr>
            <w:r w:rsidRPr="000623DD">
              <w:rPr>
                <w:rFonts w:eastAsia="Times New Roman" w:cs="Times New Roman"/>
                <w:kern w:val="0"/>
                <w:sz w:val="20"/>
                <w:szCs w:val="20"/>
                <w:lang w:val="ru-RU" w:eastAsia="ru-RU" w:bidi="ar-SA"/>
              </w:rPr>
              <w:lastRenderedPageBreak/>
              <w:t xml:space="preserve">основы композиции, </w:t>
            </w:r>
            <w:r w:rsidRPr="000623DD">
              <w:rPr>
                <w:rFonts w:eastAsia="Times New Roman" w:cs="Times New Roman"/>
                <w:kern w:val="0"/>
                <w:sz w:val="20"/>
                <w:szCs w:val="20"/>
                <w:lang w:val="ru-RU" w:eastAsia="ru-RU" w:bidi="ar-SA"/>
              </w:rPr>
              <w:lastRenderedPageBreak/>
              <w:t>традиционные приемы при оформлении художественных изделий в традициях народных художественных промыслов</w:t>
            </w:r>
          </w:p>
        </w:tc>
        <w:tc>
          <w:tcPr>
            <w:tcW w:w="1493" w:type="pct"/>
          </w:tcPr>
          <w:p w:rsidR="00C27581" w:rsidRPr="009805CE" w:rsidRDefault="000623DD" w:rsidP="00614182">
            <w:pPr>
              <w:suppressAutoHyphens w:val="0"/>
              <w:autoSpaceDE w:val="0"/>
              <w:autoSpaceDN w:val="0"/>
              <w:adjustRightInd w:val="0"/>
              <w:jc w:val="center"/>
              <w:rPr>
                <w:rFonts w:eastAsia="Times New Roman" w:cs="Times New Roman"/>
                <w:kern w:val="0"/>
                <w:sz w:val="20"/>
                <w:szCs w:val="20"/>
                <w:lang w:val="ru-RU" w:eastAsia="ru-RU" w:bidi="ar-SA"/>
              </w:rPr>
            </w:pPr>
            <w:r w:rsidRPr="000623DD">
              <w:rPr>
                <w:rFonts w:eastAsia="Times New Roman" w:cs="Times New Roman"/>
                <w:kern w:val="0"/>
                <w:sz w:val="20"/>
                <w:szCs w:val="20"/>
                <w:lang w:val="ru-RU" w:eastAsia="ru-RU" w:bidi="ar-SA"/>
              </w:rPr>
              <w:lastRenderedPageBreak/>
              <w:t xml:space="preserve">применять законы построения </w:t>
            </w:r>
            <w:r w:rsidRPr="000623DD">
              <w:rPr>
                <w:rFonts w:eastAsia="Times New Roman" w:cs="Times New Roman"/>
                <w:kern w:val="0"/>
                <w:sz w:val="20"/>
                <w:szCs w:val="20"/>
                <w:lang w:val="ru-RU" w:eastAsia="ru-RU" w:bidi="ar-SA"/>
              </w:rPr>
              <w:lastRenderedPageBreak/>
              <w:t>композиции, использовать приемы декоративного оформления при изготовлении художественных изделий в традициях народных художественных промыслов</w:t>
            </w:r>
          </w:p>
        </w:tc>
        <w:tc>
          <w:tcPr>
            <w:tcW w:w="1175" w:type="pct"/>
          </w:tcPr>
          <w:p w:rsidR="00C27581" w:rsidRPr="009805CE" w:rsidRDefault="000623DD" w:rsidP="00614182">
            <w:pPr>
              <w:suppressAutoHyphens w:val="0"/>
              <w:autoSpaceDE w:val="0"/>
              <w:autoSpaceDN w:val="0"/>
              <w:adjustRightInd w:val="0"/>
              <w:jc w:val="center"/>
              <w:rPr>
                <w:rFonts w:eastAsia="Times New Roman" w:cs="Times New Roman"/>
                <w:kern w:val="0"/>
                <w:sz w:val="20"/>
                <w:szCs w:val="20"/>
                <w:lang w:val="ru-RU" w:eastAsia="ru-RU" w:bidi="ar-SA"/>
              </w:rPr>
            </w:pPr>
            <w:r w:rsidRPr="000623DD">
              <w:rPr>
                <w:rFonts w:eastAsia="Times New Roman" w:cs="Times New Roman"/>
                <w:kern w:val="0"/>
                <w:sz w:val="20"/>
                <w:szCs w:val="20"/>
                <w:lang w:val="ru-RU" w:eastAsia="ru-RU" w:bidi="ar-SA"/>
              </w:rPr>
              <w:lastRenderedPageBreak/>
              <w:t xml:space="preserve">навыками разработки </w:t>
            </w:r>
            <w:r w:rsidRPr="000623DD">
              <w:rPr>
                <w:rFonts w:eastAsia="Times New Roman" w:cs="Times New Roman"/>
                <w:kern w:val="0"/>
                <w:sz w:val="20"/>
                <w:szCs w:val="20"/>
                <w:lang w:val="ru-RU" w:eastAsia="ru-RU" w:bidi="ar-SA"/>
              </w:rPr>
              <w:lastRenderedPageBreak/>
              <w:t>эскизных и технических приемов оформления изделий в традициях народных художественных промыслов</w:t>
            </w:r>
          </w:p>
        </w:tc>
      </w:tr>
    </w:tbl>
    <w:p w:rsidR="00C27581" w:rsidRDefault="00C27581" w:rsidP="00F66692">
      <w:pPr>
        <w:pStyle w:val="Textbody"/>
        <w:spacing w:after="0"/>
        <w:ind w:firstLine="567"/>
        <w:jc w:val="both"/>
        <w:rPr>
          <w:rFonts w:cs="Times New Roman"/>
          <w:b/>
          <w:sz w:val="22"/>
          <w:szCs w:val="22"/>
        </w:rPr>
      </w:pPr>
      <w:r>
        <w:rPr>
          <w:rFonts w:cs="Times New Roman"/>
          <w:b/>
          <w:sz w:val="22"/>
          <w:szCs w:val="22"/>
        </w:rPr>
        <w:lastRenderedPageBreak/>
        <w:t>4. </w:t>
      </w:r>
      <w:r w:rsidRPr="00EE6CA3">
        <w:rPr>
          <w:rFonts w:cs="Times New Roman"/>
          <w:b/>
          <w:sz w:val="22"/>
          <w:szCs w:val="22"/>
        </w:rPr>
        <w:t>Содержание дисциплины</w:t>
      </w:r>
    </w:p>
    <w:p w:rsidR="000623DD" w:rsidRPr="000623DD" w:rsidRDefault="000623DD" w:rsidP="00F66692">
      <w:pPr>
        <w:pStyle w:val="Textbody"/>
        <w:spacing w:after="0"/>
        <w:ind w:firstLine="567"/>
        <w:jc w:val="both"/>
        <w:rPr>
          <w:rFonts w:cs="Times New Roman"/>
          <w:sz w:val="22"/>
          <w:szCs w:val="22"/>
        </w:rPr>
      </w:pPr>
      <w:r w:rsidRPr="000623DD">
        <w:rPr>
          <w:rFonts w:cs="Times New Roman"/>
          <w:sz w:val="22"/>
          <w:szCs w:val="22"/>
        </w:rPr>
        <w:t>Раздел 1. Композиционные особенности головных уборов верховых, низовых и промежуточных чуваш. Художественная и историко-этнографическая значимость чувашских головных уборов. Сходства и различия головных уборов верховых, низовых и промежуточных чуваш.</w:t>
      </w:r>
    </w:p>
    <w:p w:rsidR="000623DD" w:rsidRPr="000623DD" w:rsidRDefault="000623DD" w:rsidP="00F66692">
      <w:pPr>
        <w:pStyle w:val="Textbody"/>
        <w:spacing w:after="0"/>
        <w:ind w:firstLine="567"/>
        <w:jc w:val="both"/>
        <w:rPr>
          <w:rFonts w:cs="Times New Roman"/>
          <w:sz w:val="22"/>
          <w:szCs w:val="22"/>
        </w:rPr>
      </w:pPr>
      <w:r w:rsidRPr="000623DD">
        <w:rPr>
          <w:rFonts w:cs="Times New Roman"/>
          <w:sz w:val="22"/>
          <w:szCs w:val="22"/>
        </w:rPr>
        <w:t xml:space="preserve">Раздел 2. Конструирование основы девичьего головного убора «тухьи». </w:t>
      </w:r>
    </w:p>
    <w:p w:rsidR="000623DD" w:rsidRPr="000623DD" w:rsidRDefault="000623DD" w:rsidP="00F66692">
      <w:pPr>
        <w:pStyle w:val="Textbody"/>
        <w:spacing w:after="0"/>
        <w:ind w:firstLine="567"/>
        <w:jc w:val="both"/>
        <w:rPr>
          <w:rFonts w:cs="Times New Roman"/>
          <w:sz w:val="22"/>
          <w:szCs w:val="22"/>
        </w:rPr>
      </w:pPr>
      <w:r w:rsidRPr="000623DD">
        <w:rPr>
          <w:rFonts w:cs="Times New Roman"/>
          <w:sz w:val="22"/>
          <w:szCs w:val="22"/>
        </w:rPr>
        <w:t>Раздел 3. Конструирование основы женского головного убора «хушпу».</w:t>
      </w:r>
    </w:p>
    <w:p w:rsidR="000623DD" w:rsidRPr="000623DD" w:rsidRDefault="000623DD" w:rsidP="00F66692">
      <w:pPr>
        <w:pStyle w:val="Textbody"/>
        <w:spacing w:after="0"/>
        <w:ind w:firstLine="567"/>
        <w:jc w:val="both"/>
        <w:rPr>
          <w:rFonts w:cs="Times New Roman"/>
          <w:sz w:val="22"/>
          <w:szCs w:val="22"/>
        </w:rPr>
      </w:pPr>
      <w:r w:rsidRPr="000623DD">
        <w:rPr>
          <w:rFonts w:cs="Times New Roman"/>
          <w:sz w:val="22"/>
          <w:szCs w:val="22"/>
        </w:rPr>
        <w:t>Раздел 4. Плетение бисерных полос. Использование бисероплетения в создании хушпу, тухъи, масмака.</w:t>
      </w:r>
    </w:p>
    <w:p w:rsidR="000623DD" w:rsidRPr="000623DD" w:rsidRDefault="000623DD" w:rsidP="00F66692">
      <w:pPr>
        <w:pStyle w:val="Textbody"/>
        <w:spacing w:after="0"/>
        <w:ind w:firstLine="567"/>
        <w:jc w:val="both"/>
        <w:rPr>
          <w:rFonts w:cs="Times New Roman"/>
          <w:sz w:val="22"/>
          <w:szCs w:val="22"/>
        </w:rPr>
      </w:pPr>
      <w:r w:rsidRPr="000623DD">
        <w:rPr>
          <w:rFonts w:cs="Times New Roman"/>
          <w:sz w:val="22"/>
          <w:szCs w:val="22"/>
        </w:rPr>
        <w:t xml:space="preserve">Раздел 5. Сборка головного убора и оформление монетами. </w:t>
      </w:r>
    </w:p>
    <w:p w:rsidR="000623DD" w:rsidRPr="000623DD" w:rsidRDefault="000623DD" w:rsidP="00F66692">
      <w:pPr>
        <w:pStyle w:val="Textbody"/>
        <w:spacing w:after="0"/>
        <w:ind w:firstLine="567"/>
        <w:jc w:val="both"/>
        <w:rPr>
          <w:rFonts w:cs="Times New Roman"/>
          <w:sz w:val="22"/>
          <w:szCs w:val="22"/>
        </w:rPr>
      </w:pPr>
      <w:r w:rsidRPr="000623DD">
        <w:rPr>
          <w:rFonts w:cs="Times New Roman"/>
          <w:sz w:val="22"/>
          <w:szCs w:val="22"/>
        </w:rPr>
        <w:t>Раздел 6. Женский головной убор «сурпан».</w:t>
      </w:r>
    </w:p>
    <w:p w:rsidR="000623DD" w:rsidRPr="000623DD" w:rsidRDefault="000623DD" w:rsidP="00F66692">
      <w:pPr>
        <w:pStyle w:val="Textbody"/>
        <w:spacing w:after="0"/>
        <w:ind w:firstLine="567"/>
        <w:jc w:val="both"/>
        <w:rPr>
          <w:rFonts w:cs="Times New Roman"/>
          <w:sz w:val="22"/>
          <w:szCs w:val="22"/>
        </w:rPr>
      </w:pPr>
      <w:r w:rsidRPr="000623DD">
        <w:rPr>
          <w:rFonts w:cs="Times New Roman"/>
          <w:sz w:val="22"/>
          <w:szCs w:val="22"/>
        </w:rPr>
        <w:t>Раздел 7. Женский головной убор «масмак».</w:t>
      </w:r>
    </w:p>
    <w:p w:rsidR="00AF6BE8" w:rsidRPr="0033396B" w:rsidRDefault="000623DD" w:rsidP="00F66692">
      <w:pPr>
        <w:pStyle w:val="Textbody"/>
        <w:spacing w:after="0"/>
        <w:ind w:firstLine="567"/>
        <w:jc w:val="both"/>
        <w:rPr>
          <w:rFonts w:cs="Times New Roman"/>
          <w:sz w:val="22"/>
          <w:szCs w:val="22"/>
        </w:rPr>
      </w:pPr>
      <w:r w:rsidRPr="000623DD">
        <w:rPr>
          <w:rFonts w:cs="Times New Roman"/>
          <w:sz w:val="22"/>
          <w:szCs w:val="22"/>
        </w:rPr>
        <w:t xml:space="preserve">Раздел 8. Женский головной </w:t>
      </w:r>
      <w:r w:rsidR="0033396B">
        <w:rPr>
          <w:rFonts w:cs="Times New Roman"/>
          <w:sz w:val="22"/>
          <w:szCs w:val="22"/>
        </w:rPr>
        <w:t>убор «чалма».</w:t>
      </w:r>
    </w:p>
    <w:p w:rsidR="00C27581" w:rsidRPr="00BA18A4" w:rsidRDefault="00C27581" w:rsidP="00BA18A4">
      <w:pPr>
        <w:pStyle w:val="Textbody"/>
        <w:spacing w:after="0"/>
        <w:ind w:firstLine="567"/>
        <w:rPr>
          <w:rFonts w:cs="Times New Roman"/>
          <w:b/>
          <w:sz w:val="22"/>
          <w:szCs w:val="22"/>
        </w:rPr>
      </w:pPr>
      <w:r>
        <w:rPr>
          <w:rFonts w:cs="Times New Roman"/>
          <w:b/>
          <w:sz w:val="22"/>
          <w:szCs w:val="22"/>
        </w:rPr>
        <w:t>5. Объем дисциплины, виды у</w:t>
      </w:r>
      <w:r w:rsidR="00BA18A4">
        <w:rPr>
          <w:rFonts w:cs="Times New Roman"/>
          <w:b/>
          <w:sz w:val="22"/>
          <w:szCs w:val="22"/>
        </w:rPr>
        <w:t>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5"/>
        <w:gridCol w:w="995"/>
        <w:gridCol w:w="2131"/>
        <w:gridCol w:w="1420"/>
        <w:gridCol w:w="1420"/>
        <w:gridCol w:w="1274"/>
      </w:tblGrid>
      <w:tr w:rsidR="00C27581" w:rsidRPr="005C202D" w:rsidTr="0033396B">
        <w:trPr>
          <w:trHeight w:val="70"/>
          <w:jc w:val="center"/>
        </w:trPr>
        <w:tc>
          <w:tcPr>
            <w:tcW w:w="1135" w:type="pct"/>
            <w:vMerge w:val="restart"/>
          </w:tcPr>
          <w:p w:rsidR="00C27581" w:rsidRPr="005E6A39" w:rsidRDefault="00C2758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C27581" w:rsidRPr="005E6A39" w:rsidRDefault="00C2758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C27581" w:rsidRPr="005E6A39" w:rsidRDefault="00C2758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C27581" w:rsidRPr="005E6A39" w:rsidRDefault="00C2758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C27581" w:rsidRPr="005C202D" w:rsidTr="0033396B">
        <w:trPr>
          <w:trHeight w:val="331"/>
          <w:jc w:val="center"/>
        </w:trPr>
        <w:tc>
          <w:tcPr>
            <w:tcW w:w="1135" w:type="pct"/>
            <w:vMerge/>
          </w:tcPr>
          <w:p w:rsidR="00C27581" w:rsidRPr="005E6A39" w:rsidRDefault="00C27581" w:rsidP="00614182">
            <w:pPr>
              <w:suppressAutoHyphens w:val="0"/>
              <w:autoSpaceDE w:val="0"/>
              <w:autoSpaceDN w:val="0"/>
              <w:jc w:val="center"/>
              <w:rPr>
                <w:rFonts w:eastAsia="Times New Roman" w:cs="Times New Roman"/>
                <w:kern w:val="0"/>
                <w:sz w:val="20"/>
                <w:szCs w:val="20"/>
                <w:lang w:val="ru-RU" w:eastAsia="ru-RU"/>
              </w:rPr>
            </w:pPr>
          </w:p>
        </w:tc>
        <w:tc>
          <w:tcPr>
            <w:tcW w:w="531" w:type="pct"/>
            <w:vMerge/>
          </w:tcPr>
          <w:p w:rsidR="00C27581" w:rsidRPr="005E6A39" w:rsidRDefault="00C27581" w:rsidP="00614182">
            <w:pPr>
              <w:suppressAutoHyphens w:val="0"/>
              <w:autoSpaceDE w:val="0"/>
              <w:autoSpaceDN w:val="0"/>
              <w:jc w:val="center"/>
              <w:rPr>
                <w:rFonts w:eastAsia="Times New Roman" w:cs="Times New Roman"/>
                <w:kern w:val="0"/>
                <w:sz w:val="20"/>
                <w:szCs w:val="20"/>
                <w:lang w:val="ru-RU" w:eastAsia="ru-RU"/>
              </w:rPr>
            </w:pPr>
          </w:p>
        </w:tc>
        <w:tc>
          <w:tcPr>
            <w:tcW w:w="1138" w:type="pct"/>
            <w:vMerge/>
          </w:tcPr>
          <w:p w:rsidR="00C27581" w:rsidRPr="005E6A39" w:rsidRDefault="00C27581" w:rsidP="00614182">
            <w:pPr>
              <w:suppressAutoHyphens w:val="0"/>
              <w:autoSpaceDE w:val="0"/>
              <w:autoSpaceDN w:val="0"/>
              <w:jc w:val="center"/>
              <w:rPr>
                <w:rFonts w:eastAsia="Times New Roman" w:cs="Times New Roman"/>
                <w:kern w:val="0"/>
                <w:sz w:val="20"/>
                <w:szCs w:val="20"/>
                <w:lang w:val="ru-RU" w:eastAsia="ru-RU"/>
              </w:rPr>
            </w:pPr>
          </w:p>
        </w:tc>
        <w:tc>
          <w:tcPr>
            <w:tcW w:w="758" w:type="pct"/>
          </w:tcPr>
          <w:p w:rsidR="00C27581" w:rsidRPr="005E6A39" w:rsidRDefault="00C2758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C27581" w:rsidRPr="005E6A39" w:rsidRDefault="00C2758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C27581" w:rsidRPr="005E6A39" w:rsidRDefault="00C2758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C27581" w:rsidRPr="005E6A39" w:rsidRDefault="00C2758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C27581" w:rsidRPr="005C202D" w:rsidTr="0033396B">
        <w:trPr>
          <w:trHeight w:val="70"/>
          <w:jc w:val="center"/>
        </w:trPr>
        <w:tc>
          <w:tcPr>
            <w:tcW w:w="1135" w:type="pct"/>
          </w:tcPr>
          <w:p w:rsidR="00C27581" w:rsidRPr="005E6A39" w:rsidRDefault="00C27581"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Общая трудоемкость</w:t>
            </w:r>
          </w:p>
        </w:tc>
        <w:tc>
          <w:tcPr>
            <w:tcW w:w="531" w:type="pct"/>
            <w:vMerge w:val="restart"/>
          </w:tcPr>
          <w:p w:rsidR="00C27581" w:rsidRPr="005E6A39" w:rsidRDefault="000623DD"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8</w:t>
            </w:r>
          </w:p>
        </w:tc>
        <w:tc>
          <w:tcPr>
            <w:tcW w:w="1138" w:type="pct"/>
          </w:tcPr>
          <w:p w:rsidR="00C27581" w:rsidRPr="005E6A39" w:rsidRDefault="000623DD"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288</w:t>
            </w:r>
          </w:p>
        </w:tc>
        <w:tc>
          <w:tcPr>
            <w:tcW w:w="758" w:type="pct"/>
            <w:vMerge w:val="restart"/>
          </w:tcPr>
          <w:p w:rsidR="00C27581" w:rsidRPr="005E6A39" w:rsidRDefault="000623DD"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758" w:type="pct"/>
            <w:vMerge w:val="restart"/>
          </w:tcPr>
          <w:p w:rsidR="00C27581" w:rsidRPr="005E6A39" w:rsidRDefault="000623DD"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C27581" w:rsidRDefault="000623DD"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 семестр</w:t>
            </w:r>
          </w:p>
          <w:p w:rsidR="000623DD" w:rsidRPr="005E6A39" w:rsidRDefault="000623DD"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3 семестр</w:t>
            </w:r>
          </w:p>
        </w:tc>
      </w:tr>
      <w:tr w:rsidR="00C27581" w:rsidRPr="005C202D" w:rsidTr="0033396B">
        <w:trPr>
          <w:trHeight w:val="70"/>
          <w:jc w:val="center"/>
        </w:trPr>
        <w:tc>
          <w:tcPr>
            <w:tcW w:w="1135" w:type="pct"/>
          </w:tcPr>
          <w:p w:rsidR="00C27581" w:rsidRPr="005E6A39" w:rsidRDefault="00C2758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Pr>
          <w:p w:rsidR="00C27581" w:rsidRPr="005E6A39" w:rsidRDefault="00C27581" w:rsidP="00614182">
            <w:pPr>
              <w:suppressAutoHyphens w:val="0"/>
              <w:autoSpaceDE w:val="0"/>
              <w:autoSpaceDN w:val="0"/>
              <w:jc w:val="center"/>
              <w:rPr>
                <w:rFonts w:eastAsia="Times New Roman" w:cs="Times New Roman"/>
                <w:kern w:val="0"/>
                <w:sz w:val="20"/>
                <w:szCs w:val="20"/>
                <w:lang w:val="ru-RU" w:eastAsia="ru-RU"/>
              </w:rPr>
            </w:pPr>
          </w:p>
        </w:tc>
        <w:tc>
          <w:tcPr>
            <w:tcW w:w="1138" w:type="pct"/>
          </w:tcPr>
          <w:p w:rsidR="00C27581" w:rsidRPr="005E6A39" w:rsidRDefault="000623DD"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128</w:t>
            </w:r>
          </w:p>
        </w:tc>
        <w:tc>
          <w:tcPr>
            <w:tcW w:w="758" w:type="pct"/>
            <w:vMerge/>
          </w:tcPr>
          <w:p w:rsidR="00C27581" w:rsidRPr="005E6A39" w:rsidRDefault="00C27581" w:rsidP="00614182">
            <w:pPr>
              <w:suppressAutoHyphens w:val="0"/>
              <w:autoSpaceDE w:val="0"/>
              <w:autoSpaceDN w:val="0"/>
              <w:jc w:val="center"/>
              <w:rPr>
                <w:rFonts w:eastAsia="Times New Roman" w:cs="Times New Roman"/>
                <w:kern w:val="0"/>
                <w:sz w:val="20"/>
                <w:szCs w:val="20"/>
                <w:lang w:val="ru-RU" w:eastAsia="ru-RU"/>
              </w:rPr>
            </w:pPr>
          </w:p>
        </w:tc>
        <w:tc>
          <w:tcPr>
            <w:tcW w:w="758" w:type="pct"/>
            <w:vMerge/>
          </w:tcPr>
          <w:p w:rsidR="00C27581" w:rsidRPr="005E6A39" w:rsidRDefault="00C27581" w:rsidP="00614182">
            <w:pPr>
              <w:suppressAutoHyphens w:val="0"/>
              <w:autoSpaceDE w:val="0"/>
              <w:autoSpaceDN w:val="0"/>
              <w:jc w:val="center"/>
              <w:rPr>
                <w:rFonts w:eastAsia="Times New Roman" w:cs="Times New Roman"/>
                <w:kern w:val="0"/>
                <w:sz w:val="20"/>
                <w:szCs w:val="20"/>
                <w:lang w:val="ru-RU" w:eastAsia="ru-RU"/>
              </w:rPr>
            </w:pPr>
          </w:p>
        </w:tc>
        <w:tc>
          <w:tcPr>
            <w:tcW w:w="680" w:type="pct"/>
            <w:vMerge/>
          </w:tcPr>
          <w:p w:rsidR="00C27581" w:rsidRPr="005E6A39" w:rsidRDefault="00C27581" w:rsidP="00614182">
            <w:pPr>
              <w:suppressAutoHyphens w:val="0"/>
              <w:autoSpaceDE w:val="0"/>
              <w:autoSpaceDN w:val="0"/>
              <w:jc w:val="center"/>
              <w:rPr>
                <w:rFonts w:eastAsia="Times New Roman" w:cs="Times New Roman"/>
                <w:kern w:val="0"/>
                <w:sz w:val="20"/>
                <w:szCs w:val="20"/>
                <w:lang w:val="ru-RU" w:eastAsia="ru-RU"/>
              </w:rPr>
            </w:pPr>
          </w:p>
        </w:tc>
      </w:tr>
    </w:tbl>
    <w:p w:rsidR="00F85BC2" w:rsidRDefault="00F85BC2" w:rsidP="00983857">
      <w:pPr>
        <w:pStyle w:val="Textbody"/>
        <w:spacing w:after="0"/>
        <w:rPr>
          <w:rFonts w:cs="Times New Roman"/>
          <w:b/>
          <w:sz w:val="22"/>
          <w:szCs w:val="22"/>
        </w:rPr>
      </w:pPr>
    </w:p>
    <w:p w:rsidR="000543B9" w:rsidRDefault="000543B9" w:rsidP="000543B9">
      <w:pPr>
        <w:pStyle w:val="Textbody"/>
        <w:spacing w:after="0"/>
        <w:jc w:val="center"/>
        <w:rPr>
          <w:rFonts w:cs="Times New Roman"/>
          <w:b/>
          <w:sz w:val="22"/>
          <w:szCs w:val="22"/>
        </w:rPr>
      </w:pPr>
      <w:r>
        <w:rPr>
          <w:rFonts w:cs="Times New Roman"/>
          <w:b/>
          <w:sz w:val="22"/>
          <w:szCs w:val="22"/>
        </w:rPr>
        <w:t>ПРЕДДИПЛОМНАЯ ПРАКТИКА</w:t>
      </w:r>
    </w:p>
    <w:p w:rsidR="000543B9" w:rsidRDefault="000543B9" w:rsidP="000543B9">
      <w:pPr>
        <w:pStyle w:val="Textbody"/>
        <w:spacing w:after="0"/>
        <w:rPr>
          <w:rFonts w:cs="Times New Roman"/>
          <w:b/>
          <w:sz w:val="22"/>
          <w:szCs w:val="22"/>
        </w:rPr>
      </w:pPr>
    </w:p>
    <w:p w:rsidR="000543B9" w:rsidRDefault="00F66692" w:rsidP="000543B9">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практики</w:t>
      </w:r>
      <w:r w:rsidR="000543B9">
        <w:rPr>
          <w:rFonts w:cs="Times New Roman"/>
          <w:b/>
          <w:sz w:val="22"/>
          <w:szCs w:val="22"/>
          <w:lang w:val="ru-RU"/>
        </w:rPr>
        <w:t xml:space="preserve"> в структуре ОПОП</w:t>
      </w:r>
    </w:p>
    <w:p w:rsidR="000543B9" w:rsidRPr="00ED71C0" w:rsidRDefault="000543B9" w:rsidP="000543B9">
      <w:pPr>
        <w:tabs>
          <w:tab w:val="left" w:pos="284"/>
          <w:tab w:val="left" w:pos="851"/>
          <w:tab w:val="left" w:pos="1134"/>
        </w:tabs>
        <w:ind w:firstLine="709"/>
        <w:jc w:val="both"/>
        <w:rPr>
          <w:rFonts w:cs="Times New Roman"/>
          <w:kern w:val="2"/>
          <w:lang w:val="ru-RU"/>
        </w:rPr>
      </w:pPr>
      <w:r>
        <w:rPr>
          <w:rFonts w:cs="Times New Roman"/>
          <w:lang w:val="ru-RU"/>
        </w:rPr>
        <w:t xml:space="preserve">Данная </w:t>
      </w:r>
      <w:r w:rsidR="00F66692">
        <w:rPr>
          <w:rFonts w:cs="Times New Roman"/>
          <w:lang w:val="ru-RU"/>
        </w:rPr>
        <w:t>практика</w:t>
      </w:r>
      <w:r>
        <w:rPr>
          <w:rFonts w:cs="Times New Roman"/>
          <w:lang w:val="ru-RU"/>
        </w:rPr>
        <w:t xml:space="preserve"> включена в обязательную часть раздела Блок 2. Практика основной профессиональной образовательной программы по направлению подготовки 51.03.02 Народная художественная культура. Шифр дисциплины «Б1.В.02.01 (Пд)».</w:t>
      </w:r>
    </w:p>
    <w:p w:rsidR="000543B9" w:rsidRPr="005C202D" w:rsidRDefault="00F66692" w:rsidP="000543B9">
      <w:pPr>
        <w:tabs>
          <w:tab w:val="left" w:pos="284"/>
          <w:tab w:val="left" w:pos="851"/>
          <w:tab w:val="left" w:pos="1134"/>
        </w:tabs>
        <w:ind w:firstLine="709"/>
        <w:jc w:val="both"/>
        <w:rPr>
          <w:rFonts w:cs="Times New Roman"/>
          <w:lang w:val="ru-RU"/>
        </w:rPr>
      </w:pPr>
      <w:r>
        <w:rPr>
          <w:rFonts w:cs="Times New Roman"/>
          <w:lang w:val="ru-RU"/>
        </w:rPr>
        <w:t>Практика</w:t>
      </w:r>
      <w:r w:rsidR="000543B9">
        <w:rPr>
          <w:rFonts w:cs="Times New Roman"/>
          <w:lang w:val="ru-RU"/>
        </w:rPr>
        <w:t xml:space="preserve"> о</w:t>
      </w:r>
      <w:r w:rsidR="000543B9" w:rsidRPr="005C202D">
        <w:rPr>
          <w:rFonts w:cs="Times New Roman"/>
          <w:lang w:val="ru-RU"/>
        </w:rPr>
        <w:t xml:space="preserve">сваивается </w:t>
      </w:r>
      <w:r w:rsidR="000543B9">
        <w:rPr>
          <w:rFonts w:cs="Times New Roman"/>
          <w:lang w:val="ru-RU"/>
        </w:rPr>
        <w:t>на 4 курсе в 8 семестре.</w:t>
      </w:r>
    </w:p>
    <w:p w:rsidR="000543B9" w:rsidRPr="00EE6CA3" w:rsidRDefault="000543B9" w:rsidP="000543B9">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 xml:space="preserve">Цель и задачи изучения </w:t>
      </w:r>
      <w:r w:rsidR="00F66692">
        <w:rPr>
          <w:rFonts w:cs="Times New Roman"/>
          <w:b/>
          <w:sz w:val="22"/>
          <w:szCs w:val="22"/>
          <w:lang w:val="ru-RU"/>
        </w:rPr>
        <w:t>практики</w:t>
      </w:r>
    </w:p>
    <w:p w:rsidR="000543B9" w:rsidRPr="00751BA3" w:rsidRDefault="000543B9" w:rsidP="000543B9">
      <w:pPr>
        <w:tabs>
          <w:tab w:val="left" w:pos="567"/>
        </w:tabs>
        <w:ind w:firstLine="709"/>
        <w:jc w:val="both"/>
        <w:rPr>
          <w:rFonts w:cs="Times New Roman"/>
          <w:sz w:val="22"/>
          <w:szCs w:val="22"/>
          <w:lang w:val="ru-RU"/>
        </w:rPr>
      </w:pPr>
      <w:r>
        <w:rPr>
          <w:rFonts w:cs="Times New Roman"/>
          <w:b/>
          <w:sz w:val="22"/>
          <w:szCs w:val="22"/>
          <w:lang w:val="ru-RU"/>
        </w:rPr>
        <w:t>Цель: </w:t>
      </w:r>
      <w:r>
        <w:rPr>
          <w:rFonts w:cs="Times New Roman"/>
          <w:sz w:val="22"/>
          <w:szCs w:val="22"/>
          <w:lang w:val="ru-RU"/>
        </w:rPr>
        <w:t>реализовать теоретические знания и практические навыки, полученные студентами за время обучения.</w:t>
      </w:r>
    </w:p>
    <w:p w:rsidR="000543B9" w:rsidRDefault="000543B9" w:rsidP="000543B9">
      <w:pPr>
        <w:tabs>
          <w:tab w:val="left" w:pos="567"/>
        </w:tabs>
        <w:ind w:firstLine="709"/>
        <w:jc w:val="both"/>
        <w:rPr>
          <w:rFonts w:cs="Times New Roman"/>
          <w:b/>
          <w:sz w:val="22"/>
          <w:szCs w:val="22"/>
          <w:lang w:val="ru-RU"/>
        </w:rPr>
      </w:pPr>
      <w:r>
        <w:rPr>
          <w:rFonts w:cs="Times New Roman"/>
          <w:b/>
          <w:sz w:val="22"/>
          <w:szCs w:val="22"/>
          <w:lang w:val="ru-RU"/>
        </w:rPr>
        <w:t>Задачи:</w:t>
      </w:r>
    </w:p>
    <w:p w:rsidR="000543B9" w:rsidRDefault="000543B9" w:rsidP="000543B9">
      <w:pPr>
        <w:tabs>
          <w:tab w:val="left" w:pos="567"/>
        </w:tabs>
        <w:ind w:firstLine="709"/>
        <w:jc w:val="both"/>
        <w:rPr>
          <w:rFonts w:cs="Times New Roman"/>
          <w:sz w:val="22"/>
          <w:szCs w:val="22"/>
          <w:lang w:val="ru-RU"/>
        </w:rPr>
      </w:pPr>
      <w:r>
        <w:rPr>
          <w:rFonts w:cs="Times New Roman"/>
          <w:sz w:val="22"/>
          <w:szCs w:val="22"/>
          <w:lang w:val="ru-RU"/>
        </w:rPr>
        <w:t>- </w:t>
      </w:r>
      <w:r w:rsidRPr="00473A2C">
        <w:rPr>
          <w:rFonts w:cs="Times New Roman"/>
          <w:sz w:val="22"/>
          <w:szCs w:val="22"/>
          <w:lang w:val="ru-RU"/>
        </w:rPr>
        <w:t>закрепление, углубл</w:t>
      </w:r>
      <w:r>
        <w:rPr>
          <w:rFonts w:cs="Times New Roman"/>
          <w:sz w:val="22"/>
          <w:szCs w:val="22"/>
          <w:lang w:val="ru-RU"/>
        </w:rPr>
        <w:t xml:space="preserve">ение и расширение теоретических </w:t>
      </w:r>
      <w:r w:rsidRPr="00473A2C">
        <w:rPr>
          <w:rFonts w:cs="Times New Roman"/>
          <w:sz w:val="22"/>
          <w:szCs w:val="22"/>
          <w:lang w:val="ru-RU"/>
        </w:rPr>
        <w:t>знаний, умений и н</w:t>
      </w:r>
      <w:r>
        <w:rPr>
          <w:rFonts w:cs="Times New Roman"/>
          <w:sz w:val="22"/>
          <w:szCs w:val="22"/>
          <w:lang w:val="ru-RU"/>
        </w:rPr>
        <w:t xml:space="preserve">авыков, полученных студентами в </w:t>
      </w:r>
      <w:r w:rsidRPr="00473A2C">
        <w:rPr>
          <w:rFonts w:cs="Times New Roman"/>
          <w:sz w:val="22"/>
          <w:szCs w:val="22"/>
          <w:lang w:val="ru-RU"/>
        </w:rPr>
        <w:t>процессе теоретического обучения;</w:t>
      </w:r>
    </w:p>
    <w:p w:rsidR="000543B9" w:rsidRDefault="000543B9" w:rsidP="000543B9">
      <w:pPr>
        <w:tabs>
          <w:tab w:val="left" w:pos="567"/>
        </w:tabs>
        <w:ind w:firstLine="709"/>
        <w:jc w:val="both"/>
        <w:rPr>
          <w:rFonts w:cs="Times New Roman"/>
          <w:sz w:val="22"/>
          <w:szCs w:val="22"/>
          <w:lang w:val="ru-RU"/>
        </w:rPr>
      </w:pPr>
      <w:r>
        <w:rPr>
          <w:rFonts w:cs="Times New Roman"/>
          <w:sz w:val="22"/>
          <w:szCs w:val="22"/>
          <w:lang w:val="ru-RU"/>
        </w:rPr>
        <w:t>- </w:t>
      </w:r>
      <w:r w:rsidRPr="00473A2C">
        <w:rPr>
          <w:rFonts w:cs="Times New Roman"/>
          <w:sz w:val="22"/>
          <w:szCs w:val="22"/>
          <w:lang w:val="ru-RU"/>
        </w:rPr>
        <w:t>выработка</w:t>
      </w:r>
      <w:r>
        <w:rPr>
          <w:rFonts w:cs="Times New Roman"/>
          <w:sz w:val="22"/>
          <w:szCs w:val="22"/>
          <w:lang w:val="ru-RU"/>
        </w:rPr>
        <w:t xml:space="preserve"> и закрепление профессиональных </w:t>
      </w:r>
      <w:r w:rsidRPr="00473A2C">
        <w:rPr>
          <w:rFonts w:cs="Times New Roman"/>
          <w:sz w:val="22"/>
          <w:szCs w:val="22"/>
          <w:lang w:val="ru-RU"/>
        </w:rPr>
        <w:t>навыков, необходимы</w:t>
      </w:r>
      <w:r>
        <w:rPr>
          <w:rFonts w:cs="Times New Roman"/>
          <w:sz w:val="22"/>
          <w:szCs w:val="22"/>
          <w:lang w:val="ru-RU"/>
        </w:rPr>
        <w:t xml:space="preserve">х для проведения экономического </w:t>
      </w:r>
      <w:r w:rsidRPr="00473A2C">
        <w:rPr>
          <w:rFonts w:cs="Times New Roman"/>
          <w:sz w:val="22"/>
          <w:szCs w:val="22"/>
          <w:lang w:val="ru-RU"/>
        </w:rPr>
        <w:t>анализа, организации опера</w:t>
      </w:r>
      <w:r>
        <w:rPr>
          <w:rFonts w:cs="Times New Roman"/>
          <w:sz w:val="22"/>
          <w:szCs w:val="22"/>
          <w:lang w:val="ru-RU"/>
        </w:rPr>
        <w:t xml:space="preserve">тивного финансового управления, </w:t>
      </w:r>
      <w:r w:rsidRPr="00473A2C">
        <w:rPr>
          <w:rFonts w:cs="Times New Roman"/>
          <w:sz w:val="22"/>
          <w:szCs w:val="22"/>
          <w:lang w:val="ru-RU"/>
        </w:rPr>
        <w:t xml:space="preserve">финансового </w:t>
      </w:r>
      <w:r>
        <w:rPr>
          <w:rFonts w:cs="Times New Roman"/>
          <w:sz w:val="22"/>
          <w:szCs w:val="22"/>
          <w:lang w:val="ru-RU"/>
        </w:rPr>
        <w:t>прогнозирования и планирования;</w:t>
      </w:r>
    </w:p>
    <w:p w:rsidR="000543B9" w:rsidRDefault="000543B9" w:rsidP="000543B9">
      <w:pPr>
        <w:tabs>
          <w:tab w:val="left" w:pos="567"/>
        </w:tabs>
        <w:ind w:firstLine="709"/>
        <w:jc w:val="both"/>
        <w:rPr>
          <w:rFonts w:cs="Times New Roman"/>
          <w:sz w:val="22"/>
          <w:szCs w:val="22"/>
          <w:lang w:val="ru-RU"/>
        </w:rPr>
      </w:pPr>
      <w:r>
        <w:rPr>
          <w:rFonts w:cs="Times New Roman"/>
          <w:sz w:val="22"/>
          <w:szCs w:val="22"/>
          <w:lang w:val="ru-RU"/>
        </w:rPr>
        <w:t xml:space="preserve">- </w:t>
      </w:r>
      <w:r w:rsidRPr="00473A2C">
        <w:rPr>
          <w:rFonts w:cs="Times New Roman"/>
          <w:sz w:val="22"/>
          <w:szCs w:val="22"/>
          <w:lang w:val="ru-RU"/>
        </w:rPr>
        <w:t>приобретение умений и навык</w:t>
      </w:r>
      <w:r>
        <w:rPr>
          <w:rFonts w:cs="Times New Roman"/>
          <w:sz w:val="22"/>
          <w:szCs w:val="22"/>
          <w:lang w:val="ru-RU"/>
        </w:rPr>
        <w:t xml:space="preserve">ов на основе знаний, </w:t>
      </w:r>
      <w:r w:rsidRPr="00473A2C">
        <w:rPr>
          <w:rFonts w:cs="Times New Roman"/>
          <w:sz w:val="22"/>
          <w:szCs w:val="22"/>
          <w:lang w:val="ru-RU"/>
        </w:rPr>
        <w:t>полученных студентами в процессе теоретического обучения</w:t>
      </w:r>
      <w:r>
        <w:rPr>
          <w:rFonts w:cs="Times New Roman"/>
          <w:sz w:val="22"/>
          <w:szCs w:val="22"/>
          <w:lang w:val="ru-RU"/>
        </w:rPr>
        <w:t>;</w:t>
      </w:r>
    </w:p>
    <w:p w:rsidR="000543B9" w:rsidRDefault="000543B9" w:rsidP="000543B9">
      <w:pPr>
        <w:tabs>
          <w:tab w:val="left" w:pos="567"/>
        </w:tabs>
        <w:ind w:firstLine="709"/>
        <w:jc w:val="both"/>
        <w:rPr>
          <w:rFonts w:cs="Times New Roman"/>
          <w:sz w:val="22"/>
          <w:szCs w:val="22"/>
          <w:lang w:val="ru-RU"/>
        </w:rPr>
      </w:pPr>
      <w:r>
        <w:rPr>
          <w:rFonts w:cs="Times New Roman"/>
          <w:sz w:val="22"/>
          <w:szCs w:val="22"/>
          <w:lang w:val="ru-RU"/>
        </w:rPr>
        <w:t xml:space="preserve">- </w:t>
      </w:r>
      <w:r w:rsidRPr="009C4D45">
        <w:rPr>
          <w:rFonts w:cs="Times New Roman"/>
          <w:sz w:val="22"/>
          <w:szCs w:val="22"/>
          <w:lang w:val="ru-RU"/>
        </w:rPr>
        <w:t>расширение знаний будущего руковод</w:t>
      </w:r>
      <w:r>
        <w:rPr>
          <w:rFonts w:cs="Times New Roman"/>
          <w:sz w:val="22"/>
          <w:szCs w:val="22"/>
          <w:lang w:val="ru-RU"/>
        </w:rPr>
        <w:t xml:space="preserve">ителя любительского творческого </w:t>
      </w:r>
      <w:r w:rsidRPr="009C4D45">
        <w:rPr>
          <w:rFonts w:cs="Times New Roman"/>
          <w:sz w:val="22"/>
          <w:szCs w:val="22"/>
          <w:lang w:val="ru-RU"/>
        </w:rPr>
        <w:t>коллектива о характере профессиональн</w:t>
      </w:r>
      <w:r>
        <w:rPr>
          <w:rFonts w:cs="Times New Roman"/>
          <w:sz w:val="22"/>
          <w:szCs w:val="22"/>
          <w:lang w:val="ru-RU"/>
        </w:rPr>
        <w:t xml:space="preserve">ой деятельности, функциональных </w:t>
      </w:r>
      <w:r w:rsidRPr="009C4D45">
        <w:rPr>
          <w:rFonts w:cs="Times New Roman"/>
          <w:sz w:val="22"/>
          <w:szCs w:val="22"/>
          <w:lang w:val="ru-RU"/>
        </w:rPr>
        <w:t>обязанностях руководителя, педагога-организатора;</w:t>
      </w:r>
    </w:p>
    <w:p w:rsidR="000543B9" w:rsidRPr="00D5780D" w:rsidRDefault="000543B9" w:rsidP="000543B9">
      <w:pPr>
        <w:tabs>
          <w:tab w:val="left" w:pos="567"/>
        </w:tabs>
        <w:ind w:firstLine="709"/>
        <w:jc w:val="both"/>
        <w:rPr>
          <w:rFonts w:cs="Times New Roman"/>
          <w:sz w:val="22"/>
          <w:szCs w:val="22"/>
          <w:lang w:val="ru-RU"/>
        </w:rPr>
      </w:pPr>
      <w:r>
        <w:rPr>
          <w:rFonts w:cs="Times New Roman"/>
          <w:sz w:val="22"/>
          <w:szCs w:val="22"/>
          <w:lang w:val="ru-RU"/>
        </w:rPr>
        <w:t xml:space="preserve">- </w:t>
      </w:r>
      <w:r w:rsidRPr="009C4D45">
        <w:rPr>
          <w:rFonts w:cs="Times New Roman"/>
          <w:sz w:val="22"/>
          <w:szCs w:val="22"/>
          <w:lang w:val="ru-RU"/>
        </w:rPr>
        <w:t>формирование профессионально-знач</w:t>
      </w:r>
      <w:r>
        <w:rPr>
          <w:rFonts w:cs="Times New Roman"/>
          <w:sz w:val="22"/>
          <w:szCs w:val="22"/>
          <w:lang w:val="ru-RU"/>
        </w:rPr>
        <w:t xml:space="preserve">имых качеств личности педагога, </w:t>
      </w:r>
      <w:r w:rsidRPr="009C4D45">
        <w:rPr>
          <w:rFonts w:cs="Times New Roman"/>
          <w:sz w:val="22"/>
          <w:szCs w:val="22"/>
          <w:lang w:val="ru-RU"/>
        </w:rPr>
        <w:t>конструктивных, организаторски</w:t>
      </w:r>
      <w:r>
        <w:rPr>
          <w:rFonts w:cs="Times New Roman"/>
          <w:sz w:val="22"/>
          <w:szCs w:val="22"/>
          <w:lang w:val="ru-RU"/>
        </w:rPr>
        <w:t>х, коммуникативных способностей.</w:t>
      </w:r>
    </w:p>
    <w:p w:rsidR="000543B9" w:rsidRDefault="000543B9" w:rsidP="000543B9">
      <w:pPr>
        <w:pStyle w:val="Style32"/>
        <w:widowControl/>
        <w:tabs>
          <w:tab w:val="left" w:pos="567"/>
        </w:tabs>
        <w:spacing w:line="240" w:lineRule="auto"/>
        <w:ind w:firstLine="709"/>
        <w:jc w:val="both"/>
        <w:rPr>
          <w:rStyle w:val="FontStyle104"/>
          <w:b/>
          <w:szCs w:val="22"/>
        </w:rPr>
      </w:pPr>
      <w:r>
        <w:rPr>
          <w:b/>
          <w:sz w:val="22"/>
          <w:szCs w:val="22"/>
        </w:rPr>
        <w:lastRenderedPageBreak/>
        <w:t>3. </w:t>
      </w:r>
      <w:r w:rsidRPr="00EE6CA3">
        <w:rPr>
          <w:rStyle w:val="FontStyle104"/>
          <w:b/>
          <w:szCs w:val="22"/>
        </w:rPr>
        <w:t xml:space="preserve">Требования к результатам освоения </w:t>
      </w:r>
      <w:r w:rsidR="00F66692">
        <w:rPr>
          <w:rStyle w:val="FontStyle104"/>
          <w:b/>
          <w:szCs w:val="22"/>
        </w:rPr>
        <w:t>практики</w:t>
      </w:r>
    </w:p>
    <w:p w:rsidR="000543B9" w:rsidRPr="00102E9A" w:rsidRDefault="000543B9" w:rsidP="000543B9">
      <w:pPr>
        <w:pStyle w:val="Style32"/>
        <w:widowControl/>
        <w:tabs>
          <w:tab w:val="left" w:pos="567"/>
        </w:tabs>
        <w:spacing w:line="240" w:lineRule="auto"/>
        <w:ind w:firstLine="709"/>
        <w:jc w:val="both"/>
        <w:rPr>
          <w:rStyle w:val="FontStyle104"/>
          <w:kern w:val="2"/>
          <w:szCs w:val="22"/>
        </w:rPr>
      </w:pPr>
      <w:r>
        <w:rPr>
          <w:rStyle w:val="FontStyle104"/>
          <w:szCs w:val="22"/>
        </w:rPr>
        <w:t xml:space="preserve">Освоение </w:t>
      </w:r>
      <w:r w:rsidR="00F66692">
        <w:rPr>
          <w:rStyle w:val="FontStyle104"/>
          <w:szCs w:val="22"/>
        </w:rPr>
        <w:t>практики</w:t>
      </w:r>
      <w:r>
        <w:rPr>
          <w:rStyle w:val="FontStyle104"/>
          <w:szCs w:val="22"/>
        </w:rPr>
        <w:t xml:space="preserve">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113"/>
        <w:gridCol w:w="2843"/>
        <w:gridCol w:w="2228"/>
      </w:tblGrid>
      <w:tr w:rsidR="000543B9" w:rsidRPr="00102E9A" w:rsidTr="002E0F6D">
        <w:trPr>
          <w:trHeight w:val="161"/>
        </w:trPr>
        <w:tc>
          <w:tcPr>
            <w:tcW w:w="1247" w:type="pct"/>
            <w:vMerge w:val="restart"/>
          </w:tcPr>
          <w:p w:rsidR="000543B9" w:rsidRPr="00102E9A" w:rsidRDefault="000543B9" w:rsidP="002E0F6D">
            <w:pPr>
              <w:suppressAutoHyphens w:val="0"/>
              <w:autoSpaceDE w:val="0"/>
              <w:autoSpaceDN w:val="0"/>
              <w:adjustRightInd w:val="0"/>
              <w:rPr>
                <w:rFonts w:eastAsia="Times New Roman" w:cs="Times New Roman"/>
                <w:kern w:val="0"/>
                <w:sz w:val="20"/>
                <w:szCs w:val="20"/>
                <w:lang w:val="ru-RU" w:eastAsia="ru-RU" w:bidi="ar-SA"/>
              </w:rPr>
            </w:pPr>
            <w:r w:rsidRPr="009805CE">
              <w:rPr>
                <w:rFonts w:eastAsia="Times New Roman" w:cs="Times New Roman"/>
                <w:kern w:val="0"/>
                <w:sz w:val="20"/>
                <w:szCs w:val="20"/>
                <w:lang w:val="ru-RU" w:eastAsia="ru-RU" w:bidi="ar-SA"/>
              </w:rPr>
              <w:t xml:space="preserve"> </w:t>
            </w:r>
            <w:r>
              <w:rPr>
                <w:rFonts w:eastAsia="Times New Roman" w:cs="Times New Roman"/>
                <w:kern w:val="0"/>
                <w:sz w:val="20"/>
                <w:szCs w:val="20"/>
                <w:lang w:val="ru-RU" w:eastAsia="ru-RU" w:bidi="ar-SA"/>
              </w:rPr>
              <w:t>Компетенции и индикаторы её достижения в дисциплине</w:t>
            </w:r>
          </w:p>
        </w:tc>
        <w:tc>
          <w:tcPr>
            <w:tcW w:w="3753" w:type="pct"/>
            <w:gridSpan w:val="3"/>
            <w:vAlign w:val="center"/>
          </w:tcPr>
          <w:p w:rsidR="000543B9" w:rsidRPr="009805CE" w:rsidRDefault="000543B9" w:rsidP="002E0F6D">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0543B9" w:rsidRPr="009805CE" w:rsidTr="002E0F6D">
        <w:trPr>
          <w:trHeight w:val="306"/>
        </w:trPr>
        <w:tc>
          <w:tcPr>
            <w:tcW w:w="1247" w:type="pct"/>
            <w:vMerge/>
          </w:tcPr>
          <w:p w:rsidR="000543B9" w:rsidRPr="009805CE" w:rsidRDefault="000543B9" w:rsidP="002E0F6D">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104" w:type="pct"/>
            <w:vAlign w:val="center"/>
          </w:tcPr>
          <w:p w:rsidR="000543B9" w:rsidRDefault="000543B9" w:rsidP="002E0F6D">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102E9A">
              <w:rPr>
                <w:rFonts w:eastAsia="Times New Roman" w:cs="Times New Roman"/>
                <w:i/>
                <w:kern w:val="0"/>
                <w:sz w:val="20"/>
                <w:szCs w:val="20"/>
                <w:lang w:val="ru-RU" w:eastAsia="ru-RU" w:bidi="ar-SA"/>
              </w:rPr>
              <w:t xml:space="preserve"> </w:t>
            </w:r>
          </w:p>
          <w:p w:rsidR="000543B9" w:rsidRPr="00102E9A" w:rsidRDefault="000543B9" w:rsidP="002E0F6D">
            <w:pPr>
              <w:suppressAutoHyphens w:val="0"/>
              <w:autoSpaceDE w:val="0"/>
              <w:autoSpaceDN w:val="0"/>
              <w:adjustRightInd w:val="0"/>
              <w:jc w:val="center"/>
              <w:rPr>
                <w:rFonts w:eastAsia="Times New Roman" w:cs="Times New Roman"/>
                <w:i/>
                <w:kern w:val="0"/>
                <w:sz w:val="20"/>
                <w:szCs w:val="20"/>
                <w:lang w:val="ru-RU" w:eastAsia="ru-RU" w:bidi="ar-SA"/>
              </w:rPr>
            </w:pPr>
            <w:r w:rsidRPr="00102E9A">
              <w:rPr>
                <w:rFonts w:eastAsia="Times New Roman" w:cs="Times New Roman"/>
                <w:i/>
                <w:kern w:val="0"/>
                <w:sz w:val="20"/>
                <w:szCs w:val="20"/>
                <w:lang w:val="ru-RU" w:eastAsia="ru-RU" w:bidi="ar-SA"/>
              </w:rPr>
              <w:t>знает</w:t>
            </w:r>
          </w:p>
        </w:tc>
        <w:tc>
          <w:tcPr>
            <w:tcW w:w="1485" w:type="pct"/>
            <w:vAlign w:val="center"/>
          </w:tcPr>
          <w:p w:rsidR="000543B9" w:rsidRDefault="000543B9" w:rsidP="002E0F6D">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102E9A">
              <w:rPr>
                <w:rFonts w:eastAsia="Times New Roman" w:cs="Times New Roman"/>
                <w:i/>
                <w:kern w:val="0"/>
                <w:sz w:val="20"/>
                <w:szCs w:val="20"/>
                <w:lang w:val="ru-RU" w:eastAsia="ru-RU" w:bidi="ar-SA"/>
              </w:rPr>
              <w:t xml:space="preserve"> </w:t>
            </w:r>
          </w:p>
          <w:p w:rsidR="000543B9" w:rsidRPr="00102E9A" w:rsidRDefault="000543B9" w:rsidP="002E0F6D">
            <w:pPr>
              <w:suppressAutoHyphens w:val="0"/>
              <w:autoSpaceDE w:val="0"/>
              <w:autoSpaceDN w:val="0"/>
              <w:adjustRightInd w:val="0"/>
              <w:jc w:val="center"/>
              <w:rPr>
                <w:rFonts w:eastAsia="Times New Roman" w:cs="Times New Roman"/>
                <w:i/>
                <w:kern w:val="0"/>
                <w:sz w:val="20"/>
                <w:szCs w:val="20"/>
                <w:lang w:val="ru-RU" w:eastAsia="ru-RU" w:bidi="ar-SA"/>
              </w:rPr>
            </w:pPr>
            <w:r w:rsidRPr="00102E9A">
              <w:rPr>
                <w:rFonts w:eastAsia="Times New Roman" w:cs="Times New Roman"/>
                <w:i/>
                <w:kern w:val="0"/>
                <w:sz w:val="20"/>
                <w:szCs w:val="20"/>
                <w:lang w:val="ru-RU" w:eastAsia="ru-RU" w:bidi="ar-SA"/>
              </w:rPr>
              <w:t>умеет</w:t>
            </w:r>
          </w:p>
        </w:tc>
        <w:tc>
          <w:tcPr>
            <w:tcW w:w="1164" w:type="pct"/>
            <w:vAlign w:val="center"/>
          </w:tcPr>
          <w:p w:rsidR="000543B9" w:rsidRDefault="000543B9" w:rsidP="002E0F6D">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102E9A">
              <w:rPr>
                <w:rFonts w:eastAsia="Times New Roman" w:cs="Times New Roman"/>
                <w:i/>
                <w:kern w:val="0"/>
                <w:sz w:val="20"/>
                <w:szCs w:val="20"/>
                <w:lang w:val="ru-RU" w:eastAsia="ru-RU" w:bidi="ar-SA"/>
              </w:rPr>
              <w:t xml:space="preserve"> </w:t>
            </w:r>
          </w:p>
          <w:p w:rsidR="000543B9" w:rsidRPr="00102E9A" w:rsidRDefault="000543B9" w:rsidP="002E0F6D">
            <w:pPr>
              <w:suppressAutoHyphens w:val="0"/>
              <w:autoSpaceDE w:val="0"/>
              <w:autoSpaceDN w:val="0"/>
              <w:adjustRightInd w:val="0"/>
              <w:jc w:val="center"/>
              <w:rPr>
                <w:rFonts w:eastAsia="Times New Roman" w:cs="Times New Roman"/>
                <w:i/>
                <w:kern w:val="0"/>
                <w:sz w:val="20"/>
                <w:szCs w:val="20"/>
                <w:lang w:val="ru-RU" w:eastAsia="ru-RU" w:bidi="ar-SA"/>
              </w:rPr>
            </w:pPr>
            <w:r w:rsidRPr="00102E9A">
              <w:rPr>
                <w:rFonts w:eastAsia="Times New Roman" w:cs="Times New Roman"/>
                <w:i/>
                <w:kern w:val="0"/>
                <w:sz w:val="20"/>
                <w:szCs w:val="20"/>
                <w:lang w:val="ru-RU" w:eastAsia="ru-RU" w:bidi="ar-SA"/>
              </w:rPr>
              <w:t>владеет</w:t>
            </w:r>
          </w:p>
        </w:tc>
      </w:tr>
      <w:tr w:rsidR="000543B9" w:rsidRPr="00914461" w:rsidTr="002E0F6D">
        <w:tc>
          <w:tcPr>
            <w:tcW w:w="1247" w:type="pct"/>
          </w:tcPr>
          <w:p w:rsidR="000543B9" w:rsidRDefault="000543B9" w:rsidP="002E0F6D">
            <w:pPr>
              <w:suppressAutoHyphens w:val="0"/>
              <w:autoSpaceDE w:val="0"/>
              <w:autoSpaceDN w:val="0"/>
              <w:adjustRightInd w:val="0"/>
              <w:jc w:val="center"/>
              <w:rPr>
                <w:rFonts w:eastAsia="Times New Roman" w:cs="Times New Roman"/>
                <w:kern w:val="0"/>
                <w:sz w:val="20"/>
                <w:szCs w:val="20"/>
                <w:lang w:val="ru-RU" w:eastAsia="ru-RU" w:bidi="ar-SA"/>
              </w:rPr>
            </w:pPr>
            <w:r w:rsidRPr="00383A33">
              <w:rPr>
                <w:rFonts w:eastAsia="Times New Roman" w:cs="Times New Roman"/>
                <w:kern w:val="0"/>
                <w:sz w:val="20"/>
                <w:szCs w:val="20"/>
                <w:lang w:val="ru-RU" w:eastAsia="ru-RU" w:bidi="ar-SA"/>
              </w:rPr>
              <w:t>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w:t>
            </w:r>
          </w:p>
          <w:p w:rsidR="000543B9" w:rsidRDefault="000543B9" w:rsidP="002E0F6D">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(ОПК-1)</w:t>
            </w:r>
          </w:p>
          <w:p w:rsidR="000543B9" w:rsidRDefault="000543B9" w:rsidP="002E0F6D">
            <w:pPr>
              <w:suppressAutoHyphens w:val="0"/>
              <w:autoSpaceDE w:val="0"/>
              <w:autoSpaceDN w:val="0"/>
              <w:adjustRightInd w:val="0"/>
              <w:jc w:val="center"/>
              <w:rPr>
                <w:rFonts w:eastAsia="Times New Roman" w:cs="Times New Roman"/>
                <w:kern w:val="0"/>
                <w:sz w:val="20"/>
                <w:szCs w:val="20"/>
                <w:lang w:val="ru-RU" w:eastAsia="ru-RU" w:bidi="ar-SA"/>
              </w:rPr>
            </w:pPr>
          </w:p>
          <w:p w:rsidR="000543B9" w:rsidRPr="00807244" w:rsidRDefault="000543B9" w:rsidP="006C6F30">
            <w:pPr>
              <w:suppressAutoHyphens w:val="0"/>
              <w:autoSpaceDE w:val="0"/>
              <w:autoSpaceDN w:val="0"/>
              <w:adjustRightInd w:val="0"/>
              <w:rPr>
                <w:rFonts w:eastAsia="Times New Roman" w:cs="Times New Roman"/>
                <w:kern w:val="0"/>
                <w:sz w:val="20"/>
                <w:szCs w:val="20"/>
                <w:lang w:val="ru-RU" w:eastAsia="ru-RU" w:bidi="ar-SA"/>
              </w:rPr>
            </w:pPr>
            <w:r w:rsidRPr="00894D73">
              <w:rPr>
                <w:rFonts w:eastAsia="Times New Roman" w:cs="Times New Roman"/>
                <w:kern w:val="0"/>
                <w:sz w:val="20"/>
                <w:szCs w:val="20"/>
                <w:lang w:val="ru-RU" w:eastAsia="ru-RU" w:bidi="ar-SA"/>
              </w:rPr>
              <w:t>ИОПК-1.2. Участвует в исследовательских и проектных работах в профессиональной сфере.</w:t>
            </w:r>
          </w:p>
        </w:tc>
        <w:tc>
          <w:tcPr>
            <w:tcW w:w="1104" w:type="pct"/>
          </w:tcPr>
          <w:p w:rsidR="000543B9" w:rsidRPr="00807244" w:rsidRDefault="000543B9" w:rsidP="002E0F6D">
            <w:pPr>
              <w:suppressAutoHyphens w:val="0"/>
              <w:autoSpaceDE w:val="0"/>
              <w:autoSpaceDN w:val="0"/>
              <w:adjustRightInd w:val="0"/>
              <w:jc w:val="center"/>
              <w:rPr>
                <w:rFonts w:eastAsia="Times New Roman" w:cs="Times New Roman"/>
                <w:kern w:val="0"/>
                <w:sz w:val="20"/>
                <w:szCs w:val="20"/>
                <w:lang w:val="ru-RU" w:eastAsia="ru-RU" w:bidi="ar-SA"/>
              </w:rPr>
            </w:pPr>
            <w:r w:rsidRPr="00383A33">
              <w:rPr>
                <w:rFonts w:eastAsia="Times New Roman" w:cs="Times New Roman"/>
                <w:kern w:val="0"/>
                <w:sz w:val="20"/>
                <w:szCs w:val="20"/>
                <w:lang w:val="ru-RU" w:eastAsia="ru-RU" w:bidi="ar-SA"/>
              </w:rPr>
              <w:t>основы культуроведения; принципы, методики и технологии социокультурного проектирования</w:t>
            </w:r>
          </w:p>
        </w:tc>
        <w:tc>
          <w:tcPr>
            <w:tcW w:w="1485" w:type="pct"/>
          </w:tcPr>
          <w:p w:rsidR="000543B9" w:rsidRPr="00807244" w:rsidRDefault="000543B9" w:rsidP="002E0F6D">
            <w:pPr>
              <w:suppressAutoHyphens w:val="0"/>
              <w:autoSpaceDE w:val="0"/>
              <w:autoSpaceDN w:val="0"/>
              <w:adjustRightInd w:val="0"/>
              <w:jc w:val="center"/>
              <w:rPr>
                <w:rFonts w:eastAsia="Times New Roman" w:cs="Times New Roman"/>
                <w:kern w:val="0"/>
                <w:sz w:val="20"/>
                <w:szCs w:val="20"/>
                <w:lang w:val="ru-RU" w:eastAsia="ru-RU" w:bidi="ar-SA"/>
              </w:rPr>
            </w:pPr>
            <w:r w:rsidRPr="00383A33">
              <w:rPr>
                <w:rFonts w:eastAsia="Times New Roman" w:cs="Times New Roman"/>
                <w:kern w:val="0"/>
                <w:sz w:val="20"/>
                <w:szCs w:val="20"/>
                <w:lang w:val="ru-RU" w:eastAsia="ru-RU" w:bidi="ar-SA"/>
              </w:rPr>
              <w:t>участвовать в исследовательских и проектных работах в профессиональной сфере</w:t>
            </w:r>
          </w:p>
        </w:tc>
        <w:tc>
          <w:tcPr>
            <w:tcW w:w="1164" w:type="pct"/>
          </w:tcPr>
          <w:p w:rsidR="000543B9" w:rsidRPr="00807244" w:rsidRDefault="000543B9" w:rsidP="002E0F6D">
            <w:pPr>
              <w:suppressAutoHyphens w:val="0"/>
              <w:autoSpaceDE w:val="0"/>
              <w:autoSpaceDN w:val="0"/>
              <w:adjustRightInd w:val="0"/>
              <w:jc w:val="center"/>
              <w:rPr>
                <w:rFonts w:eastAsia="Times New Roman" w:cs="Times New Roman"/>
                <w:kern w:val="0"/>
                <w:sz w:val="20"/>
                <w:szCs w:val="20"/>
                <w:lang w:val="ru-RU" w:eastAsia="ru-RU" w:bidi="ar-SA"/>
              </w:rPr>
            </w:pPr>
            <w:r w:rsidRPr="00383A33">
              <w:rPr>
                <w:rFonts w:eastAsia="Times New Roman" w:cs="Times New Roman"/>
                <w:kern w:val="0"/>
                <w:sz w:val="20"/>
                <w:szCs w:val="20"/>
                <w:lang w:val="ru-RU" w:eastAsia="ru-RU" w:bidi="ar-SA"/>
              </w:rPr>
              <w:t>навыками применения исследовательских и проектных методов в профессиональной сфере; навыками сбора, обработки, анализа и обобщения информации о приоритетных направлениях развития социокультурной сферы и отдельных отраслей культуры</w:t>
            </w:r>
          </w:p>
        </w:tc>
      </w:tr>
      <w:tr w:rsidR="00121691" w:rsidRPr="00914461" w:rsidTr="002E0F6D">
        <w:tc>
          <w:tcPr>
            <w:tcW w:w="1247" w:type="pct"/>
          </w:tcPr>
          <w:p w:rsidR="00121691" w:rsidRPr="00136B94" w:rsidRDefault="00121691" w:rsidP="00121691">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Способен решать стандартные задачи профессиональной деятельности с применением информационно-коммуникационных технологий и с учетом основных требований информационной безопасности</w:t>
            </w:r>
          </w:p>
          <w:p w:rsidR="00121691" w:rsidRDefault="00121691" w:rsidP="00121691">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(ОПК-2)</w:t>
            </w:r>
          </w:p>
          <w:p w:rsidR="00121691" w:rsidRDefault="00121691" w:rsidP="00121691">
            <w:pPr>
              <w:suppressAutoHyphens w:val="0"/>
              <w:autoSpaceDE w:val="0"/>
              <w:autoSpaceDN w:val="0"/>
              <w:adjustRightInd w:val="0"/>
              <w:jc w:val="center"/>
              <w:rPr>
                <w:rFonts w:eastAsia="Times New Roman" w:cs="Times New Roman"/>
                <w:kern w:val="0"/>
                <w:sz w:val="20"/>
                <w:szCs w:val="20"/>
                <w:lang w:val="ru-RU" w:eastAsia="ru-RU" w:bidi="ar-SA"/>
              </w:rPr>
            </w:pPr>
          </w:p>
          <w:p w:rsidR="00121691" w:rsidRPr="00136B94" w:rsidRDefault="00121691" w:rsidP="006C6F30">
            <w:pPr>
              <w:suppressAutoHyphens w:val="0"/>
              <w:autoSpaceDE w:val="0"/>
              <w:autoSpaceDN w:val="0"/>
              <w:adjustRightInd w:val="0"/>
              <w:rPr>
                <w:rFonts w:eastAsia="Times New Roman" w:cs="Times New Roman"/>
                <w:kern w:val="0"/>
                <w:sz w:val="20"/>
                <w:szCs w:val="20"/>
                <w:lang w:val="ru-RU" w:eastAsia="ru-RU" w:bidi="ar-SA"/>
              </w:rPr>
            </w:pPr>
            <w:r w:rsidRPr="0088578A">
              <w:rPr>
                <w:rFonts w:eastAsia="Times New Roman" w:cs="Times New Roman"/>
                <w:kern w:val="0"/>
                <w:sz w:val="20"/>
                <w:szCs w:val="20"/>
                <w:lang w:val="ru-RU" w:eastAsia="ru-RU" w:bidi="ar-SA"/>
              </w:rPr>
              <w:t>ИОПК-2.3. Отбирает необходимые   информационно-коммуникационные технологии для решения профессиональных задач художественно-творческого типа</w:t>
            </w:r>
          </w:p>
        </w:tc>
        <w:tc>
          <w:tcPr>
            <w:tcW w:w="1104" w:type="pct"/>
          </w:tcPr>
          <w:p w:rsidR="00121691" w:rsidRPr="00136B94" w:rsidRDefault="00121691" w:rsidP="00121691">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основные возможности, предоставляемые современными информационно-коммуникационными технологиями для решения стандартных задач профессиональной деятельности с учетом основных требований информационной безопасности; информационные процессы профессиональной деятельности; основы теории, нормативную базу, составляющие и пути формирования информационной и библиографической культуры</w:t>
            </w:r>
          </w:p>
        </w:tc>
        <w:tc>
          <w:tcPr>
            <w:tcW w:w="1485" w:type="pct"/>
          </w:tcPr>
          <w:p w:rsidR="00121691" w:rsidRPr="00136B94" w:rsidRDefault="00121691" w:rsidP="00121691">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применять информационно-коммуникационные технологии с учетом основных требований информационной безопасности; осуществлять самодиагностику уровня профессиональной информационной компетентности</w:t>
            </w:r>
          </w:p>
        </w:tc>
        <w:tc>
          <w:tcPr>
            <w:tcW w:w="1164" w:type="pct"/>
          </w:tcPr>
          <w:p w:rsidR="00121691" w:rsidRPr="00136B94" w:rsidRDefault="00121691" w:rsidP="00121691">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навыками применения информационно-коммуникационных технологий с учетом основных требований информационной безопасности; методами повышения уровня информационной культуры для решения задач профессиональной деятельности</w:t>
            </w:r>
          </w:p>
        </w:tc>
      </w:tr>
      <w:tr w:rsidR="00121691" w:rsidRPr="00914461" w:rsidTr="002E0F6D">
        <w:tc>
          <w:tcPr>
            <w:tcW w:w="1247" w:type="pct"/>
          </w:tcPr>
          <w:p w:rsidR="00121691" w:rsidRPr="00136B94" w:rsidRDefault="00F66692" w:rsidP="00121691">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121691" w:rsidRPr="00136B94">
              <w:rPr>
                <w:rFonts w:eastAsia="Times New Roman" w:cs="Times New Roman"/>
                <w:kern w:val="0"/>
                <w:sz w:val="20"/>
                <w:szCs w:val="20"/>
                <w:lang w:val="ru-RU" w:eastAsia="ru-RU" w:bidi="ar-SA"/>
              </w:rPr>
              <w:t xml:space="preserve"> руководить художественно-творческой деятельностью коллектива народного художественного творчества с учетом особенностей его состава, локальных этнокультурных традиций и социокультурной среды</w:t>
            </w:r>
          </w:p>
          <w:p w:rsidR="00121691" w:rsidRDefault="00121691" w:rsidP="00121691">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(ПКО-2)</w:t>
            </w:r>
          </w:p>
          <w:p w:rsidR="00121691" w:rsidRDefault="00121691" w:rsidP="00121691">
            <w:pPr>
              <w:suppressAutoHyphens w:val="0"/>
              <w:autoSpaceDE w:val="0"/>
              <w:autoSpaceDN w:val="0"/>
              <w:adjustRightInd w:val="0"/>
              <w:jc w:val="center"/>
              <w:rPr>
                <w:rFonts w:eastAsia="Times New Roman" w:cs="Times New Roman"/>
                <w:kern w:val="0"/>
                <w:sz w:val="20"/>
                <w:szCs w:val="20"/>
                <w:lang w:val="ru-RU" w:eastAsia="ru-RU" w:bidi="ar-SA"/>
              </w:rPr>
            </w:pPr>
          </w:p>
          <w:p w:rsidR="00121691" w:rsidRPr="00136B94" w:rsidRDefault="00121691" w:rsidP="006C6F30">
            <w:pPr>
              <w:suppressAutoHyphens w:val="0"/>
              <w:autoSpaceDE w:val="0"/>
              <w:autoSpaceDN w:val="0"/>
              <w:adjustRightInd w:val="0"/>
              <w:rPr>
                <w:rFonts w:eastAsia="Times New Roman" w:cs="Times New Roman"/>
                <w:kern w:val="0"/>
                <w:sz w:val="20"/>
                <w:szCs w:val="20"/>
                <w:lang w:val="ru-RU" w:eastAsia="ru-RU" w:bidi="ar-SA"/>
              </w:rPr>
            </w:pPr>
            <w:r w:rsidRPr="00F20974">
              <w:rPr>
                <w:rFonts w:eastAsia="Times New Roman" w:cs="Times New Roman"/>
                <w:kern w:val="0"/>
                <w:sz w:val="20"/>
                <w:szCs w:val="20"/>
                <w:lang w:val="ru-RU" w:eastAsia="ru-RU" w:bidi="ar-SA"/>
              </w:rPr>
              <w:t xml:space="preserve">ИПКО-2.3. Демонстрирует владение основами организации </w:t>
            </w:r>
            <w:r w:rsidRPr="00F20974">
              <w:rPr>
                <w:rFonts w:eastAsia="Times New Roman" w:cs="Times New Roman"/>
                <w:kern w:val="0"/>
                <w:sz w:val="20"/>
                <w:szCs w:val="20"/>
                <w:lang w:val="ru-RU" w:eastAsia="ru-RU" w:bidi="ar-SA"/>
              </w:rPr>
              <w:lastRenderedPageBreak/>
              <w:t>руководства художественно-творческой деятельностью коллектива народного художественного творчества с учетом особенностей его состава, локальных особенностей его состава, локальных этнокультурных традиций и социокультурной среды.</w:t>
            </w:r>
          </w:p>
        </w:tc>
        <w:tc>
          <w:tcPr>
            <w:tcW w:w="1104" w:type="pct"/>
          </w:tcPr>
          <w:p w:rsidR="00121691" w:rsidRPr="00136B94" w:rsidRDefault="00121691" w:rsidP="00121691">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lastRenderedPageBreak/>
              <w:t>специфику локальных этнокультурных традиций и особенности социокультурной среды; особенности управления организациями в этнокультурной сфере</w:t>
            </w:r>
          </w:p>
        </w:tc>
        <w:tc>
          <w:tcPr>
            <w:tcW w:w="1485" w:type="pct"/>
          </w:tcPr>
          <w:p w:rsidR="00121691" w:rsidRPr="00136B94" w:rsidRDefault="00121691" w:rsidP="00121691">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создавать программы развития народного художественного коллектива; оценивать результаты художественной деятельности; налаживать межкультурное сотрудничество</w:t>
            </w:r>
          </w:p>
        </w:tc>
        <w:tc>
          <w:tcPr>
            <w:tcW w:w="1164" w:type="pct"/>
          </w:tcPr>
          <w:p w:rsidR="00121691" w:rsidRPr="00136B94" w:rsidRDefault="00121691" w:rsidP="00121691">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основами организации руководства художественно-творческой деятельностью коллектива народного художественного творчества с учетом особенностей его состава, локальных этнокультурных традиций и социокультурной среды</w:t>
            </w:r>
          </w:p>
        </w:tc>
      </w:tr>
      <w:tr w:rsidR="00121691" w:rsidRPr="00914461" w:rsidTr="002E0F6D">
        <w:tc>
          <w:tcPr>
            <w:tcW w:w="1247" w:type="pct"/>
          </w:tcPr>
          <w:p w:rsidR="00121691" w:rsidRPr="00136B94" w:rsidRDefault="00F66692" w:rsidP="00121691">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 xml:space="preserve">Готов к владению </w:t>
            </w:r>
            <w:r w:rsidR="00121691" w:rsidRPr="00136B94">
              <w:rPr>
                <w:rFonts w:eastAsia="Times New Roman" w:cs="Times New Roman"/>
                <w:kern w:val="0"/>
                <w:sz w:val="20"/>
                <w:szCs w:val="20"/>
                <w:lang w:val="ru-RU" w:eastAsia="ru-RU" w:bidi="ar-SA"/>
              </w:rPr>
              <w:t>основными формами и методами этнокультурного образования, этнопедагогики, педагогического руководства коллективом народного творчества</w:t>
            </w:r>
          </w:p>
          <w:p w:rsidR="00121691" w:rsidRDefault="00121691" w:rsidP="00121691">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(ПКО-4)</w:t>
            </w:r>
          </w:p>
          <w:p w:rsidR="00121691" w:rsidRDefault="00121691" w:rsidP="00121691">
            <w:pPr>
              <w:suppressAutoHyphens w:val="0"/>
              <w:autoSpaceDE w:val="0"/>
              <w:autoSpaceDN w:val="0"/>
              <w:adjustRightInd w:val="0"/>
              <w:jc w:val="center"/>
              <w:rPr>
                <w:rFonts w:eastAsia="Times New Roman" w:cs="Times New Roman"/>
                <w:kern w:val="0"/>
                <w:sz w:val="20"/>
                <w:szCs w:val="20"/>
                <w:lang w:val="ru-RU" w:eastAsia="ru-RU" w:bidi="ar-SA"/>
              </w:rPr>
            </w:pPr>
          </w:p>
          <w:p w:rsidR="00121691" w:rsidRPr="00136B94" w:rsidRDefault="00121691" w:rsidP="006C6F30">
            <w:pPr>
              <w:suppressAutoHyphens w:val="0"/>
              <w:autoSpaceDE w:val="0"/>
              <w:autoSpaceDN w:val="0"/>
              <w:adjustRightInd w:val="0"/>
              <w:rPr>
                <w:rFonts w:eastAsia="Times New Roman" w:cs="Times New Roman"/>
                <w:kern w:val="0"/>
                <w:sz w:val="20"/>
                <w:szCs w:val="20"/>
                <w:lang w:val="ru-RU" w:eastAsia="ru-RU" w:bidi="ar-SA"/>
              </w:rPr>
            </w:pPr>
            <w:r w:rsidRPr="00F20974">
              <w:rPr>
                <w:rFonts w:eastAsia="Times New Roman" w:cs="Times New Roman"/>
                <w:kern w:val="0"/>
                <w:sz w:val="20"/>
                <w:szCs w:val="20"/>
                <w:lang w:val="ru-RU" w:eastAsia="ru-RU" w:bidi="ar-SA"/>
              </w:rPr>
              <w:t>ИПКО-4.3. Применяет основные формы и методы этнокультурного образования для педагогического руководства коллективом народного творчества.</w:t>
            </w:r>
          </w:p>
        </w:tc>
        <w:tc>
          <w:tcPr>
            <w:tcW w:w="1104" w:type="pct"/>
          </w:tcPr>
          <w:p w:rsidR="00121691" w:rsidRPr="00136B94" w:rsidRDefault="00121691" w:rsidP="00121691">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сущность, предмет, цели и задачи этнокультурного образования, его взаимосвязи с различными отраслями педагогической науки; основные направления и исследования в области этнопедагогики; основные средства, приемы, методы и факторы народного воспитания; формы и методы педагогического руководства коллективом народного творчества</w:t>
            </w:r>
          </w:p>
        </w:tc>
        <w:tc>
          <w:tcPr>
            <w:tcW w:w="1485" w:type="pct"/>
          </w:tcPr>
          <w:p w:rsidR="00121691" w:rsidRPr="00136B94" w:rsidRDefault="00121691" w:rsidP="00121691">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объяснять содержание и тенденции развития основных форм и методов этнокультурного образования; обнаруживать взаимосвязи форм и методов в области этнокультурного образования и этнопедагогики; высказывать оценочное суждение о формах и методах народной педагогики и потенциале их использования в современном этнокультурном образовании; использовать теоретические знания применительно к практике руководства коллективом народного творчества</w:t>
            </w:r>
          </w:p>
        </w:tc>
        <w:tc>
          <w:tcPr>
            <w:tcW w:w="1164" w:type="pct"/>
          </w:tcPr>
          <w:p w:rsidR="00121691" w:rsidRPr="00136B94" w:rsidRDefault="00121691" w:rsidP="00121691">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навыками применения основных форм и методов этнокультурного образования, этнопедагогики, педагогического руководства коллективом народного творчества</w:t>
            </w:r>
          </w:p>
        </w:tc>
      </w:tr>
      <w:tr w:rsidR="00121691" w:rsidRPr="00914461" w:rsidTr="002E0F6D">
        <w:tc>
          <w:tcPr>
            <w:tcW w:w="1247" w:type="pct"/>
          </w:tcPr>
          <w:p w:rsidR="00121691" w:rsidRDefault="00F66692" w:rsidP="00121691">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 xml:space="preserve">Способен </w:t>
            </w:r>
            <w:r w:rsidR="00121691" w:rsidRPr="00CB7BB5">
              <w:rPr>
                <w:rFonts w:eastAsia="Times New Roman" w:cs="Times New Roman"/>
                <w:kern w:val="0"/>
                <w:sz w:val="20"/>
                <w:szCs w:val="20"/>
                <w:lang w:val="ru-RU" w:eastAsia="ru-RU" w:bidi="ar-SA"/>
              </w:rPr>
              <w:t>собирать, обобщать и анализировать эмпирическую информацию о современных процессах, явлениях и тенденциях в области народной художественной культуры</w:t>
            </w:r>
          </w:p>
          <w:p w:rsidR="00121691" w:rsidRDefault="00121691" w:rsidP="00121691">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(ПКО-6)</w:t>
            </w:r>
          </w:p>
          <w:p w:rsidR="00121691" w:rsidRDefault="00121691" w:rsidP="00121691">
            <w:pPr>
              <w:suppressAutoHyphens w:val="0"/>
              <w:autoSpaceDE w:val="0"/>
              <w:autoSpaceDN w:val="0"/>
              <w:adjustRightInd w:val="0"/>
              <w:jc w:val="center"/>
              <w:rPr>
                <w:rFonts w:eastAsia="Times New Roman" w:cs="Times New Roman"/>
                <w:kern w:val="0"/>
                <w:sz w:val="20"/>
                <w:szCs w:val="20"/>
                <w:lang w:val="ru-RU" w:eastAsia="ru-RU" w:bidi="ar-SA"/>
              </w:rPr>
            </w:pPr>
          </w:p>
          <w:p w:rsidR="00121691" w:rsidRPr="009805CE" w:rsidRDefault="00121691" w:rsidP="006C6F30">
            <w:pPr>
              <w:suppressAutoHyphens w:val="0"/>
              <w:autoSpaceDE w:val="0"/>
              <w:autoSpaceDN w:val="0"/>
              <w:adjustRightInd w:val="0"/>
              <w:rPr>
                <w:rFonts w:eastAsia="Times New Roman" w:cs="Times New Roman"/>
                <w:kern w:val="0"/>
                <w:sz w:val="20"/>
                <w:szCs w:val="20"/>
                <w:lang w:val="ru-RU" w:eastAsia="ru-RU" w:bidi="ar-SA"/>
              </w:rPr>
            </w:pPr>
            <w:r w:rsidRPr="009638D5">
              <w:rPr>
                <w:rFonts w:eastAsia="Times New Roman" w:cs="Times New Roman"/>
                <w:kern w:val="0"/>
                <w:sz w:val="20"/>
                <w:szCs w:val="20"/>
                <w:lang w:val="ru-RU" w:eastAsia="ru-RU" w:bidi="ar-SA"/>
              </w:rPr>
              <w:t>ИПКО-6.1. Использует основные методы и методику исследования в области народной художественной культуры.</w:t>
            </w:r>
          </w:p>
        </w:tc>
        <w:tc>
          <w:tcPr>
            <w:tcW w:w="1104" w:type="pct"/>
          </w:tcPr>
          <w:p w:rsidR="00121691" w:rsidRPr="009805CE" w:rsidRDefault="00121691" w:rsidP="00121691">
            <w:pPr>
              <w:suppressAutoHyphens w:val="0"/>
              <w:autoSpaceDE w:val="0"/>
              <w:autoSpaceDN w:val="0"/>
              <w:adjustRightInd w:val="0"/>
              <w:jc w:val="center"/>
              <w:rPr>
                <w:rFonts w:eastAsia="Times New Roman" w:cs="Times New Roman"/>
                <w:kern w:val="0"/>
                <w:sz w:val="20"/>
                <w:szCs w:val="20"/>
                <w:lang w:val="ru-RU" w:eastAsia="ru-RU" w:bidi="ar-SA"/>
              </w:rPr>
            </w:pPr>
            <w:r w:rsidRPr="00CB7BB5">
              <w:rPr>
                <w:rFonts w:eastAsia="Times New Roman" w:cs="Times New Roman"/>
                <w:kern w:val="0"/>
                <w:sz w:val="20"/>
                <w:szCs w:val="20"/>
                <w:lang w:val="ru-RU" w:eastAsia="ru-RU" w:bidi="ar-SA"/>
              </w:rPr>
              <w:t>основные методы и методику исследования в области народной художественной культуры</w:t>
            </w:r>
          </w:p>
        </w:tc>
        <w:tc>
          <w:tcPr>
            <w:tcW w:w="1485" w:type="pct"/>
          </w:tcPr>
          <w:p w:rsidR="00121691" w:rsidRPr="009805CE" w:rsidRDefault="00121691" w:rsidP="00121691">
            <w:pPr>
              <w:suppressAutoHyphens w:val="0"/>
              <w:autoSpaceDE w:val="0"/>
              <w:autoSpaceDN w:val="0"/>
              <w:adjustRightInd w:val="0"/>
              <w:jc w:val="center"/>
              <w:rPr>
                <w:rFonts w:eastAsia="Times New Roman" w:cs="Times New Roman"/>
                <w:kern w:val="0"/>
                <w:sz w:val="20"/>
                <w:szCs w:val="20"/>
                <w:lang w:val="ru-RU" w:eastAsia="ru-RU" w:bidi="ar-SA"/>
              </w:rPr>
            </w:pPr>
            <w:r w:rsidRPr="00CB7BB5">
              <w:rPr>
                <w:rFonts w:eastAsia="Times New Roman" w:cs="Times New Roman"/>
                <w:kern w:val="0"/>
                <w:sz w:val="20"/>
                <w:szCs w:val="20"/>
                <w:lang w:val="ru-RU" w:eastAsia="ru-RU" w:bidi="ar-SA"/>
              </w:rPr>
              <w:t>собрать, систематизировать и аннотировать эмпирическую информацию; провести анализ и обобщение современных теоретических источников в области народной художественной культуры</w:t>
            </w:r>
          </w:p>
        </w:tc>
        <w:tc>
          <w:tcPr>
            <w:tcW w:w="1164" w:type="pct"/>
          </w:tcPr>
          <w:p w:rsidR="00121691" w:rsidRPr="009805CE" w:rsidRDefault="00121691" w:rsidP="00121691">
            <w:pPr>
              <w:suppressAutoHyphens w:val="0"/>
              <w:autoSpaceDE w:val="0"/>
              <w:autoSpaceDN w:val="0"/>
              <w:adjustRightInd w:val="0"/>
              <w:jc w:val="center"/>
              <w:rPr>
                <w:rFonts w:eastAsia="Times New Roman" w:cs="Times New Roman"/>
                <w:kern w:val="0"/>
                <w:sz w:val="20"/>
                <w:szCs w:val="20"/>
                <w:lang w:val="ru-RU" w:eastAsia="ru-RU" w:bidi="ar-SA"/>
              </w:rPr>
            </w:pPr>
            <w:r w:rsidRPr="00CB7BB5">
              <w:rPr>
                <w:rFonts w:eastAsia="Times New Roman" w:cs="Times New Roman"/>
                <w:kern w:val="0"/>
                <w:sz w:val="20"/>
                <w:szCs w:val="20"/>
                <w:lang w:val="ru-RU" w:eastAsia="ru-RU" w:bidi="ar-SA"/>
              </w:rPr>
              <w:t>навыками работы с первоисточниками; современными методами получения, хранения, переработки теоретической и эмпирической информации в области народной художественной культуры</w:t>
            </w:r>
          </w:p>
        </w:tc>
      </w:tr>
      <w:tr w:rsidR="00121691" w:rsidRPr="00914461" w:rsidTr="002E0F6D">
        <w:tc>
          <w:tcPr>
            <w:tcW w:w="1247" w:type="pct"/>
          </w:tcPr>
          <w:p w:rsidR="00121691" w:rsidRDefault="00F66692" w:rsidP="00121691">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121691" w:rsidRPr="0042069E">
              <w:rPr>
                <w:rFonts w:eastAsia="Times New Roman" w:cs="Times New Roman"/>
                <w:kern w:val="0"/>
                <w:sz w:val="20"/>
                <w:szCs w:val="20"/>
                <w:lang w:val="ru-RU" w:eastAsia="ru-RU" w:bidi="ar-SA"/>
              </w:rPr>
              <w:t xml:space="preserve"> участвовать в научно-методическом обеспечении деятельности коллективов народного художественного творчества, этнокультурных учреждений и организаций</w:t>
            </w:r>
          </w:p>
          <w:p w:rsidR="00121691" w:rsidRDefault="00121691" w:rsidP="00121691">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lastRenderedPageBreak/>
              <w:t>(ПКО-7)</w:t>
            </w:r>
          </w:p>
          <w:p w:rsidR="00121691" w:rsidRDefault="00121691" w:rsidP="00121691">
            <w:pPr>
              <w:suppressAutoHyphens w:val="0"/>
              <w:autoSpaceDE w:val="0"/>
              <w:autoSpaceDN w:val="0"/>
              <w:adjustRightInd w:val="0"/>
              <w:jc w:val="center"/>
              <w:rPr>
                <w:rFonts w:eastAsia="Times New Roman" w:cs="Times New Roman"/>
                <w:kern w:val="0"/>
                <w:sz w:val="20"/>
                <w:szCs w:val="20"/>
                <w:lang w:val="ru-RU" w:eastAsia="ru-RU" w:bidi="ar-SA"/>
              </w:rPr>
            </w:pPr>
          </w:p>
          <w:p w:rsidR="00121691" w:rsidRPr="009805CE" w:rsidRDefault="00121691" w:rsidP="006C6F30">
            <w:pPr>
              <w:suppressAutoHyphens w:val="0"/>
              <w:autoSpaceDE w:val="0"/>
              <w:autoSpaceDN w:val="0"/>
              <w:adjustRightInd w:val="0"/>
              <w:rPr>
                <w:rFonts w:eastAsia="Times New Roman" w:cs="Times New Roman"/>
                <w:kern w:val="0"/>
                <w:sz w:val="20"/>
                <w:szCs w:val="20"/>
                <w:lang w:val="ru-RU" w:eastAsia="ru-RU" w:bidi="ar-SA"/>
              </w:rPr>
            </w:pPr>
            <w:r w:rsidRPr="00F3002C">
              <w:rPr>
                <w:rFonts w:eastAsia="Times New Roman" w:cs="Times New Roman"/>
                <w:kern w:val="0"/>
                <w:sz w:val="20"/>
                <w:szCs w:val="20"/>
                <w:lang w:val="ru-RU" w:eastAsia="ru-RU" w:bidi="ar-SA"/>
              </w:rPr>
              <w:t>ИПКО-7.2. Обосновывает необходимость в научно-методическом обеспечении деятельности коллективов народного художественного творчества, этнокультурных учреждений и организаций.</w:t>
            </w:r>
          </w:p>
        </w:tc>
        <w:tc>
          <w:tcPr>
            <w:tcW w:w="1104" w:type="pct"/>
          </w:tcPr>
          <w:p w:rsidR="00121691" w:rsidRPr="009805CE" w:rsidRDefault="00121691" w:rsidP="00121691">
            <w:pPr>
              <w:suppressAutoHyphens w:val="0"/>
              <w:autoSpaceDE w:val="0"/>
              <w:autoSpaceDN w:val="0"/>
              <w:adjustRightInd w:val="0"/>
              <w:jc w:val="center"/>
              <w:rPr>
                <w:rFonts w:eastAsia="Times New Roman" w:cs="Times New Roman"/>
                <w:kern w:val="0"/>
                <w:sz w:val="20"/>
                <w:szCs w:val="20"/>
                <w:lang w:val="ru-RU" w:eastAsia="ru-RU" w:bidi="ar-SA"/>
              </w:rPr>
            </w:pPr>
            <w:r w:rsidRPr="0042069E">
              <w:rPr>
                <w:rFonts w:eastAsia="Times New Roman" w:cs="Times New Roman"/>
                <w:kern w:val="0"/>
                <w:sz w:val="20"/>
                <w:szCs w:val="20"/>
                <w:lang w:val="ru-RU" w:eastAsia="ru-RU" w:bidi="ar-SA"/>
              </w:rPr>
              <w:lastRenderedPageBreak/>
              <w:t xml:space="preserve">о современных процессах, явлениях и тенденциях в области народной художественной культуры; методику написания научных статей, программ и учебно-методических пособий для </w:t>
            </w:r>
            <w:r w:rsidRPr="0042069E">
              <w:rPr>
                <w:rFonts w:eastAsia="Times New Roman" w:cs="Times New Roman"/>
                <w:kern w:val="0"/>
                <w:sz w:val="20"/>
                <w:szCs w:val="20"/>
                <w:lang w:val="ru-RU" w:eastAsia="ru-RU" w:bidi="ar-SA"/>
              </w:rPr>
              <w:lastRenderedPageBreak/>
              <w:t>коллективов народного художественного творчества, этнокультурных учреждений и организаций.</w:t>
            </w:r>
          </w:p>
        </w:tc>
        <w:tc>
          <w:tcPr>
            <w:tcW w:w="1485" w:type="pct"/>
          </w:tcPr>
          <w:p w:rsidR="00121691" w:rsidRPr="009805CE" w:rsidRDefault="00121691" w:rsidP="00121691">
            <w:pPr>
              <w:suppressAutoHyphens w:val="0"/>
              <w:autoSpaceDE w:val="0"/>
              <w:autoSpaceDN w:val="0"/>
              <w:adjustRightInd w:val="0"/>
              <w:jc w:val="center"/>
              <w:rPr>
                <w:rFonts w:eastAsia="Times New Roman" w:cs="Times New Roman"/>
                <w:kern w:val="0"/>
                <w:sz w:val="20"/>
                <w:szCs w:val="20"/>
                <w:lang w:val="ru-RU" w:eastAsia="ru-RU" w:bidi="ar-SA"/>
              </w:rPr>
            </w:pPr>
            <w:r w:rsidRPr="0042069E">
              <w:rPr>
                <w:rFonts w:eastAsia="Times New Roman" w:cs="Times New Roman"/>
                <w:kern w:val="0"/>
                <w:sz w:val="20"/>
                <w:szCs w:val="20"/>
                <w:lang w:val="ru-RU" w:eastAsia="ru-RU" w:bidi="ar-SA"/>
              </w:rPr>
              <w:lastRenderedPageBreak/>
              <w:t>собирать, обобщать, классифицировать и анализировать эмпирическую информацию по научно-методической деятельности коллективов народного художественного творчества, этнокультурных организаций и учреждений; обосновывать необходимость в научно-</w:t>
            </w:r>
            <w:r w:rsidRPr="0042069E">
              <w:rPr>
                <w:rFonts w:eastAsia="Times New Roman" w:cs="Times New Roman"/>
                <w:kern w:val="0"/>
                <w:sz w:val="20"/>
                <w:szCs w:val="20"/>
                <w:lang w:val="ru-RU" w:eastAsia="ru-RU" w:bidi="ar-SA"/>
              </w:rPr>
              <w:lastRenderedPageBreak/>
              <w:t>методическом обеспечении деятельности коллективов народного художественного творчества, этнокультурных учреждений и организаций</w:t>
            </w:r>
          </w:p>
        </w:tc>
        <w:tc>
          <w:tcPr>
            <w:tcW w:w="1164" w:type="pct"/>
          </w:tcPr>
          <w:p w:rsidR="00121691" w:rsidRPr="009805CE" w:rsidRDefault="00121691" w:rsidP="00121691">
            <w:pPr>
              <w:suppressAutoHyphens w:val="0"/>
              <w:autoSpaceDE w:val="0"/>
              <w:autoSpaceDN w:val="0"/>
              <w:adjustRightInd w:val="0"/>
              <w:jc w:val="center"/>
              <w:rPr>
                <w:rFonts w:eastAsia="Times New Roman" w:cs="Times New Roman"/>
                <w:kern w:val="0"/>
                <w:sz w:val="20"/>
                <w:szCs w:val="20"/>
                <w:lang w:val="ru-RU" w:eastAsia="ru-RU" w:bidi="ar-SA"/>
              </w:rPr>
            </w:pPr>
            <w:r w:rsidRPr="0042069E">
              <w:rPr>
                <w:rFonts w:eastAsia="Times New Roman" w:cs="Times New Roman"/>
                <w:kern w:val="0"/>
                <w:sz w:val="20"/>
                <w:szCs w:val="20"/>
                <w:lang w:val="ru-RU" w:eastAsia="ru-RU" w:bidi="ar-SA"/>
              </w:rPr>
              <w:lastRenderedPageBreak/>
              <w:t xml:space="preserve">методами сбора и анализа эмпирической информации; методикой написания научных статей, программа и учебно-методических пособий для коллективов народного художественного </w:t>
            </w:r>
            <w:r w:rsidRPr="0042069E">
              <w:rPr>
                <w:rFonts w:eastAsia="Times New Roman" w:cs="Times New Roman"/>
                <w:kern w:val="0"/>
                <w:sz w:val="20"/>
                <w:szCs w:val="20"/>
                <w:lang w:val="ru-RU" w:eastAsia="ru-RU" w:bidi="ar-SA"/>
              </w:rPr>
              <w:lastRenderedPageBreak/>
              <w:t>творчества, этнокультурных учреждений и организаций</w:t>
            </w:r>
          </w:p>
        </w:tc>
      </w:tr>
      <w:tr w:rsidR="00121691" w:rsidRPr="00914461" w:rsidTr="002E0F6D">
        <w:tc>
          <w:tcPr>
            <w:tcW w:w="1247" w:type="pct"/>
          </w:tcPr>
          <w:p w:rsidR="00121691" w:rsidRPr="00136B94" w:rsidRDefault="00F66692" w:rsidP="00121691">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lastRenderedPageBreak/>
              <w:t>Способен</w:t>
            </w:r>
            <w:r w:rsidR="00121691" w:rsidRPr="00136B94">
              <w:rPr>
                <w:rFonts w:eastAsia="Times New Roman" w:cs="Times New Roman"/>
                <w:kern w:val="0"/>
                <w:sz w:val="20"/>
                <w:szCs w:val="20"/>
                <w:lang w:val="ru-RU" w:eastAsia="ru-RU" w:bidi="ar-SA"/>
              </w:rPr>
              <w:t xml:space="preserve"> планировать и осуществлять административно-организационную деятельность учреждений и организаций, занимающихся развитием народной художественной культуры и народного художественного творчества</w:t>
            </w:r>
          </w:p>
          <w:p w:rsidR="00121691" w:rsidRDefault="00121691" w:rsidP="00121691">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(ПКО-9)</w:t>
            </w:r>
          </w:p>
          <w:p w:rsidR="00121691" w:rsidRDefault="00121691" w:rsidP="00121691">
            <w:pPr>
              <w:suppressAutoHyphens w:val="0"/>
              <w:autoSpaceDE w:val="0"/>
              <w:autoSpaceDN w:val="0"/>
              <w:adjustRightInd w:val="0"/>
              <w:jc w:val="center"/>
              <w:rPr>
                <w:rFonts w:eastAsia="Times New Roman" w:cs="Times New Roman"/>
                <w:kern w:val="0"/>
                <w:sz w:val="20"/>
                <w:szCs w:val="20"/>
                <w:lang w:val="ru-RU" w:eastAsia="ru-RU" w:bidi="ar-SA"/>
              </w:rPr>
            </w:pPr>
          </w:p>
          <w:p w:rsidR="00121691" w:rsidRPr="00136B94" w:rsidRDefault="00121691" w:rsidP="006C6F30">
            <w:pPr>
              <w:suppressAutoHyphens w:val="0"/>
              <w:autoSpaceDE w:val="0"/>
              <w:autoSpaceDN w:val="0"/>
              <w:adjustRightInd w:val="0"/>
              <w:rPr>
                <w:rFonts w:eastAsia="Times New Roman" w:cs="Times New Roman"/>
                <w:kern w:val="0"/>
                <w:sz w:val="20"/>
                <w:szCs w:val="20"/>
                <w:lang w:val="ru-RU" w:eastAsia="ru-RU" w:bidi="ar-SA"/>
              </w:rPr>
            </w:pPr>
            <w:r w:rsidRPr="00266003">
              <w:rPr>
                <w:rFonts w:eastAsia="Times New Roman" w:cs="Times New Roman"/>
                <w:kern w:val="0"/>
                <w:sz w:val="20"/>
                <w:szCs w:val="20"/>
                <w:lang w:val="ru-RU" w:eastAsia="ru-RU" w:bidi="ar-SA"/>
              </w:rPr>
              <w:t>ИПКО-9.3. Использует навыки планирования, проектирования и осуществления административно-организационной деятельности учреждений и организаций, занимающихся развитием народной художественной культуры и народного художественного творчества.</w:t>
            </w:r>
          </w:p>
        </w:tc>
        <w:tc>
          <w:tcPr>
            <w:tcW w:w="1104" w:type="pct"/>
          </w:tcPr>
          <w:p w:rsidR="00121691" w:rsidRPr="00136B94" w:rsidRDefault="00121691" w:rsidP="00121691">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основные тенденции в развитии народной художественной культуры и народного художественного творчества в современном обществе; теоретические аспекты планирования административно-организационной деятельности учреждений и организаций, занимающихся развитием народной художественной культуры и народного художественного творчества</w:t>
            </w:r>
          </w:p>
        </w:tc>
        <w:tc>
          <w:tcPr>
            <w:tcW w:w="1485" w:type="pct"/>
          </w:tcPr>
          <w:p w:rsidR="00121691" w:rsidRPr="00136B94" w:rsidRDefault="00121691" w:rsidP="00121691">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применять полученные знания для поэтапного и конструктивного планирования и в осуществлении административно-организационной деятельности учреждений и организаций, занимающихся развитием народной художественной культуры и народного художественного творчества</w:t>
            </w:r>
          </w:p>
        </w:tc>
        <w:tc>
          <w:tcPr>
            <w:tcW w:w="1164" w:type="pct"/>
          </w:tcPr>
          <w:p w:rsidR="00121691" w:rsidRPr="00136B94" w:rsidRDefault="00121691" w:rsidP="00121691">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навыками планирования, проектирования и осуществления административно-организационной деятельности учреждений и организаций, занимающихся развитием народной художественной культуры и народного художественного творчества</w:t>
            </w:r>
          </w:p>
        </w:tc>
      </w:tr>
      <w:tr w:rsidR="00121691" w:rsidRPr="00914461" w:rsidTr="002E0F6D">
        <w:tc>
          <w:tcPr>
            <w:tcW w:w="1247" w:type="pct"/>
          </w:tcPr>
          <w:p w:rsidR="00121691" w:rsidRPr="00136B94" w:rsidRDefault="00F66692" w:rsidP="00121691">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121691" w:rsidRPr="00136B94">
              <w:rPr>
                <w:rFonts w:eastAsia="Times New Roman" w:cs="Times New Roman"/>
                <w:kern w:val="0"/>
                <w:sz w:val="20"/>
                <w:szCs w:val="20"/>
                <w:lang w:val="ru-RU" w:eastAsia="ru-RU" w:bidi="ar-SA"/>
              </w:rPr>
              <w:t xml:space="preserve"> осуществлять стратегическое и тактическое управление малыми коллективами, находить организационно-управленческие решения в стандартных ситуациях, нести за них ответственность</w:t>
            </w:r>
          </w:p>
          <w:p w:rsidR="00121691" w:rsidRDefault="00121691" w:rsidP="00121691">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(ПКО-10)</w:t>
            </w:r>
          </w:p>
          <w:p w:rsidR="00121691" w:rsidRDefault="00121691" w:rsidP="00121691">
            <w:pPr>
              <w:suppressAutoHyphens w:val="0"/>
              <w:autoSpaceDE w:val="0"/>
              <w:autoSpaceDN w:val="0"/>
              <w:adjustRightInd w:val="0"/>
              <w:jc w:val="center"/>
              <w:rPr>
                <w:rFonts w:eastAsia="Times New Roman" w:cs="Times New Roman"/>
                <w:kern w:val="0"/>
                <w:sz w:val="20"/>
                <w:szCs w:val="20"/>
                <w:lang w:val="ru-RU" w:eastAsia="ru-RU" w:bidi="ar-SA"/>
              </w:rPr>
            </w:pPr>
          </w:p>
          <w:p w:rsidR="00121691" w:rsidRPr="00136B94" w:rsidRDefault="00121691" w:rsidP="006C6F30">
            <w:pPr>
              <w:suppressAutoHyphens w:val="0"/>
              <w:autoSpaceDE w:val="0"/>
              <w:autoSpaceDN w:val="0"/>
              <w:adjustRightInd w:val="0"/>
              <w:rPr>
                <w:rFonts w:eastAsia="Times New Roman" w:cs="Times New Roman"/>
                <w:kern w:val="0"/>
                <w:sz w:val="20"/>
                <w:szCs w:val="20"/>
                <w:lang w:val="ru-RU" w:eastAsia="ru-RU" w:bidi="ar-SA"/>
              </w:rPr>
            </w:pPr>
            <w:r w:rsidRPr="00266003">
              <w:rPr>
                <w:rFonts w:eastAsia="Times New Roman" w:cs="Times New Roman"/>
                <w:kern w:val="0"/>
                <w:sz w:val="20"/>
                <w:szCs w:val="20"/>
                <w:lang w:val="ru-RU" w:eastAsia="ru-RU" w:bidi="ar-SA"/>
              </w:rPr>
              <w:t xml:space="preserve">ИПКО-10.3. Оперативно реагировать на нестандартные ситуации, прогнозировать, предотвратить их возникновение, нести ответственность за принятые решения в </w:t>
            </w:r>
            <w:r w:rsidRPr="00266003">
              <w:rPr>
                <w:rFonts w:eastAsia="Times New Roman" w:cs="Times New Roman"/>
                <w:kern w:val="0"/>
                <w:sz w:val="20"/>
                <w:szCs w:val="20"/>
                <w:lang w:val="ru-RU" w:eastAsia="ru-RU" w:bidi="ar-SA"/>
              </w:rPr>
              <w:lastRenderedPageBreak/>
              <w:t>управлении малыми коллективами.</w:t>
            </w:r>
          </w:p>
        </w:tc>
        <w:tc>
          <w:tcPr>
            <w:tcW w:w="1104" w:type="pct"/>
          </w:tcPr>
          <w:p w:rsidR="00121691" w:rsidRPr="00136B94" w:rsidRDefault="00121691" w:rsidP="00121691">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lastRenderedPageBreak/>
              <w:t>теоретические основы стратегического и тактического управления малыми коллективами; виды и формы управленческой деятельности в нестандартных ситуациях</w:t>
            </w:r>
          </w:p>
        </w:tc>
        <w:tc>
          <w:tcPr>
            <w:tcW w:w="1485" w:type="pct"/>
          </w:tcPr>
          <w:p w:rsidR="00121691" w:rsidRPr="00136B94" w:rsidRDefault="00121691" w:rsidP="00121691">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принимать стратегически взвешенные решения, связанные с особенностями управления малыми коллективами, и нести за них ответственность; управлять деятельностью коллектива в нестандартных ситуациях</w:t>
            </w:r>
          </w:p>
        </w:tc>
        <w:tc>
          <w:tcPr>
            <w:tcW w:w="1164" w:type="pct"/>
          </w:tcPr>
          <w:p w:rsidR="00121691" w:rsidRPr="00136B94" w:rsidRDefault="00121691" w:rsidP="00121691">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навыками оперативного реагирования на нестандартные и умением предотвратить их возникновение; способностью прогнозировать возникновение нестандартной ситуации и меру отвественности за принятые решения в управлении малыми коллективами</w:t>
            </w:r>
          </w:p>
        </w:tc>
      </w:tr>
      <w:tr w:rsidR="00121691" w:rsidRPr="00914461" w:rsidTr="002E0F6D">
        <w:tc>
          <w:tcPr>
            <w:tcW w:w="1247" w:type="pct"/>
          </w:tcPr>
          <w:p w:rsidR="00121691" w:rsidRPr="00136B94" w:rsidRDefault="00F66692" w:rsidP="00121691">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 xml:space="preserve">Готов к владению </w:t>
            </w:r>
            <w:r w:rsidR="00121691" w:rsidRPr="00136B94">
              <w:rPr>
                <w:rFonts w:eastAsia="Times New Roman" w:cs="Times New Roman"/>
                <w:kern w:val="0"/>
                <w:sz w:val="20"/>
                <w:szCs w:val="20"/>
                <w:lang w:val="ru-RU" w:eastAsia="ru-RU" w:bidi="ar-SA"/>
              </w:rPr>
              <w:t>методами разработки организационно-управленческих проектов и целевых программ сохранения и развития народной художественной культуры с использованием возможностей этнокультурных центров, клубных учреждений, музеев, средств массовой информации, коллективов народного художественного творчества, учебных заведений, домов народного творчества, фольклорных центров и других организаций и учреждений этнокультурной направленности</w:t>
            </w:r>
          </w:p>
          <w:p w:rsidR="00121691" w:rsidRDefault="00121691" w:rsidP="00121691">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(ПКО-11)</w:t>
            </w:r>
          </w:p>
          <w:p w:rsidR="00121691" w:rsidRDefault="00121691" w:rsidP="00121691">
            <w:pPr>
              <w:suppressAutoHyphens w:val="0"/>
              <w:autoSpaceDE w:val="0"/>
              <w:autoSpaceDN w:val="0"/>
              <w:adjustRightInd w:val="0"/>
              <w:jc w:val="center"/>
              <w:rPr>
                <w:rFonts w:eastAsia="Times New Roman" w:cs="Times New Roman"/>
                <w:kern w:val="0"/>
                <w:sz w:val="20"/>
                <w:szCs w:val="20"/>
                <w:lang w:val="ru-RU" w:eastAsia="ru-RU" w:bidi="ar-SA"/>
              </w:rPr>
            </w:pPr>
          </w:p>
          <w:p w:rsidR="00121691" w:rsidRPr="00136B94" w:rsidRDefault="00121691" w:rsidP="006C6F30">
            <w:pPr>
              <w:suppressAutoHyphens w:val="0"/>
              <w:autoSpaceDE w:val="0"/>
              <w:autoSpaceDN w:val="0"/>
              <w:adjustRightInd w:val="0"/>
              <w:rPr>
                <w:rFonts w:eastAsia="Times New Roman" w:cs="Times New Roman"/>
                <w:kern w:val="0"/>
                <w:sz w:val="20"/>
                <w:szCs w:val="20"/>
                <w:lang w:val="ru-RU" w:eastAsia="ru-RU" w:bidi="ar-SA"/>
              </w:rPr>
            </w:pPr>
            <w:r w:rsidRPr="00266003">
              <w:rPr>
                <w:rFonts w:eastAsia="Times New Roman" w:cs="Times New Roman"/>
                <w:kern w:val="0"/>
                <w:sz w:val="20"/>
                <w:szCs w:val="20"/>
                <w:lang w:val="ru-RU" w:eastAsia="ru-RU" w:bidi="ar-SA"/>
              </w:rPr>
              <w:t>ИПКО-11.3. Применяет технологии разработки организационно-управленческих проектов и целевых программ сохранения и развития народной художественной культуры с использованием возможностей организаций и учреждений культуры.</w:t>
            </w:r>
          </w:p>
        </w:tc>
        <w:tc>
          <w:tcPr>
            <w:tcW w:w="1104" w:type="pct"/>
          </w:tcPr>
          <w:p w:rsidR="00121691" w:rsidRPr="00136B94" w:rsidRDefault="00121691" w:rsidP="00121691">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специфику деятельности этнокультурных центров, клубных учреждений, музеев, средств массовой информации, коллективов народного художественного творчества, учебных заведений, домов народного творчества, фольклорных центров и других организаций и учреждений этнокультурной направленности; сущность и технологии проблемно-целевого анализа этнокультурной ситуации</w:t>
            </w:r>
          </w:p>
        </w:tc>
        <w:tc>
          <w:tcPr>
            <w:tcW w:w="1485" w:type="pct"/>
          </w:tcPr>
          <w:p w:rsidR="00121691" w:rsidRPr="00136B94" w:rsidRDefault="00121691" w:rsidP="00121691">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разработать организационно-управленческий проект и целевую программу сохранения и развития народной художественной культуры с учетом возможностей этнокультурных центров, клубных учреждений, музеев, средств массовой информации, коллективов народного художественного творчества, учебных заведений, домов народного творчества, фольклорных центров и других организаций и учреждений этнокультурной направленности</w:t>
            </w:r>
          </w:p>
        </w:tc>
        <w:tc>
          <w:tcPr>
            <w:tcW w:w="1164" w:type="pct"/>
          </w:tcPr>
          <w:p w:rsidR="00121691" w:rsidRPr="00136B94" w:rsidRDefault="00121691" w:rsidP="00121691">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основными технологиями разработки организационно-управленческих проектов и целевых программ сохранения и развития народной художественной культуры с использованием возможностей этнокультурных центров, клубных учреждений, музеев, средств массовой информации, коллективов народного художественного творчества, учебных заведений, домов народного творчества, фольклорных центров и других организаций, и учреждений этнокультурной направленности</w:t>
            </w:r>
          </w:p>
        </w:tc>
      </w:tr>
    </w:tbl>
    <w:p w:rsidR="000543B9" w:rsidRDefault="000543B9" w:rsidP="000543B9">
      <w:pPr>
        <w:pStyle w:val="Textbody"/>
        <w:spacing w:after="0"/>
        <w:ind w:firstLine="567"/>
        <w:rPr>
          <w:rFonts w:cs="Times New Roman"/>
          <w:b/>
          <w:sz w:val="22"/>
          <w:szCs w:val="22"/>
        </w:rPr>
      </w:pPr>
      <w:r w:rsidRPr="00987CA5">
        <w:rPr>
          <w:rFonts w:cs="Times New Roman"/>
          <w:b/>
          <w:sz w:val="22"/>
          <w:szCs w:val="22"/>
        </w:rPr>
        <w:t xml:space="preserve">4. Содержание </w:t>
      </w:r>
      <w:r w:rsidR="00F66692">
        <w:rPr>
          <w:rFonts w:cs="Times New Roman"/>
          <w:b/>
          <w:sz w:val="22"/>
          <w:szCs w:val="22"/>
        </w:rPr>
        <w:t>практики</w:t>
      </w:r>
    </w:p>
    <w:p w:rsidR="000543B9" w:rsidRDefault="000543B9" w:rsidP="000543B9">
      <w:pPr>
        <w:pStyle w:val="Textbody"/>
        <w:spacing w:after="0"/>
        <w:ind w:firstLine="567"/>
        <w:jc w:val="both"/>
        <w:rPr>
          <w:rFonts w:cs="Times New Roman"/>
          <w:sz w:val="22"/>
          <w:szCs w:val="22"/>
        </w:rPr>
      </w:pPr>
      <w:r>
        <w:rPr>
          <w:rFonts w:cs="Times New Roman"/>
          <w:sz w:val="22"/>
          <w:szCs w:val="22"/>
        </w:rPr>
        <w:t>Преддипломная практика студентов является неотъемлемой и составной частью учебного процесса в вузе и выступает средством формирования приобретенных теоретических знаний в систему профессиональных знаний. Основной формой прохождения проектно-технологической практики является непосредственное участие студента в организационном процессе конкретной организации.</w:t>
      </w:r>
    </w:p>
    <w:p w:rsidR="000543B9" w:rsidRDefault="000543B9" w:rsidP="000543B9">
      <w:pPr>
        <w:pStyle w:val="Textbody"/>
        <w:spacing w:after="0"/>
        <w:ind w:firstLine="567"/>
        <w:jc w:val="both"/>
        <w:rPr>
          <w:rFonts w:cs="Times New Roman"/>
          <w:sz w:val="22"/>
          <w:szCs w:val="22"/>
        </w:rPr>
      </w:pPr>
      <w:r>
        <w:rPr>
          <w:rFonts w:cs="Times New Roman"/>
          <w:sz w:val="22"/>
          <w:szCs w:val="22"/>
        </w:rPr>
        <w:t>Практика закрепляет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общекультурных и профессиональных компетенций обучающихся.</w:t>
      </w:r>
    </w:p>
    <w:p w:rsidR="000543B9" w:rsidRPr="00B637E5" w:rsidRDefault="000543B9" w:rsidP="000543B9">
      <w:pPr>
        <w:pStyle w:val="Textbody"/>
        <w:spacing w:after="0"/>
        <w:ind w:firstLine="567"/>
        <w:jc w:val="both"/>
        <w:rPr>
          <w:rFonts w:cs="Times New Roman"/>
          <w:sz w:val="22"/>
          <w:szCs w:val="22"/>
        </w:rPr>
      </w:pPr>
      <w:r>
        <w:rPr>
          <w:rFonts w:cs="Times New Roman"/>
          <w:sz w:val="22"/>
          <w:szCs w:val="22"/>
        </w:rPr>
        <w:t>Практика предусматривает следующие формы организации учебного процесса: установочную лекцию, проводимую сотрудниками принимающей организации, выполнение практических работ в соответствии с содержанием практики, выполнение индивидуальных заданий руководителя практики. Проектно-технологическая практика проводится с отрывом от учебы.</w:t>
      </w:r>
    </w:p>
    <w:p w:rsidR="000543B9" w:rsidRPr="00C970E1" w:rsidRDefault="000543B9" w:rsidP="000543B9">
      <w:pPr>
        <w:pStyle w:val="Textbody"/>
        <w:spacing w:after="0"/>
        <w:ind w:firstLine="567"/>
        <w:rPr>
          <w:rFonts w:cs="Times New Roman"/>
          <w:b/>
          <w:sz w:val="22"/>
          <w:szCs w:val="22"/>
        </w:rPr>
      </w:pPr>
      <w:r>
        <w:rPr>
          <w:rFonts w:cs="Times New Roman"/>
          <w:b/>
          <w:sz w:val="22"/>
          <w:szCs w:val="22"/>
        </w:rPr>
        <w:t>5. Объем дисциплины, виды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5"/>
        <w:gridCol w:w="995"/>
        <w:gridCol w:w="2131"/>
        <w:gridCol w:w="1420"/>
        <w:gridCol w:w="1420"/>
        <w:gridCol w:w="1274"/>
      </w:tblGrid>
      <w:tr w:rsidR="000543B9" w:rsidRPr="005C202D" w:rsidTr="0078603F">
        <w:trPr>
          <w:trHeight w:val="70"/>
          <w:jc w:val="center"/>
        </w:trPr>
        <w:tc>
          <w:tcPr>
            <w:tcW w:w="1135" w:type="pct"/>
            <w:vMerge w:val="restart"/>
          </w:tcPr>
          <w:p w:rsidR="000543B9" w:rsidRPr="005E6A39" w:rsidRDefault="000543B9" w:rsidP="002E0F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0543B9" w:rsidRPr="005E6A39" w:rsidRDefault="000543B9" w:rsidP="002E0F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0543B9" w:rsidRPr="005E6A39" w:rsidRDefault="000543B9" w:rsidP="002E0F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0543B9" w:rsidRPr="005E6A39" w:rsidRDefault="000543B9" w:rsidP="002E0F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0543B9" w:rsidRPr="005C202D" w:rsidTr="0078603F">
        <w:trPr>
          <w:trHeight w:val="201"/>
          <w:jc w:val="center"/>
        </w:trPr>
        <w:tc>
          <w:tcPr>
            <w:tcW w:w="1135" w:type="pct"/>
            <w:vMerge/>
          </w:tcPr>
          <w:p w:rsidR="000543B9" w:rsidRPr="005E6A39" w:rsidRDefault="000543B9" w:rsidP="002E0F6D">
            <w:pPr>
              <w:suppressAutoHyphens w:val="0"/>
              <w:autoSpaceDE w:val="0"/>
              <w:autoSpaceDN w:val="0"/>
              <w:jc w:val="center"/>
              <w:rPr>
                <w:rFonts w:eastAsia="Times New Roman" w:cs="Times New Roman"/>
                <w:kern w:val="0"/>
                <w:sz w:val="20"/>
                <w:szCs w:val="20"/>
                <w:lang w:val="ru-RU" w:eastAsia="ru-RU"/>
              </w:rPr>
            </w:pPr>
          </w:p>
        </w:tc>
        <w:tc>
          <w:tcPr>
            <w:tcW w:w="531" w:type="pct"/>
            <w:vMerge/>
          </w:tcPr>
          <w:p w:rsidR="000543B9" w:rsidRPr="005E6A39" w:rsidRDefault="000543B9" w:rsidP="002E0F6D">
            <w:pPr>
              <w:suppressAutoHyphens w:val="0"/>
              <w:autoSpaceDE w:val="0"/>
              <w:autoSpaceDN w:val="0"/>
              <w:jc w:val="center"/>
              <w:rPr>
                <w:rFonts w:eastAsia="Times New Roman" w:cs="Times New Roman"/>
                <w:kern w:val="0"/>
                <w:sz w:val="20"/>
                <w:szCs w:val="20"/>
                <w:lang w:val="ru-RU" w:eastAsia="ru-RU"/>
              </w:rPr>
            </w:pPr>
          </w:p>
        </w:tc>
        <w:tc>
          <w:tcPr>
            <w:tcW w:w="1138" w:type="pct"/>
            <w:vMerge/>
          </w:tcPr>
          <w:p w:rsidR="000543B9" w:rsidRPr="005E6A39" w:rsidRDefault="000543B9" w:rsidP="002E0F6D">
            <w:pPr>
              <w:suppressAutoHyphens w:val="0"/>
              <w:autoSpaceDE w:val="0"/>
              <w:autoSpaceDN w:val="0"/>
              <w:jc w:val="center"/>
              <w:rPr>
                <w:rFonts w:eastAsia="Times New Roman" w:cs="Times New Roman"/>
                <w:kern w:val="0"/>
                <w:sz w:val="20"/>
                <w:szCs w:val="20"/>
                <w:lang w:val="ru-RU" w:eastAsia="ru-RU"/>
              </w:rPr>
            </w:pPr>
          </w:p>
        </w:tc>
        <w:tc>
          <w:tcPr>
            <w:tcW w:w="758" w:type="pct"/>
          </w:tcPr>
          <w:p w:rsidR="000543B9" w:rsidRPr="005E6A39" w:rsidRDefault="000543B9" w:rsidP="002E0F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0543B9" w:rsidRPr="005E6A39" w:rsidRDefault="000543B9" w:rsidP="002E0F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0543B9" w:rsidRPr="005E6A39" w:rsidRDefault="000543B9" w:rsidP="002E0F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0543B9" w:rsidRPr="005E6A39" w:rsidRDefault="000543B9" w:rsidP="002E0F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0543B9" w:rsidRPr="005C202D" w:rsidTr="0078603F">
        <w:trPr>
          <w:trHeight w:val="70"/>
          <w:jc w:val="center"/>
        </w:trPr>
        <w:tc>
          <w:tcPr>
            <w:tcW w:w="1135" w:type="pct"/>
          </w:tcPr>
          <w:p w:rsidR="000543B9" w:rsidRPr="005E6A39" w:rsidRDefault="000543B9" w:rsidP="002E0F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Общая трудоемкость</w:t>
            </w:r>
          </w:p>
        </w:tc>
        <w:tc>
          <w:tcPr>
            <w:tcW w:w="531" w:type="pct"/>
            <w:vMerge w:val="restart"/>
          </w:tcPr>
          <w:p w:rsidR="000543B9" w:rsidRPr="005E6A39" w:rsidRDefault="000543B9" w:rsidP="002E0F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3</w:t>
            </w:r>
          </w:p>
        </w:tc>
        <w:tc>
          <w:tcPr>
            <w:tcW w:w="1138" w:type="pct"/>
          </w:tcPr>
          <w:p w:rsidR="000543B9" w:rsidRPr="005E6A39" w:rsidRDefault="000543B9" w:rsidP="002E0F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108</w:t>
            </w:r>
          </w:p>
        </w:tc>
        <w:tc>
          <w:tcPr>
            <w:tcW w:w="758" w:type="pct"/>
            <w:vMerge w:val="restart"/>
          </w:tcPr>
          <w:p w:rsidR="000543B9" w:rsidRPr="005E6A39" w:rsidRDefault="000543B9" w:rsidP="002E0F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8 семестр</w:t>
            </w:r>
          </w:p>
        </w:tc>
        <w:tc>
          <w:tcPr>
            <w:tcW w:w="758" w:type="pct"/>
            <w:vMerge w:val="restart"/>
          </w:tcPr>
          <w:p w:rsidR="000543B9" w:rsidRPr="005E6A39" w:rsidRDefault="000543B9" w:rsidP="002E0F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0543B9" w:rsidRPr="005E6A39" w:rsidRDefault="000543B9" w:rsidP="002E0F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r>
      <w:tr w:rsidR="000543B9" w:rsidRPr="005C202D" w:rsidTr="0078603F">
        <w:trPr>
          <w:trHeight w:val="70"/>
          <w:jc w:val="center"/>
        </w:trPr>
        <w:tc>
          <w:tcPr>
            <w:tcW w:w="1135" w:type="pct"/>
          </w:tcPr>
          <w:p w:rsidR="000543B9" w:rsidRPr="005E6A39" w:rsidRDefault="000543B9" w:rsidP="002E0F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lastRenderedPageBreak/>
              <w:t>Аудиторные занятия</w:t>
            </w:r>
          </w:p>
        </w:tc>
        <w:tc>
          <w:tcPr>
            <w:tcW w:w="531" w:type="pct"/>
            <w:vMerge/>
          </w:tcPr>
          <w:p w:rsidR="000543B9" w:rsidRPr="005E6A39" w:rsidRDefault="000543B9" w:rsidP="002E0F6D">
            <w:pPr>
              <w:suppressAutoHyphens w:val="0"/>
              <w:autoSpaceDE w:val="0"/>
              <w:autoSpaceDN w:val="0"/>
              <w:jc w:val="center"/>
              <w:rPr>
                <w:rFonts w:eastAsia="Times New Roman" w:cs="Times New Roman"/>
                <w:kern w:val="0"/>
                <w:sz w:val="20"/>
                <w:szCs w:val="20"/>
                <w:lang w:val="ru-RU" w:eastAsia="ru-RU"/>
              </w:rPr>
            </w:pPr>
          </w:p>
        </w:tc>
        <w:tc>
          <w:tcPr>
            <w:tcW w:w="1138" w:type="pct"/>
          </w:tcPr>
          <w:p w:rsidR="000543B9" w:rsidRPr="005E6A39" w:rsidRDefault="000543B9" w:rsidP="002E0F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108</w:t>
            </w:r>
          </w:p>
        </w:tc>
        <w:tc>
          <w:tcPr>
            <w:tcW w:w="758" w:type="pct"/>
            <w:vMerge/>
          </w:tcPr>
          <w:p w:rsidR="000543B9" w:rsidRPr="005E6A39" w:rsidRDefault="000543B9" w:rsidP="002E0F6D">
            <w:pPr>
              <w:suppressAutoHyphens w:val="0"/>
              <w:autoSpaceDE w:val="0"/>
              <w:autoSpaceDN w:val="0"/>
              <w:jc w:val="center"/>
              <w:rPr>
                <w:rFonts w:eastAsia="Times New Roman" w:cs="Times New Roman"/>
                <w:kern w:val="0"/>
                <w:sz w:val="20"/>
                <w:szCs w:val="20"/>
                <w:lang w:val="ru-RU" w:eastAsia="ru-RU"/>
              </w:rPr>
            </w:pPr>
          </w:p>
        </w:tc>
        <w:tc>
          <w:tcPr>
            <w:tcW w:w="758" w:type="pct"/>
            <w:vMerge/>
          </w:tcPr>
          <w:p w:rsidR="000543B9" w:rsidRPr="005E6A39" w:rsidRDefault="000543B9" w:rsidP="002E0F6D">
            <w:pPr>
              <w:suppressAutoHyphens w:val="0"/>
              <w:autoSpaceDE w:val="0"/>
              <w:autoSpaceDN w:val="0"/>
              <w:jc w:val="center"/>
              <w:rPr>
                <w:rFonts w:eastAsia="Times New Roman" w:cs="Times New Roman"/>
                <w:kern w:val="0"/>
                <w:sz w:val="20"/>
                <w:szCs w:val="20"/>
                <w:lang w:val="ru-RU" w:eastAsia="ru-RU"/>
              </w:rPr>
            </w:pPr>
          </w:p>
        </w:tc>
        <w:tc>
          <w:tcPr>
            <w:tcW w:w="680" w:type="pct"/>
            <w:vMerge/>
          </w:tcPr>
          <w:p w:rsidR="000543B9" w:rsidRPr="005E6A39" w:rsidRDefault="000543B9" w:rsidP="002E0F6D">
            <w:pPr>
              <w:suppressAutoHyphens w:val="0"/>
              <w:autoSpaceDE w:val="0"/>
              <w:autoSpaceDN w:val="0"/>
              <w:jc w:val="center"/>
              <w:rPr>
                <w:rFonts w:eastAsia="Times New Roman" w:cs="Times New Roman"/>
                <w:kern w:val="0"/>
                <w:sz w:val="20"/>
                <w:szCs w:val="20"/>
                <w:lang w:val="ru-RU" w:eastAsia="ru-RU"/>
              </w:rPr>
            </w:pPr>
          </w:p>
        </w:tc>
      </w:tr>
    </w:tbl>
    <w:p w:rsidR="0033396B" w:rsidRDefault="0033396B" w:rsidP="00983857">
      <w:pPr>
        <w:pStyle w:val="Textbody"/>
        <w:spacing w:after="0"/>
        <w:rPr>
          <w:rFonts w:cs="Times New Roman"/>
          <w:b/>
          <w:sz w:val="22"/>
          <w:szCs w:val="22"/>
        </w:rPr>
      </w:pPr>
    </w:p>
    <w:p w:rsidR="000623DD" w:rsidRPr="00185569" w:rsidRDefault="000623DD" w:rsidP="00536216">
      <w:pPr>
        <w:pStyle w:val="Textbody"/>
        <w:spacing w:after="0"/>
        <w:jc w:val="center"/>
        <w:rPr>
          <w:rFonts w:cs="Times New Roman"/>
          <w:b/>
          <w:sz w:val="22"/>
          <w:szCs w:val="22"/>
        </w:rPr>
      </w:pPr>
      <w:r w:rsidRPr="00185569">
        <w:rPr>
          <w:rFonts w:cs="Times New Roman"/>
          <w:b/>
          <w:sz w:val="22"/>
          <w:szCs w:val="22"/>
        </w:rPr>
        <w:t>Профессиональный модуль</w:t>
      </w:r>
    </w:p>
    <w:p w:rsidR="000623DD" w:rsidRPr="00185569" w:rsidRDefault="000623DD" w:rsidP="00536216">
      <w:pPr>
        <w:pStyle w:val="Textbody"/>
        <w:spacing w:after="0"/>
        <w:jc w:val="center"/>
        <w:rPr>
          <w:rFonts w:cs="Times New Roman"/>
          <w:b/>
          <w:sz w:val="22"/>
          <w:szCs w:val="22"/>
        </w:rPr>
      </w:pPr>
    </w:p>
    <w:p w:rsidR="000623DD" w:rsidRPr="00185569" w:rsidRDefault="000623DD" w:rsidP="00536216">
      <w:pPr>
        <w:pStyle w:val="Textbody"/>
        <w:spacing w:after="0"/>
        <w:jc w:val="center"/>
        <w:rPr>
          <w:rFonts w:cs="Times New Roman"/>
          <w:b/>
          <w:sz w:val="22"/>
          <w:szCs w:val="22"/>
        </w:rPr>
      </w:pPr>
      <w:r w:rsidRPr="00185569">
        <w:rPr>
          <w:rFonts w:cs="Times New Roman"/>
          <w:b/>
          <w:sz w:val="22"/>
          <w:szCs w:val="22"/>
        </w:rPr>
        <w:t>ВВЕДЕНИЕ В СПЕЦИАЛЬНОСТЬ</w:t>
      </w:r>
    </w:p>
    <w:p w:rsidR="000623DD" w:rsidRDefault="000623DD" w:rsidP="00536216">
      <w:pPr>
        <w:pStyle w:val="Textbody"/>
        <w:spacing w:after="0"/>
        <w:jc w:val="center"/>
        <w:rPr>
          <w:rFonts w:cs="Times New Roman"/>
          <w:b/>
          <w:sz w:val="20"/>
          <w:szCs w:val="20"/>
        </w:rPr>
      </w:pPr>
    </w:p>
    <w:p w:rsidR="000623DD" w:rsidRDefault="000623DD" w:rsidP="000623DD">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78603F" w:rsidRDefault="0078603F" w:rsidP="000623DD">
      <w:pPr>
        <w:tabs>
          <w:tab w:val="left" w:pos="284"/>
          <w:tab w:val="left" w:pos="851"/>
          <w:tab w:val="left" w:pos="1134"/>
        </w:tabs>
        <w:ind w:firstLine="709"/>
        <w:jc w:val="both"/>
        <w:rPr>
          <w:rFonts w:cs="Times New Roman"/>
          <w:lang w:val="ru-RU"/>
        </w:rPr>
      </w:pPr>
      <w:r>
        <w:rPr>
          <w:rFonts w:cs="Times New Roman"/>
          <w:lang w:val="ru-RU"/>
        </w:rPr>
        <w:t>Данная учебная дисциплина включена в часть, формируемую участниками образовательных отношений раздела Блок 1. Дисциплины (модули) основной профессиональной образовательной программы по направлению подготовки 51.03.02 Народная художественная культура. Шифр дисциплины «Б1.В.02.01</w:t>
      </w:r>
    </w:p>
    <w:p w:rsidR="000623DD" w:rsidRPr="005C202D" w:rsidRDefault="000623DD" w:rsidP="000623DD">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sidR="002F2E2B">
        <w:rPr>
          <w:rFonts w:cs="Times New Roman"/>
          <w:lang w:val="ru-RU"/>
        </w:rPr>
        <w:t>1 курсе в 1 семестре.</w:t>
      </w:r>
    </w:p>
    <w:p w:rsidR="000623DD" w:rsidRPr="00EE6CA3" w:rsidRDefault="000623DD" w:rsidP="000623DD">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2F2E2B" w:rsidRDefault="000623DD" w:rsidP="002F2E2B">
      <w:pPr>
        <w:tabs>
          <w:tab w:val="left" w:pos="567"/>
        </w:tabs>
        <w:ind w:firstLine="709"/>
        <w:jc w:val="both"/>
        <w:rPr>
          <w:rFonts w:cs="Times New Roman"/>
          <w:sz w:val="22"/>
          <w:szCs w:val="22"/>
          <w:lang w:val="ru-RU"/>
        </w:rPr>
      </w:pPr>
      <w:r>
        <w:rPr>
          <w:rFonts w:cs="Times New Roman"/>
          <w:b/>
          <w:sz w:val="22"/>
          <w:szCs w:val="22"/>
          <w:lang w:val="ru-RU"/>
        </w:rPr>
        <w:t>Цель: </w:t>
      </w:r>
      <w:r w:rsidR="0013640E" w:rsidRPr="0013640E">
        <w:rPr>
          <w:rFonts w:cs="Times New Roman"/>
          <w:sz w:val="22"/>
          <w:szCs w:val="22"/>
          <w:lang w:val="ru-RU"/>
        </w:rPr>
        <w:t>подготовка специалиста в области знаний об избранной им специальности в контексте современных научных интерпретаций миссии высшей школы.</w:t>
      </w:r>
    </w:p>
    <w:p w:rsidR="000623DD" w:rsidRDefault="000623DD" w:rsidP="002F2E2B">
      <w:pPr>
        <w:tabs>
          <w:tab w:val="left" w:pos="567"/>
        </w:tabs>
        <w:ind w:firstLine="709"/>
        <w:jc w:val="both"/>
        <w:rPr>
          <w:rFonts w:cs="Times New Roman"/>
          <w:b/>
          <w:sz w:val="22"/>
          <w:szCs w:val="22"/>
          <w:lang w:val="ru-RU"/>
        </w:rPr>
      </w:pPr>
      <w:r>
        <w:rPr>
          <w:rFonts w:cs="Times New Roman"/>
          <w:b/>
          <w:sz w:val="22"/>
          <w:szCs w:val="22"/>
          <w:lang w:val="ru-RU"/>
        </w:rPr>
        <w:t>Задачи:</w:t>
      </w:r>
    </w:p>
    <w:p w:rsidR="0013640E" w:rsidRPr="0013640E" w:rsidRDefault="0013640E" w:rsidP="0013640E">
      <w:pPr>
        <w:tabs>
          <w:tab w:val="left" w:pos="567"/>
        </w:tabs>
        <w:ind w:firstLine="709"/>
        <w:jc w:val="both"/>
        <w:rPr>
          <w:rFonts w:cs="Times New Roman"/>
          <w:sz w:val="22"/>
          <w:szCs w:val="22"/>
          <w:lang w:val="ru-RU"/>
        </w:rPr>
      </w:pPr>
      <w:r w:rsidRPr="0013640E">
        <w:rPr>
          <w:rFonts w:cs="Times New Roman"/>
          <w:sz w:val="22"/>
          <w:szCs w:val="22"/>
          <w:lang w:val="ru-RU"/>
        </w:rPr>
        <w:t>- ознакомиться с общими требованиями к уровню подготовки специалиста, теоретическими и практическими компетенциям;</w:t>
      </w:r>
    </w:p>
    <w:p w:rsidR="0013640E" w:rsidRPr="0013640E" w:rsidRDefault="0013640E" w:rsidP="0013640E">
      <w:pPr>
        <w:tabs>
          <w:tab w:val="left" w:pos="567"/>
        </w:tabs>
        <w:ind w:firstLine="709"/>
        <w:jc w:val="both"/>
        <w:rPr>
          <w:rFonts w:cs="Times New Roman"/>
          <w:sz w:val="22"/>
          <w:szCs w:val="22"/>
          <w:lang w:val="ru-RU"/>
        </w:rPr>
      </w:pPr>
      <w:r w:rsidRPr="0013640E">
        <w:rPr>
          <w:rFonts w:cs="Times New Roman"/>
          <w:sz w:val="22"/>
          <w:szCs w:val="22"/>
          <w:lang w:val="ru-RU"/>
        </w:rPr>
        <w:t>- ознакомиться с организацией учебно-воспитательного процесса в вузе;</w:t>
      </w:r>
    </w:p>
    <w:p w:rsidR="0013640E" w:rsidRPr="0013640E" w:rsidRDefault="0013640E" w:rsidP="0013640E">
      <w:pPr>
        <w:tabs>
          <w:tab w:val="left" w:pos="567"/>
        </w:tabs>
        <w:ind w:firstLine="709"/>
        <w:jc w:val="both"/>
        <w:rPr>
          <w:rFonts w:cs="Times New Roman"/>
          <w:sz w:val="22"/>
          <w:szCs w:val="22"/>
          <w:lang w:val="ru-RU"/>
        </w:rPr>
      </w:pPr>
      <w:r w:rsidRPr="0013640E">
        <w:rPr>
          <w:rFonts w:cs="Times New Roman"/>
          <w:sz w:val="22"/>
          <w:szCs w:val="22"/>
          <w:lang w:val="ru-RU"/>
        </w:rPr>
        <w:t>- выявить характерные особенности деятельности студента;</w:t>
      </w:r>
    </w:p>
    <w:p w:rsidR="0013640E" w:rsidRPr="0013640E" w:rsidRDefault="0013640E" w:rsidP="0013640E">
      <w:pPr>
        <w:tabs>
          <w:tab w:val="left" w:pos="567"/>
        </w:tabs>
        <w:ind w:firstLine="709"/>
        <w:jc w:val="both"/>
        <w:rPr>
          <w:rFonts w:cs="Times New Roman"/>
          <w:sz w:val="22"/>
          <w:szCs w:val="22"/>
          <w:lang w:val="ru-RU"/>
        </w:rPr>
      </w:pPr>
      <w:r w:rsidRPr="0013640E">
        <w:rPr>
          <w:rFonts w:cs="Times New Roman"/>
          <w:sz w:val="22"/>
          <w:szCs w:val="22"/>
          <w:lang w:val="ru-RU"/>
        </w:rPr>
        <w:t>- уметь анализировать процессы, происходящие в профессиональной деятельности;</w:t>
      </w:r>
    </w:p>
    <w:p w:rsidR="0013640E" w:rsidRPr="0013640E" w:rsidRDefault="0013640E" w:rsidP="0013640E">
      <w:pPr>
        <w:tabs>
          <w:tab w:val="left" w:pos="567"/>
        </w:tabs>
        <w:ind w:firstLine="709"/>
        <w:jc w:val="both"/>
        <w:rPr>
          <w:rFonts w:cs="Times New Roman"/>
          <w:sz w:val="22"/>
          <w:szCs w:val="22"/>
          <w:lang w:val="ru-RU"/>
        </w:rPr>
      </w:pPr>
      <w:r w:rsidRPr="0013640E">
        <w:rPr>
          <w:rFonts w:cs="Times New Roman"/>
          <w:sz w:val="22"/>
          <w:szCs w:val="22"/>
          <w:lang w:val="ru-RU"/>
        </w:rPr>
        <w:t>- владеть формами учебной работы;</w:t>
      </w:r>
    </w:p>
    <w:p w:rsidR="0013640E" w:rsidRPr="002F2E2B" w:rsidRDefault="0013640E" w:rsidP="0013640E">
      <w:pPr>
        <w:tabs>
          <w:tab w:val="left" w:pos="567"/>
        </w:tabs>
        <w:ind w:firstLine="709"/>
        <w:jc w:val="both"/>
        <w:rPr>
          <w:rFonts w:cs="Times New Roman"/>
          <w:sz w:val="22"/>
          <w:szCs w:val="22"/>
          <w:lang w:val="ru-RU"/>
        </w:rPr>
      </w:pPr>
      <w:r w:rsidRPr="0013640E">
        <w:rPr>
          <w:rFonts w:cs="Times New Roman"/>
          <w:sz w:val="22"/>
          <w:szCs w:val="22"/>
          <w:lang w:val="ru-RU"/>
        </w:rPr>
        <w:t>- быть готовым к использованию информационных ресурсов в учебном процессе.</w:t>
      </w:r>
    </w:p>
    <w:p w:rsidR="000623DD" w:rsidRDefault="000623DD" w:rsidP="000623DD">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120513" w:rsidRPr="00120513" w:rsidRDefault="00120513" w:rsidP="00120513">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065"/>
        <w:gridCol w:w="2858"/>
        <w:gridCol w:w="2249"/>
      </w:tblGrid>
      <w:tr w:rsidR="001077D9" w:rsidRPr="001077D9" w:rsidTr="001077D9">
        <w:trPr>
          <w:trHeight w:val="70"/>
        </w:trPr>
        <w:tc>
          <w:tcPr>
            <w:tcW w:w="1253" w:type="pct"/>
            <w:vMerge w:val="restart"/>
          </w:tcPr>
          <w:p w:rsidR="001077D9" w:rsidRPr="001077D9" w:rsidRDefault="001077D9" w:rsidP="00614182">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 xml:space="preserve">Компетенции и индикаторы её достижения в дисциплине </w:t>
            </w:r>
            <w:r w:rsidRPr="009805CE">
              <w:rPr>
                <w:rFonts w:eastAsia="Times New Roman" w:cs="Times New Roman"/>
                <w:kern w:val="0"/>
                <w:sz w:val="20"/>
                <w:szCs w:val="20"/>
                <w:lang w:val="ru-RU" w:eastAsia="ru-RU" w:bidi="ar-SA"/>
              </w:rPr>
              <w:t xml:space="preserve"> </w:t>
            </w:r>
          </w:p>
        </w:tc>
        <w:tc>
          <w:tcPr>
            <w:tcW w:w="3747" w:type="pct"/>
            <w:gridSpan w:val="3"/>
            <w:vAlign w:val="center"/>
          </w:tcPr>
          <w:p w:rsidR="001077D9" w:rsidRPr="009805CE" w:rsidRDefault="001077D9" w:rsidP="0061418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0623DD" w:rsidRPr="009805CE" w:rsidTr="00614182">
        <w:trPr>
          <w:trHeight w:val="306"/>
        </w:trPr>
        <w:tc>
          <w:tcPr>
            <w:tcW w:w="1253" w:type="pct"/>
            <w:vMerge/>
          </w:tcPr>
          <w:p w:rsidR="000623DD" w:rsidRPr="009805CE" w:rsidRDefault="000623DD" w:rsidP="00614182">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1077D9" w:rsidRDefault="001077D9"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1077D9">
              <w:rPr>
                <w:rFonts w:eastAsia="Times New Roman" w:cs="Times New Roman"/>
                <w:i/>
                <w:kern w:val="0"/>
                <w:sz w:val="20"/>
                <w:szCs w:val="20"/>
                <w:lang w:val="ru-RU" w:eastAsia="ru-RU" w:bidi="ar-SA"/>
              </w:rPr>
              <w:t xml:space="preserve"> </w:t>
            </w:r>
          </w:p>
          <w:p w:rsidR="000623DD" w:rsidRPr="001077D9" w:rsidRDefault="000623DD"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1077D9">
              <w:rPr>
                <w:rFonts w:eastAsia="Times New Roman" w:cs="Times New Roman"/>
                <w:i/>
                <w:kern w:val="0"/>
                <w:sz w:val="20"/>
                <w:szCs w:val="20"/>
                <w:lang w:val="ru-RU" w:eastAsia="ru-RU" w:bidi="ar-SA"/>
              </w:rPr>
              <w:t>знает</w:t>
            </w:r>
          </w:p>
        </w:tc>
        <w:tc>
          <w:tcPr>
            <w:tcW w:w="1493" w:type="pct"/>
            <w:vAlign w:val="center"/>
          </w:tcPr>
          <w:p w:rsidR="001077D9" w:rsidRDefault="001077D9"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1077D9">
              <w:rPr>
                <w:rFonts w:eastAsia="Times New Roman" w:cs="Times New Roman"/>
                <w:i/>
                <w:kern w:val="0"/>
                <w:sz w:val="20"/>
                <w:szCs w:val="20"/>
                <w:lang w:val="ru-RU" w:eastAsia="ru-RU" w:bidi="ar-SA"/>
              </w:rPr>
              <w:t xml:space="preserve"> </w:t>
            </w:r>
          </w:p>
          <w:p w:rsidR="000623DD" w:rsidRPr="001077D9" w:rsidRDefault="000623DD"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1077D9">
              <w:rPr>
                <w:rFonts w:eastAsia="Times New Roman" w:cs="Times New Roman"/>
                <w:i/>
                <w:kern w:val="0"/>
                <w:sz w:val="20"/>
                <w:szCs w:val="20"/>
                <w:lang w:val="ru-RU" w:eastAsia="ru-RU" w:bidi="ar-SA"/>
              </w:rPr>
              <w:t>умеет</w:t>
            </w:r>
          </w:p>
        </w:tc>
        <w:tc>
          <w:tcPr>
            <w:tcW w:w="1175" w:type="pct"/>
            <w:vAlign w:val="center"/>
          </w:tcPr>
          <w:p w:rsidR="001077D9" w:rsidRDefault="001077D9"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1077D9">
              <w:rPr>
                <w:rFonts w:eastAsia="Times New Roman" w:cs="Times New Roman"/>
                <w:i/>
                <w:kern w:val="0"/>
                <w:sz w:val="20"/>
                <w:szCs w:val="20"/>
                <w:lang w:val="ru-RU" w:eastAsia="ru-RU" w:bidi="ar-SA"/>
              </w:rPr>
              <w:t xml:space="preserve"> </w:t>
            </w:r>
          </w:p>
          <w:p w:rsidR="000623DD" w:rsidRPr="001077D9" w:rsidRDefault="000623DD"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1077D9">
              <w:rPr>
                <w:rFonts w:eastAsia="Times New Roman" w:cs="Times New Roman"/>
                <w:i/>
                <w:kern w:val="0"/>
                <w:sz w:val="20"/>
                <w:szCs w:val="20"/>
                <w:lang w:val="ru-RU" w:eastAsia="ru-RU" w:bidi="ar-SA"/>
              </w:rPr>
              <w:t>владеет</w:t>
            </w:r>
          </w:p>
        </w:tc>
      </w:tr>
      <w:tr w:rsidR="000623DD" w:rsidRPr="00871861" w:rsidTr="00614182">
        <w:tc>
          <w:tcPr>
            <w:tcW w:w="1253" w:type="pct"/>
          </w:tcPr>
          <w:p w:rsidR="000623DD" w:rsidRDefault="0042069E" w:rsidP="00614182">
            <w:pPr>
              <w:suppressAutoHyphens w:val="0"/>
              <w:autoSpaceDE w:val="0"/>
              <w:autoSpaceDN w:val="0"/>
              <w:adjustRightInd w:val="0"/>
              <w:jc w:val="center"/>
              <w:rPr>
                <w:rFonts w:eastAsia="Times New Roman" w:cs="Times New Roman"/>
                <w:kern w:val="0"/>
                <w:sz w:val="20"/>
                <w:szCs w:val="20"/>
                <w:lang w:val="ru-RU" w:eastAsia="ru-RU" w:bidi="ar-SA"/>
              </w:rPr>
            </w:pPr>
            <w:r w:rsidRPr="0042069E">
              <w:rPr>
                <w:rFonts w:eastAsia="Times New Roman" w:cs="Times New Roman"/>
                <w:kern w:val="0"/>
                <w:sz w:val="20"/>
                <w:szCs w:val="20"/>
                <w:lang w:val="ru-RU" w:eastAsia="ru-RU" w:bidi="ar-SA"/>
              </w:rPr>
              <w:t>Способен соблюдать требования профессиональных стандартов и нормы профессиональной этики</w:t>
            </w:r>
          </w:p>
          <w:p w:rsidR="0042069E" w:rsidRDefault="0042069E" w:rsidP="0061418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(ОПК-3)</w:t>
            </w:r>
          </w:p>
          <w:p w:rsidR="00F3002C" w:rsidRDefault="00F3002C" w:rsidP="00614182">
            <w:pPr>
              <w:suppressAutoHyphens w:val="0"/>
              <w:autoSpaceDE w:val="0"/>
              <w:autoSpaceDN w:val="0"/>
              <w:adjustRightInd w:val="0"/>
              <w:jc w:val="center"/>
              <w:rPr>
                <w:rFonts w:eastAsia="Times New Roman" w:cs="Times New Roman"/>
                <w:kern w:val="0"/>
                <w:sz w:val="20"/>
                <w:szCs w:val="20"/>
                <w:lang w:val="ru-RU" w:eastAsia="ru-RU" w:bidi="ar-SA"/>
              </w:rPr>
            </w:pPr>
          </w:p>
          <w:p w:rsidR="00F3002C" w:rsidRPr="009805CE" w:rsidRDefault="00F3002C" w:rsidP="00155A52">
            <w:pPr>
              <w:suppressAutoHyphens w:val="0"/>
              <w:autoSpaceDE w:val="0"/>
              <w:autoSpaceDN w:val="0"/>
              <w:adjustRightInd w:val="0"/>
              <w:rPr>
                <w:rFonts w:eastAsia="Times New Roman" w:cs="Times New Roman"/>
                <w:kern w:val="0"/>
                <w:sz w:val="20"/>
                <w:szCs w:val="20"/>
                <w:lang w:val="ru-RU" w:eastAsia="ru-RU" w:bidi="ar-SA"/>
              </w:rPr>
            </w:pPr>
            <w:r w:rsidRPr="00F3002C">
              <w:rPr>
                <w:rFonts w:eastAsia="Times New Roman" w:cs="Times New Roman"/>
                <w:kern w:val="0"/>
                <w:sz w:val="20"/>
                <w:szCs w:val="20"/>
                <w:lang w:val="ru-RU" w:eastAsia="ru-RU" w:bidi="ar-SA"/>
              </w:rPr>
              <w:t>ИОПК-3.2. Демонстрирует адекватное умение оценивать результаты своей профессиональной деятельности на основе требований профессиональных стандартов и норм профессиональной этики.</w:t>
            </w:r>
          </w:p>
        </w:tc>
        <w:tc>
          <w:tcPr>
            <w:tcW w:w="1079" w:type="pct"/>
          </w:tcPr>
          <w:p w:rsidR="000623DD" w:rsidRPr="009805CE" w:rsidRDefault="0042069E" w:rsidP="00614182">
            <w:pPr>
              <w:suppressAutoHyphens w:val="0"/>
              <w:autoSpaceDE w:val="0"/>
              <w:autoSpaceDN w:val="0"/>
              <w:adjustRightInd w:val="0"/>
              <w:jc w:val="center"/>
              <w:rPr>
                <w:rFonts w:eastAsia="Times New Roman" w:cs="Times New Roman"/>
                <w:kern w:val="0"/>
                <w:sz w:val="20"/>
                <w:szCs w:val="20"/>
                <w:lang w:val="ru-RU" w:eastAsia="ru-RU" w:bidi="ar-SA"/>
              </w:rPr>
            </w:pPr>
            <w:r w:rsidRPr="0042069E">
              <w:rPr>
                <w:rFonts w:eastAsia="Times New Roman" w:cs="Times New Roman"/>
                <w:kern w:val="0"/>
                <w:sz w:val="20"/>
                <w:szCs w:val="20"/>
                <w:lang w:val="ru-RU" w:eastAsia="ru-RU" w:bidi="ar-SA"/>
              </w:rPr>
              <w:t>номенклатуру и назначение документов, регламентирующих профессиональную деятельность; требования профессиональных стандартов и</w:t>
            </w:r>
            <w:r>
              <w:rPr>
                <w:rFonts w:eastAsia="Times New Roman" w:cs="Times New Roman"/>
                <w:kern w:val="0"/>
                <w:sz w:val="20"/>
                <w:szCs w:val="20"/>
                <w:lang w:val="ru-RU" w:eastAsia="ru-RU" w:bidi="ar-SA"/>
              </w:rPr>
              <w:t xml:space="preserve"> правила профессиональной этики</w:t>
            </w:r>
          </w:p>
        </w:tc>
        <w:tc>
          <w:tcPr>
            <w:tcW w:w="1493" w:type="pct"/>
          </w:tcPr>
          <w:p w:rsidR="000623DD" w:rsidRPr="009805CE" w:rsidRDefault="0042069E" w:rsidP="00614182">
            <w:pPr>
              <w:suppressAutoHyphens w:val="0"/>
              <w:autoSpaceDE w:val="0"/>
              <w:autoSpaceDN w:val="0"/>
              <w:adjustRightInd w:val="0"/>
              <w:jc w:val="center"/>
              <w:rPr>
                <w:rFonts w:eastAsia="Times New Roman" w:cs="Times New Roman"/>
                <w:kern w:val="0"/>
                <w:sz w:val="20"/>
                <w:szCs w:val="20"/>
                <w:lang w:val="ru-RU" w:eastAsia="ru-RU" w:bidi="ar-SA"/>
              </w:rPr>
            </w:pPr>
            <w:r w:rsidRPr="0042069E">
              <w:rPr>
                <w:rFonts w:eastAsia="Times New Roman" w:cs="Times New Roman"/>
                <w:kern w:val="0"/>
                <w:sz w:val="20"/>
                <w:szCs w:val="20"/>
                <w:lang w:val="ru-RU" w:eastAsia="ru-RU" w:bidi="ar-SA"/>
              </w:rPr>
              <w:t>адекватно оценивать результаты своей профессиональной деятельности на основе требований профессиональных стандарто</w:t>
            </w:r>
            <w:r>
              <w:rPr>
                <w:rFonts w:eastAsia="Times New Roman" w:cs="Times New Roman"/>
                <w:kern w:val="0"/>
                <w:sz w:val="20"/>
                <w:szCs w:val="20"/>
                <w:lang w:val="ru-RU" w:eastAsia="ru-RU" w:bidi="ar-SA"/>
              </w:rPr>
              <w:t>в и норм профессиональной этики</w:t>
            </w:r>
          </w:p>
        </w:tc>
        <w:tc>
          <w:tcPr>
            <w:tcW w:w="1175" w:type="pct"/>
          </w:tcPr>
          <w:p w:rsidR="000623DD" w:rsidRPr="009805CE" w:rsidRDefault="0042069E" w:rsidP="00614182">
            <w:pPr>
              <w:suppressAutoHyphens w:val="0"/>
              <w:autoSpaceDE w:val="0"/>
              <w:autoSpaceDN w:val="0"/>
              <w:adjustRightInd w:val="0"/>
              <w:jc w:val="center"/>
              <w:rPr>
                <w:rFonts w:eastAsia="Times New Roman" w:cs="Times New Roman"/>
                <w:kern w:val="0"/>
                <w:sz w:val="20"/>
                <w:szCs w:val="20"/>
                <w:lang w:val="ru-RU" w:eastAsia="ru-RU" w:bidi="ar-SA"/>
              </w:rPr>
            </w:pPr>
            <w:r w:rsidRPr="0042069E">
              <w:rPr>
                <w:rFonts w:eastAsia="Times New Roman" w:cs="Times New Roman"/>
                <w:kern w:val="0"/>
                <w:sz w:val="20"/>
                <w:szCs w:val="20"/>
                <w:lang w:val="ru-RU" w:eastAsia="ru-RU" w:bidi="ar-SA"/>
              </w:rPr>
              <w:t>навыками применения профессиональных стандартов и норм профессиональной этики; навыками самооценки, критического анализа особенностей своего профессионального поведения</w:t>
            </w:r>
          </w:p>
        </w:tc>
      </w:tr>
      <w:tr w:rsidR="000623DD" w:rsidRPr="00871861" w:rsidTr="00614182">
        <w:tc>
          <w:tcPr>
            <w:tcW w:w="1253" w:type="pct"/>
          </w:tcPr>
          <w:p w:rsidR="000623DD" w:rsidRDefault="00F66692" w:rsidP="0061418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42069E" w:rsidRPr="0042069E">
              <w:rPr>
                <w:rFonts w:eastAsia="Times New Roman" w:cs="Times New Roman"/>
                <w:kern w:val="0"/>
                <w:sz w:val="20"/>
                <w:szCs w:val="20"/>
                <w:lang w:val="ru-RU" w:eastAsia="ru-RU" w:bidi="ar-SA"/>
              </w:rPr>
              <w:t xml:space="preserve"> участвовать в научно-методическом обеспечении деятельности коллективов народного художественного творчества, этнокультурных учреждений и организаций</w:t>
            </w:r>
          </w:p>
          <w:p w:rsidR="0042069E" w:rsidRDefault="0042069E" w:rsidP="0061418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(ПКО-7)</w:t>
            </w:r>
          </w:p>
          <w:p w:rsidR="00F3002C" w:rsidRDefault="00F3002C" w:rsidP="00614182">
            <w:pPr>
              <w:suppressAutoHyphens w:val="0"/>
              <w:autoSpaceDE w:val="0"/>
              <w:autoSpaceDN w:val="0"/>
              <w:adjustRightInd w:val="0"/>
              <w:jc w:val="center"/>
              <w:rPr>
                <w:rFonts w:eastAsia="Times New Roman" w:cs="Times New Roman"/>
                <w:kern w:val="0"/>
                <w:sz w:val="20"/>
                <w:szCs w:val="20"/>
                <w:lang w:val="ru-RU" w:eastAsia="ru-RU" w:bidi="ar-SA"/>
              </w:rPr>
            </w:pPr>
          </w:p>
          <w:p w:rsidR="00F3002C" w:rsidRPr="009805CE" w:rsidRDefault="00F3002C" w:rsidP="00155A52">
            <w:pPr>
              <w:suppressAutoHyphens w:val="0"/>
              <w:autoSpaceDE w:val="0"/>
              <w:autoSpaceDN w:val="0"/>
              <w:adjustRightInd w:val="0"/>
              <w:rPr>
                <w:rFonts w:eastAsia="Times New Roman" w:cs="Times New Roman"/>
                <w:kern w:val="0"/>
                <w:sz w:val="20"/>
                <w:szCs w:val="20"/>
                <w:lang w:val="ru-RU" w:eastAsia="ru-RU" w:bidi="ar-SA"/>
              </w:rPr>
            </w:pPr>
            <w:r w:rsidRPr="00F3002C">
              <w:rPr>
                <w:rFonts w:eastAsia="Times New Roman" w:cs="Times New Roman"/>
                <w:kern w:val="0"/>
                <w:sz w:val="20"/>
                <w:szCs w:val="20"/>
                <w:lang w:val="ru-RU" w:eastAsia="ru-RU" w:bidi="ar-SA"/>
              </w:rPr>
              <w:t xml:space="preserve">ИПКО-7.2. </w:t>
            </w:r>
            <w:r w:rsidRPr="00F3002C">
              <w:rPr>
                <w:rFonts w:eastAsia="Times New Roman" w:cs="Times New Roman"/>
                <w:kern w:val="0"/>
                <w:sz w:val="20"/>
                <w:szCs w:val="20"/>
                <w:lang w:val="ru-RU" w:eastAsia="ru-RU" w:bidi="ar-SA"/>
              </w:rPr>
              <w:lastRenderedPageBreak/>
              <w:t>Обосновывает необходимость в научно-методическом обеспечении деятельности коллективов народного художественного творчества, этнокультурных учреждений и организаций.</w:t>
            </w:r>
          </w:p>
        </w:tc>
        <w:tc>
          <w:tcPr>
            <w:tcW w:w="1079" w:type="pct"/>
          </w:tcPr>
          <w:p w:rsidR="000623DD" w:rsidRPr="009805CE" w:rsidRDefault="0042069E" w:rsidP="00614182">
            <w:pPr>
              <w:suppressAutoHyphens w:val="0"/>
              <w:autoSpaceDE w:val="0"/>
              <w:autoSpaceDN w:val="0"/>
              <w:adjustRightInd w:val="0"/>
              <w:jc w:val="center"/>
              <w:rPr>
                <w:rFonts w:eastAsia="Times New Roman" w:cs="Times New Roman"/>
                <w:kern w:val="0"/>
                <w:sz w:val="20"/>
                <w:szCs w:val="20"/>
                <w:lang w:val="ru-RU" w:eastAsia="ru-RU" w:bidi="ar-SA"/>
              </w:rPr>
            </w:pPr>
            <w:r w:rsidRPr="0042069E">
              <w:rPr>
                <w:rFonts w:eastAsia="Times New Roman" w:cs="Times New Roman"/>
                <w:kern w:val="0"/>
                <w:sz w:val="20"/>
                <w:szCs w:val="20"/>
                <w:lang w:val="ru-RU" w:eastAsia="ru-RU" w:bidi="ar-SA"/>
              </w:rPr>
              <w:lastRenderedPageBreak/>
              <w:t xml:space="preserve">о современных процессах, явлениях и тенденциях в области народной художественной культуры; методику написания научных статей, программ и учебно-методических пособий для коллективов народного </w:t>
            </w:r>
            <w:r w:rsidRPr="0042069E">
              <w:rPr>
                <w:rFonts w:eastAsia="Times New Roman" w:cs="Times New Roman"/>
                <w:kern w:val="0"/>
                <w:sz w:val="20"/>
                <w:szCs w:val="20"/>
                <w:lang w:val="ru-RU" w:eastAsia="ru-RU" w:bidi="ar-SA"/>
              </w:rPr>
              <w:lastRenderedPageBreak/>
              <w:t>художественного творчества, этнокультурных учреждений и организаций.</w:t>
            </w:r>
          </w:p>
        </w:tc>
        <w:tc>
          <w:tcPr>
            <w:tcW w:w="1493" w:type="pct"/>
          </w:tcPr>
          <w:p w:rsidR="000623DD" w:rsidRPr="009805CE" w:rsidRDefault="0042069E" w:rsidP="00614182">
            <w:pPr>
              <w:suppressAutoHyphens w:val="0"/>
              <w:autoSpaceDE w:val="0"/>
              <w:autoSpaceDN w:val="0"/>
              <w:adjustRightInd w:val="0"/>
              <w:jc w:val="center"/>
              <w:rPr>
                <w:rFonts w:eastAsia="Times New Roman" w:cs="Times New Roman"/>
                <w:kern w:val="0"/>
                <w:sz w:val="20"/>
                <w:szCs w:val="20"/>
                <w:lang w:val="ru-RU" w:eastAsia="ru-RU" w:bidi="ar-SA"/>
              </w:rPr>
            </w:pPr>
            <w:r w:rsidRPr="0042069E">
              <w:rPr>
                <w:rFonts w:eastAsia="Times New Roman" w:cs="Times New Roman"/>
                <w:kern w:val="0"/>
                <w:sz w:val="20"/>
                <w:szCs w:val="20"/>
                <w:lang w:val="ru-RU" w:eastAsia="ru-RU" w:bidi="ar-SA"/>
              </w:rPr>
              <w:lastRenderedPageBreak/>
              <w:t xml:space="preserve">собирать, обобщать, классифицировать и анализировать эмпирическую информацию по научно-методической деятельности коллективов народного художественного творчества, этнокультурных организаций и учреждений; обосновывать необходимость в научно-методическом обеспечении деятельности коллективов народного художественного </w:t>
            </w:r>
            <w:r w:rsidRPr="0042069E">
              <w:rPr>
                <w:rFonts w:eastAsia="Times New Roman" w:cs="Times New Roman"/>
                <w:kern w:val="0"/>
                <w:sz w:val="20"/>
                <w:szCs w:val="20"/>
                <w:lang w:val="ru-RU" w:eastAsia="ru-RU" w:bidi="ar-SA"/>
              </w:rPr>
              <w:lastRenderedPageBreak/>
              <w:t>творчества, этнокультурных учреждений и организаций</w:t>
            </w:r>
          </w:p>
        </w:tc>
        <w:tc>
          <w:tcPr>
            <w:tcW w:w="1175" w:type="pct"/>
          </w:tcPr>
          <w:p w:rsidR="000623DD" w:rsidRPr="009805CE" w:rsidRDefault="0042069E" w:rsidP="00614182">
            <w:pPr>
              <w:suppressAutoHyphens w:val="0"/>
              <w:autoSpaceDE w:val="0"/>
              <w:autoSpaceDN w:val="0"/>
              <w:adjustRightInd w:val="0"/>
              <w:jc w:val="center"/>
              <w:rPr>
                <w:rFonts w:eastAsia="Times New Roman" w:cs="Times New Roman"/>
                <w:kern w:val="0"/>
                <w:sz w:val="20"/>
                <w:szCs w:val="20"/>
                <w:lang w:val="ru-RU" w:eastAsia="ru-RU" w:bidi="ar-SA"/>
              </w:rPr>
            </w:pPr>
            <w:r w:rsidRPr="0042069E">
              <w:rPr>
                <w:rFonts w:eastAsia="Times New Roman" w:cs="Times New Roman"/>
                <w:kern w:val="0"/>
                <w:sz w:val="20"/>
                <w:szCs w:val="20"/>
                <w:lang w:val="ru-RU" w:eastAsia="ru-RU" w:bidi="ar-SA"/>
              </w:rPr>
              <w:lastRenderedPageBreak/>
              <w:t xml:space="preserve">методами сбора и анализа эмпирической информации; методикой написания научных статей, программа и учебно-методических пособий для коллективов народного художественного творчества, этнокультурных учреждений и </w:t>
            </w:r>
            <w:r w:rsidRPr="0042069E">
              <w:rPr>
                <w:rFonts w:eastAsia="Times New Roman" w:cs="Times New Roman"/>
                <w:kern w:val="0"/>
                <w:sz w:val="20"/>
                <w:szCs w:val="20"/>
                <w:lang w:val="ru-RU" w:eastAsia="ru-RU" w:bidi="ar-SA"/>
              </w:rPr>
              <w:lastRenderedPageBreak/>
              <w:t>организаций</w:t>
            </w:r>
          </w:p>
        </w:tc>
      </w:tr>
    </w:tbl>
    <w:p w:rsidR="000623DD" w:rsidRDefault="000623DD" w:rsidP="000623DD">
      <w:pPr>
        <w:pStyle w:val="Textbody"/>
        <w:spacing w:after="0"/>
        <w:ind w:firstLine="567"/>
        <w:rPr>
          <w:rFonts w:cs="Times New Roman"/>
          <w:b/>
          <w:sz w:val="22"/>
          <w:szCs w:val="22"/>
        </w:rPr>
      </w:pPr>
      <w:r>
        <w:rPr>
          <w:rFonts w:cs="Times New Roman"/>
          <w:b/>
          <w:sz w:val="22"/>
          <w:szCs w:val="22"/>
        </w:rPr>
        <w:lastRenderedPageBreak/>
        <w:t>4. </w:t>
      </w:r>
      <w:r w:rsidRPr="00EE6CA3">
        <w:rPr>
          <w:rFonts w:cs="Times New Roman"/>
          <w:b/>
          <w:sz w:val="22"/>
          <w:szCs w:val="22"/>
        </w:rPr>
        <w:t>Содержание дисциплины</w:t>
      </w:r>
    </w:p>
    <w:p w:rsidR="0013640E" w:rsidRDefault="00F969FB" w:rsidP="000623DD">
      <w:pPr>
        <w:pStyle w:val="Textbody"/>
        <w:spacing w:after="0"/>
        <w:ind w:firstLine="567"/>
        <w:rPr>
          <w:rFonts w:cs="Times New Roman"/>
          <w:sz w:val="22"/>
          <w:szCs w:val="22"/>
        </w:rPr>
      </w:pPr>
      <w:r>
        <w:rPr>
          <w:rFonts w:cs="Times New Roman"/>
          <w:sz w:val="22"/>
          <w:szCs w:val="22"/>
        </w:rPr>
        <w:t xml:space="preserve">Раздел 1. </w:t>
      </w:r>
      <w:r>
        <w:t>Общие сведения о вузе, факультете и выпускающей кафедре.</w:t>
      </w:r>
    </w:p>
    <w:p w:rsidR="00F969FB" w:rsidRDefault="00F969FB" w:rsidP="000623DD">
      <w:pPr>
        <w:pStyle w:val="Textbody"/>
        <w:spacing w:after="0"/>
        <w:ind w:firstLine="567"/>
      </w:pPr>
      <w:r>
        <w:rPr>
          <w:rFonts w:cs="Times New Roman"/>
          <w:sz w:val="22"/>
          <w:szCs w:val="22"/>
        </w:rPr>
        <w:t xml:space="preserve">Раздел 2. </w:t>
      </w:r>
      <w:r>
        <w:t>Народная художественная культура как наука и области профессиональной деятельности</w:t>
      </w:r>
      <w:r w:rsidR="008A011F">
        <w:t xml:space="preserve"> студента.</w:t>
      </w:r>
    </w:p>
    <w:p w:rsidR="00F969FB" w:rsidRDefault="00F969FB" w:rsidP="000623DD">
      <w:pPr>
        <w:pStyle w:val="Textbody"/>
        <w:spacing w:after="0"/>
        <w:ind w:firstLine="567"/>
      </w:pPr>
      <w:r>
        <w:t>Раздел 3. Организация учебной деятельности студентов.</w:t>
      </w:r>
    </w:p>
    <w:p w:rsidR="000623DD" w:rsidRPr="002F1F05" w:rsidRDefault="000623DD" w:rsidP="002F1F05">
      <w:pPr>
        <w:pStyle w:val="Textbody"/>
        <w:spacing w:after="0"/>
        <w:ind w:firstLine="567"/>
        <w:rPr>
          <w:rFonts w:cs="Times New Roman"/>
          <w:b/>
          <w:sz w:val="22"/>
          <w:szCs w:val="22"/>
        </w:rPr>
      </w:pPr>
      <w:r>
        <w:rPr>
          <w:rFonts w:cs="Times New Roman"/>
          <w:b/>
          <w:sz w:val="22"/>
          <w:szCs w:val="22"/>
        </w:rPr>
        <w:t>5. Объем дисциплины, в</w:t>
      </w:r>
      <w:r w:rsidR="002F1F05">
        <w:rPr>
          <w:rFonts w:cs="Times New Roman"/>
          <w:b/>
          <w:sz w:val="22"/>
          <w:szCs w:val="22"/>
        </w:rPr>
        <w:t>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5"/>
        <w:gridCol w:w="995"/>
        <w:gridCol w:w="2131"/>
        <w:gridCol w:w="1420"/>
        <w:gridCol w:w="1420"/>
        <w:gridCol w:w="1274"/>
      </w:tblGrid>
      <w:tr w:rsidR="000623DD" w:rsidRPr="005C202D" w:rsidTr="001077D9">
        <w:trPr>
          <w:trHeight w:val="70"/>
          <w:jc w:val="center"/>
        </w:trPr>
        <w:tc>
          <w:tcPr>
            <w:tcW w:w="1135" w:type="pct"/>
            <w:vMerge w:val="restart"/>
          </w:tcPr>
          <w:p w:rsidR="000623DD" w:rsidRPr="005E6A39" w:rsidRDefault="000623DD"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0623DD" w:rsidRPr="005E6A39" w:rsidRDefault="000623DD"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0623DD" w:rsidRPr="005E6A39" w:rsidRDefault="000623DD"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0623DD" w:rsidRPr="005E6A39" w:rsidRDefault="000623DD"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0623DD" w:rsidRPr="005C202D" w:rsidTr="001077D9">
        <w:trPr>
          <w:trHeight w:val="120"/>
          <w:jc w:val="center"/>
        </w:trPr>
        <w:tc>
          <w:tcPr>
            <w:tcW w:w="1135" w:type="pct"/>
            <w:vMerge/>
          </w:tcPr>
          <w:p w:rsidR="000623DD" w:rsidRPr="005E6A39" w:rsidRDefault="000623DD" w:rsidP="00614182">
            <w:pPr>
              <w:suppressAutoHyphens w:val="0"/>
              <w:autoSpaceDE w:val="0"/>
              <w:autoSpaceDN w:val="0"/>
              <w:jc w:val="center"/>
              <w:rPr>
                <w:rFonts w:eastAsia="Times New Roman" w:cs="Times New Roman"/>
                <w:kern w:val="0"/>
                <w:sz w:val="20"/>
                <w:szCs w:val="20"/>
                <w:lang w:val="ru-RU" w:eastAsia="ru-RU"/>
              </w:rPr>
            </w:pPr>
          </w:p>
        </w:tc>
        <w:tc>
          <w:tcPr>
            <w:tcW w:w="531" w:type="pct"/>
            <w:vMerge/>
          </w:tcPr>
          <w:p w:rsidR="000623DD" w:rsidRPr="005E6A39" w:rsidRDefault="000623DD" w:rsidP="00614182">
            <w:pPr>
              <w:suppressAutoHyphens w:val="0"/>
              <w:autoSpaceDE w:val="0"/>
              <w:autoSpaceDN w:val="0"/>
              <w:jc w:val="center"/>
              <w:rPr>
                <w:rFonts w:eastAsia="Times New Roman" w:cs="Times New Roman"/>
                <w:kern w:val="0"/>
                <w:sz w:val="20"/>
                <w:szCs w:val="20"/>
                <w:lang w:val="ru-RU" w:eastAsia="ru-RU"/>
              </w:rPr>
            </w:pPr>
          </w:p>
        </w:tc>
        <w:tc>
          <w:tcPr>
            <w:tcW w:w="1138" w:type="pct"/>
            <w:vMerge/>
          </w:tcPr>
          <w:p w:rsidR="000623DD" w:rsidRPr="005E6A39" w:rsidRDefault="000623DD" w:rsidP="00614182">
            <w:pPr>
              <w:suppressAutoHyphens w:val="0"/>
              <w:autoSpaceDE w:val="0"/>
              <w:autoSpaceDN w:val="0"/>
              <w:jc w:val="center"/>
              <w:rPr>
                <w:rFonts w:eastAsia="Times New Roman" w:cs="Times New Roman"/>
                <w:kern w:val="0"/>
                <w:sz w:val="20"/>
                <w:szCs w:val="20"/>
                <w:lang w:val="ru-RU" w:eastAsia="ru-RU"/>
              </w:rPr>
            </w:pPr>
          </w:p>
        </w:tc>
        <w:tc>
          <w:tcPr>
            <w:tcW w:w="758" w:type="pct"/>
          </w:tcPr>
          <w:p w:rsidR="000623DD" w:rsidRPr="005E6A39" w:rsidRDefault="000623DD"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0623DD" w:rsidRPr="005E6A39" w:rsidRDefault="000623DD"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0623DD" w:rsidRPr="005E6A39" w:rsidRDefault="000623DD"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0623DD" w:rsidRPr="005E6A39" w:rsidRDefault="000623DD"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0623DD" w:rsidRPr="005C202D" w:rsidTr="001077D9">
        <w:trPr>
          <w:trHeight w:val="70"/>
          <w:jc w:val="center"/>
        </w:trPr>
        <w:tc>
          <w:tcPr>
            <w:tcW w:w="1135" w:type="pct"/>
          </w:tcPr>
          <w:p w:rsidR="000623DD" w:rsidRPr="005E6A39" w:rsidRDefault="000623DD"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Общая трудоемкость</w:t>
            </w:r>
          </w:p>
        </w:tc>
        <w:tc>
          <w:tcPr>
            <w:tcW w:w="531" w:type="pct"/>
            <w:vMerge w:val="restart"/>
          </w:tcPr>
          <w:p w:rsidR="000623DD" w:rsidRPr="005E6A39" w:rsidRDefault="002F2E2B"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2</w:t>
            </w:r>
          </w:p>
        </w:tc>
        <w:tc>
          <w:tcPr>
            <w:tcW w:w="1138" w:type="pct"/>
          </w:tcPr>
          <w:p w:rsidR="000623DD" w:rsidRPr="005E6A39" w:rsidRDefault="002F2E2B"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72</w:t>
            </w:r>
          </w:p>
        </w:tc>
        <w:tc>
          <w:tcPr>
            <w:tcW w:w="758" w:type="pct"/>
            <w:vMerge w:val="restart"/>
          </w:tcPr>
          <w:p w:rsidR="000623DD" w:rsidRPr="005E6A39" w:rsidRDefault="002F2E2B"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 семестр</w:t>
            </w:r>
          </w:p>
        </w:tc>
        <w:tc>
          <w:tcPr>
            <w:tcW w:w="758" w:type="pct"/>
            <w:vMerge w:val="restart"/>
          </w:tcPr>
          <w:p w:rsidR="000623DD" w:rsidRPr="005E6A39" w:rsidRDefault="002F2E2B"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0623DD" w:rsidRPr="005E6A39" w:rsidRDefault="002F2E2B"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r>
      <w:tr w:rsidR="000623DD" w:rsidRPr="005C202D" w:rsidTr="001077D9">
        <w:trPr>
          <w:trHeight w:val="70"/>
          <w:jc w:val="center"/>
        </w:trPr>
        <w:tc>
          <w:tcPr>
            <w:tcW w:w="1135" w:type="pct"/>
          </w:tcPr>
          <w:p w:rsidR="000623DD" w:rsidRPr="005E6A39" w:rsidRDefault="000623DD"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Pr>
          <w:p w:rsidR="000623DD" w:rsidRPr="005E6A39" w:rsidRDefault="000623DD" w:rsidP="00614182">
            <w:pPr>
              <w:suppressAutoHyphens w:val="0"/>
              <w:autoSpaceDE w:val="0"/>
              <w:autoSpaceDN w:val="0"/>
              <w:jc w:val="center"/>
              <w:rPr>
                <w:rFonts w:eastAsia="Times New Roman" w:cs="Times New Roman"/>
                <w:kern w:val="0"/>
                <w:sz w:val="20"/>
                <w:szCs w:val="20"/>
                <w:lang w:val="ru-RU" w:eastAsia="ru-RU"/>
              </w:rPr>
            </w:pPr>
          </w:p>
        </w:tc>
        <w:tc>
          <w:tcPr>
            <w:tcW w:w="1138" w:type="pct"/>
          </w:tcPr>
          <w:p w:rsidR="000623DD" w:rsidRPr="005E6A39" w:rsidRDefault="002F2E2B"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32</w:t>
            </w:r>
          </w:p>
        </w:tc>
        <w:tc>
          <w:tcPr>
            <w:tcW w:w="758" w:type="pct"/>
            <w:vMerge/>
          </w:tcPr>
          <w:p w:rsidR="000623DD" w:rsidRPr="005E6A39" w:rsidRDefault="000623DD" w:rsidP="00614182">
            <w:pPr>
              <w:suppressAutoHyphens w:val="0"/>
              <w:autoSpaceDE w:val="0"/>
              <w:autoSpaceDN w:val="0"/>
              <w:jc w:val="center"/>
              <w:rPr>
                <w:rFonts w:eastAsia="Times New Roman" w:cs="Times New Roman"/>
                <w:kern w:val="0"/>
                <w:sz w:val="20"/>
                <w:szCs w:val="20"/>
                <w:lang w:val="ru-RU" w:eastAsia="ru-RU"/>
              </w:rPr>
            </w:pPr>
          </w:p>
        </w:tc>
        <w:tc>
          <w:tcPr>
            <w:tcW w:w="758" w:type="pct"/>
            <w:vMerge/>
          </w:tcPr>
          <w:p w:rsidR="000623DD" w:rsidRPr="005E6A39" w:rsidRDefault="000623DD" w:rsidP="00614182">
            <w:pPr>
              <w:suppressAutoHyphens w:val="0"/>
              <w:autoSpaceDE w:val="0"/>
              <w:autoSpaceDN w:val="0"/>
              <w:jc w:val="center"/>
              <w:rPr>
                <w:rFonts w:eastAsia="Times New Roman" w:cs="Times New Roman"/>
                <w:kern w:val="0"/>
                <w:sz w:val="20"/>
                <w:szCs w:val="20"/>
                <w:lang w:val="ru-RU" w:eastAsia="ru-RU"/>
              </w:rPr>
            </w:pPr>
          </w:p>
        </w:tc>
        <w:tc>
          <w:tcPr>
            <w:tcW w:w="680" w:type="pct"/>
            <w:vMerge/>
          </w:tcPr>
          <w:p w:rsidR="000623DD" w:rsidRPr="005E6A39" w:rsidRDefault="000623DD" w:rsidP="00614182">
            <w:pPr>
              <w:suppressAutoHyphens w:val="0"/>
              <w:autoSpaceDE w:val="0"/>
              <w:autoSpaceDN w:val="0"/>
              <w:jc w:val="center"/>
              <w:rPr>
                <w:rFonts w:eastAsia="Times New Roman" w:cs="Times New Roman"/>
                <w:kern w:val="0"/>
                <w:sz w:val="20"/>
                <w:szCs w:val="20"/>
                <w:lang w:val="ru-RU" w:eastAsia="ru-RU"/>
              </w:rPr>
            </w:pPr>
          </w:p>
        </w:tc>
      </w:tr>
    </w:tbl>
    <w:p w:rsidR="00AA6C32" w:rsidRDefault="00AA6C32" w:rsidP="001077D9">
      <w:pPr>
        <w:pStyle w:val="Textbody"/>
        <w:spacing w:after="0"/>
        <w:rPr>
          <w:rFonts w:cs="Times New Roman"/>
          <w:b/>
          <w:sz w:val="22"/>
          <w:szCs w:val="22"/>
        </w:rPr>
      </w:pPr>
    </w:p>
    <w:p w:rsidR="000623DD" w:rsidRDefault="00C57903" w:rsidP="00536216">
      <w:pPr>
        <w:pStyle w:val="Textbody"/>
        <w:spacing w:after="0"/>
        <w:jc w:val="center"/>
        <w:rPr>
          <w:rFonts w:cs="Times New Roman"/>
          <w:b/>
          <w:sz w:val="22"/>
          <w:szCs w:val="22"/>
        </w:rPr>
      </w:pPr>
      <w:r>
        <w:rPr>
          <w:rFonts w:cs="Times New Roman"/>
          <w:b/>
          <w:sz w:val="22"/>
          <w:szCs w:val="22"/>
        </w:rPr>
        <w:t>ОРНАМЕНТАЛЬНОЕ ИСКУССТВО ПОВОЛЖЬЯ</w:t>
      </w:r>
    </w:p>
    <w:p w:rsidR="00C57903" w:rsidRDefault="00C57903" w:rsidP="00536216">
      <w:pPr>
        <w:pStyle w:val="Textbody"/>
        <w:spacing w:after="0"/>
        <w:jc w:val="center"/>
        <w:rPr>
          <w:rFonts w:cs="Times New Roman"/>
          <w:b/>
          <w:sz w:val="22"/>
          <w:szCs w:val="22"/>
        </w:rPr>
      </w:pPr>
    </w:p>
    <w:p w:rsidR="00C57903" w:rsidRDefault="00C57903" w:rsidP="00C57903">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1E214F" w:rsidRDefault="00B7282B" w:rsidP="00C57903">
      <w:pPr>
        <w:tabs>
          <w:tab w:val="left" w:pos="284"/>
          <w:tab w:val="left" w:pos="851"/>
          <w:tab w:val="left" w:pos="1134"/>
        </w:tabs>
        <w:ind w:firstLine="709"/>
        <w:jc w:val="both"/>
        <w:rPr>
          <w:rFonts w:cs="Times New Roman"/>
          <w:lang w:val="ru-RU"/>
        </w:rPr>
      </w:pPr>
      <w:r>
        <w:rPr>
          <w:rFonts w:cs="Times New Roman"/>
          <w:lang w:val="ru-RU"/>
        </w:rPr>
        <w:t>Данная учебная дисциплина включена в часть, формируемую участниками образовательных отношений раздела Блок 1. Дисциплины (модули) основной профессиональной образовательной программы по направлению подготовки 51.03.02 Народная художественная культура, направленность (профиль) Руководство студией декоративно-прикладного творчества. Шифр дисциплины «Б1.В.02.02».</w:t>
      </w:r>
    </w:p>
    <w:p w:rsidR="00C57903" w:rsidRPr="005C202D" w:rsidRDefault="00C57903" w:rsidP="00C57903">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Pr>
          <w:rFonts w:cs="Times New Roman"/>
          <w:lang w:val="ru-RU"/>
        </w:rPr>
        <w:t>4 курсе в 7 семестре.</w:t>
      </w:r>
    </w:p>
    <w:p w:rsidR="00C57903" w:rsidRPr="00EE6CA3" w:rsidRDefault="00C57903" w:rsidP="00C57903">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C57903" w:rsidRPr="00C57903" w:rsidRDefault="00C57903" w:rsidP="00C57903">
      <w:pPr>
        <w:tabs>
          <w:tab w:val="left" w:pos="567"/>
        </w:tabs>
        <w:ind w:firstLine="709"/>
        <w:jc w:val="both"/>
        <w:rPr>
          <w:rFonts w:cs="Times New Roman"/>
          <w:sz w:val="22"/>
          <w:szCs w:val="22"/>
          <w:lang w:val="ru-RU"/>
        </w:rPr>
      </w:pPr>
      <w:r>
        <w:rPr>
          <w:rFonts w:cs="Times New Roman"/>
          <w:b/>
          <w:sz w:val="22"/>
          <w:szCs w:val="22"/>
          <w:lang w:val="ru-RU"/>
        </w:rPr>
        <w:t>Цель: </w:t>
      </w:r>
      <w:r w:rsidRPr="00C57903">
        <w:rPr>
          <w:rFonts w:cs="Times New Roman"/>
          <w:sz w:val="22"/>
          <w:szCs w:val="22"/>
          <w:lang w:val="ru-RU"/>
        </w:rPr>
        <w:t>сформировать профессиональные навыки по повышению культуры межнационального общения, развития межкультурных коммуникаций, сохранения этнокультурной идентичности разных народов и культурного многообразия России на материале и средствами орнаментального искусства Поволжья.</w:t>
      </w:r>
    </w:p>
    <w:p w:rsidR="00C57903" w:rsidRDefault="00C57903" w:rsidP="00C57903">
      <w:pPr>
        <w:tabs>
          <w:tab w:val="left" w:pos="567"/>
        </w:tabs>
        <w:ind w:firstLine="709"/>
        <w:jc w:val="both"/>
        <w:rPr>
          <w:rFonts w:cs="Times New Roman"/>
          <w:b/>
          <w:sz w:val="22"/>
          <w:szCs w:val="22"/>
          <w:lang w:val="ru-RU"/>
        </w:rPr>
      </w:pPr>
      <w:r>
        <w:rPr>
          <w:rFonts w:cs="Times New Roman"/>
          <w:b/>
          <w:sz w:val="22"/>
          <w:szCs w:val="22"/>
          <w:lang w:val="ru-RU"/>
        </w:rPr>
        <w:t>Задачи:</w:t>
      </w:r>
    </w:p>
    <w:p w:rsidR="00C57903" w:rsidRDefault="005A36F3" w:rsidP="00C57903">
      <w:pPr>
        <w:tabs>
          <w:tab w:val="left" w:pos="567"/>
        </w:tabs>
        <w:ind w:firstLine="709"/>
        <w:jc w:val="both"/>
        <w:rPr>
          <w:sz w:val="22"/>
          <w:szCs w:val="22"/>
          <w:lang w:val="ru-RU"/>
        </w:rPr>
      </w:pPr>
      <w:r>
        <w:rPr>
          <w:sz w:val="22"/>
          <w:szCs w:val="22"/>
          <w:lang w:val="ru-RU"/>
        </w:rPr>
        <w:t>- </w:t>
      </w:r>
      <w:r w:rsidR="00C57903" w:rsidRPr="00C57903">
        <w:rPr>
          <w:sz w:val="22"/>
          <w:szCs w:val="22"/>
          <w:lang w:val="ru-RU"/>
        </w:rPr>
        <w:t>систематизация знаний об орнаментальном искусстве Поволжья как неотъемлемой части культуры;</w:t>
      </w:r>
    </w:p>
    <w:p w:rsidR="00C57903" w:rsidRPr="00C57903" w:rsidRDefault="005A36F3" w:rsidP="00C57903">
      <w:pPr>
        <w:tabs>
          <w:tab w:val="left" w:pos="567"/>
        </w:tabs>
        <w:ind w:firstLine="709"/>
        <w:jc w:val="both"/>
        <w:rPr>
          <w:sz w:val="22"/>
          <w:szCs w:val="22"/>
          <w:lang w:val="ru-RU"/>
        </w:rPr>
      </w:pPr>
      <w:r>
        <w:rPr>
          <w:sz w:val="22"/>
          <w:szCs w:val="22"/>
          <w:lang w:val="ru-RU"/>
        </w:rPr>
        <w:t>- </w:t>
      </w:r>
      <w:r w:rsidR="00C57903" w:rsidRPr="00C57903">
        <w:rPr>
          <w:sz w:val="22"/>
          <w:szCs w:val="22"/>
          <w:lang w:val="ru-RU"/>
        </w:rPr>
        <w:t>усвоение эстетических принципов орнаментального искусства Поволжья;</w:t>
      </w:r>
    </w:p>
    <w:p w:rsidR="00C57903" w:rsidRDefault="004B200E" w:rsidP="00C57903">
      <w:pPr>
        <w:tabs>
          <w:tab w:val="left" w:pos="567"/>
        </w:tabs>
        <w:ind w:firstLine="709"/>
        <w:jc w:val="both"/>
        <w:rPr>
          <w:sz w:val="22"/>
          <w:szCs w:val="22"/>
          <w:lang w:val="ru-RU"/>
        </w:rPr>
      </w:pPr>
      <w:r>
        <w:rPr>
          <w:sz w:val="22"/>
          <w:szCs w:val="22"/>
          <w:lang w:val="ru-RU"/>
        </w:rPr>
        <w:t>- </w:t>
      </w:r>
      <w:r w:rsidR="00C57903" w:rsidRPr="00C57903">
        <w:rPr>
          <w:sz w:val="22"/>
          <w:szCs w:val="22"/>
          <w:lang w:val="ru-RU"/>
        </w:rPr>
        <w:t>выявление роли орнамента в создании художественного образа произведения декоративно-прикладного творчества;</w:t>
      </w:r>
    </w:p>
    <w:p w:rsidR="00C57903" w:rsidRPr="00C57903" w:rsidRDefault="005A36F3" w:rsidP="00C57903">
      <w:pPr>
        <w:tabs>
          <w:tab w:val="left" w:pos="567"/>
        </w:tabs>
        <w:ind w:firstLine="709"/>
        <w:jc w:val="both"/>
        <w:rPr>
          <w:rFonts w:cs="Times New Roman"/>
          <w:sz w:val="22"/>
          <w:szCs w:val="22"/>
          <w:lang w:val="ru-RU"/>
        </w:rPr>
      </w:pPr>
      <w:r>
        <w:rPr>
          <w:sz w:val="22"/>
          <w:szCs w:val="22"/>
          <w:lang w:val="ru-RU"/>
        </w:rPr>
        <w:t>- </w:t>
      </w:r>
      <w:r w:rsidR="00C57903" w:rsidRPr="00C57903">
        <w:rPr>
          <w:sz w:val="22"/>
          <w:szCs w:val="22"/>
          <w:lang w:val="ru-RU"/>
        </w:rPr>
        <w:t>формирование творческой личности будущего педагога как носителя подлинных национальных духовных традиций, высокой культуры и нравственности.</w:t>
      </w:r>
    </w:p>
    <w:p w:rsidR="00C57903" w:rsidRDefault="00C57903" w:rsidP="00C57903">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B7282B" w:rsidRPr="00B7282B" w:rsidRDefault="00B7282B" w:rsidP="00B7282B">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065"/>
        <w:gridCol w:w="2858"/>
        <w:gridCol w:w="2249"/>
      </w:tblGrid>
      <w:tr w:rsidR="00B7282B" w:rsidRPr="00B7282B" w:rsidTr="00B7282B">
        <w:trPr>
          <w:trHeight w:val="70"/>
        </w:trPr>
        <w:tc>
          <w:tcPr>
            <w:tcW w:w="1253" w:type="pct"/>
            <w:vMerge w:val="restart"/>
          </w:tcPr>
          <w:p w:rsidR="00B7282B" w:rsidRPr="00B7282B" w:rsidRDefault="00B7282B" w:rsidP="00614182">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p>
        </w:tc>
        <w:tc>
          <w:tcPr>
            <w:tcW w:w="3747" w:type="pct"/>
            <w:gridSpan w:val="3"/>
            <w:vAlign w:val="center"/>
          </w:tcPr>
          <w:p w:rsidR="00B7282B" w:rsidRPr="009805CE" w:rsidRDefault="00B7282B" w:rsidP="0061418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C57903" w:rsidRPr="009805CE" w:rsidTr="00614182">
        <w:trPr>
          <w:trHeight w:val="306"/>
        </w:trPr>
        <w:tc>
          <w:tcPr>
            <w:tcW w:w="1253" w:type="pct"/>
            <w:vMerge/>
          </w:tcPr>
          <w:p w:rsidR="00C57903" w:rsidRPr="009805CE" w:rsidRDefault="00C57903" w:rsidP="00614182">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B7282B" w:rsidRDefault="00B7282B"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B7282B">
              <w:rPr>
                <w:rFonts w:eastAsia="Times New Roman" w:cs="Times New Roman"/>
                <w:i/>
                <w:kern w:val="0"/>
                <w:sz w:val="20"/>
                <w:szCs w:val="20"/>
                <w:lang w:val="ru-RU" w:eastAsia="ru-RU" w:bidi="ar-SA"/>
              </w:rPr>
              <w:t xml:space="preserve"> </w:t>
            </w:r>
          </w:p>
          <w:p w:rsidR="00C57903" w:rsidRPr="00B7282B" w:rsidRDefault="00C57903"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B7282B">
              <w:rPr>
                <w:rFonts w:eastAsia="Times New Roman" w:cs="Times New Roman"/>
                <w:i/>
                <w:kern w:val="0"/>
                <w:sz w:val="20"/>
                <w:szCs w:val="20"/>
                <w:lang w:val="ru-RU" w:eastAsia="ru-RU" w:bidi="ar-SA"/>
              </w:rPr>
              <w:t>знает</w:t>
            </w:r>
          </w:p>
        </w:tc>
        <w:tc>
          <w:tcPr>
            <w:tcW w:w="1493" w:type="pct"/>
            <w:vAlign w:val="center"/>
          </w:tcPr>
          <w:p w:rsidR="00B7282B" w:rsidRDefault="00B7282B"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B7282B">
              <w:rPr>
                <w:rFonts w:eastAsia="Times New Roman" w:cs="Times New Roman"/>
                <w:i/>
                <w:kern w:val="0"/>
                <w:sz w:val="20"/>
                <w:szCs w:val="20"/>
                <w:lang w:val="ru-RU" w:eastAsia="ru-RU" w:bidi="ar-SA"/>
              </w:rPr>
              <w:t xml:space="preserve"> </w:t>
            </w:r>
          </w:p>
          <w:p w:rsidR="00C57903" w:rsidRPr="00B7282B" w:rsidRDefault="00C57903"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B7282B">
              <w:rPr>
                <w:rFonts w:eastAsia="Times New Roman" w:cs="Times New Roman"/>
                <w:i/>
                <w:kern w:val="0"/>
                <w:sz w:val="20"/>
                <w:szCs w:val="20"/>
                <w:lang w:val="ru-RU" w:eastAsia="ru-RU" w:bidi="ar-SA"/>
              </w:rPr>
              <w:t>умеет</w:t>
            </w:r>
          </w:p>
        </w:tc>
        <w:tc>
          <w:tcPr>
            <w:tcW w:w="1175" w:type="pct"/>
            <w:vAlign w:val="center"/>
          </w:tcPr>
          <w:p w:rsidR="00B7282B" w:rsidRDefault="00B7282B"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B7282B">
              <w:rPr>
                <w:rFonts w:eastAsia="Times New Roman" w:cs="Times New Roman"/>
                <w:i/>
                <w:kern w:val="0"/>
                <w:sz w:val="20"/>
                <w:szCs w:val="20"/>
                <w:lang w:val="ru-RU" w:eastAsia="ru-RU" w:bidi="ar-SA"/>
              </w:rPr>
              <w:t xml:space="preserve"> </w:t>
            </w:r>
          </w:p>
          <w:p w:rsidR="00C57903" w:rsidRPr="00B7282B" w:rsidRDefault="00C57903"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B7282B">
              <w:rPr>
                <w:rFonts w:eastAsia="Times New Roman" w:cs="Times New Roman"/>
                <w:i/>
                <w:kern w:val="0"/>
                <w:sz w:val="20"/>
                <w:szCs w:val="20"/>
                <w:lang w:val="ru-RU" w:eastAsia="ru-RU" w:bidi="ar-SA"/>
              </w:rPr>
              <w:t>владеет</w:t>
            </w:r>
          </w:p>
        </w:tc>
      </w:tr>
      <w:tr w:rsidR="00050F12" w:rsidRPr="00871861" w:rsidTr="00614182">
        <w:tc>
          <w:tcPr>
            <w:tcW w:w="1253" w:type="pct"/>
          </w:tcPr>
          <w:p w:rsidR="00050F12" w:rsidRDefault="00050F12" w:rsidP="00050F1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Pr="00CB7BB5">
              <w:rPr>
                <w:rFonts w:eastAsia="Times New Roman" w:cs="Times New Roman"/>
                <w:kern w:val="0"/>
                <w:sz w:val="20"/>
                <w:szCs w:val="20"/>
                <w:lang w:val="ru-RU" w:eastAsia="ru-RU" w:bidi="ar-SA"/>
              </w:rPr>
              <w:t xml:space="preserve"> реализовывать актуальные задачи воспитания различных групп населения, развития духовно-нравственной культуры общества и </w:t>
            </w:r>
            <w:r w:rsidRPr="00CB7BB5">
              <w:rPr>
                <w:rFonts w:eastAsia="Times New Roman" w:cs="Times New Roman"/>
                <w:kern w:val="0"/>
                <w:sz w:val="20"/>
                <w:szCs w:val="20"/>
                <w:lang w:val="ru-RU" w:eastAsia="ru-RU" w:bidi="ar-SA"/>
              </w:rPr>
              <w:lastRenderedPageBreak/>
              <w:t>национального-культурных отношений на материале и средствами народной художественной культуры</w:t>
            </w:r>
          </w:p>
          <w:p w:rsidR="00050F12" w:rsidRDefault="00050F12" w:rsidP="00050F1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(ПКО-3)</w:t>
            </w:r>
          </w:p>
          <w:p w:rsidR="00050F12" w:rsidRDefault="00050F12" w:rsidP="00050F12">
            <w:pPr>
              <w:suppressAutoHyphens w:val="0"/>
              <w:autoSpaceDE w:val="0"/>
              <w:autoSpaceDN w:val="0"/>
              <w:adjustRightInd w:val="0"/>
              <w:jc w:val="center"/>
              <w:rPr>
                <w:rFonts w:eastAsia="Times New Roman" w:cs="Times New Roman"/>
                <w:kern w:val="0"/>
                <w:sz w:val="20"/>
                <w:szCs w:val="20"/>
                <w:lang w:val="ru-RU" w:eastAsia="ru-RU" w:bidi="ar-SA"/>
              </w:rPr>
            </w:pPr>
          </w:p>
          <w:p w:rsidR="00050F12" w:rsidRPr="009805CE" w:rsidRDefault="00050F12" w:rsidP="00155A52">
            <w:pPr>
              <w:suppressAutoHyphens w:val="0"/>
              <w:autoSpaceDE w:val="0"/>
              <w:autoSpaceDN w:val="0"/>
              <w:adjustRightInd w:val="0"/>
              <w:rPr>
                <w:rFonts w:eastAsia="Times New Roman" w:cs="Times New Roman"/>
                <w:kern w:val="0"/>
                <w:sz w:val="20"/>
                <w:szCs w:val="20"/>
                <w:lang w:val="ru-RU" w:eastAsia="ru-RU" w:bidi="ar-SA"/>
              </w:rPr>
            </w:pPr>
            <w:r w:rsidRPr="00795AEA">
              <w:rPr>
                <w:rFonts w:eastAsia="Times New Roman" w:cs="Times New Roman"/>
                <w:kern w:val="0"/>
                <w:sz w:val="20"/>
                <w:szCs w:val="20"/>
                <w:lang w:val="ru-RU" w:eastAsia="ru-RU" w:bidi="ar-SA"/>
              </w:rPr>
              <w:t>ИПКО-3.3. Анализирует эффективность средств народной художественной культуры в воспитании различных групп населения, развитии духовно-нравственной культуры общества и национально-культурных отношений.</w:t>
            </w:r>
          </w:p>
        </w:tc>
        <w:tc>
          <w:tcPr>
            <w:tcW w:w="1079" w:type="pct"/>
          </w:tcPr>
          <w:p w:rsidR="00050F12" w:rsidRPr="009805CE" w:rsidRDefault="00050F12" w:rsidP="00050F12">
            <w:pPr>
              <w:suppressAutoHyphens w:val="0"/>
              <w:autoSpaceDE w:val="0"/>
              <w:autoSpaceDN w:val="0"/>
              <w:adjustRightInd w:val="0"/>
              <w:jc w:val="center"/>
              <w:rPr>
                <w:rFonts w:eastAsia="Times New Roman" w:cs="Times New Roman"/>
                <w:kern w:val="0"/>
                <w:sz w:val="20"/>
                <w:szCs w:val="20"/>
                <w:lang w:val="ru-RU" w:eastAsia="ru-RU" w:bidi="ar-SA"/>
              </w:rPr>
            </w:pPr>
            <w:r w:rsidRPr="00CB7BB5">
              <w:rPr>
                <w:rFonts w:eastAsia="Times New Roman" w:cs="Times New Roman"/>
                <w:kern w:val="0"/>
                <w:sz w:val="20"/>
                <w:szCs w:val="20"/>
                <w:lang w:val="ru-RU" w:eastAsia="ru-RU" w:bidi="ar-SA"/>
              </w:rPr>
              <w:lastRenderedPageBreak/>
              <w:t xml:space="preserve">цели и задачи современного воспитания, в том числе духовно-нравственного; возрастные и психологические </w:t>
            </w:r>
            <w:r w:rsidRPr="00CB7BB5">
              <w:rPr>
                <w:rFonts w:eastAsia="Times New Roman" w:cs="Times New Roman"/>
                <w:kern w:val="0"/>
                <w:sz w:val="20"/>
                <w:szCs w:val="20"/>
                <w:lang w:val="ru-RU" w:eastAsia="ru-RU" w:bidi="ar-SA"/>
              </w:rPr>
              <w:lastRenderedPageBreak/>
              <w:t>особенности различных групп населения; специфику развития духовно-нравственной культуры и национально-культурных отношений</w:t>
            </w:r>
          </w:p>
        </w:tc>
        <w:tc>
          <w:tcPr>
            <w:tcW w:w="1493" w:type="pct"/>
          </w:tcPr>
          <w:p w:rsidR="00050F12" w:rsidRPr="009805CE" w:rsidRDefault="00050F12" w:rsidP="00050F12">
            <w:pPr>
              <w:suppressAutoHyphens w:val="0"/>
              <w:autoSpaceDE w:val="0"/>
              <w:autoSpaceDN w:val="0"/>
              <w:adjustRightInd w:val="0"/>
              <w:jc w:val="center"/>
              <w:rPr>
                <w:rFonts w:eastAsia="Times New Roman" w:cs="Times New Roman"/>
                <w:kern w:val="0"/>
                <w:sz w:val="20"/>
                <w:szCs w:val="20"/>
                <w:lang w:val="ru-RU" w:eastAsia="ru-RU" w:bidi="ar-SA"/>
              </w:rPr>
            </w:pPr>
            <w:r w:rsidRPr="00CB7BB5">
              <w:rPr>
                <w:rFonts w:eastAsia="Times New Roman" w:cs="Times New Roman"/>
                <w:kern w:val="0"/>
                <w:sz w:val="20"/>
                <w:szCs w:val="20"/>
                <w:lang w:val="ru-RU" w:eastAsia="ru-RU" w:bidi="ar-SA"/>
              </w:rPr>
              <w:lastRenderedPageBreak/>
              <w:t xml:space="preserve">формулировать актуальные задачи воспитания различных групп населения; использовать различные методики художественного воспитания и средства народной художественной </w:t>
            </w:r>
            <w:r w:rsidRPr="00CB7BB5">
              <w:rPr>
                <w:rFonts w:eastAsia="Times New Roman" w:cs="Times New Roman"/>
                <w:kern w:val="0"/>
                <w:sz w:val="20"/>
                <w:szCs w:val="20"/>
                <w:lang w:val="ru-RU" w:eastAsia="ru-RU" w:bidi="ar-SA"/>
              </w:rPr>
              <w:lastRenderedPageBreak/>
              <w:t>культуры применительно к различным группам населения</w:t>
            </w:r>
          </w:p>
        </w:tc>
        <w:tc>
          <w:tcPr>
            <w:tcW w:w="1175" w:type="pct"/>
          </w:tcPr>
          <w:p w:rsidR="00050F12" w:rsidRPr="009805CE" w:rsidRDefault="00050F12" w:rsidP="00050F12">
            <w:pPr>
              <w:suppressAutoHyphens w:val="0"/>
              <w:autoSpaceDE w:val="0"/>
              <w:autoSpaceDN w:val="0"/>
              <w:adjustRightInd w:val="0"/>
              <w:jc w:val="center"/>
              <w:rPr>
                <w:rFonts w:eastAsia="Times New Roman" w:cs="Times New Roman"/>
                <w:kern w:val="0"/>
                <w:sz w:val="20"/>
                <w:szCs w:val="20"/>
                <w:lang w:val="ru-RU" w:eastAsia="ru-RU" w:bidi="ar-SA"/>
              </w:rPr>
            </w:pPr>
            <w:r w:rsidRPr="00CB7BB5">
              <w:rPr>
                <w:rFonts w:eastAsia="Times New Roman" w:cs="Times New Roman"/>
                <w:kern w:val="0"/>
                <w:sz w:val="20"/>
                <w:szCs w:val="20"/>
                <w:lang w:val="ru-RU" w:eastAsia="ru-RU" w:bidi="ar-SA"/>
              </w:rPr>
              <w:lastRenderedPageBreak/>
              <w:t xml:space="preserve">методикой использования средств народной художественной культуры для воспитания различных групп населения; </w:t>
            </w:r>
            <w:r w:rsidRPr="00CB7BB5">
              <w:rPr>
                <w:rFonts w:eastAsia="Times New Roman" w:cs="Times New Roman"/>
                <w:kern w:val="0"/>
                <w:sz w:val="20"/>
                <w:szCs w:val="20"/>
                <w:lang w:val="ru-RU" w:eastAsia="ru-RU" w:bidi="ar-SA"/>
              </w:rPr>
              <w:lastRenderedPageBreak/>
              <w:t>умением анализировать эффективность средств народной художественной культуры в воспитании различных групп населения, развитии духовно-нравственной культуры общества и национально-культурных отношений</w:t>
            </w:r>
          </w:p>
        </w:tc>
      </w:tr>
      <w:tr w:rsidR="00050F12" w:rsidRPr="00871861" w:rsidTr="00614182">
        <w:tc>
          <w:tcPr>
            <w:tcW w:w="1253" w:type="pct"/>
          </w:tcPr>
          <w:p w:rsidR="00050F12" w:rsidRDefault="00050F12" w:rsidP="00050F1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lastRenderedPageBreak/>
              <w:t>Способен</w:t>
            </w:r>
            <w:r w:rsidRPr="00CB7BB5">
              <w:rPr>
                <w:rFonts w:eastAsia="Times New Roman" w:cs="Times New Roman"/>
                <w:kern w:val="0"/>
                <w:sz w:val="20"/>
                <w:szCs w:val="20"/>
                <w:lang w:val="ru-RU" w:eastAsia="ru-RU" w:bidi="ar-SA"/>
              </w:rPr>
              <w:t xml:space="preserve"> принимать участие в формировании общего мирового научного, образовательного и культурно-информационного пространства, трансляции и сохранения в нем культурного наследия народов России, достижений в различных видах народного художественного творчества</w:t>
            </w:r>
          </w:p>
          <w:p w:rsidR="00050F12" w:rsidRDefault="00050F12" w:rsidP="00050F1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(ПКО-5)</w:t>
            </w:r>
          </w:p>
          <w:p w:rsidR="00050F12" w:rsidRPr="009805CE" w:rsidRDefault="00050F12" w:rsidP="00155A52">
            <w:pPr>
              <w:suppressAutoHyphens w:val="0"/>
              <w:autoSpaceDE w:val="0"/>
              <w:autoSpaceDN w:val="0"/>
              <w:adjustRightInd w:val="0"/>
              <w:rPr>
                <w:rFonts w:eastAsia="Times New Roman" w:cs="Times New Roman"/>
                <w:kern w:val="0"/>
                <w:sz w:val="20"/>
                <w:szCs w:val="20"/>
                <w:lang w:val="ru-RU" w:eastAsia="ru-RU" w:bidi="ar-SA"/>
              </w:rPr>
            </w:pPr>
            <w:r w:rsidRPr="00795AEA">
              <w:rPr>
                <w:rFonts w:eastAsia="Times New Roman" w:cs="Times New Roman"/>
                <w:kern w:val="0"/>
                <w:sz w:val="20"/>
                <w:szCs w:val="20"/>
                <w:lang w:val="ru-RU" w:eastAsia="ru-RU" w:bidi="ar-SA"/>
              </w:rPr>
              <w:t>ИПКО-5.2. Организовывает образовательное и культурно-информационное пространство в целях трансляции и сохранения в нем культурного наследия народов России, достижений в различных видах народного творчества.</w:t>
            </w:r>
          </w:p>
        </w:tc>
        <w:tc>
          <w:tcPr>
            <w:tcW w:w="1079" w:type="pct"/>
          </w:tcPr>
          <w:p w:rsidR="00050F12" w:rsidRPr="009805CE" w:rsidRDefault="00050F12" w:rsidP="00050F12">
            <w:pPr>
              <w:suppressAutoHyphens w:val="0"/>
              <w:autoSpaceDE w:val="0"/>
              <w:autoSpaceDN w:val="0"/>
              <w:adjustRightInd w:val="0"/>
              <w:jc w:val="center"/>
              <w:rPr>
                <w:rFonts w:eastAsia="Times New Roman" w:cs="Times New Roman"/>
                <w:kern w:val="0"/>
                <w:sz w:val="20"/>
                <w:szCs w:val="20"/>
                <w:lang w:val="ru-RU" w:eastAsia="ru-RU" w:bidi="ar-SA"/>
              </w:rPr>
            </w:pPr>
            <w:r w:rsidRPr="00CB7BB5">
              <w:rPr>
                <w:rFonts w:eastAsia="Times New Roman" w:cs="Times New Roman"/>
                <w:kern w:val="0"/>
                <w:sz w:val="20"/>
                <w:szCs w:val="20"/>
                <w:lang w:val="ru-RU" w:eastAsia="ru-RU" w:bidi="ar-SA"/>
              </w:rPr>
              <w:t>теоретико-методологические основы культурного наследия народов России, достижений в различных видах народного художественного творчества; основные формы и методы сохранения и трансляции культурного наследия народов России</w:t>
            </w:r>
          </w:p>
        </w:tc>
        <w:tc>
          <w:tcPr>
            <w:tcW w:w="1493" w:type="pct"/>
          </w:tcPr>
          <w:p w:rsidR="00050F12" w:rsidRPr="009805CE" w:rsidRDefault="00050F12" w:rsidP="00050F12">
            <w:pPr>
              <w:suppressAutoHyphens w:val="0"/>
              <w:autoSpaceDE w:val="0"/>
              <w:autoSpaceDN w:val="0"/>
              <w:adjustRightInd w:val="0"/>
              <w:jc w:val="center"/>
              <w:rPr>
                <w:rFonts w:eastAsia="Times New Roman" w:cs="Times New Roman"/>
                <w:kern w:val="0"/>
                <w:sz w:val="20"/>
                <w:szCs w:val="20"/>
                <w:lang w:val="ru-RU" w:eastAsia="ru-RU" w:bidi="ar-SA"/>
              </w:rPr>
            </w:pPr>
            <w:r w:rsidRPr="00CB7BB5">
              <w:rPr>
                <w:rFonts w:eastAsia="Times New Roman" w:cs="Times New Roman"/>
                <w:kern w:val="0"/>
                <w:sz w:val="20"/>
                <w:szCs w:val="20"/>
                <w:lang w:val="ru-RU" w:eastAsia="ru-RU" w:bidi="ar-SA"/>
              </w:rPr>
              <w:t>проводить маркетинговую деятельность для прогнозирования основных тенденций в развитии общего мирового научного, образовательного и культурно-информационного пространства, трансляции и сохранения в нем культурного наследия народов России, достижений в различных видах народного художественного творчества; организовывать образовательное и культурно-информационное пространство в целях трансляции и сохранения в нем культурного наследия народов России, достижений в различных видах народного художественного творчества</w:t>
            </w:r>
          </w:p>
        </w:tc>
        <w:tc>
          <w:tcPr>
            <w:tcW w:w="1175" w:type="pct"/>
          </w:tcPr>
          <w:p w:rsidR="00050F12" w:rsidRPr="009805CE" w:rsidRDefault="00050F12" w:rsidP="00050F12">
            <w:pPr>
              <w:suppressAutoHyphens w:val="0"/>
              <w:autoSpaceDE w:val="0"/>
              <w:autoSpaceDN w:val="0"/>
              <w:adjustRightInd w:val="0"/>
              <w:jc w:val="center"/>
              <w:rPr>
                <w:rFonts w:eastAsia="Times New Roman" w:cs="Times New Roman"/>
                <w:kern w:val="0"/>
                <w:sz w:val="20"/>
                <w:szCs w:val="20"/>
                <w:lang w:val="ru-RU" w:eastAsia="ru-RU" w:bidi="ar-SA"/>
              </w:rPr>
            </w:pPr>
            <w:r w:rsidRPr="00CB7BB5">
              <w:rPr>
                <w:rFonts w:eastAsia="Times New Roman" w:cs="Times New Roman"/>
                <w:kern w:val="0"/>
                <w:sz w:val="20"/>
                <w:szCs w:val="20"/>
                <w:lang w:val="ru-RU" w:eastAsia="ru-RU" w:bidi="ar-SA"/>
              </w:rPr>
              <w:t>формами и методами трансляции и сохранения культурного наследия народов России; сотрудничества со СМИ; культурно-охранными и культурно-информационными практиками</w:t>
            </w:r>
          </w:p>
        </w:tc>
      </w:tr>
    </w:tbl>
    <w:p w:rsidR="00C57903" w:rsidRDefault="00C57903" w:rsidP="00397786">
      <w:pPr>
        <w:pStyle w:val="Textbody"/>
        <w:spacing w:after="0"/>
        <w:ind w:firstLine="567"/>
        <w:rPr>
          <w:rFonts w:cs="Times New Roman"/>
          <w:b/>
          <w:sz w:val="22"/>
          <w:szCs w:val="22"/>
        </w:rPr>
      </w:pPr>
      <w:r>
        <w:rPr>
          <w:rFonts w:cs="Times New Roman"/>
          <w:b/>
          <w:sz w:val="22"/>
          <w:szCs w:val="22"/>
        </w:rPr>
        <w:t>4. </w:t>
      </w:r>
      <w:r w:rsidRPr="00EE6CA3">
        <w:rPr>
          <w:rFonts w:cs="Times New Roman"/>
          <w:b/>
          <w:sz w:val="22"/>
          <w:szCs w:val="22"/>
        </w:rPr>
        <w:t>Содержание дисциплины</w:t>
      </w:r>
    </w:p>
    <w:p w:rsidR="00D64205" w:rsidRDefault="0066531A" w:rsidP="00C57903">
      <w:pPr>
        <w:pStyle w:val="Textbody"/>
        <w:spacing w:after="0"/>
        <w:ind w:firstLine="567"/>
        <w:rPr>
          <w:rFonts w:cs="Times New Roman"/>
          <w:sz w:val="22"/>
          <w:szCs w:val="22"/>
        </w:rPr>
      </w:pPr>
      <w:r>
        <w:rPr>
          <w:rFonts w:cs="Times New Roman"/>
          <w:sz w:val="22"/>
          <w:szCs w:val="22"/>
        </w:rPr>
        <w:t>Раздел 1. Чувашское орнаментальное искусство.</w:t>
      </w:r>
    </w:p>
    <w:p w:rsidR="0066531A" w:rsidRDefault="0066531A" w:rsidP="00C57903">
      <w:pPr>
        <w:pStyle w:val="Textbody"/>
        <w:spacing w:after="0"/>
        <w:ind w:firstLine="567"/>
        <w:rPr>
          <w:rFonts w:cs="Times New Roman"/>
          <w:sz w:val="22"/>
          <w:szCs w:val="22"/>
        </w:rPr>
      </w:pPr>
      <w:r>
        <w:rPr>
          <w:rFonts w:cs="Times New Roman"/>
          <w:sz w:val="22"/>
          <w:szCs w:val="22"/>
        </w:rPr>
        <w:t xml:space="preserve">Раздел 2. </w:t>
      </w:r>
      <w:r w:rsidRPr="0066531A">
        <w:rPr>
          <w:rFonts w:cs="Times New Roman"/>
          <w:sz w:val="22"/>
          <w:szCs w:val="22"/>
        </w:rPr>
        <w:t>Орнаментальное искусство казанских татар</w:t>
      </w:r>
      <w:r>
        <w:rPr>
          <w:rFonts w:cs="Times New Roman"/>
          <w:sz w:val="22"/>
          <w:szCs w:val="22"/>
        </w:rPr>
        <w:t>.</w:t>
      </w:r>
    </w:p>
    <w:p w:rsidR="0066531A" w:rsidRDefault="0066531A" w:rsidP="00C57903">
      <w:pPr>
        <w:pStyle w:val="Textbody"/>
        <w:spacing w:after="0"/>
        <w:ind w:firstLine="567"/>
        <w:rPr>
          <w:rFonts w:cs="Times New Roman"/>
          <w:sz w:val="22"/>
          <w:szCs w:val="22"/>
        </w:rPr>
      </w:pPr>
      <w:r>
        <w:rPr>
          <w:rFonts w:cs="Times New Roman"/>
          <w:sz w:val="22"/>
          <w:szCs w:val="22"/>
        </w:rPr>
        <w:t xml:space="preserve">Раздел 3. </w:t>
      </w:r>
      <w:r w:rsidRPr="0066531A">
        <w:rPr>
          <w:rFonts w:cs="Times New Roman"/>
          <w:sz w:val="22"/>
          <w:szCs w:val="22"/>
        </w:rPr>
        <w:t>Марийское орнаментальное искусство</w:t>
      </w:r>
      <w:r>
        <w:rPr>
          <w:rFonts w:cs="Times New Roman"/>
          <w:sz w:val="22"/>
          <w:szCs w:val="22"/>
        </w:rPr>
        <w:t>.</w:t>
      </w:r>
    </w:p>
    <w:p w:rsidR="0066531A" w:rsidRDefault="0066531A" w:rsidP="00C57903">
      <w:pPr>
        <w:pStyle w:val="Textbody"/>
        <w:spacing w:after="0"/>
        <w:ind w:firstLine="567"/>
        <w:rPr>
          <w:rFonts w:cs="Times New Roman"/>
          <w:sz w:val="22"/>
          <w:szCs w:val="22"/>
        </w:rPr>
      </w:pPr>
      <w:r>
        <w:rPr>
          <w:rFonts w:cs="Times New Roman"/>
          <w:sz w:val="22"/>
          <w:szCs w:val="22"/>
        </w:rPr>
        <w:t xml:space="preserve">Раздел 4. </w:t>
      </w:r>
      <w:r w:rsidRPr="0066531A">
        <w:rPr>
          <w:rFonts w:cs="Times New Roman"/>
          <w:sz w:val="22"/>
          <w:szCs w:val="22"/>
        </w:rPr>
        <w:t>Башкирское орнаментальное искусство</w:t>
      </w:r>
      <w:r>
        <w:rPr>
          <w:rFonts w:cs="Times New Roman"/>
          <w:sz w:val="22"/>
          <w:szCs w:val="22"/>
        </w:rPr>
        <w:t>.</w:t>
      </w:r>
    </w:p>
    <w:p w:rsidR="0066531A" w:rsidRDefault="0066531A" w:rsidP="00C57903">
      <w:pPr>
        <w:pStyle w:val="Textbody"/>
        <w:spacing w:after="0"/>
        <w:ind w:firstLine="567"/>
        <w:rPr>
          <w:rFonts w:cs="Times New Roman"/>
          <w:sz w:val="22"/>
          <w:szCs w:val="22"/>
        </w:rPr>
      </w:pPr>
      <w:r>
        <w:rPr>
          <w:rFonts w:cs="Times New Roman"/>
          <w:sz w:val="22"/>
          <w:szCs w:val="22"/>
        </w:rPr>
        <w:t xml:space="preserve">Раздел 5. </w:t>
      </w:r>
      <w:r w:rsidRPr="0066531A">
        <w:rPr>
          <w:rFonts w:cs="Times New Roman"/>
          <w:sz w:val="22"/>
          <w:szCs w:val="22"/>
        </w:rPr>
        <w:t>Мордовское орнаментальное искусство</w:t>
      </w:r>
      <w:r>
        <w:rPr>
          <w:rFonts w:cs="Times New Roman"/>
          <w:sz w:val="22"/>
          <w:szCs w:val="22"/>
        </w:rPr>
        <w:t>.</w:t>
      </w:r>
    </w:p>
    <w:p w:rsidR="001A6493" w:rsidRPr="00F66692" w:rsidRDefault="0066531A" w:rsidP="00F66692">
      <w:pPr>
        <w:pStyle w:val="Textbody"/>
        <w:spacing w:after="0"/>
        <w:ind w:firstLine="567"/>
        <w:rPr>
          <w:rFonts w:cs="Times New Roman"/>
          <w:sz w:val="22"/>
          <w:szCs w:val="22"/>
        </w:rPr>
      </w:pPr>
      <w:r>
        <w:rPr>
          <w:rFonts w:cs="Times New Roman"/>
          <w:sz w:val="22"/>
          <w:szCs w:val="22"/>
        </w:rPr>
        <w:t xml:space="preserve">Раздел 6. </w:t>
      </w:r>
      <w:r w:rsidRPr="0066531A">
        <w:rPr>
          <w:rFonts w:cs="Times New Roman"/>
          <w:sz w:val="22"/>
          <w:szCs w:val="22"/>
        </w:rPr>
        <w:t>Русское орнаментальное искусство</w:t>
      </w:r>
      <w:r>
        <w:rPr>
          <w:rFonts w:cs="Times New Roman"/>
          <w:sz w:val="22"/>
          <w:szCs w:val="22"/>
        </w:rPr>
        <w:t>.</w:t>
      </w:r>
    </w:p>
    <w:p w:rsidR="001A6493" w:rsidRPr="005262FF" w:rsidRDefault="00C57903" w:rsidP="001A6493">
      <w:pPr>
        <w:pStyle w:val="Textbody"/>
        <w:spacing w:after="0"/>
        <w:ind w:firstLine="567"/>
        <w:rPr>
          <w:rFonts w:cs="Times New Roman"/>
          <w:b/>
          <w:sz w:val="22"/>
          <w:szCs w:val="22"/>
        </w:rPr>
      </w:pPr>
      <w:r>
        <w:rPr>
          <w:rFonts w:cs="Times New Roman"/>
          <w:b/>
          <w:sz w:val="22"/>
          <w:szCs w:val="22"/>
        </w:rPr>
        <w:t>5. Объем дисциплины, в</w:t>
      </w:r>
      <w:r w:rsidR="005262FF">
        <w:rPr>
          <w:rFonts w:cs="Times New Roman"/>
          <w:b/>
          <w:sz w:val="22"/>
          <w:szCs w:val="22"/>
        </w:rPr>
        <w:t>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5"/>
        <w:gridCol w:w="995"/>
        <w:gridCol w:w="2131"/>
        <w:gridCol w:w="1420"/>
        <w:gridCol w:w="1420"/>
        <w:gridCol w:w="1274"/>
      </w:tblGrid>
      <w:tr w:rsidR="00C57903" w:rsidRPr="005C202D" w:rsidTr="001A6493">
        <w:trPr>
          <w:trHeight w:val="70"/>
          <w:jc w:val="center"/>
        </w:trPr>
        <w:tc>
          <w:tcPr>
            <w:tcW w:w="1135" w:type="pct"/>
            <w:vMerge w:val="restart"/>
          </w:tcPr>
          <w:p w:rsidR="00C57903" w:rsidRPr="005E6A39" w:rsidRDefault="00C57903"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C57903" w:rsidRPr="005E6A39" w:rsidRDefault="00C57903"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C57903" w:rsidRPr="005E6A39" w:rsidRDefault="00C57903"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C57903" w:rsidRPr="005E6A39" w:rsidRDefault="00C57903"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C57903" w:rsidRPr="005C202D" w:rsidTr="001A6493">
        <w:trPr>
          <w:trHeight w:val="70"/>
          <w:jc w:val="center"/>
        </w:trPr>
        <w:tc>
          <w:tcPr>
            <w:tcW w:w="1135" w:type="pct"/>
            <w:vMerge/>
          </w:tcPr>
          <w:p w:rsidR="00C57903" w:rsidRPr="005E6A39" w:rsidRDefault="00C57903" w:rsidP="00614182">
            <w:pPr>
              <w:suppressAutoHyphens w:val="0"/>
              <w:autoSpaceDE w:val="0"/>
              <w:autoSpaceDN w:val="0"/>
              <w:jc w:val="center"/>
              <w:rPr>
                <w:rFonts w:eastAsia="Times New Roman" w:cs="Times New Roman"/>
                <w:kern w:val="0"/>
                <w:sz w:val="20"/>
                <w:szCs w:val="20"/>
                <w:lang w:val="ru-RU" w:eastAsia="ru-RU"/>
              </w:rPr>
            </w:pPr>
          </w:p>
        </w:tc>
        <w:tc>
          <w:tcPr>
            <w:tcW w:w="531" w:type="pct"/>
            <w:vMerge/>
          </w:tcPr>
          <w:p w:rsidR="00C57903" w:rsidRPr="005E6A39" w:rsidRDefault="00C57903" w:rsidP="00614182">
            <w:pPr>
              <w:suppressAutoHyphens w:val="0"/>
              <w:autoSpaceDE w:val="0"/>
              <w:autoSpaceDN w:val="0"/>
              <w:jc w:val="center"/>
              <w:rPr>
                <w:rFonts w:eastAsia="Times New Roman" w:cs="Times New Roman"/>
                <w:kern w:val="0"/>
                <w:sz w:val="20"/>
                <w:szCs w:val="20"/>
                <w:lang w:val="ru-RU" w:eastAsia="ru-RU"/>
              </w:rPr>
            </w:pPr>
          </w:p>
        </w:tc>
        <w:tc>
          <w:tcPr>
            <w:tcW w:w="1138" w:type="pct"/>
            <w:vMerge/>
          </w:tcPr>
          <w:p w:rsidR="00C57903" w:rsidRPr="005E6A39" w:rsidRDefault="00C57903" w:rsidP="00614182">
            <w:pPr>
              <w:suppressAutoHyphens w:val="0"/>
              <w:autoSpaceDE w:val="0"/>
              <w:autoSpaceDN w:val="0"/>
              <w:jc w:val="center"/>
              <w:rPr>
                <w:rFonts w:eastAsia="Times New Roman" w:cs="Times New Roman"/>
                <w:kern w:val="0"/>
                <w:sz w:val="20"/>
                <w:szCs w:val="20"/>
                <w:lang w:val="ru-RU" w:eastAsia="ru-RU"/>
              </w:rPr>
            </w:pPr>
          </w:p>
        </w:tc>
        <w:tc>
          <w:tcPr>
            <w:tcW w:w="758" w:type="pct"/>
          </w:tcPr>
          <w:p w:rsidR="00C57903" w:rsidRPr="005E6A39" w:rsidRDefault="00C57903"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C57903" w:rsidRPr="005E6A39" w:rsidRDefault="00C57903"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C57903" w:rsidRPr="005E6A39" w:rsidRDefault="00C57903"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C57903" w:rsidRPr="005E6A39" w:rsidRDefault="00C57903"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C57903" w:rsidRPr="005C202D" w:rsidTr="001A6493">
        <w:trPr>
          <w:trHeight w:val="70"/>
          <w:jc w:val="center"/>
        </w:trPr>
        <w:tc>
          <w:tcPr>
            <w:tcW w:w="1135" w:type="pct"/>
          </w:tcPr>
          <w:p w:rsidR="00C57903" w:rsidRPr="005E6A39" w:rsidRDefault="00C57903"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Общая трудоемкость</w:t>
            </w:r>
          </w:p>
        </w:tc>
        <w:tc>
          <w:tcPr>
            <w:tcW w:w="531" w:type="pct"/>
            <w:vMerge w:val="restart"/>
          </w:tcPr>
          <w:p w:rsidR="00C57903" w:rsidRPr="005E6A39" w:rsidRDefault="00825FCF"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2</w:t>
            </w:r>
          </w:p>
        </w:tc>
        <w:tc>
          <w:tcPr>
            <w:tcW w:w="1138" w:type="pct"/>
          </w:tcPr>
          <w:p w:rsidR="00C57903" w:rsidRPr="005E6A39" w:rsidRDefault="00825FCF"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72</w:t>
            </w:r>
          </w:p>
        </w:tc>
        <w:tc>
          <w:tcPr>
            <w:tcW w:w="758" w:type="pct"/>
            <w:vMerge w:val="restart"/>
          </w:tcPr>
          <w:p w:rsidR="00C57903" w:rsidRPr="005E6A39" w:rsidRDefault="00825FCF"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7 семестр</w:t>
            </w:r>
          </w:p>
        </w:tc>
        <w:tc>
          <w:tcPr>
            <w:tcW w:w="758" w:type="pct"/>
            <w:vMerge w:val="restart"/>
          </w:tcPr>
          <w:p w:rsidR="00C57903" w:rsidRPr="005E6A39" w:rsidRDefault="00825FCF"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C57903" w:rsidRPr="005E6A39" w:rsidRDefault="00825FCF"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r>
      <w:tr w:rsidR="00C57903" w:rsidRPr="005C202D" w:rsidTr="001A6493">
        <w:trPr>
          <w:trHeight w:val="70"/>
          <w:jc w:val="center"/>
        </w:trPr>
        <w:tc>
          <w:tcPr>
            <w:tcW w:w="1135" w:type="pct"/>
          </w:tcPr>
          <w:p w:rsidR="00C57903" w:rsidRPr="005E6A39" w:rsidRDefault="00C57903"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Pr>
          <w:p w:rsidR="00C57903" w:rsidRPr="005E6A39" w:rsidRDefault="00C57903" w:rsidP="00614182">
            <w:pPr>
              <w:suppressAutoHyphens w:val="0"/>
              <w:autoSpaceDE w:val="0"/>
              <w:autoSpaceDN w:val="0"/>
              <w:jc w:val="center"/>
              <w:rPr>
                <w:rFonts w:eastAsia="Times New Roman" w:cs="Times New Roman"/>
                <w:kern w:val="0"/>
                <w:sz w:val="20"/>
                <w:szCs w:val="20"/>
                <w:lang w:val="ru-RU" w:eastAsia="ru-RU"/>
              </w:rPr>
            </w:pPr>
          </w:p>
        </w:tc>
        <w:tc>
          <w:tcPr>
            <w:tcW w:w="1138" w:type="pct"/>
          </w:tcPr>
          <w:p w:rsidR="00C57903" w:rsidRPr="005E6A39" w:rsidRDefault="00825FCF"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32</w:t>
            </w:r>
          </w:p>
        </w:tc>
        <w:tc>
          <w:tcPr>
            <w:tcW w:w="758" w:type="pct"/>
            <w:vMerge/>
          </w:tcPr>
          <w:p w:rsidR="00C57903" w:rsidRPr="005E6A39" w:rsidRDefault="00C57903" w:rsidP="00614182">
            <w:pPr>
              <w:suppressAutoHyphens w:val="0"/>
              <w:autoSpaceDE w:val="0"/>
              <w:autoSpaceDN w:val="0"/>
              <w:jc w:val="center"/>
              <w:rPr>
                <w:rFonts w:eastAsia="Times New Roman" w:cs="Times New Roman"/>
                <w:kern w:val="0"/>
                <w:sz w:val="20"/>
                <w:szCs w:val="20"/>
                <w:lang w:val="ru-RU" w:eastAsia="ru-RU"/>
              </w:rPr>
            </w:pPr>
          </w:p>
        </w:tc>
        <w:tc>
          <w:tcPr>
            <w:tcW w:w="758" w:type="pct"/>
            <w:vMerge/>
          </w:tcPr>
          <w:p w:rsidR="00C57903" w:rsidRPr="005E6A39" w:rsidRDefault="00C57903" w:rsidP="00614182">
            <w:pPr>
              <w:suppressAutoHyphens w:val="0"/>
              <w:autoSpaceDE w:val="0"/>
              <w:autoSpaceDN w:val="0"/>
              <w:jc w:val="center"/>
              <w:rPr>
                <w:rFonts w:eastAsia="Times New Roman" w:cs="Times New Roman"/>
                <w:kern w:val="0"/>
                <w:sz w:val="20"/>
                <w:szCs w:val="20"/>
                <w:lang w:val="ru-RU" w:eastAsia="ru-RU"/>
              </w:rPr>
            </w:pPr>
          </w:p>
        </w:tc>
        <w:tc>
          <w:tcPr>
            <w:tcW w:w="680" w:type="pct"/>
            <w:vMerge/>
          </w:tcPr>
          <w:p w:rsidR="00C57903" w:rsidRPr="005E6A39" w:rsidRDefault="00C57903" w:rsidP="00614182">
            <w:pPr>
              <w:suppressAutoHyphens w:val="0"/>
              <w:autoSpaceDE w:val="0"/>
              <w:autoSpaceDN w:val="0"/>
              <w:jc w:val="center"/>
              <w:rPr>
                <w:rFonts w:eastAsia="Times New Roman" w:cs="Times New Roman"/>
                <w:kern w:val="0"/>
                <w:sz w:val="20"/>
                <w:szCs w:val="20"/>
                <w:lang w:val="ru-RU" w:eastAsia="ru-RU"/>
              </w:rPr>
            </w:pPr>
          </w:p>
        </w:tc>
      </w:tr>
    </w:tbl>
    <w:p w:rsidR="00397786" w:rsidRDefault="00397786" w:rsidP="0053793A">
      <w:pPr>
        <w:pStyle w:val="Textbody"/>
        <w:spacing w:after="0"/>
        <w:rPr>
          <w:rFonts w:cs="Times New Roman"/>
          <w:b/>
          <w:sz w:val="22"/>
          <w:szCs w:val="22"/>
        </w:rPr>
      </w:pPr>
    </w:p>
    <w:p w:rsidR="00050F12" w:rsidRDefault="00050F12" w:rsidP="00E92162">
      <w:pPr>
        <w:pStyle w:val="Textbody"/>
        <w:spacing w:after="0"/>
        <w:jc w:val="center"/>
        <w:rPr>
          <w:rFonts w:cs="Times New Roman"/>
          <w:b/>
          <w:sz w:val="22"/>
          <w:szCs w:val="22"/>
        </w:rPr>
      </w:pPr>
    </w:p>
    <w:p w:rsidR="000623DD" w:rsidRDefault="00CB7BB5" w:rsidP="00E92162">
      <w:pPr>
        <w:pStyle w:val="Textbody"/>
        <w:spacing w:after="0"/>
        <w:jc w:val="center"/>
        <w:rPr>
          <w:rFonts w:cs="Times New Roman"/>
          <w:b/>
          <w:sz w:val="22"/>
          <w:szCs w:val="22"/>
        </w:rPr>
      </w:pPr>
      <w:r w:rsidRPr="00CB7BB5">
        <w:rPr>
          <w:rFonts w:cs="Times New Roman"/>
          <w:b/>
          <w:sz w:val="22"/>
          <w:szCs w:val="22"/>
        </w:rPr>
        <w:lastRenderedPageBreak/>
        <w:t>ИСТОРИЯ КОСТЮМА</w:t>
      </w:r>
    </w:p>
    <w:p w:rsidR="00CB7BB5" w:rsidRDefault="00CB7BB5" w:rsidP="00536216">
      <w:pPr>
        <w:pStyle w:val="Textbody"/>
        <w:spacing w:after="0"/>
        <w:jc w:val="center"/>
        <w:rPr>
          <w:rFonts w:cs="Times New Roman"/>
          <w:b/>
          <w:sz w:val="22"/>
          <w:szCs w:val="22"/>
        </w:rPr>
      </w:pPr>
    </w:p>
    <w:p w:rsidR="00CB7BB5" w:rsidRDefault="00CB7BB5" w:rsidP="00CB7BB5">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B94DA1" w:rsidRDefault="001A6493" w:rsidP="00CB7BB5">
      <w:pPr>
        <w:tabs>
          <w:tab w:val="left" w:pos="284"/>
          <w:tab w:val="left" w:pos="851"/>
          <w:tab w:val="left" w:pos="1134"/>
        </w:tabs>
        <w:ind w:firstLine="709"/>
        <w:jc w:val="both"/>
        <w:rPr>
          <w:rFonts w:cs="Times New Roman"/>
          <w:lang w:val="ru-RU"/>
        </w:rPr>
      </w:pPr>
      <w:r>
        <w:rPr>
          <w:rFonts w:cs="Times New Roman"/>
          <w:lang w:val="ru-RU"/>
        </w:rPr>
        <w:t>Данная учебная дисциплина включена в часть, формируемую участниками образовательных отношений раздела Блок 1. Дисциплины (модули) основной профессиональной образовательной программы по направлению подготовки 51.03.02 Народная художественная культура, направленность (профиль) Руководство студией декоративно-прикладного творчества. Шифр дисциплины «Б1.В.02.03».</w:t>
      </w:r>
    </w:p>
    <w:p w:rsidR="00CB7BB5" w:rsidRPr="005C202D" w:rsidRDefault="00CB7BB5" w:rsidP="00CB7BB5">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Pr>
          <w:rFonts w:cs="Times New Roman"/>
          <w:lang w:val="ru-RU"/>
        </w:rPr>
        <w:t>1 курсе в 1 семестре.</w:t>
      </w:r>
    </w:p>
    <w:p w:rsidR="00CB7BB5" w:rsidRPr="00EE6CA3" w:rsidRDefault="00CB7BB5" w:rsidP="00CB7BB5">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CB7BB5" w:rsidRPr="00CB7BB5" w:rsidRDefault="00CB7BB5" w:rsidP="00CB7BB5">
      <w:pPr>
        <w:tabs>
          <w:tab w:val="left" w:pos="567"/>
        </w:tabs>
        <w:ind w:firstLine="709"/>
        <w:jc w:val="both"/>
        <w:rPr>
          <w:rFonts w:cs="Times New Roman"/>
          <w:sz w:val="22"/>
          <w:szCs w:val="22"/>
          <w:lang w:val="ru-RU"/>
        </w:rPr>
      </w:pPr>
      <w:r>
        <w:rPr>
          <w:rFonts w:cs="Times New Roman"/>
          <w:b/>
          <w:sz w:val="22"/>
          <w:szCs w:val="22"/>
          <w:lang w:val="ru-RU"/>
        </w:rPr>
        <w:t>Цель: </w:t>
      </w:r>
      <w:r w:rsidRPr="00CB7BB5">
        <w:rPr>
          <w:rFonts w:cs="Times New Roman"/>
          <w:sz w:val="22"/>
          <w:szCs w:val="22"/>
          <w:lang w:val="ru-RU"/>
        </w:rPr>
        <w:t>постижение развития костюма разных народов и эпох как феномена художественной культуры, изучение истории костюма как дополняющего картину общества на определённом этапе его развития, определение идейно-образного содержания костюма, обусловленного мировоззрением и мировосприятием.</w:t>
      </w:r>
    </w:p>
    <w:p w:rsidR="00CB7BB5" w:rsidRDefault="00CB7BB5" w:rsidP="00CB7BB5">
      <w:pPr>
        <w:tabs>
          <w:tab w:val="left" w:pos="567"/>
        </w:tabs>
        <w:ind w:firstLine="709"/>
        <w:jc w:val="both"/>
        <w:rPr>
          <w:rFonts w:cs="Times New Roman"/>
          <w:b/>
          <w:sz w:val="22"/>
          <w:szCs w:val="22"/>
          <w:lang w:val="ru-RU"/>
        </w:rPr>
      </w:pPr>
      <w:r>
        <w:rPr>
          <w:rFonts w:cs="Times New Roman"/>
          <w:b/>
          <w:sz w:val="22"/>
          <w:szCs w:val="22"/>
          <w:lang w:val="ru-RU"/>
        </w:rPr>
        <w:t>Задачи:</w:t>
      </w:r>
    </w:p>
    <w:p w:rsidR="00CB7BB5" w:rsidRPr="00CB7BB5" w:rsidRDefault="00CB7BB5" w:rsidP="00CB7BB5">
      <w:pPr>
        <w:tabs>
          <w:tab w:val="left" w:pos="567"/>
        </w:tabs>
        <w:ind w:firstLine="709"/>
        <w:jc w:val="both"/>
        <w:rPr>
          <w:rFonts w:cs="Times New Roman"/>
          <w:sz w:val="22"/>
          <w:szCs w:val="22"/>
          <w:lang w:val="ru-RU"/>
        </w:rPr>
      </w:pPr>
      <w:r w:rsidRPr="00CB7BB5">
        <w:rPr>
          <w:rFonts w:cs="Times New Roman"/>
          <w:sz w:val="22"/>
          <w:szCs w:val="22"/>
          <w:lang w:val="ru-RU"/>
        </w:rPr>
        <w:t xml:space="preserve">- изучение терминологии, типологии и истории развития костюма; </w:t>
      </w:r>
    </w:p>
    <w:p w:rsidR="00CB7BB5" w:rsidRPr="00CB7BB5" w:rsidRDefault="00CB7BB5" w:rsidP="00CB7BB5">
      <w:pPr>
        <w:tabs>
          <w:tab w:val="left" w:pos="567"/>
        </w:tabs>
        <w:ind w:firstLine="709"/>
        <w:jc w:val="both"/>
        <w:rPr>
          <w:rFonts w:cs="Times New Roman"/>
          <w:sz w:val="22"/>
          <w:szCs w:val="22"/>
          <w:lang w:val="ru-RU"/>
        </w:rPr>
      </w:pPr>
      <w:r w:rsidRPr="00CB7BB5">
        <w:rPr>
          <w:rFonts w:cs="Times New Roman"/>
          <w:sz w:val="22"/>
          <w:szCs w:val="22"/>
          <w:lang w:val="ru-RU"/>
        </w:rPr>
        <w:t>- обогащение представлений студентов лучшими образцами искусства костюма разных народов и эпох;</w:t>
      </w:r>
    </w:p>
    <w:p w:rsidR="00CB7BB5" w:rsidRPr="00CB7BB5" w:rsidRDefault="00CB7BB5" w:rsidP="00CB7BB5">
      <w:pPr>
        <w:tabs>
          <w:tab w:val="left" w:pos="567"/>
        </w:tabs>
        <w:ind w:firstLine="709"/>
        <w:jc w:val="both"/>
        <w:rPr>
          <w:rFonts w:cs="Times New Roman"/>
          <w:sz w:val="22"/>
          <w:szCs w:val="22"/>
          <w:lang w:val="ru-RU"/>
        </w:rPr>
      </w:pPr>
      <w:r w:rsidRPr="00CB7BB5">
        <w:rPr>
          <w:rFonts w:cs="Times New Roman"/>
          <w:sz w:val="22"/>
          <w:szCs w:val="22"/>
          <w:lang w:val="ru-RU"/>
        </w:rPr>
        <w:t>- воспитание ценностных ориентаций;</w:t>
      </w:r>
    </w:p>
    <w:p w:rsidR="00CB7BB5" w:rsidRPr="00CB7BB5" w:rsidRDefault="00CB7BB5" w:rsidP="00CB7BB5">
      <w:pPr>
        <w:tabs>
          <w:tab w:val="left" w:pos="567"/>
        </w:tabs>
        <w:ind w:firstLine="709"/>
        <w:jc w:val="both"/>
        <w:rPr>
          <w:rFonts w:cs="Times New Roman"/>
          <w:sz w:val="22"/>
          <w:szCs w:val="22"/>
          <w:lang w:val="ru-RU"/>
        </w:rPr>
      </w:pPr>
      <w:r w:rsidRPr="00CB7BB5">
        <w:rPr>
          <w:rFonts w:cs="Times New Roman"/>
          <w:sz w:val="22"/>
          <w:szCs w:val="22"/>
          <w:lang w:val="ru-RU"/>
        </w:rPr>
        <w:t>- развитие художественного вкуса;</w:t>
      </w:r>
    </w:p>
    <w:p w:rsidR="00CB7BB5" w:rsidRPr="00CB7BB5" w:rsidRDefault="00CB7BB5" w:rsidP="00CB7BB5">
      <w:pPr>
        <w:tabs>
          <w:tab w:val="left" w:pos="567"/>
        </w:tabs>
        <w:ind w:firstLine="709"/>
        <w:jc w:val="both"/>
        <w:rPr>
          <w:rFonts w:cs="Times New Roman"/>
          <w:sz w:val="22"/>
          <w:szCs w:val="22"/>
          <w:lang w:val="ru-RU"/>
        </w:rPr>
      </w:pPr>
      <w:r w:rsidRPr="00CB7BB5">
        <w:rPr>
          <w:rFonts w:cs="Times New Roman"/>
          <w:sz w:val="22"/>
          <w:szCs w:val="22"/>
          <w:lang w:val="ru-RU"/>
        </w:rPr>
        <w:t>- изучение широкого круга информационных источников, формирование аналитического мышления.</w:t>
      </w:r>
    </w:p>
    <w:p w:rsidR="00CB7BB5" w:rsidRDefault="00CB7BB5" w:rsidP="00CB7BB5">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524844" w:rsidRPr="00524844" w:rsidRDefault="00524844" w:rsidP="00524844">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065"/>
        <w:gridCol w:w="2858"/>
        <w:gridCol w:w="2249"/>
      </w:tblGrid>
      <w:tr w:rsidR="00524844" w:rsidRPr="00524844" w:rsidTr="00524844">
        <w:trPr>
          <w:trHeight w:val="70"/>
        </w:trPr>
        <w:tc>
          <w:tcPr>
            <w:tcW w:w="1253" w:type="pct"/>
            <w:vMerge w:val="restart"/>
          </w:tcPr>
          <w:p w:rsidR="00524844" w:rsidRPr="00524844" w:rsidRDefault="00524844" w:rsidP="00614182">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r w:rsidRPr="009805CE">
              <w:rPr>
                <w:rFonts w:eastAsia="Times New Roman" w:cs="Times New Roman"/>
                <w:kern w:val="0"/>
                <w:sz w:val="20"/>
                <w:szCs w:val="20"/>
                <w:lang w:val="ru-RU" w:eastAsia="ru-RU" w:bidi="ar-SA"/>
              </w:rPr>
              <w:t xml:space="preserve"> </w:t>
            </w:r>
          </w:p>
        </w:tc>
        <w:tc>
          <w:tcPr>
            <w:tcW w:w="3747" w:type="pct"/>
            <w:gridSpan w:val="3"/>
            <w:vAlign w:val="center"/>
          </w:tcPr>
          <w:p w:rsidR="00524844" w:rsidRPr="009805CE" w:rsidRDefault="00524844" w:rsidP="0061418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CB7BB5" w:rsidRPr="009805CE" w:rsidTr="00614182">
        <w:trPr>
          <w:trHeight w:val="306"/>
        </w:trPr>
        <w:tc>
          <w:tcPr>
            <w:tcW w:w="1253" w:type="pct"/>
            <w:vMerge/>
          </w:tcPr>
          <w:p w:rsidR="00CB7BB5" w:rsidRPr="009805CE" w:rsidRDefault="00CB7BB5" w:rsidP="00614182">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524844" w:rsidRDefault="00524844"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524844">
              <w:rPr>
                <w:rFonts w:eastAsia="Times New Roman" w:cs="Times New Roman"/>
                <w:i/>
                <w:kern w:val="0"/>
                <w:sz w:val="20"/>
                <w:szCs w:val="20"/>
                <w:lang w:val="ru-RU" w:eastAsia="ru-RU" w:bidi="ar-SA"/>
              </w:rPr>
              <w:t xml:space="preserve"> </w:t>
            </w:r>
          </w:p>
          <w:p w:rsidR="00CB7BB5" w:rsidRPr="00524844" w:rsidRDefault="00CB7BB5"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524844">
              <w:rPr>
                <w:rFonts w:eastAsia="Times New Roman" w:cs="Times New Roman"/>
                <w:i/>
                <w:kern w:val="0"/>
                <w:sz w:val="20"/>
                <w:szCs w:val="20"/>
                <w:lang w:val="ru-RU" w:eastAsia="ru-RU" w:bidi="ar-SA"/>
              </w:rPr>
              <w:t>знает</w:t>
            </w:r>
          </w:p>
        </w:tc>
        <w:tc>
          <w:tcPr>
            <w:tcW w:w="1493" w:type="pct"/>
            <w:vAlign w:val="center"/>
          </w:tcPr>
          <w:p w:rsidR="00524844" w:rsidRDefault="00524844"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524844">
              <w:rPr>
                <w:rFonts w:eastAsia="Times New Roman" w:cs="Times New Roman"/>
                <w:i/>
                <w:kern w:val="0"/>
                <w:sz w:val="20"/>
                <w:szCs w:val="20"/>
                <w:lang w:val="ru-RU" w:eastAsia="ru-RU" w:bidi="ar-SA"/>
              </w:rPr>
              <w:t xml:space="preserve"> </w:t>
            </w:r>
          </w:p>
          <w:p w:rsidR="00CB7BB5" w:rsidRPr="00524844" w:rsidRDefault="00CB7BB5"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524844">
              <w:rPr>
                <w:rFonts w:eastAsia="Times New Roman" w:cs="Times New Roman"/>
                <w:i/>
                <w:kern w:val="0"/>
                <w:sz w:val="20"/>
                <w:szCs w:val="20"/>
                <w:lang w:val="ru-RU" w:eastAsia="ru-RU" w:bidi="ar-SA"/>
              </w:rPr>
              <w:t>умеет</w:t>
            </w:r>
          </w:p>
        </w:tc>
        <w:tc>
          <w:tcPr>
            <w:tcW w:w="1175" w:type="pct"/>
            <w:vAlign w:val="center"/>
          </w:tcPr>
          <w:p w:rsidR="00524844" w:rsidRDefault="00524844"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524844">
              <w:rPr>
                <w:rFonts w:eastAsia="Times New Roman" w:cs="Times New Roman"/>
                <w:i/>
                <w:kern w:val="0"/>
                <w:sz w:val="20"/>
                <w:szCs w:val="20"/>
                <w:lang w:val="ru-RU" w:eastAsia="ru-RU" w:bidi="ar-SA"/>
              </w:rPr>
              <w:t xml:space="preserve"> </w:t>
            </w:r>
          </w:p>
          <w:p w:rsidR="00CB7BB5" w:rsidRPr="00524844" w:rsidRDefault="00CB7BB5"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524844">
              <w:rPr>
                <w:rFonts w:eastAsia="Times New Roman" w:cs="Times New Roman"/>
                <w:i/>
                <w:kern w:val="0"/>
                <w:sz w:val="20"/>
                <w:szCs w:val="20"/>
                <w:lang w:val="ru-RU" w:eastAsia="ru-RU" w:bidi="ar-SA"/>
              </w:rPr>
              <w:t>владеет</w:t>
            </w:r>
          </w:p>
        </w:tc>
      </w:tr>
      <w:tr w:rsidR="00CB7BB5" w:rsidRPr="00871861" w:rsidTr="00614182">
        <w:tc>
          <w:tcPr>
            <w:tcW w:w="1253" w:type="pct"/>
          </w:tcPr>
          <w:p w:rsidR="00CB7BB5" w:rsidRDefault="00444A7F" w:rsidP="0061418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CB7BB5" w:rsidRPr="00CB7BB5">
              <w:rPr>
                <w:rFonts w:eastAsia="Times New Roman" w:cs="Times New Roman"/>
                <w:kern w:val="0"/>
                <w:sz w:val="20"/>
                <w:szCs w:val="20"/>
                <w:lang w:val="ru-RU" w:eastAsia="ru-RU" w:bidi="ar-SA"/>
              </w:rPr>
              <w:t xml:space="preserve"> реализовывать актуальные задачи воспитания различных групп населения, развития духовно-нравственной культуры общества и национального-культурных отношений на материале и средствами народной художественной культуры</w:t>
            </w:r>
          </w:p>
          <w:p w:rsidR="00CB7BB5" w:rsidRDefault="00CB7BB5" w:rsidP="0061418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(ПКО-3)</w:t>
            </w:r>
          </w:p>
          <w:p w:rsidR="00795AEA" w:rsidRDefault="00795AEA" w:rsidP="00614182">
            <w:pPr>
              <w:suppressAutoHyphens w:val="0"/>
              <w:autoSpaceDE w:val="0"/>
              <w:autoSpaceDN w:val="0"/>
              <w:adjustRightInd w:val="0"/>
              <w:jc w:val="center"/>
              <w:rPr>
                <w:rFonts w:eastAsia="Times New Roman" w:cs="Times New Roman"/>
                <w:kern w:val="0"/>
                <w:sz w:val="20"/>
                <w:szCs w:val="20"/>
                <w:lang w:val="ru-RU" w:eastAsia="ru-RU" w:bidi="ar-SA"/>
              </w:rPr>
            </w:pPr>
          </w:p>
          <w:p w:rsidR="00795AEA" w:rsidRPr="009805CE" w:rsidRDefault="00795AEA" w:rsidP="00155A52">
            <w:pPr>
              <w:suppressAutoHyphens w:val="0"/>
              <w:autoSpaceDE w:val="0"/>
              <w:autoSpaceDN w:val="0"/>
              <w:adjustRightInd w:val="0"/>
              <w:rPr>
                <w:rFonts w:eastAsia="Times New Roman" w:cs="Times New Roman"/>
                <w:kern w:val="0"/>
                <w:sz w:val="20"/>
                <w:szCs w:val="20"/>
                <w:lang w:val="ru-RU" w:eastAsia="ru-RU" w:bidi="ar-SA"/>
              </w:rPr>
            </w:pPr>
            <w:r w:rsidRPr="00795AEA">
              <w:rPr>
                <w:rFonts w:eastAsia="Times New Roman" w:cs="Times New Roman"/>
                <w:kern w:val="0"/>
                <w:sz w:val="20"/>
                <w:szCs w:val="20"/>
                <w:lang w:val="ru-RU" w:eastAsia="ru-RU" w:bidi="ar-SA"/>
              </w:rPr>
              <w:t>ИПКО-3.3. Анализирует эффективность средств народной художественной культуры в воспитании различных групп населения, развитии духовно-нравственной культуры общества и национально-культурных отношений.</w:t>
            </w:r>
          </w:p>
        </w:tc>
        <w:tc>
          <w:tcPr>
            <w:tcW w:w="1079" w:type="pct"/>
          </w:tcPr>
          <w:p w:rsidR="00CB7BB5" w:rsidRPr="009805CE" w:rsidRDefault="00CB7BB5" w:rsidP="00614182">
            <w:pPr>
              <w:suppressAutoHyphens w:val="0"/>
              <w:autoSpaceDE w:val="0"/>
              <w:autoSpaceDN w:val="0"/>
              <w:adjustRightInd w:val="0"/>
              <w:jc w:val="center"/>
              <w:rPr>
                <w:rFonts w:eastAsia="Times New Roman" w:cs="Times New Roman"/>
                <w:kern w:val="0"/>
                <w:sz w:val="20"/>
                <w:szCs w:val="20"/>
                <w:lang w:val="ru-RU" w:eastAsia="ru-RU" w:bidi="ar-SA"/>
              </w:rPr>
            </w:pPr>
            <w:r w:rsidRPr="00CB7BB5">
              <w:rPr>
                <w:rFonts w:eastAsia="Times New Roman" w:cs="Times New Roman"/>
                <w:kern w:val="0"/>
                <w:sz w:val="20"/>
                <w:szCs w:val="20"/>
                <w:lang w:val="ru-RU" w:eastAsia="ru-RU" w:bidi="ar-SA"/>
              </w:rPr>
              <w:t>цели и задачи современного воспитания, в том числе духовно-нравственного; возрастные и психологические особенности различных групп населения; специфику развития духовно-нравственной культуры и национально-культурных отношений</w:t>
            </w:r>
          </w:p>
        </w:tc>
        <w:tc>
          <w:tcPr>
            <w:tcW w:w="1493" w:type="pct"/>
          </w:tcPr>
          <w:p w:rsidR="00CB7BB5" w:rsidRPr="009805CE" w:rsidRDefault="00CB7BB5" w:rsidP="00614182">
            <w:pPr>
              <w:suppressAutoHyphens w:val="0"/>
              <w:autoSpaceDE w:val="0"/>
              <w:autoSpaceDN w:val="0"/>
              <w:adjustRightInd w:val="0"/>
              <w:jc w:val="center"/>
              <w:rPr>
                <w:rFonts w:eastAsia="Times New Roman" w:cs="Times New Roman"/>
                <w:kern w:val="0"/>
                <w:sz w:val="20"/>
                <w:szCs w:val="20"/>
                <w:lang w:val="ru-RU" w:eastAsia="ru-RU" w:bidi="ar-SA"/>
              </w:rPr>
            </w:pPr>
            <w:r w:rsidRPr="00CB7BB5">
              <w:rPr>
                <w:rFonts w:eastAsia="Times New Roman" w:cs="Times New Roman"/>
                <w:kern w:val="0"/>
                <w:sz w:val="20"/>
                <w:szCs w:val="20"/>
                <w:lang w:val="ru-RU" w:eastAsia="ru-RU" w:bidi="ar-SA"/>
              </w:rPr>
              <w:t>формулировать актуальные задачи воспитания различных групп населения; использовать различные методики художественного воспитания и средства народной художественной культуры применительно к различным группам населения</w:t>
            </w:r>
          </w:p>
        </w:tc>
        <w:tc>
          <w:tcPr>
            <w:tcW w:w="1175" w:type="pct"/>
          </w:tcPr>
          <w:p w:rsidR="00CB7BB5" w:rsidRPr="009805CE" w:rsidRDefault="00CB7BB5" w:rsidP="00614182">
            <w:pPr>
              <w:suppressAutoHyphens w:val="0"/>
              <w:autoSpaceDE w:val="0"/>
              <w:autoSpaceDN w:val="0"/>
              <w:adjustRightInd w:val="0"/>
              <w:jc w:val="center"/>
              <w:rPr>
                <w:rFonts w:eastAsia="Times New Roman" w:cs="Times New Roman"/>
                <w:kern w:val="0"/>
                <w:sz w:val="20"/>
                <w:szCs w:val="20"/>
                <w:lang w:val="ru-RU" w:eastAsia="ru-RU" w:bidi="ar-SA"/>
              </w:rPr>
            </w:pPr>
            <w:r w:rsidRPr="00CB7BB5">
              <w:rPr>
                <w:rFonts w:eastAsia="Times New Roman" w:cs="Times New Roman"/>
                <w:kern w:val="0"/>
                <w:sz w:val="20"/>
                <w:szCs w:val="20"/>
                <w:lang w:val="ru-RU" w:eastAsia="ru-RU" w:bidi="ar-SA"/>
              </w:rPr>
              <w:t>методикой использования средств народной художественной культуры для воспитания различных групп населения; умением анализировать эффективность средств народной художественной культуры в воспитании различных групп населения, развитии духовно-нравственной культуры общества и национально-культурных отношений</w:t>
            </w:r>
          </w:p>
        </w:tc>
      </w:tr>
      <w:tr w:rsidR="00CB7BB5" w:rsidRPr="00871861" w:rsidTr="00614182">
        <w:tc>
          <w:tcPr>
            <w:tcW w:w="1253" w:type="pct"/>
          </w:tcPr>
          <w:p w:rsidR="00CB7BB5" w:rsidRDefault="00444A7F" w:rsidP="00CB7BB5">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CB7BB5" w:rsidRPr="00CB7BB5">
              <w:rPr>
                <w:rFonts w:eastAsia="Times New Roman" w:cs="Times New Roman"/>
                <w:kern w:val="0"/>
                <w:sz w:val="20"/>
                <w:szCs w:val="20"/>
                <w:lang w:val="ru-RU" w:eastAsia="ru-RU" w:bidi="ar-SA"/>
              </w:rPr>
              <w:t xml:space="preserve"> принимать участие в формировании общего мирового научного, образовательного и культурно-</w:t>
            </w:r>
            <w:r w:rsidR="00CB7BB5" w:rsidRPr="00CB7BB5">
              <w:rPr>
                <w:rFonts w:eastAsia="Times New Roman" w:cs="Times New Roman"/>
                <w:kern w:val="0"/>
                <w:sz w:val="20"/>
                <w:szCs w:val="20"/>
                <w:lang w:val="ru-RU" w:eastAsia="ru-RU" w:bidi="ar-SA"/>
              </w:rPr>
              <w:lastRenderedPageBreak/>
              <w:t>информационного пространства, трансляции и сохранения в нем культурного наследия народов России, достижений в различных видах народного художественного творчества</w:t>
            </w:r>
          </w:p>
          <w:p w:rsidR="00CB7BB5" w:rsidRDefault="00CB7BB5" w:rsidP="00CB7BB5">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(ПКО-5)</w:t>
            </w:r>
          </w:p>
          <w:p w:rsidR="00795AEA" w:rsidRPr="009805CE" w:rsidRDefault="00795AEA" w:rsidP="00155A52">
            <w:pPr>
              <w:suppressAutoHyphens w:val="0"/>
              <w:autoSpaceDE w:val="0"/>
              <w:autoSpaceDN w:val="0"/>
              <w:adjustRightInd w:val="0"/>
              <w:rPr>
                <w:rFonts w:eastAsia="Times New Roman" w:cs="Times New Roman"/>
                <w:kern w:val="0"/>
                <w:sz w:val="20"/>
                <w:szCs w:val="20"/>
                <w:lang w:val="ru-RU" w:eastAsia="ru-RU" w:bidi="ar-SA"/>
              </w:rPr>
            </w:pPr>
            <w:r w:rsidRPr="00795AEA">
              <w:rPr>
                <w:rFonts w:eastAsia="Times New Roman" w:cs="Times New Roman"/>
                <w:kern w:val="0"/>
                <w:sz w:val="20"/>
                <w:szCs w:val="20"/>
                <w:lang w:val="ru-RU" w:eastAsia="ru-RU" w:bidi="ar-SA"/>
              </w:rPr>
              <w:t>ИПКО-5.2. Организовывает образовательное и культурно-информационное пространство в целях трансляции и сохранения в нем культурного наследия народов России, достижений в различных видах народного творчества.</w:t>
            </w:r>
          </w:p>
        </w:tc>
        <w:tc>
          <w:tcPr>
            <w:tcW w:w="1079" w:type="pct"/>
          </w:tcPr>
          <w:p w:rsidR="00CB7BB5" w:rsidRPr="009805CE" w:rsidRDefault="00CB7BB5" w:rsidP="00CB7BB5">
            <w:pPr>
              <w:suppressAutoHyphens w:val="0"/>
              <w:autoSpaceDE w:val="0"/>
              <w:autoSpaceDN w:val="0"/>
              <w:adjustRightInd w:val="0"/>
              <w:jc w:val="center"/>
              <w:rPr>
                <w:rFonts w:eastAsia="Times New Roman" w:cs="Times New Roman"/>
                <w:kern w:val="0"/>
                <w:sz w:val="20"/>
                <w:szCs w:val="20"/>
                <w:lang w:val="ru-RU" w:eastAsia="ru-RU" w:bidi="ar-SA"/>
              </w:rPr>
            </w:pPr>
            <w:r w:rsidRPr="00CB7BB5">
              <w:rPr>
                <w:rFonts w:eastAsia="Times New Roman" w:cs="Times New Roman"/>
                <w:kern w:val="0"/>
                <w:sz w:val="20"/>
                <w:szCs w:val="20"/>
                <w:lang w:val="ru-RU" w:eastAsia="ru-RU" w:bidi="ar-SA"/>
              </w:rPr>
              <w:lastRenderedPageBreak/>
              <w:t xml:space="preserve">теоретико-методологические основы культурного наследия народов России, достижений в различных видах </w:t>
            </w:r>
            <w:r w:rsidRPr="00CB7BB5">
              <w:rPr>
                <w:rFonts w:eastAsia="Times New Roman" w:cs="Times New Roman"/>
                <w:kern w:val="0"/>
                <w:sz w:val="20"/>
                <w:szCs w:val="20"/>
                <w:lang w:val="ru-RU" w:eastAsia="ru-RU" w:bidi="ar-SA"/>
              </w:rPr>
              <w:lastRenderedPageBreak/>
              <w:t>народного художественного творчества; основные формы и методы сохранения и трансляции культурного наследия народов России</w:t>
            </w:r>
          </w:p>
        </w:tc>
        <w:tc>
          <w:tcPr>
            <w:tcW w:w="1493" w:type="pct"/>
          </w:tcPr>
          <w:p w:rsidR="00CB7BB5" w:rsidRPr="009805CE" w:rsidRDefault="00CB7BB5" w:rsidP="00CB7BB5">
            <w:pPr>
              <w:suppressAutoHyphens w:val="0"/>
              <w:autoSpaceDE w:val="0"/>
              <w:autoSpaceDN w:val="0"/>
              <w:adjustRightInd w:val="0"/>
              <w:jc w:val="center"/>
              <w:rPr>
                <w:rFonts w:eastAsia="Times New Roman" w:cs="Times New Roman"/>
                <w:kern w:val="0"/>
                <w:sz w:val="20"/>
                <w:szCs w:val="20"/>
                <w:lang w:val="ru-RU" w:eastAsia="ru-RU" w:bidi="ar-SA"/>
              </w:rPr>
            </w:pPr>
            <w:r w:rsidRPr="00CB7BB5">
              <w:rPr>
                <w:rFonts w:eastAsia="Times New Roman" w:cs="Times New Roman"/>
                <w:kern w:val="0"/>
                <w:sz w:val="20"/>
                <w:szCs w:val="20"/>
                <w:lang w:val="ru-RU" w:eastAsia="ru-RU" w:bidi="ar-SA"/>
              </w:rPr>
              <w:lastRenderedPageBreak/>
              <w:t xml:space="preserve">проводить маркетинговую деятельность для прогнозирования основных тенденций в развитии общего мирового научного, образовательного и </w:t>
            </w:r>
            <w:r w:rsidRPr="00CB7BB5">
              <w:rPr>
                <w:rFonts w:eastAsia="Times New Roman" w:cs="Times New Roman"/>
                <w:kern w:val="0"/>
                <w:sz w:val="20"/>
                <w:szCs w:val="20"/>
                <w:lang w:val="ru-RU" w:eastAsia="ru-RU" w:bidi="ar-SA"/>
              </w:rPr>
              <w:lastRenderedPageBreak/>
              <w:t>культурно-информационного пространства, трансляции и сохранения в нем культурного наследия народов России, достижений в различных видах народного художественного творчества; организовывать образовательное и культурно-информационное пространство в целях трансляции и сохранения в нем культурного наследия народов России, достижений в различных видах народного художественного творчества</w:t>
            </w:r>
          </w:p>
        </w:tc>
        <w:tc>
          <w:tcPr>
            <w:tcW w:w="1175" w:type="pct"/>
          </w:tcPr>
          <w:p w:rsidR="00CB7BB5" w:rsidRPr="009805CE" w:rsidRDefault="00CB7BB5" w:rsidP="00CB7BB5">
            <w:pPr>
              <w:suppressAutoHyphens w:val="0"/>
              <w:autoSpaceDE w:val="0"/>
              <w:autoSpaceDN w:val="0"/>
              <w:adjustRightInd w:val="0"/>
              <w:jc w:val="center"/>
              <w:rPr>
                <w:rFonts w:eastAsia="Times New Roman" w:cs="Times New Roman"/>
                <w:kern w:val="0"/>
                <w:sz w:val="20"/>
                <w:szCs w:val="20"/>
                <w:lang w:val="ru-RU" w:eastAsia="ru-RU" w:bidi="ar-SA"/>
              </w:rPr>
            </w:pPr>
            <w:r w:rsidRPr="00CB7BB5">
              <w:rPr>
                <w:rFonts w:eastAsia="Times New Roman" w:cs="Times New Roman"/>
                <w:kern w:val="0"/>
                <w:sz w:val="20"/>
                <w:szCs w:val="20"/>
                <w:lang w:val="ru-RU" w:eastAsia="ru-RU" w:bidi="ar-SA"/>
              </w:rPr>
              <w:lastRenderedPageBreak/>
              <w:t xml:space="preserve">формами и методами трансляции и сохранения культурного наследия народов России; сотрудничества со </w:t>
            </w:r>
            <w:r w:rsidRPr="00CB7BB5">
              <w:rPr>
                <w:rFonts w:eastAsia="Times New Roman" w:cs="Times New Roman"/>
                <w:kern w:val="0"/>
                <w:sz w:val="20"/>
                <w:szCs w:val="20"/>
                <w:lang w:val="ru-RU" w:eastAsia="ru-RU" w:bidi="ar-SA"/>
              </w:rPr>
              <w:lastRenderedPageBreak/>
              <w:t>СМИ; культурно-охранными и культурно-информационными практиками</w:t>
            </w:r>
          </w:p>
        </w:tc>
      </w:tr>
    </w:tbl>
    <w:p w:rsidR="00CB7BB5" w:rsidRDefault="00CB7BB5" w:rsidP="00CB7BB5">
      <w:pPr>
        <w:pStyle w:val="Textbody"/>
        <w:spacing w:after="0"/>
        <w:ind w:firstLine="567"/>
        <w:rPr>
          <w:rFonts w:cs="Times New Roman"/>
          <w:b/>
          <w:sz w:val="22"/>
          <w:szCs w:val="22"/>
        </w:rPr>
      </w:pPr>
      <w:r>
        <w:rPr>
          <w:rFonts w:cs="Times New Roman"/>
          <w:b/>
          <w:sz w:val="22"/>
          <w:szCs w:val="22"/>
        </w:rPr>
        <w:lastRenderedPageBreak/>
        <w:t>4. </w:t>
      </w:r>
      <w:r w:rsidRPr="00EE6CA3">
        <w:rPr>
          <w:rFonts w:cs="Times New Roman"/>
          <w:b/>
          <w:sz w:val="22"/>
          <w:szCs w:val="22"/>
        </w:rPr>
        <w:t>Содержание дисциплины</w:t>
      </w:r>
    </w:p>
    <w:p w:rsidR="00CB7BB5" w:rsidRPr="00CB7BB5" w:rsidRDefault="00CB7BB5" w:rsidP="00CB7BB5">
      <w:pPr>
        <w:pStyle w:val="Textbody"/>
        <w:spacing w:after="0"/>
        <w:ind w:firstLine="567"/>
        <w:jc w:val="both"/>
        <w:rPr>
          <w:rFonts w:cs="Times New Roman"/>
          <w:sz w:val="22"/>
          <w:szCs w:val="22"/>
        </w:rPr>
      </w:pPr>
      <w:r w:rsidRPr="00CB7BB5">
        <w:rPr>
          <w:rFonts w:cs="Times New Roman"/>
          <w:sz w:val="22"/>
          <w:szCs w:val="22"/>
        </w:rPr>
        <w:t>Раздел 1. Введение в дисциплину. Основные цели, задачи и содержание курса. Сущность и влияние моды. Понятия: «одежда», «костюм», «мода», «стиль», «исторический стиль». Функциональное назначение костюма: «климатическое», «моральное», «социальное», «эстетическое», «культовое» и т.д.</w:t>
      </w:r>
    </w:p>
    <w:p w:rsidR="00CB7BB5" w:rsidRPr="00CB7BB5" w:rsidRDefault="00CB7BB5" w:rsidP="00CB7BB5">
      <w:pPr>
        <w:pStyle w:val="Textbody"/>
        <w:spacing w:after="0"/>
        <w:ind w:firstLine="567"/>
        <w:jc w:val="both"/>
        <w:rPr>
          <w:rFonts w:cs="Times New Roman"/>
          <w:sz w:val="22"/>
          <w:szCs w:val="22"/>
        </w:rPr>
      </w:pPr>
      <w:r w:rsidRPr="00CB7BB5">
        <w:rPr>
          <w:rFonts w:cs="Times New Roman"/>
          <w:sz w:val="22"/>
          <w:szCs w:val="22"/>
        </w:rPr>
        <w:t>Раздел 2. Костюм народов древнего мира. Анализ характерных особенностей костюма древнего Египта, Персии, Крита, Этрусков, Иудеев, Эфиопов и других малоазиатских и европейских народов. Функциональное назначение костюма, социально-культовые и ритуальные отличия. Общее художественно-композиционное построение костюма; покрой и средства формообразования.</w:t>
      </w:r>
    </w:p>
    <w:p w:rsidR="00CB7BB5" w:rsidRPr="00CB7BB5" w:rsidRDefault="00CB7BB5" w:rsidP="00CB7BB5">
      <w:pPr>
        <w:pStyle w:val="Textbody"/>
        <w:spacing w:after="0"/>
        <w:ind w:firstLine="567"/>
        <w:jc w:val="both"/>
        <w:rPr>
          <w:rFonts w:cs="Times New Roman"/>
          <w:sz w:val="22"/>
          <w:szCs w:val="22"/>
        </w:rPr>
      </w:pPr>
      <w:r w:rsidRPr="00CB7BB5">
        <w:rPr>
          <w:rFonts w:cs="Times New Roman"/>
          <w:sz w:val="22"/>
          <w:szCs w:val="22"/>
        </w:rPr>
        <w:t>Раздел 3. Народные и национальные традиции в костюме. Истоки форм народного костюма, его развитие и эпохальная изменчивость. Принципы построения и декоративного оформления народного костюма: целесообразность покроя; эргономическое удобство; многослойность, построения ансамбля на родстве линий покроя, форм, силуэтов, на соответствии фактуры и пластики ткани; согласованность конструктивных линий и расположения декора, обостренная декоративность, единство утилитарности и красоты.</w:t>
      </w:r>
    </w:p>
    <w:p w:rsidR="00CB7BB5" w:rsidRPr="00CB7BB5" w:rsidRDefault="00CB7BB5" w:rsidP="00CB7BB5">
      <w:pPr>
        <w:pStyle w:val="Textbody"/>
        <w:spacing w:after="0"/>
        <w:ind w:firstLine="567"/>
        <w:jc w:val="both"/>
        <w:rPr>
          <w:rFonts w:cs="Times New Roman"/>
          <w:sz w:val="22"/>
          <w:szCs w:val="22"/>
        </w:rPr>
      </w:pPr>
      <w:r w:rsidRPr="00CB7BB5">
        <w:rPr>
          <w:rFonts w:cs="Times New Roman"/>
          <w:sz w:val="22"/>
          <w:szCs w:val="22"/>
        </w:rPr>
        <w:t>Раздел 4. Исторический западноевропейский костюм. Костюм Франции первой половины XVII века. Мода эпохи Людовика XIII. Смена форм и пропорций, конструкторско-технологические решения и эргономические характеристики костюма.</w:t>
      </w:r>
    </w:p>
    <w:p w:rsidR="00492FB6" w:rsidRPr="00620AA8" w:rsidRDefault="00CB7BB5" w:rsidP="00620AA8">
      <w:pPr>
        <w:pStyle w:val="Textbody"/>
        <w:spacing w:after="0"/>
        <w:ind w:firstLine="567"/>
        <w:jc w:val="both"/>
        <w:rPr>
          <w:rFonts w:cs="Times New Roman"/>
          <w:sz w:val="22"/>
          <w:szCs w:val="22"/>
        </w:rPr>
      </w:pPr>
      <w:r w:rsidRPr="00CB7BB5">
        <w:rPr>
          <w:rFonts w:cs="Times New Roman"/>
          <w:sz w:val="22"/>
          <w:szCs w:val="22"/>
        </w:rPr>
        <w:t>Раздел 5. Модные тенденции ХХ века. Динамика развития модных тенденций. Смена ведущих силуэтов, объемно-пространственной формы и пропорциональных решений костюма. Роль покроев рукавов в создании модной формы одежды. Гардероб женщины и мужчины, типо</w:t>
      </w:r>
      <w:r w:rsidR="00620AA8">
        <w:rPr>
          <w:rFonts w:cs="Times New Roman"/>
          <w:sz w:val="22"/>
          <w:szCs w:val="22"/>
        </w:rPr>
        <w:t>вой ассортимент и новинки моды.</w:t>
      </w:r>
    </w:p>
    <w:p w:rsidR="00CB7BB5" w:rsidRPr="00EC54F8" w:rsidRDefault="00CB7BB5" w:rsidP="00EC54F8">
      <w:pPr>
        <w:pStyle w:val="Textbody"/>
        <w:spacing w:after="0"/>
        <w:ind w:firstLine="567"/>
        <w:rPr>
          <w:rFonts w:cs="Times New Roman"/>
          <w:b/>
          <w:sz w:val="22"/>
          <w:szCs w:val="22"/>
        </w:rPr>
      </w:pPr>
      <w:r>
        <w:rPr>
          <w:rFonts w:cs="Times New Roman"/>
          <w:b/>
          <w:sz w:val="22"/>
          <w:szCs w:val="22"/>
        </w:rPr>
        <w:t>5. Объем дисциплины, в</w:t>
      </w:r>
      <w:r w:rsidR="00EC54F8">
        <w:rPr>
          <w:rFonts w:cs="Times New Roman"/>
          <w:b/>
          <w:sz w:val="22"/>
          <w:szCs w:val="22"/>
        </w:rPr>
        <w:t>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5"/>
        <w:gridCol w:w="995"/>
        <w:gridCol w:w="2131"/>
        <w:gridCol w:w="1420"/>
        <w:gridCol w:w="1420"/>
        <w:gridCol w:w="1274"/>
      </w:tblGrid>
      <w:tr w:rsidR="00CB7BB5" w:rsidRPr="005C202D" w:rsidTr="001E420F">
        <w:trPr>
          <w:trHeight w:val="70"/>
          <w:jc w:val="center"/>
        </w:trPr>
        <w:tc>
          <w:tcPr>
            <w:tcW w:w="1135" w:type="pct"/>
            <w:vMerge w:val="restart"/>
          </w:tcPr>
          <w:p w:rsidR="00CB7BB5" w:rsidRPr="005E6A39" w:rsidRDefault="00CB7BB5"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CB7BB5" w:rsidRPr="005E6A39" w:rsidRDefault="00CB7BB5"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CB7BB5" w:rsidRPr="005E6A39" w:rsidRDefault="00CB7BB5"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CB7BB5" w:rsidRPr="005E6A39" w:rsidRDefault="00CB7BB5"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CB7BB5" w:rsidRPr="005C202D" w:rsidTr="001E420F">
        <w:trPr>
          <w:trHeight w:val="70"/>
          <w:jc w:val="center"/>
        </w:trPr>
        <w:tc>
          <w:tcPr>
            <w:tcW w:w="1135" w:type="pct"/>
            <w:vMerge/>
          </w:tcPr>
          <w:p w:rsidR="00CB7BB5" w:rsidRPr="005E6A39" w:rsidRDefault="00CB7BB5" w:rsidP="00614182">
            <w:pPr>
              <w:suppressAutoHyphens w:val="0"/>
              <w:autoSpaceDE w:val="0"/>
              <w:autoSpaceDN w:val="0"/>
              <w:jc w:val="center"/>
              <w:rPr>
                <w:rFonts w:eastAsia="Times New Roman" w:cs="Times New Roman"/>
                <w:kern w:val="0"/>
                <w:sz w:val="20"/>
                <w:szCs w:val="20"/>
                <w:lang w:val="ru-RU" w:eastAsia="ru-RU"/>
              </w:rPr>
            </w:pPr>
          </w:p>
        </w:tc>
        <w:tc>
          <w:tcPr>
            <w:tcW w:w="531" w:type="pct"/>
            <w:vMerge/>
          </w:tcPr>
          <w:p w:rsidR="00CB7BB5" w:rsidRPr="005E6A39" w:rsidRDefault="00CB7BB5" w:rsidP="00614182">
            <w:pPr>
              <w:suppressAutoHyphens w:val="0"/>
              <w:autoSpaceDE w:val="0"/>
              <w:autoSpaceDN w:val="0"/>
              <w:jc w:val="center"/>
              <w:rPr>
                <w:rFonts w:eastAsia="Times New Roman" w:cs="Times New Roman"/>
                <w:kern w:val="0"/>
                <w:sz w:val="20"/>
                <w:szCs w:val="20"/>
                <w:lang w:val="ru-RU" w:eastAsia="ru-RU"/>
              </w:rPr>
            </w:pPr>
          </w:p>
        </w:tc>
        <w:tc>
          <w:tcPr>
            <w:tcW w:w="1138" w:type="pct"/>
            <w:vMerge/>
          </w:tcPr>
          <w:p w:rsidR="00CB7BB5" w:rsidRPr="005E6A39" w:rsidRDefault="00CB7BB5" w:rsidP="00614182">
            <w:pPr>
              <w:suppressAutoHyphens w:val="0"/>
              <w:autoSpaceDE w:val="0"/>
              <w:autoSpaceDN w:val="0"/>
              <w:jc w:val="center"/>
              <w:rPr>
                <w:rFonts w:eastAsia="Times New Roman" w:cs="Times New Roman"/>
                <w:kern w:val="0"/>
                <w:sz w:val="20"/>
                <w:szCs w:val="20"/>
                <w:lang w:val="ru-RU" w:eastAsia="ru-RU"/>
              </w:rPr>
            </w:pPr>
          </w:p>
        </w:tc>
        <w:tc>
          <w:tcPr>
            <w:tcW w:w="758" w:type="pct"/>
          </w:tcPr>
          <w:p w:rsidR="00CB7BB5" w:rsidRPr="005E6A39" w:rsidRDefault="00CB7BB5"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CB7BB5" w:rsidRPr="005E6A39" w:rsidRDefault="00CB7BB5"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CB7BB5" w:rsidRPr="005E6A39" w:rsidRDefault="00CB7BB5"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CB7BB5" w:rsidRPr="005E6A39" w:rsidRDefault="00CB7BB5"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CB7BB5" w:rsidRPr="005C202D" w:rsidTr="001E420F">
        <w:trPr>
          <w:trHeight w:val="70"/>
          <w:jc w:val="center"/>
        </w:trPr>
        <w:tc>
          <w:tcPr>
            <w:tcW w:w="1135" w:type="pct"/>
          </w:tcPr>
          <w:p w:rsidR="00CB7BB5" w:rsidRPr="005E6A39" w:rsidRDefault="00CB7BB5"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Общая трудоемкость</w:t>
            </w:r>
          </w:p>
        </w:tc>
        <w:tc>
          <w:tcPr>
            <w:tcW w:w="531" w:type="pct"/>
            <w:vMerge w:val="restart"/>
          </w:tcPr>
          <w:p w:rsidR="00CB7BB5" w:rsidRPr="005E6A39" w:rsidRDefault="00CB7BB5"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3</w:t>
            </w:r>
          </w:p>
        </w:tc>
        <w:tc>
          <w:tcPr>
            <w:tcW w:w="1138" w:type="pct"/>
          </w:tcPr>
          <w:p w:rsidR="00CB7BB5" w:rsidRPr="005E6A39" w:rsidRDefault="00CB7BB5"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108</w:t>
            </w:r>
          </w:p>
        </w:tc>
        <w:tc>
          <w:tcPr>
            <w:tcW w:w="758" w:type="pct"/>
            <w:vMerge w:val="restart"/>
          </w:tcPr>
          <w:p w:rsidR="00CB7BB5" w:rsidRPr="005E6A39" w:rsidRDefault="00CB7BB5"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758" w:type="pct"/>
            <w:vMerge w:val="restart"/>
          </w:tcPr>
          <w:p w:rsidR="00CB7BB5" w:rsidRPr="005E6A39" w:rsidRDefault="00CB7BB5"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CB7BB5" w:rsidRPr="005E6A39" w:rsidRDefault="00CB7BB5"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 семестр</w:t>
            </w:r>
          </w:p>
        </w:tc>
      </w:tr>
      <w:tr w:rsidR="00CB7BB5" w:rsidRPr="005C202D" w:rsidTr="001E420F">
        <w:trPr>
          <w:trHeight w:val="70"/>
          <w:jc w:val="center"/>
        </w:trPr>
        <w:tc>
          <w:tcPr>
            <w:tcW w:w="1135" w:type="pct"/>
          </w:tcPr>
          <w:p w:rsidR="00CB7BB5" w:rsidRPr="005E6A39" w:rsidRDefault="00CB7BB5"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Pr>
          <w:p w:rsidR="00CB7BB5" w:rsidRPr="005E6A39" w:rsidRDefault="00CB7BB5" w:rsidP="00614182">
            <w:pPr>
              <w:suppressAutoHyphens w:val="0"/>
              <w:autoSpaceDE w:val="0"/>
              <w:autoSpaceDN w:val="0"/>
              <w:jc w:val="center"/>
              <w:rPr>
                <w:rFonts w:eastAsia="Times New Roman" w:cs="Times New Roman"/>
                <w:kern w:val="0"/>
                <w:sz w:val="20"/>
                <w:szCs w:val="20"/>
                <w:lang w:val="ru-RU" w:eastAsia="ru-RU"/>
              </w:rPr>
            </w:pPr>
          </w:p>
        </w:tc>
        <w:tc>
          <w:tcPr>
            <w:tcW w:w="1138" w:type="pct"/>
          </w:tcPr>
          <w:p w:rsidR="00CB7BB5" w:rsidRPr="005E6A39" w:rsidRDefault="00CB7BB5"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48</w:t>
            </w:r>
          </w:p>
        </w:tc>
        <w:tc>
          <w:tcPr>
            <w:tcW w:w="758" w:type="pct"/>
            <w:vMerge/>
          </w:tcPr>
          <w:p w:rsidR="00CB7BB5" w:rsidRPr="005E6A39" w:rsidRDefault="00CB7BB5" w:rsidP="00614182">
            <w:pPr>
              <w:suppressAutoHyphens w:val="0"/>
              <w:autoSpaceDE w:val="0"/>
              <w:autoSpaceDN w:val="0"/>
              <w:jc w:val="center"/>
              <w:rPr>
                <w:rFonts w:eastAsia="Times New Roman" w:cs="Times New Roman"/>
                <w:kern w:val="0"/>
                <w:sz w:val="20"/>
                <w:szCs w:val="20"/>
                <w:lang w:val="ru-RU" w:eastAsia="ru-RU"/>
              </w:rPr>
            </w:pPr>
          </w:p>
        </w:tc>
        <w:tc>
          <w:tcPr>
            <w:tcW w:w="758" w:type="pct"/>
            <w:vMerge/>
          </w:tcPr>
          <w:p w:rsidR="00CB7BB5" w:rsidRPr="005E6A39" w:rsidRDefault="00CB7BB5" w:rsidP="00614182">
            <w:pPr>
              <w:suppressAutoHyphens w:val="0"/>
              <w:autoSpaceDE w:val="0"/>
              <w:autoSpaceDN w:val="0"/>
              <w:jc w:val="center"/>
              <w:rPr>
                <w:rFonts w:eastAsia="Times New Roman" w:cs="Times New Roman"/>
                <w:kern w:val="0"/>
                <w:sz w:val="20"/>
                <w:szCs w:val="20"/>
                <w:lang w:val="ru-RU" w:eastAsia="ru-RU"/>
              </w:rPr>
            </w:pPr>
          </w:p>
        </w:tc>
        <w:tc>
          <w:tcPr>
            <w:tcW w:w="680" w:type="pct"/>
            <w:vMerge/>
          </w:tcPr>
          <w:p w:rsidR="00CB7BB5" w:rsidRPr="005E6A39" w:rsidRDefault="00CB7BB5" w:rsidP="00614182">
            <w:pPr>
              <w:suppressAutoHyphens w:val="0"/>
              <w:autoSpaceDE w:val="0"/>
              <w:autoSpaceDN w:val="0"/>
              <w:jc w:val="center"/>
              <w:rPr>
                <w:rFonts w:eastAsia="Times New Roman" w:cs="Times New Roman"/>
                <w:kern w:val="0"/>
                <w:sz w:val="20"/>
                <w:szCs w:val="20"/>
                <w:lang w:val="ru-RU" w:eastAsia="ru-RU"/>
              </w:rPr>
            </w:pPr>
          </w:p>
        </w:tc>
      </w:tr>
    </w:tbl>
    <w:p w:rsidR="00444A7F" w:rsidRDefault="00444A7F" w:rsidP="001E420F">
      <w:pPr>
        <w:pStyle w:val="Textbody"/>
        <w:spacing w:after="0"/>
        <w:jc w:val="center"/>
        <w:rPr>
          <w:rFonts w:cs="Times New Roman"/>
          <w:b/>
          <w:sz w:val="22"/>
          <w:szCs w:val="22"/>
        </w:rPr>
      </w:pPr>
    </w:p>
    <w:p w:rsidR="00CB7BB5" w:rsidRDefault="00CB7BB5" w:rsidP="001E420F">
      <w:pPr>
        <w:pStyle w:val="Textbody"/>
        <w:spacing w:after="0"/>
        <w:jc w:val="center"/>
        <w:rPr>
          <w:rFonts w:cs="Times New Roman"/>
          <w:b/>
          <w:sz w:val="22"/>
          <w:szCs w:val="22"/>
        </w:rPr>
      </w:pPr>
      <w:r>
        <w:rPr>
          <w:rFonts w:cs="Times New Roman"/>
          <w:b/>
          <w:sz w:val="22"/>
          <w:szCs w:val="22"/>
        </w:rPr>
        <w:t>НАРОДНЫЙ КОСТЮМ</w:t>
      </w:r>
    </w:p>
    <w:p w:rsidR="00CB7BB5" w:rsidRDefault="00CB7BB5" w:rsidP="00536216">
      <w:pPr>
        <w:pStyle w:val="Textbody"/>
        <w:spacing w:after="0"/>
        <w:jc w:val="center"/>
        <w:rPr>
          <w:rFonts w:cs="Times New Roman"/>
          <w:b/>
          <w:sz w:val="22"/>
          <w:szCs w:val="22"/>
        </w:rPr>
      </w:pPr>
    </w:p>
    <w:p w:rsidR="00CB7BB5" w:rsidRDefault="00CB7BB5" w:rsidP="00CB7BB5">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1E420F" w:rsidRDefault="001E420F" w:rsidP="00CB7BB5">
      <w:pPr>
        <w:tabs>
          <w:tab w:val="left" w:pos="284"/>
          <w:tab w:val="left" w:pos="851"/>
          <w:tab w:val="left" w:pos="1134"/>
        </w:tabs>
        <w:ind w:firstLine="709"/>
        <w:jc w:val="both"/>
        <w:rPr>
          <w:rFonts w:cs="Times New Roman"/>
          <w:lang w:val="ru-RU"/>
        </w:rPr>
      </w:pPr>
      <w:r>
        <w:rPr>
          <w:rFonts w:cs="Times New Roman"/>
          <w:lang w:val="ru-RU"/>
        </w:rPr>
        <w:t>Данная учебная дисциплина включена в часть, формируемую участниками образовательных отношений раздела Блок 1. Дисциплины (модули) основной профессиональной образовательной программы по направлению подготовки 51.03.02 Народная художественная культура</w:t>
      </w:r>
      <w:r w:rsidR="005E2B1A">
        <w:rPr>
          <w:rFonts w:cs="Times New Roman"/>
          <w:lang w:val="ru-RU"/>
        </w:rPr>
        <w:t xml:space="preserve">, направленность (профиль) Руководство студией </w:t>
      </w:r>
      <w:r w:rsidR="005E2B1A">
        <w:rPr>
          <w:rFonts w:cs="Times New Roman"/>
          <w:lang w:val="ru-RU"/>
        </w:rPr>
        <w:lastRenderedPageBreak/>
        <w:t>декоративно-прикладного творчества</w:t>
      </w:r>
      <w:r>
        <w:rPr>
          <w:rFonts w:cs="Times New Roman"/>
          <w:lang w:val="ru-RU"/>
        </w:rPr>
        <w:t>. Шифр дисциплины «Б1.В.02.04».</w:t>
      </w:r>
    </w:p>
    <w:p w:rsidR="00CB7BB5" w:rsidRPr="005C202D" w:rsidRDefault="00CB7BB5" w:rsidP="00CB7BB5">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Pr>
          <w:rFonts w:cs="Times New Roman"/>
          <w:lang w:val="ru-RU"/>
        </w:rPr>
        <w:t>3 курсе в 5,6 семестрах.</w:t>
      </w:r>
    </w:p>
    <w:p w:rsidR="00CB7BB5" w:rsidRPr="00EE6CA3" w:rsidRDefault="00CB7BB5" w:rsidP="00CB7BB5">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CB7BB5" w:rsidRPr="00CB7BB5" w:rsidRDefault="00CB7BB5" w:rsidP="00CB7BB5">
      <w:pPr>
        <w:tabs>
          <w:tab w:val="left" w:pos="567"/>
        </w:tabs>
        <w:ind w:firstLine="709"/>
        <w:jc w:val="both"/>
        <w:rPr>
          <w:rFonts w:cs="Times New Roman"/>
          <w:b/>
          <w:sz w:val="22"/>
          <w:szCs w:val="22"/>
          <w:lang w:val="ru-RU"/>
        </w:rPr>
      </w:pPr>
      <w:r>
        <w:rPr>
          <w:rFonts w:cs="Times New Roman"/>
          <w:b/>
          <w:sz w:val="22"/>
          <w:szCs w:val="22"/>
          <w:lang w:val="ru-RU"/>
        </w:rPr>
        <w:t>Цель: </w:t>
      </w:r>
      <w:r w:rsidRPr="00CB7BB5">
        <w:rPr>
          <w:rFonts w:cs="Times New Roman"/>
          <w:sz w:val="22"/>
          <w:szCs w:val="22"/>
          <w:lang w:val="ru-RU"/>
        </w:rPr>
        <w:t>постижение красоты и практическое исполнение чувашского народного костюма, определение места и значения чувашского народного костюма в истории мировой художественной культуре.</w:t>
      </w:r>
    </w:p>
    <w:p w:rsidR="00CB7BB5" w:rsidRDefault="00CB7BB5" w:rsidP="00CB7BB5">
      <w:pPr>
        <w:tabs>
          <w:tab w:val="left" w:pos="567"/>
        </w:tabs>
        <w:ind w:firstLine="709"/>
        <w:jc w:val="both"/>
        <w:rPr>
          <w:rFonts w:cs="Times New Roman"/>
          <w:b/>
          <w:sz w:val="22"/>
          <w:szCs w:val="22"/>
          <w:lang w:val="ru-RU"/>
        </w:rPr>
      </w:pPr>
      <w:r>
        <w:rPr>
          <w:rFonts w:cs="Times New Roman"/>
          <w:b/>
          <w:sz w:val="22"/>
          <w:szCs w:val="22"/>
          <w:lang w:val="ru-RU"/>
        </w:rPr>
        <w:t>Задачи:</w:t>
      </w:r>
    </w:p>
    <w:p w:rsidR="00CB7BB5" w:rsidRPr="00CB7BB5" w:rsidRDefault="00CB7BB5" w:rsidP="00CB7BB5">
      <w:pPr>
        <w:tabs>
          <w:tab w:val="left" w:pos="567"/>
        </w:tabs>
        <w:ind w:firstLine="709"/>
        <w:jc w:val="both"/>
        <w:rPr>
          <w:rFonts w:cs="Times New Roman"/>
          <w:sz w:val="22"/>
          <w:szCs w:val="22"/>
          <w:lang w:val="ru-RU"/>
        </w:rPr>
      </w:pPr>
      <w:r w:rsidRPr="00CB7BB5">
        <w:rPr>
          <w:rFonts w:cs="Times New Roman"/>
          <w:sz w:val="22"/>
          <w:szCs w:val="22"/>
          <w:lang w:val="ru-RU"/>
        </w:rPr>
        <w:t xml:space="preserve">- изучение терминологии и типологии чувашского народного костюма. </w:t>
      </w:r>
    </w:p>
    <w:p w:rsidR="00CB7BB5" w:rsidRPr="00CB7BB5" w:rsidRDefault="00CB7BB5" w:rsidP="00CB7BB5">
      <w:pPr>
        <w:tabs>
          <w:tab w:val="left" w:pos="567"/>
        </w:tabs>
        <w:ind w:firstLine="709"/>
        <w:jc w:val="both"/>
        <w:rPr>
          <w:rFonts w:cs="Times New Roman"/>
          <w:sz w:val="22"/>
          <w:szCs w:val="22"/>
          <w:lang w:val="ru-RU"/>
        </w:rPr>
      </w:pPr>
      <w:r>
        <w:rPr>
          <w:rFonts w:cs="Times New Roman"/>
          <w:sz w:val="22"/>
          <w:szCs w:val="22"/>
          <w:lang w:val="ru-RU"/>
        </w:rPr>
        <w:t>- </w:t>
      </w:r>
      <w:r w:rsidRPr="00CB7BB5">
        <w:rPr>
          <w:rFonts w:cs="Times New Roman"/>
          <w:sz w:val="22"/>
          <w:szCs w:val="22"/>
          <w:lang w:val="ru-RU"/>
        </w:rPr>
        <w:t>обогащение представлений студентов лучшими образцами искусства чувашского народного костюма;</w:t>
      </w:r>
    </w:p>
    <w:p w:rsidR="00CB7BB5" w:rsidRPr="00CB7BB5" w:rsidRDefault="00CB7BB5" w:rsidP="00CB7BB5">
      <w:pPr>
        <w:tabs>
          <w:tab w:val="left" w:pos="567"/>
        </w:tabs>
        <w:ind w:firstLine="709"/>
        <w:jc w:val="both"/>
        <w:rPr>
          <w:rFonts w:cs="Times New Roman"/>
          <w:sz w:val="22"/>
          <w:szCs w:val="22"/>
          <w:lang w:val="ru-RU"/>
        </w:rPr>
      </w:pPr>
      <w:r w:rsidRPr="00CB7BB5">
        <w:rPr>
          <w:rFonts w:cs="Times New Roman"/>
          <w:sz w:val="22"/>
          <w:szCs w:val="22"/>
          <w:lang w:val="ru-RU"/>
        </w:rPr>
        <w:t>- воспитание ценностных ориентаций;</w:t>
      </w:r>
    </w:p>
    <w:p w:rsidR="00CB7BB5" w:rsidRPr="00CB7BB5" w:rsidRDefault="00CB7BB5" w:rsidP="00CB7BB5">
      <w:pPr>
        <w:tabs>
          <w:tab w:val="left" w:pos="567"/>
        </w:tabs>
        <w:ind w:firstLine="709"/>
        <w:jc w:val="both"/>
        <w:rPr>
          <w:rFonts w:cs="Times New Roman"/>
          <w:sz w:val="22"/>
          <w:szCs w:val="22"/>
          <w:lang w:val="ru-RU"/>
        </w:rPr>
      </w:pPr>
      <w:r w:rsidRPr="00CB7BB5">
        <w:rPr>
          <w:rFonts w:cs="Times New Roman"/>
          <w:sz w:val="22"/>
          <w:szCs w:val="22"/>
          <w:lang w:val="ru-RU"/>
        </w:rPr>
        <w:t>- развитие художественного вкуса;</w:t>
      </w:r>
    </w:p>
    <w:p w:rsidR="00CB7BB5" w:rsidRPr="00CB7BB5" w:rsidRDefault="00CB7BB5" w:rsidP="00CB7BB5">
      <w:pPr>
        <w:tabs>
          <w:tab w:val="left" w:pos="567"/>
        </w:tabs>
        <w:ind w:firstLine="709"/>
        <w:jc w:val="both"/>
        <w:rPr>
          <w:rFonts w:cs="Times New Roman"/>
          <w:sz w:val="22"/>
          <w:szCs w:val="22"/>
          <w:lang w:val="ru-RU"/>
        </w:rPr>
      </w:pPr>
      <w:r>
        <w:rPr>
          <w:rFonts w:cs="Times New Roman"/>
          <w:sz w:val="22"/>
          <w:szCs w:val="22"/>
          <w:lang w:val="ru-RU"/>
        </w:rPr>
        <w:t>- </w:t>
      </w:r>
      <w:r w:rsidRPr="00CB7BB5">
        <w:rPr>
          <w:rFonts w:cs="Times New Roman"/>
          <w:sz w:val="22"/>
          <w:szCs w:val="22"/>
          <w:lang w:val="ru-RU"/>
        </w:rPr>
        <w:t>изучение широкого круга информационных источников, формирование аналитического мышления.</w:t>
      </w:r>
    </w:p>
    <w:p w:rsidR="00CB7BB5" w:rsidRDefault="00CB7BB5" w:rsidP="00CB7BB5">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1E420F" w:rsidRPr="001E420F" w:rsidRDefault="001E420F" w:rsidP="001E420F">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065"/>
        <w:gridCol w:w="2858"/>
        <w:gridCol w:w="2249"/>
      </w:tblGrid>
      <w:tr w:rsidR="001E420F" w:rsidRPr="001E420F" w:rsidTr="001E420F">
        <w:trPr>
          <w:trHeight w:val="70"/>
        </w:trPr>
        <w:tc>
          <w:tcPr>
            <w:tcW w:w="1253" w:type="pct"/>
            <w:vMerge w:val="restart"/>
          </w:tcPr>
          <w:p w:rsidR="001E420F" w:rsidRPr="001E420F" w:rsidRDefault="001E420F" w:rsidP="00614182">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r w:rsidRPr="009805CE">
              <w:rPr>
                <w:rFonts w:eastAsia="Times New Roman" w:cs="Times New Roman"/>
                <w:kern w:val="0"/>
                <w:sz w:val="20"/>
                <w:szCs w:val="20"/>
                <w:lang w:val="ru-RU" w:eastAsia="ru-RU" w:bidi="ar-SA"/>
              </w:rPr>
              <w:t xml:space="preserve"> </w:t>
            </w:r>
          </w:p>
        </w:tc>
        <w:tc>
          <w:tcPr>
            <w:tcW w:w="3747" w:type="pct"/>
            <w:gridSpan w:val="3"/>
            <w:vAlign w:val="center"/>
          </w:tcPr>
          <w:p w:rsidR="001E420F" w:rsidRPr="009805CE" w:rsidRDefault="001E420F" w:rsidP="0061418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CB7BB5" w:rsidRPr="009805CE" w:rsidTr="00614182">
        <w:trPr>
          <w:trHeight w:val="306"/>
        </w:trPr>
        <w:tc>
          <w:tcPr>
            <w:tcW w:w="1253" w:type="pct"/>
            <w:vMerge/>
          </w:tcPr>
          <w:p w:rsidR="00CB7BB5" w:rsidRPr="009805CE" w:rsidRDefault="00CB7BB5" w:rsidP="00614182">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1E420F" w:rsidRDefault="001E420F"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1E420F">
              <w:rPr>
                <w:rFonts w:eastAsia="Times New Roman" w:cs="Times New Roman"/>
                <w:i/>
                <w:kern w:val="0"/>
                <w:sz w:val="20"/>
                <w:szCs w:val="20"/>
                <w:lang w:val="ru-RU" w:eastAsia="ru-RU" w:bidi="ar-SA"/>
              </w:rPr>
              <w:t xml:space="preserve"> </w:t>
            </w:r>
          </w:p>
          <w:p w:rsidR="00CB7BB5" w:rsidRPr="001E420F" w:rsidRDefault="00CB7BB5"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1E420F">
              <w:rPr>
                <w:rFonts w:eastAsia="Times New Roman" w:cs="Times New Roman"/>
                <w:i/>
                <w:kern w:val="0"/>
                <w:sz w:val="20"/>
                <w:szCs w:val="20"/>
                <w:lang w:val="ru-RU" w:eastAsia="ru-RU" w:bidi="ar-SA"/>
              </w:rPr>
              <w:t>знает</w:t>
            </w:r>
          </w:p>
        </w:tc>
        <w:tc>
          <w:tcPr>
            <w:tcW w:w="1493" w:type="pct"/>
            <w:vAlign w:val="center"/>
          </w:tcPr>
          <w:p w:rsidR="001E420F" w:rsidRDefault="001E420F"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1E420F">
              <w:rPr>
                <w:rFonts w:eastAsia="Times New Roman" w:cs="Times New Roman"/>
                <w:i/>
                <w:kern w:val="0"/>
                <w:sz w:val="20"/>
                <w:szCs w:val="20"/>
                <w:lang w:val="ru-RU" w:eastAsia="ru-RU" w:bidi="ar-SA"/>
              </w:rPr>
              <w:t xml:space="preserve"> </w:t>
            </w:r>
          </w:p>
          <w:p w:rsidR="00CB7BB5" w:rsidRPr="001E420F" w:rsidRDefault="00CB7BB5"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1E420F">
              <w:rPr>
                <w:rFonts w:eastAsia="Times New Roman" w:cs="Times New Roman"/>
                <w:i/>
                <w:kern w:val="0"/>
                <w:sz w:val="20"/>
                <w:szCs w:val="20"/>
                <w:lang w:val="ru-RU" w:eastAsia="ru-RU" w:bidi="ar-SA"/>
              </w:rPr>
              <w:t>умеет</w:t>
            </w:r>
          </w:p>
        </w:tc>
        <w:tc>
          <w:tcPr>
            <w:tcW w:w="1175" w:type="pct"/>
            <w:vAlign w:val="center"/>
          </w:tcPr>
          <w:p w:rsidR="001E420F" w:rsidRDefault="001E420F"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1E420F">
              <w:rPr>
                <w:rFonts w:eastAsia="Times New Roman" w:cs="Times New Roman"/>
                <w:i/>
                <w:kern w:val="0"/>
                <w:sz w:val="20"/>
                <w:szCs w:val="20"/>
                <w:lang w:val="ru-RU" w:eastAsia="ru-RU" w:bidi="ar-SA"/>
              </w:rPr>
              <w:t xml:space="preserve"> </w:t>
            </w:r>
          </w:p>
          <w:p w:rsidR="00CB7BB5" w:rsidRPr="001E420F" w:rsidRDefault="00CB7BB5"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1E420F">
              <w:rPr>
                <w:rFonts w:eastAsia="Times New Roman" w:cs="Times New Roman"/>
                <w:i/>
                <w:kern w:val="0"/>
                <w:sz w:val="20"/>
                <w:szCs w:val="20"/>
                <w:lang w:val="ru-RU" w:eastAsia="ru-RU" w:bidi="ar-SA"/>
              </w:rPr>
              <w:t>владеет</w:t>
            </w:r>
          </w:p>
        </w:tc>
      </w:tr>
      <w:tr w:rsidR="00CB7BB5" w:rsidRPr="00871861" w:rsidTr="00614182">
        <w:tc>
          <w:tcPr>
            <w:tcW w:w="1253" w:type="pct"/>
          </w:tcPr>
          <w:p w:rsidR="00CB7BB5" w:rsidRDefault="001D206C" w:rsidP="0061418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CB7BB5" w:rsidRPr="00CB7BB5">
              <w:rPr>
                <w:rFonts w:eastAsia="Times New Roman" w:cs="Times New Roman"/>
                <w:kern w:val="0"/>
                <w:sz w:val="20"/>
                <w:szCs w:val="20"/>
                <w:lang w:val="ru-RU" w:eastAsia="ru-RU" w:bidi="ar-SA"/>
              </w:rPr>
              <w:t xml:space="preserve"> реализовывать актуальные задачи воспитания различных групп населения, развития духовно-нравственной культуры общества и национального-культурных отношений на материале и средствами народной художественной культуры</w:t>
            </w:r>
          </w:p>
          <w:p w:rsidR="00CB7BB5" w:rsidRDefault="00CB7BB5" w:rsidP="0061418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(ПКО-3)</w:t>
            </w:r>
          </w:p>
          <w:p w:rsidR="009E6A4E" w:rsidRDefault="009E6A4E" w:rsidP="00614182">
            <w:pPr>
              <w:suppressAutoHyphens w:val="0"/>
              <w:autoSpaceDE w:val="0"/>
              <w:autoSpaceDN w:val="0"/>
              <w:adjustRightInd w:val="0"/>
              <w:jc w:val="center"/>
              <w:rPr>
                <w:rFonts w:eastAsia="Times New Roman" w:cs="Times New Roman"/>
                <w:kern w:val="0"/>
                <w:sz w:val="20"/>
                <w:szCs w:val="20"/>
                <w:lang w:val="ru-RU" w:eastAsia="ru-RU" w:bidi="ar-SA"/>
              </w:rPr>
            </w:pPr>
          </w:p>
          <w:p w:rsidR="009E6A4E" w:rsidRPr="009805CE" w:rsidRDefault="009E6A4E" w:rsidP="00155A52">
            <w:pPr>
              <w:suppressAutoHyphens w:val="0"/>
              <w:autoSpaceDE w:val="0"/>
              <w:autoSpaceDN w:val="0"/>
              <w:adjustRightInd w:val="0"/>
              <w:rPr>
                <w:rFonts w:eastAsia="Times New Roman" w:cs="Times New Roman"/>
                <w:kern w:val="0"/>
                <w:sz w:val="20"/>
                <w:szCs w:val="20"/>
                <w:lang w:val="ru-RU" w:eastAsia="ru-RU" w:bidi="ar-SA"/>
              </w:rPr>
            </w:pPr>
            <w:r w:rsidRPr="009E6A4E">
              <w:rPr>
                <w:rFonts w:eastAsia="Times New Roman" w:cs="Times New Roman"/>
                <w:kern w:val="0"/>
                <w:sz w:val="20"/>
                <w:szCs w:val="20"/>
                <w:lang w:val="ru-RU" w:eastAsia="ru-RU" w:bidi="ar-SA"/>
              </w:rPr>
              <w:t>ИПКО-3.2. Использует различные методики художественного воспитания и средства народной художественной культуры применительно к различным группам населения.</w:t>
            </w:r>
          </w:p>
        </w:tc>
        <w:tc>
          <w:tcPr>
            <w:tcW w:w="1079" w:type="pct"/>
          </w:tcPr>
          <w:p w:rsidR="00CB7BB5" w:rsidRPr="009805CE" w:rsidRDefault="00CB7BB5" w:rsidP="00614182">
            <w:pPr>
              <w:suppressAutoHyphens w:val="0"/>
              <w:autoSpaceDE w:val="0"/>
              <w:autoSpaceDN w:val="0"/>
              <w:adjustRightInd w:val="0"/>
              <w:jc w:val="center"/>
              <w:rPr>
                <w:rFonts w:eastAsia="Times New Roman" w:cs="Times New Roman"/>
                <w:kern w:val="0"/>
                <w:sz w:val="20"/>
                <w:szCs w:val="20"/>
                <w:lang w:val="ru-RU" w:eastAsia="ru-RU" w:bidi="ar-SA"/>
              </w:rPr>
            </w:pPr>
            <w:r w:rsidRPr="00CB7BB5">
              <w:rPr>
                <w:rFonts w:eastAsia="Times New Roman" w:cs="Times New Roman"/>
                <w:kern w:val="0"/>
                <w:sz w:val="20"/>
                <w:szCs w:val="20"/>
                <w:lang w:val="ru-RU" w:eastAsia="ru-RU" w:bidi="ar-SA"/>
              </w:rPr>
              <w:t>цели и задачи современного воспитания, в том числе духовно-нравственного; возрастные и психологические особенности различных групп населения; специфику развития духовно-нравственной культуры и национально-культурных отношений</w:t>
            </w:r>
          </w:p>
        </w:tc>
        <w:tc>
          <w:tcPr>
            <w:tcW w:w="1493" w:type="pct"/>
          </w:tcPr>
          <w:p w:rsidR="00CB7BB5" w:rsidRPr="009805CE" w:rsidRDefault="00CB7BB5" w:rsidP="00614182">
            <w:pPr>
              <w:suppressAutoHyphens w:val="0"/>
              <w:autoSpaceDE w:val="0"/>
              <w:autoSpaceDN w:val="0"/>
              <w:adjustRightInd w:val="0"/>
              <w:jc w:val="center"/>
              <w:rPr>
                <w:rFonts w:eastAsia="Times New Roman" w:cs="Times New Roman"/>
                <w:kern w:val="0"/>
                <w:sz w:val="20"/>
                <w:szCs w:val="20"/>
                <w:lang w:val="ru-RU" w:eastAsia="ru-RU" w:bidi="ar-SA"/>
              </w:rPr>
            </w:pPr>
            <w:r w:rsidRPr="00CB7BB5">
              <w:rPr>
                <w:rFonts w:eastAsia="Times New Roman" w:cs="Times New Roman"/>
                <w:kern w:val="0"/>
                <w:sz w:val="20"/>
                <w:szCs w:val="20"/>
                <w:lang w:val="ru-RU" w:eastAsia="ru-RU" w:bidi="ar-SA"/>
              </w:rPr>
              <w:t>формулировать актуальные задачи воспитания различных групп населения; использовать различные методики художественного воспитания и средства народной художественной культуры применительно к различным группам населения</w:t>
            </w:r>
          </w:p>
        </w:tc>
        <w:tc>
          <w:tcPr>
            <w:tcW w:w="1175" w:type="pct"/>
          </w:tcPr>
          <w:p w:rsidR="00CB7BB5" w:rsidRPr="009805CE" w:rsidRDefault="00CB7BB5" w:rsidP="00614182">
            <w:pPr>
              <w:suppressAutoHyphens w:val="0"/>
              <w:autoSpaceDE w:val="0"/>
              <w:autoSpaceDN w:val="0"/>
              <w:adjustRightInd w:val="0"/>
              <w:jc w:val="center"/>
              <w:rPr>
                <w:rFonts w:eastAsia="Times New Roman" w:cs="Times New Roman"/>
                <w:kern w:val="0"/>
                <w:sz w:val="20"/>
                <w:szCs w:val="20"/>
                <w:lang w:val="ru-RU" w:eastAsia="ru-RU" w:bidi="ar-SA"/>
              </w:rPr>
            </w:pPr>
            <w:r w:rsidRPr="00CB7BB5">
              <w:rPr>
                <w:rFonts w:eastAsia="Times New Roman" w:cs="Times New Roman"/>
                <w:kern w:val="0"/>
                <w:sz w:val="20"/>
                <w:szCs w:val="20"/>
                <w:lang w:val="ru-RU" w:eastAsia="ru-RU" w:bidi="ar-SA"/>
              </w:rPr>
              <w:t>методикой использования средств народной художественной культуры для воспитания различных групп населения; умением анализировать эффективность средств народной художественной культуры в воспитании различных групп населения, развитии духовно-нравственной культуры общества и национально-культурных отношений</w:t>
            </w:r>
          </w:p>
        </w:tc>
      </w:tr>
      <w:tr w:rsidR="00CB7BB5" w:rsidRPr="00871861" w:rsidTr="00614182">
        <w:tc>
          <w:tcPr>
            <w:tcW w:w="1253" w:type="pct"/>
          </w:tcPr>
          <w:p w:rsidR="00CB7BB5" w:rsidRDefault="001D206C" w:rsidP="0061418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CB7BB5" w:rsidRPr="00CB7BB5">
              <w:rPr>
                <w:rFonts w:eastAsia="Times New Roman" w:cs="Times New Roman"/>
                <w:kern w:val="0"/>
                <w:sz w:val="20"/>
                <w:szCs w:val="20"/>
                <w:lang w:val="ru-RU" w:eastAsia="ru-RU" w:bidi="ar-SA"/>
              </w:rPr>
              <w:t xml:space="preserve"> собирать, обобщать и анализировать эмпирическую информацию о современных процессах, явлениях и тенденциях в области народной художественной культуры</w:t>
            </w:r>
          </w:p>
          <w:p w:rsidR="00CB7BB5" w:rsidRDefault="00CB7BB5" w:rsidP="0061418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(ПКО-6)</w:t>
            </w:r>
          </w:p>
          <w:p w:rsidR="009638D5" w:rsidRDefault="009638D5" w:rsidP="00614182">
            <w:pPr>
              <w:suppressAutoHyphens w:val="0"/>
              <w:autoSpaceDE w:val="0"/>
              <w:autoSpaceDN w:val="0"/>
              <w:adjustRightInd w:val="0"/>
              <w:jc w:val="center"/>
              <w:rPr>
                <w:rFonts w:eastAsia="Times New Roman" w:cs="Times New Roman"/>
                <w:kern w:val="0"/>
                <w:sz w:val="20"/>
                <w:szCs w:val="20"/>
                <w:lang w:val="ru-RU" w:eastAsia="ru-RU" w:bidi="ar-SA"/>
              </w:rPr>
            </w:pPr>
          </w:p>
          <w:p w:rsidR="009638D5" w:rsidRPr="009805CE" w:rsidRDefault="009638D5" w:rsidP="00155A52">
            <w:pPr>
              <w:suppressAutoHyphens w:val="0"/>
              <w:autoSpaceDE w:val="0"/>
              <w:autoSpaceDN w:val="0"/>
              <w:adjustRightInd w:val="0"/>
              <w:rPr>
                <w:rFonts w:eastAsia="Times New Roman" w:cs="Times New Roman"/>
                <w:kern w:val="0"/>
                <w:sz w:val="20"/>
                <w:szCs w:val="20"/>
                <w:lang w:val="ru-RU" w:eastAsia="ru-RU" w:bidi="ar-SA"/>
              </w:rPr>
            </w:pPr>
            <w:r w:rsidRPr="009638D5">
              <w:rPr>
                <w:rFonts w:eastAsia="Times New Roman" w:cs="Times New Roman"/>
                <w:kern w:val="0"/>
                <w:sz w:val="20"/>
                <w:szCs w:val="20"/>
                <w:lang w:val="ru-RU" w:eastAsia="ru-RU" w:bidi="ar-SA"/>
              </w:rPr>
              <w:t xml:space="preserve">ИПКО-6.1. Использует основные методы и методику исследования в области народной художественной </w:t>
            </w:r>
            <w:r w:rsidRPr="009638D5">
              <w:rPr>
                <w:rFonts w:eastAsia="Times New Roman" w:cs="Times New Roman"/>
                <w:kern w:val="0"/>
                <w:sz w:val="20"/>
                <w:szCs w:val="20"/>
                <w:lang w:val="ru-RU" w:eastAsia="ru-RU" w:bidi="ar-SA"/>
              </w:rPr>
              <w:lastRenderedPageBreak/>
              <w:t>культуры.</w:t>
            </w:r>
          </w:p>
        </w:tc>
        <w:tc>
          <w:tcPr>
            <w:tcW w:w="1079" w:type="pct"/>
          </w:tcPr>
          <w:p w:rsidR="00CB7BB5" w:rsidRPr="009805CE" w:rsidRDefault="00CB7BB5" w:rsidP="00614182">
            <w:pPr>
              <w:suppressAutoHyphens w:val="0"/>
              <w:autoSpaceDE w:val="0"/>
              <w:autoSpaceDN w:val="0"/>
              <w:adjustRightInd w:val="0"/>
              <w:jc w:val="center"/>
              <w:rPr>
                <w:rFonts w:eastAsia="Times New Roman" w:cs="Times New Roman"/>
                <w:kern w:val="0"/>
                <w:sz w:val="20"/>
                <w:szCs w:val="20"/>
                <w:lang w:val="ru-RU" w:eastAsia="ru-RU" w:bidi="ar-SA"/>
              </w:rPr>
            </w:pPr>
            <w:r w:rsidRPr="00CB7BB5">
              <w:rPr>
                <w:rFonts w:eastAsia="Times New Roman" w:cs="Times New Roman"/>
                <w:kern w:val="0"/>
                <w:sz w:val="20"/>
                <w:szCs w:val="20"/>
                <w:lang w:val="ru-RU" w:eastAsia="ru-RU" w:bidi="ar-SA"/>
              </w:rPr>
              <w:lastRenderedPageBreak/>
              <w:t>основные методы и методику исследования в области народной художественной культуры</w:t>
            </w:r>
          </w:p>
        </w:tc>
        <w:tc>
          <w:tcPr>
            <w:tcW w:w="1493" w:type="pct"/>
          </w:tcPr>
          <w:p w:rsidR="00CB7BB5" w:rsidRPr="009805CE" w:rsidRDefault="00CB7BB5" w:rsidP="00614182">
            <w:pPr>
              <w:suppressAutoHyphens w:val="0"/>
              <w:autoSpaceDE w:val="0"/>
              <w:autoSpaceDN w:val="0"/>
              <w:adjustRightInd w:val="0"/>
              <w:jc w:val="center"/>
              <w:rPr>
                <w:rFonts w:eastAsia="Times New Roman" w:cs="Times New Roman"/>
                <w:kern w:val="0"/>
                <w:sz w:val="20"/>
                <w:szCs w:val="20"/>
                <w:lang w:val="ru-RU" w:eastAsia="ru-RU" w:bidi="ar-SA"/>
              </w:rPr>
            </w:pPr>
            <w:r w:rsidRPr="00CB7BB5">
              <w:rPr>
                <w:rFonts w:eastAsia="Times New Roman" w:cs="Times New Roman"/>
                <w:kern w:val="0"/>
                <w:sz w:val="20"/>
                <w:szCs w:val="20"/>
                <w:lang w:val="ru-RU" w:eastAsia="ru-RU" w:bidi="ar-SA"/>
              </w:rPr>
              <w:t>собрать, систематизировать и аннотировать эмпирическую информацию; провести анализ и обобщение современных теоретических источников в области народной художественной культуры</w:t>
            </w:r>
          </w:p>
        </w:tc>
        <w:tc>
          <w:tcPr>
            <w:tcW w:w="1175" w:type="pct"/>
          </w:tcPr>
          <w:p w:rsidR="00CB7BB5" w:rsidRPr="009805CE" w:rsidRDefault="00CB7BB5" w:rsidP="00614182">
            <w:pPr>
              <w:suppressAutoHyphens w:val="0"/>
              <w:autoSpaceDE w:val="0"/>
              <w:autoSpaceDN w:val="0"/>
              <w:adjustRightInd w:val="0"/>
              <w:jc w:val="center"/>
              <w:rPr>
                <w:rFonts w:eastAsia="Times New Roman" w:cs="Times New Roman"/>
                <w:kern w:val="0"/>
                <w:sz w:val="20"/>
                <w:szCs w:val="20"/>
                <w:lang w:val="ru-RU" w:eastAsia="ru-RU" w:bidi="ar-SA"/>
              </w:rPr>
            </w:pPr>
            <w:r w:rsidRPr="00CB7BB5">
              <w:rPr>
                <w:rFonts w:eastAsia="Times New Roman" w:cs="Times New Roman"/>
                <w:kern w:val="0"/>
                <w:sz w:val="20"/>
                <w:szCs w:val="20"/>
                <w:lang w:val="ru-RU" w:eastAsia="ru-RU" w:bidi="ar-SA"/>
              </w:rPr>
              <w:t>навыками работы с первоисточниками; современными методами получения, хранения, переработки теоретической и эмпирической информации в области народной художественной культуры</w:t>
            </w:r>
          </w:p>
        </w:tc>
      </w:tr>
    </w:tbl>
    <w:p w:rsidR="00CB7BB5" w:rsidRDefault="00CB7BB5" w:rsidP="00CB7BB5">
      <w:pPr>
        <w:pStyle w:val="Textbody"/>
        <w:spacing w:after="0"/>
        <w:ind w:firstLine="567"/>
        <w:rPr>
          <w:rFonts w:cs="Times New Roman"/>
          <w:b/>
          <w:sz w:val="22"/>
          <w:szCs w:val="22"/>
        </w:rPr>
      </w:pPr>
      <w:r>
        <w:rPr>
          <w:rFonts w:cs="Times New Roman"/>
          <w:b/>
          <w:sz w:val="22"/>
          <w:szCs w:val="22"/>
        </w:rPr>
        <w:t>4. </w:t>
      </w:r>
      <w:r w:rsidRPr="00EE6CA3">
        <w:rPr>
          <w:rFonts w:cs="Times New Roman"/>
          <w:b/>
          <w:sz w:val="22"/>
          <w:szCs w:val="22"/>
        </w:rPr>
        <w:t>Содержание дисциплины</w:t>
      </w:r>
    </w:p>
    <w:p w:rsidR="00874C4A" w:rsidRPr="00874C4A" w:rsidRDefault="00874C4A" w:rsidP="00874C4A">
      <w:pPr>
        <w:pStyle w:val="Textbody"/>
        <w:spacing w:after="0"/>
        <w:ind w:firstLine="567"/>
        <w:jc w:val="both"/>
        <w:rPr>
          <w:rFonts w:cs="Times New Roman"/>
          <w:sz w:val="22"/>
          <w:szCs w:val="22"/>
        </w:rPr>
      </w:pPr>
      <w:r w:rsidRPr="00874C4A">
        <w:rPr>
          <w:rFonts w:cs="Times New Roman"/>
          <w:sz w:val="22"/>
          <w:szCs w:val="22"/>
        </w:rPr>
        <w:t>Раздел 1. Исторические сведения. Форма бытования и развития чувашского народного костюма. Традиционные виды народного костюма на территории Чувашии, Татарии, Башкирии, Саратовской и Тюменской областей.</w:t>
      </w:r>
    </w:p>
    <w:p w:rsidR="00874C4A" w:rsidRPr="00874C4A" w:rsidRDefault="00874C4A" w:rsidP="00874C4A">
      <w:pPr>
        <w:pStyle w:val="Textbody"/>
        <w:spacing w:after="0"/>
        <w:ind w:firstLine="567"/>
        <w:jc w:val="both"/>
        <w:rPr>
          <w:rFonts w:cs="Times New Roman"/>
          <w:sz w:val="22"/>
          <w:szCs w:val="22"/>
        </w:rPr>
      </w:pPr>
      <w:r w:rsidRPr="00874C4A">
        <w:rPr>
          <w:rFonts w:cs="Times New Roman"/>
          <w:sz w:val="22"/>
          <w:szCs w:val="22"/>
        </w:rPr>
        <w:t>Раздел 2. Орнаментация народной рубахи верховых чуваш. Особенности орнаментации народной рубахи верховых чувашей. Мелкая вышивка, исполненная темно-красным, окрашенным мареной шелком; расположенность между нашивками шелковой или шерстяной тесьмы.</w:t>
      </w:r>
    </w:p>
    <w:p w:rsidR="00874C4A" w:rsidRPr="00874C4A" w:rsidRDefault="00874C4A" w:rsidP="00874C4A">
      <w:pPr>
        <w:pStyle w:val="Textbody"/>
        <w:spacing w:after="0"/>
        <w:ind w:firstLine="567"/>
        <w:jc w:val="both"/>
        <w:rPr>
          <w:rFonts w:cs="Times New Roman"/>
          <w:sz w:val="22"/>
          <w:szCs w:val="22"/>
        </w:rPr>
      </w:pPr>
      <w:r w:rsidRPr="00874C4A">
        <w:rPr>
          <w:rFonts w:cs="Times New Roman"/>
          <w:sz w:val="22"/>
          <w:szCs w:val="22"/>
        </w:rPr>
        <w:t>Раздел 3. Орнаментация народной рубахи низовых чуваш. Особенности орнаментации народной рубахи низовых чувашей. Крупная и ярка вышивка. Отличительные признаки в костюмах: длинные, красные или синие рубахи, черные кафтаны.</w:t>
      </w:r>
    </w:p>
    <w:p w:rsidR="00874C4A" w:rsidRPr="00874C4A" w:rsidRDefault="00EC54F8" w:rsidP="00874C4A">
      <w:pPr>
        <w:pStyle w:val="Textbody"/>
        <w:spacing w:after="0"/>
        <w:ind w:firstLine="567"/>
        <w:jc w:val="both"/>
        <w:rPr>
          <w:rFonts w:cs="Times New Roman"/>
          <w:sz w:val="22"/>
          <w:szCs w:val="22"/>
        </w:rPr>
      </w:pPr>
      <w:r>
        <w:rPr>
          <w:rFonts w:cs="Times New Roman"/>
          <w:sz w:val="22"/>
          <w:szCs w:val="22"/>
        </w:rPr>
        <w:t>Раздел 4. </w:t>
      </w:r>
      <w:r w:rsidR="00874C4A" w:rsidRPr="00874C4A">
        <w:rPr>
          <w:rFonts w:cs="Times New Roman"/>
          <w:sz w:val="22"/>
          <w:szCs w:val="22"/>
        </w:rPr>
        <w:t>Орнаментация народной рубахи промежуточных чуваш. Особенности орнаментации народной рубахи промежуточных чувашей. Вышитые узоры и красные нашивки. Схожесть народной рубахи промежуточных чувашей с анатри. (низовых).</w:t>
      </w:r>
    </w:p>
    <w:p w:rsidR="00874C4A" w:rsidRPr="00874C4A" w:rsidRDefault="00874C4A" w:rsidP="00874C4A">
      <w:pPr>
        <w:pStyle w:val="Textbody"/>
        <w:spacing w:after="0"/>
        <w:ind w:firstLine="567"/>
        <w:jc w:val="both"/>
        <w:rPr>
          <w:rFonts w:cs="Times New Roman"/>
          <w:sz w:val="22"/>
          <w:szCs w:val="22"/>
        </w:rPr>
      </w:pPr>
      <w:r w:rsidRPr="00874C4A">
        <w:rPr>
          <w:rFonts w:cs="Times New Roman"/>
          <w:sz w:val="22"/>
          <w:szCs w:val="22"/>
        </w:rPr>
        <w:t>Раздел 5. Композиционные особенности верховых чуваш.</w:t>
      </w:r>
    </w:p>
    <w:p w:rsidR="00874C4A" w:rsidRPr="00874C4A" w:rsidRDefault="00874C4A" w:rsidP="00874C4A">
      <w:pPr>
        <w:pStyle w:val="Textbody"/>
        <w:spacing w:after="0"/>
        <w:ind w:firstLine="567"/>
        <w:jc w:val="both"/>
        <w:rPr>
          <w:rFonts w:cs="Times New Roman"/>
          <w:sz w:val="22"/>
          <w:szCs w:val="22"/>
        </w:rPr>
      </w:pPr>
      <w:r w:rsidRPr="00874C4A">
        <w:rPr>
          <w:rFonts w:cs="Times New Roman"/>
          <w:sz w:val="22"/>
          <w:szCs w:val="22"/>
        </w:rPr>
        <w:t>Раздел 6. Композиционные особенности промежуточных чуваш. Формы вышивки промежуточных чуваш. Использование различных видов цветов: красной, желтой, белой.</w:t>
      </w:r>
    </w:p>
    <w:p w:rsidR="00874C4A" w:rsidRPr="00874C4A" w:rsidRDefault="00874C4A" w:rsidP="00874C4A">
      <w:pPr>
        <w:pStyle w:val="Textbody"/>
        <w:spacing w:after="0"/>
        <w:ind w:firstLine="567"/>
        <w:jc w:val="both"/>
        <w:rPr>
          <w:rFonts w:cs="Times New Roman"/>
          <w:sz w:val="22"/>
          <w:szCs w:val="22"/>
        </w:rPr>
      </w:pPr>
      <w:r w:rsidRPr="00874C4A">
        <w:rPr>
          <w:rFonts w:cs="Times New Roman"/>
          <w:sz w:val="22"/>
          <w:szCs w:val="22"/>
        </w:rPr>
        <w:t>Раздел 7. Композиционные особенности низовых чуваш. Многообразие формы вышивки низовых чуваш.</w:t>
      </w:r>
    </w:p>
    <w:p w:rsidR="00874C4A" w:rsidRPr="00874C4A" w:rsidRDefault="00874C4A" w:rsidP="00874C4A">
      <w:pPr>
        <w:pStyle w:val="Textbody"/>
        <w:spacing w:after="0"/>
        <w:ind w:firstLine="567"/>
        <w:jc w:val="both"/>
        <w:rPr>
          <w:rFonts w:cs="Times New Roman"/>
          <w:sz w:val="22"/>
          <w:szCs w:val="22"/>
        </w:rPr>
      </w:pPr>
      <w:r w:rsidRPr="00874C4A">
        <w:rPr>
          <w:rFonts w:cs="Times New Roman"/>
          <w:sz w:val="22"/>
          <w:szCs w:val="22"/>
        </w:rPr>
        <w:t>Раздел 8. Глубинные пласты народной культуры. Изучение истории народной культуры и её традиций. В истории чувашского народа большой интерес представляет вопрос о территории его проживания в тот или иной исторический период.</w:t>
      </w:r>
    </w:p>
    <w:p w:rsidR="00CB7BB5" w:rsidRPr="00874C4A" w:rsidRDefault="00874C4A" w:rsidP="00874C4A">
      <w:pPr>
        <w:pStyle w:val="Textbody"/>
        <w:spacing w:after="0"/>
        <w:ind w:firstLine="567"/>
        <w:jc w:val="both"/>
        <w:rPr>
          <w:rFonts w:cs="Times New Roman"/>
          <w:sz w:val="22"/>
          <w:szCs w:val="22"/>
        </w:rPr>
      </w:pPr>
      <w:r w:rsidRPr="00874C4A">
        <w:rPr>
          <w:rFonts w:cs="Times New Roman"/>
          <w:sz w:val="22"/>
          <w:szCs w:val="22"/>
        </w:rPr>
        <w:t>Раздел 9. Роль ювелирных украшений народного костюма. Ювелирные украшения в чувашском народном костюме. Ювелирные украшения в костюме верховых, низовых и средненизовых чувашей.</w:t>
      </w:r>
    </w:p>
    <w:p w:rsidR="00CB7BB5" w:rsidRPr="00EC54F8" w:rsidRDefault="00CB7BB5" w:rsidP="00EC54F8">
      <w:pPr>
        <w:pStyle w:val="Textbody"/>
        <w:spacing w:after="0"/>
        <w:ind w:firstLine="567"/>
        <w:rPr>
          <w:rFonts w:cs="Times New Roman"/>
          <w:b/>
          <w:sz w:val="22"/>
          <w:szCs w:val="22"/>
        </w:rPr>
      </w:pPr>
      <w:r>
        <w:rPr>
          <w:rFonts w:cs="Times New Roman"/>
          <w:b/>
          <w:sz w:val="22"/>
          <w:szCs w:val="22"/>
        </w:rPr>
        <w:t>5. Объем дисциплины, виды у</w:t>
      </w:r>
      <w:r w:rsidR="00EC54F8">
        <w:rPr>
          <w:rFonts w:cs="Times New Roman"/>
          <w:b/>
          <w:sz w:val="22"/>
          <w:szCs w:val="22"/>
        </w:rPr>
        <w:t>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5"/>
        <w:gridCol w:w="995"/>
        <w:gridCol w:w="2131"/>
        <w:gridCol w:w="1420"/>
        <w:gridCol w:w="1420"/>
        <w:gridCol w:w="1274"/>
      </w:tblGrid>
      <w:tr w:rsidR="00CB7BB5" w:rsidRPr="005C202D" w:rsidTr="00657B64">
        <w:trPr>
          <w:trHeight w:val="70"/>
          <w:jc w:val="center"/>
        </w:trPr>
        <w:tc>
          <w:tcPr>
            <w:tcW w:w="1135" w:type="pct"/>
            <w:vMerge w:val="restart"/>
          </w:tcPr>
          <w:p w:rsidR="00CB7BB5" w:rsidRPr="005E6A39" w:rsidRDefault="00CB7BB5"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CB7BB5" w:rsidRPr="005E6A39" w:rsidRDefault="00CB7BB5"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CB7BB5" w:rsidRPr="005E6A39" w:rsidRDefault="00CB7BB5"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CB7BB5" w:rsidRPr="005E6A39" w:rsidRDefault="00CB7BB5"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CB7BB5" w:rsidRPr="005C202D" w:rsidTr="00657B64">
        <w:trPr>
          <w:trHeight w:val="257"/>
          <w:jc w:val="center"/>
        </w:trPr>
        <w:tc>
          <w:tcPr>
            <w:tcW w:w="1135" w:type="pct"/>
            <w:vMerge/>
          </w:tcPr>
          <w:p w:rsidR="00CB7BB5" w:rsidRPr="005E6A39" w:rsidRDefault="00CB7BB5" w:rsidP="00614182">
            <w:pPr>
              <w:suppressAutoHyphens w:val="0"/>
              <w:autoSpaceDE w:val="0"/>
              <w:autoSpaceDN w:val="0"/>
              <w:jc w:val="center"/>
              <w:rPr>
                <w:rFonts w:eastAsia="Times New Roman" w:cs="Times New Roman"/>
                <w:kern w:val="0"/>
                <w:sz w:val="20"/>
                <w:szCs w:val="20"/>
                <w:lang w:val="ru-RU" w:eastAsia="ru-RU"/>
              </w:rPr>
            </w:pPr>
          </w:p>
        </w:tc>
        <w:tc>
          <w:tcPr>
            <w:tcW w:w="531" w:type="pct"/>
            <w:vMerge/>
          </w:tcPr>
          <w:p w:rsidR="00CB7BB5" w:rsidRPr="005E6A39" w:rsidRDefault="00CB7BB5" w:rsidP="00614182">
            <w:pPr>
              <w:suppressAutoHyphens w:val="0"/>
              <w:autoSpaceDE w:val="0"/>
              <w:autoSpaceDN w:val="0"/>
              <w:jc w:val="center"/>
              <w:rPr>
                <w:rFonts w:eastAsia="Times New Roman" w:cs="Times New Roman"/>
                <w:kern w:val="0"/>
                <w:sz w:val="20"/>
                <w:szCs w:val="20"/>
                <w:lang w:val="ru-RU" w:eastAsia="ru-RU"/>
              </w:rPr>
            </w:pPr>
          </w:p>
        </w:tc>
        <w:tc>
          <w:tcPr>
            <w:tcW w:w="1138" w:type="pct"/>
            <w:vMerge/>
          </w:tcPr>
          <w:p w:rsidR="00CB7BB5" w:rsidRPr="005E6A39" w:rsidRDefault="00CB7BB5" w:rsidP="00614182">
            <w:pPr>
              <w:suppressAutoHyphens w:val="0"/>
              <w:autoSpaceDE w:val="0"/>
              <w:autoSpaceDN w:val="0"/>
              <w:jc w:val="center"/>
              <w:rPr>
                <w:rFonts w:eastAsia="Times New Roman" w:cs="Times New Roman"/>
                <w:kern w:val="0"/>
                <w:sz w:val="20"/>
                <w:szCs w:val="20"/>
                <w:lang w:val="ru-RU" w:eastAsia="ru-RU"/>
              </w:rPr>
            </w:pPr>
          </w:p>
        </w:tc>
        <w:tc>
          <w:tcPr>
            <w:tcW w:w="758" w:type="pct"/>
          </w:tcPr>
          <w:p w:rsidR="00CB7BB5" w:rsidRPr="005E6A39" w:rsidRDefault="00CB7BB5"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CB7BB5" w:rsidRPr="005E6A39" w:rsidRDefault="00CB7BB5"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CB7BB5" w:rsidRPr="005E6A39" w:rsidRDefault="00CB7BB5"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CB7BB5" w:rsidRPr="005E6A39" w:rsidRDefault="00CB7BB5"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CB7BB5" w:rsidRPr="005C202D" w:rsidTr="00657B64">
        <w:trPr>
          <w:trHeight w:val="70"/>
          <w:jc w:val="center"/>
        </w:trPr>
        <w:tc>
          <w:tcPr>
            <w:tcW w:w="1135" w:type="pct"/>
          </w:tcPr>
          <w:p w:rsidR="00CB7BB5" w:rsidRPr="005E6A39" w:rsidRDefault="00CB7BB5"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Общая трудоемкость</w:t>
            </w:r>
          </w:p>
        </w:tc>
        <w:tc>
          <w:tcPr>
            <w:tcW w:w="531" w:type="pct"/>
            <w:vMerge w:val="restart"/>
          </w:tcPr>
          <w:p w:rsidR="00CB7BB5" w:rsidRPr="005E6A39" w:rsidRDefault="00874C4A"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6</w:t>
            </w:r>
          </w:p>
        </w:tc>
        <w:tc>
          <w:tcPr>
            <w:tcW w:w="1138" w:type="pct"/>
          </w:tcPr>
          <w:p w:rsidR="00CB7BB5" w:rsidRPr="005E6A39" w:rsidRDefault="00874C4A"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216</w:t>
            </w:r>
          </w:p>
        </w:tc>
        <w:tc>
          <w:tcPr>
            <w:tcW w:w="758" w:type="pct"/>
            <w:vMerge w:val="restart"/>
          </w:tcPr>
          <w:p w:rsidR="00CB7BB5" w:rsidRPr="005E6A39" w:rsidRDefault="00874C4A"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758" w:type="pct"/>
            <w:vMerge w:val="restart"/>
          </w:tcPr>
          <w:p w:rsidR="00CB7BB5" w:rsidRPr="005E6A39" w:rsidRDefault="00874C4A"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CB7BB5" w:rsidRDefault="00874C4A"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5 семестр</w:t>
            </w:r>
          </w:p>
          <w:p w:rsidR="00874C4A" w:rsidRPr="005E6A39" w:rsidRDefault="00874C4A"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6 семестр</w:t>
            </w:r>
          </w:p>
        </w:tc>
      </w:tr>
      <w:tr w:rsidR="00CB7BB5" w:rsidRPr="005C202D" w:rsidTr="00657B64">
        <w:trPr>
          <w:trHeight w:val="70"/>
          <w:jc w:val="center"/>
        </w:trPr>
        <w:tc>
          <w:tcPr>
            <w:tcW w:w="1135" w:type="pct"/>
          </w:tcPr>
          <w:p w:rsidR="00CB7BB5" w:rsidRPr="005E6A39" w:rsidRDefault="00CB7BB5"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Pr>
          <w:p w:rsidR="00CB7BB5" w:rsidRPr="005E6A39" w:rsidRDefault="00CB7BB5" w:rsidP="00614182">
            <w:pPr>
              <w:suppressAutoHyphens w:val="0"/>
              <w:autoSpaceDE w:val="0"/>
              <w:autoSpaceDN w:val="0"/>
              <w:jc w:val="center"/>
              <w:rPr>
                <w:rFonts w:eastAsia="Times New Roman" w:cs="Times New Roman"/>
                <w:kern w:val="0"/>
                <w:sz w:val="20"/>
                <w:szCs w:val="20"/>
                <w:lang w:val="ru-RU" w:eastAsia="ru-RU"/>
              </w:rPr>
            </w:pPr>
          </w:p>
        </w:tc>
        <w:tc>
          <w:tcPr>
            <w:tcW w:w="1138" w:type="pct"/>
          </w:tcPr>
          <w:p w:rsidR="00CB7BB5" w:rsidRPr="005E6A39" w:rsidRDefault="00874C4A"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96</w:t>
            </w:r>
          </w:p>
        </w:tc>
        <w:tc>
          <w:tcPr>
            <w:tcW w:w="758" w:type="pct"/>
            <w:vMerge/>
          </w:tcPr>
          <w:p w:rsidR="00CB7BB5" w:rsidRPr="005E6A39" w:rsidRDefault="00CB7BB5" w:rsidP="00614182">
            <w:pPr>
              <w:suppressAutoHyphens w:val="0"/>
              <w:autoSpaceDE w:val="0"/>
              <w:autoSpaceDN w:val="0"/>
              <w:jc w:val="center"/>
              <w:rPr>
                <w:rFonts w:eastAsia="Times New Roman" w:cs="Times New Roman"/>
                <w:kern w:val="0"/>
                <w:sz w:val="20"/>
                <w:szCs w:val="20"/>
                <w:lang w:val="ru-RU" w:eastAsia="ru-RU"/>
              </w:rPr>
            </w:pPr>
          </w:p>
        </w:tc>
        <w:tc>
          <w:tcPr>
            <w:tcW w:w="758" w:type="pct"/>
            <w:vMerge/>
          </w:tcPr>
          <w:p w:rsidR="00CB7BB5" w:rsidRPr="005E6A39" w:rsidRDefault="00CB7BB5" w:rsidP="00614182">
            <w:pPr>
              <w:suppressAutoHyphens w:val="0"/>
              <w:autoSpaceDE w:val="0"/>
              <w:autoSpaceDN w:val="0"/>
              <w:jc w:val="center"/>
              <w:rPr>
                <w:rFonts w:eastAsia="Times New Roman" w:cs="Times New Roman"/>
                <w:kern w:val="0"/>
                <w:sz w:val="20"/>
                <w:szCs w:val="20"/>
                <w:lang w:val="ru-RU" w:eastAsia="ru-RU"/>
              </w:rPr>
            </w:pPr>
          </w:p>
        </w:tc>
        <w:tc>
          <w:tcPr>
            <w:tcW w:w="680" w:type="pct"/>
            <w:vMerge/>
          </w:tcPr>
          <w:p w:rsidR="00CB7BB5" w:rsidRPr="005E6A39" w:rsidRDefault="00CB7BB5" w:rsidP="00614182">
            <w:pPr>
              <w:suppressAutoHyphens w:val="0"/>
              <w:autoSpaceDE w:val="0"/>
              <w:autoSpaceDN w:val="0"/>
              <w:jc w:val="center"/>
              <w:rPr>
                <w:rFonts w:eastAsia="Times New Roman" w:cs="Times New Roman"/>
                <w:kern w:val="0"/>
                <w:sz w:val="20"/>
                <w:szCs w:val="20"/>
                <w:lang w:val="ru-RU" w:eastAsia="ru-RU"/>
              </w:rPr>
            </w:pPr>
          </w:p>
        </w:tc>
      </w:tr>
    </w:tbl>
    <w:p w:rsidR="00CB7BB5" w:rsidRDefault="00CB7BB5" w:rsidP="00536216">
      <w:pPr>
        <w:pStyle w:val="Textbody"/>
        <w:spacing w:after="0"/>
        <w:jc w:val="center"/>
        <w:rPr>
          <w:rFonts w:cs="Times New Roman"/>
          <w:b/>
          <w:sz w:val="22"/>
          <w:szCs w:val="22"/>
        </w:rPr>
      </w:pPr>
    </w:p>
    <w:p w:rsidR="008E3301" w:rsidRDefault="008E3301" w:rsidP="00536216">
      <w:pPr>
        <w:pStyle w:val="Textbody"/>
        <w:spacing w:after="0"/>
        <w:jc w:val="center"/>
        <w:rPr>
          <w:rFonts w:cs="Times New Roman"/>
          <w:b/>
          <w:sz w:val="22"/>
          <w:szCs w:val="22"/>
        </w:rPr>
      </w:pPr>
      <w:r>
        <w:rPr>
          <w:rFonts w:cs="Times New Roman"/>
          <w:b/>
          <w:sz w:val="22"/>
          <w:szCs w:val="22"/>
        </w:rPr>
        <w:t>НАРОДНОЕ ЗОДЧЕСТВО</w:t>
      </w:r>
    </w:p>
    <w:p w:rsidR="008E3301" w:rsidRDefault="008E3301" w:rsidP="00536216">
      <w:pPr>
        <w:pStyle w:val="Textbody"/>
        <w:spacing w:after="0"/>
        <w:jc w:val="center"/>
        <w:rPr>
          <w:rFonts w:cs="Times New Roman"/>
          <w:b/>
          <w:sz w:val="22"/>
          <w:szCs w:val="22"/>
        </w:rPr>
      </w:pPr>
    </w:p>
    <w:p w:rsidR="008E3301" w:rsidRDefault="008E3301" w:rsidP="008E3301">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2E0F6D" w:rsidRDefault="002E0F6D" w:rsidP="008E3301">
      <w:pPr>
        <w:tabs>
          <w:tab w:val="left" w:pos="284"/>
          <w:tab w:val="left" w:pos="851"/>
          <w:tab w:val="left" w:pos="1134"/>
        </w:tabs>
        <w:ind w:firstLine="709"/>
        <w:jc w:val="both"/>
        <w:rPr>
          <w:rFonts w:cs="Times New Roman"/>
          <w:lang w:val="ru-RU"/>
        </w:rPr>
      </w:pPr>
      <w:r>
        <w:rPr>
          <w:rFonts w:cs="Times New Roman"/>
          <w:lang w:val="ru-RU"/>
        </w:rPr>
        <w:t>Данная учебная дисциплина включена в часть, формируемую участниками образовательных отношений раздела Блок 1. Дисциплины (модули) основной профессиональной образовательной программы по направлению подготовки 51.03.02 Народная художественная культура</w:t>
      </w:r>
      <w:r w:rsidR="005E2B1A">
        <w:rPr>
          <w:rFonts w:cs="Times New Roman"/>
          <w:lang w:val="ru-RU"/>
        </w:rPr>
        <w:t>, направленность (профиль) Руководство студией декоративно-прикладного творчества</w:t>
      </w:r>
      <w:r>
        <w:rPr>
          <w:rFonts w:cs="Times New Roman"/>
          <w:lang w:val="ru-RU"/>
        </w:rPr>
        <w:t>. Шифр дисциплины «Б1.В.02.05».</w:t>
      </w:r>
    </w:p>
    <w:p w:rsidR="008E3301" w:rsidRPr="005C202D" w:rsidRDefault="008E3301" w:rsidP="008E3301">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Pr>
          <w:rFonts w:cs="Times New Roman"/>
          <w:lang w:val="ru-RU"/>
        </w:rPr>
        <w:t>4 курсе в 7,8 семестрах.</w:t>
      </w:r>
    </w:p>
    <w:p w:rsidR="008E3301" w:rsidRPr="00EE6CA3" w:rsidRDefault="008E3301" w:rsidP="008E3301">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8E3301" w:rsidRPr="00C950EF" w:rsidRDefault="008E3301" w:rsidP="00C950EF">
      <w:pPr>
        <w:tabs>
          <w:tab w:val="left" w:pos="567"/>
        </w:tabs>
        <w:ind w:firstLine="709"/>
        <w:jc w:val="both"/>
        <w:rPr>
          <w:rFonts w:cs="Times New Roman"/>
          <w:sz w:val="22"/>
          <w:szCs w:val="22"/>
          <w:lang w:val="ru-RU"/>
        </w:rPr>
      </w:pPr>
      <w:r>
        <w:rPr>
          <w:rFonts w:cs="Times New Roman"/>
          <w:b/>
          <w:sz w:val="22"/>
          <w:szCs w:val="22"/>
          <w:lang w:val="ru-RU"/>
        </w:rPr>
        <w:t>Цель: </w:t>
      </w:r>
      <w:r w:rsidRPr="008E3301">
        <w:rPr>
          <w:rFonts w:cs="Times New Roman"/>
          <w:sz w:val="22"/>
          <w:szCs w:val="22"/>
          <w:lang w:val="ru-RU"/>
        </w:rPr>
        <w:t>формирование устойчивой системы знаний по теории и истории народной игрушки, выработка целостного представления о её генезисе и месте в системе народной культуры.</w:t>
      </w:r>
    </w:p>
    <w:p w:rsidR="008E3301" w:rsidRPr="008E3301" w:rsidRDefault="008E3301" w:rsidP="008E3301">
      <w:pPr>
        <w:tabs>
          <w:tab w:val="left" w:pos="567"/>
        </w:tabs>
        <w:ind w:firstLine="709"/>
        <w:jc w:val="both"/>
        <w:rPr>
          <w:rFonts w:cs="Times New Roman"/>
          <w:sz w:val="22"/>
          <w:szCs w:val="22"/>
          <w:lang w:val="ru-RU"/>
        </w:rPr>
      </w:pPr>
      <w:r>
        <w:rPr>
          <w:rFonts w:cs="Times New Roman"/>
          <w:b/>
          <w:sz w:val="22"/>
          <w:szCs w:val="22"/>
          <w:lang w:val="ru-RU"/>
        </w:rPr>
        <w:t>Задачи:</w:t>
      </w:r>
    </w:p>
    <w:p w:rsidR="008E3301" w:rsidRPr="008E3301" w:rsidRDefault="008E3301" w:rsidP="008E3301">
      <w:pPr>
        <w:pStyle w:val="Style32"/>
        <w:widowControl/>
        <w:tabs>
          <w:tab w:val="left" w:pos="567"/>
        </w:tabs>
        <w:spacing w:line="240" w:lineRule="auto"/>
        <w:ind w:firstLine="709"/>
        <w:jc w:val="both"/>
        <w:rPr>
          <w:sz w:val="22"/>
          <w:szCs w:val="22"/>
        </w:rPr>
      </w:pPr>
      <w:r w:rsidRPr="008E3301">
        <w:rPr>
          <w:sz w:val="22"/>
          <w:szCs w:val="22"/>
        </w:rPr>
        <w:t xml:space="preserve">- изучение терминологии народного зодчества; </w:t>
      </w:r>
    </w:p>
    <w:p w:rsidR="008E3301" w:rsidRPr="008E3301" w:rsidRDefault="008E3301" w:rsidP="008E3301">
      <w:pPr>
        <w:pStyle w:val="Style32"/>
        <w:widowControl/>
        <w:tabs>
          <w:tab w:val="left" w:pos="567"/>
        </w:tabs>
        <w:spacing w:line="240" w:lineRule="auto"/>
        <w:ind w:firstLine="709"/>
        <w:jc w:val="both"/>
        <w:rPr>
          <w:sz w:val="22"/>
          <w:szCs w:val="22"/>
        </w:rPr>
      </w:pPr>
      <w:r w:rsidRPr="008E3301">
        <w:rPr>
          <w:sz w:val="22"/>
          <w:szCs w:val="22"/>
        </w:rPr>
        <w:t>- обогащение представлений студентов лучшими образцами искусства народного зодчества;</w:t>
      </w:r>
    </w:p>
    <w:p w:rsidR="008E3301" w:rsidRPr="008E3301" w:rsidRDefault="008E3301" w:rsidP="008E3301">
      <w:pPr>
        <w:pStyle w:val="Style32"/>
        <w:widowControl/>
        <w:tabs>
          <w:tab w:val="left" w:pos="567"/>
        </w:tabs>
        <w:spacing w:line="240" w:lineRule="auto"/>
        <w:ind w:firstLine="709"/>
        <w:jc w:val="both"/>
        <w:rPr>
          <w:sz w:val="22"/>
          <w:szCs w:val="22"/>
        </w:rPr>
      </w:pPr>
      <w:r w:rsidRPr="008E3301">
        <w:rPr>
          <w:sz w:val="22"/>
          <w:szCs w:val="22"/>
        </w:rPr>
        <w:t>- воспитание ценностных ориентаций;</w:t>
      </w:r>
    </w:p>
    <w:p w:rsidR="008E3301" w:rsidRPr="008E3301" w:rsidRDefault="008E3301" w:rsidP="008E3301">
      <w:pPr>
        <w:pStyle w:val="Style32"/>
        <w:widowControl/>
        <w:tabs>
          <w:tab w:val="left" w:pos="567"/>
        </w:tabs>
        <w:spacing w:line="240" w:lineRule="auto"/>
        <w:ind w:firstLine="709"/>
        <w:jc w:val="both"/>
        <w:rPr>
          <w:sz w:val="22"/>
          <w:szCs w:val="22"/>
        </w:rPr>
      </w:pPr>
      <w:r w:rsidRPr="008E3301">
        <w:rPr>
          <w:sz w:val="22"/>
          <w:szCs w:val="22"/>
        </w:rPr>
        <w:t>- развитие художественного вкуса;</w:t>
      </w:r>
    </w:p>
    <w:p w:rsidR="008E3301" w:rsidRPr="008E3301" w:rsidRDefault="008E3301" w:rsidP="008E3301">
      <w:pPr>
        <w:pStyle w:val="Style32"/>
        <w:widowControl/>
        <w:tabs>
          <w:tab w:val="left" w:pos="567"/>
        </w:tabs>
        <w:spacing w:line="240" w:lineRule="auto"/>
        <w:ind w:firstLine="709"/>
        <w:jc w:val="both"/>
        <w:rPr>
          <w:sz w:val="22"/>
          <w:szCs w:val="22"/>
        </w:rPr>
      </w:pPr>
      <w:r w:rsidRPr="008E3301">
        <w:rPr>
          <w:sz w:val="22"/>
          <w:szCs w:val="22"/>
        </w:rPr>
        <w:t>- изучение широкого круга информационных источников, формирование аналитического мышления.</w:t>
      </w:r>
    </w:p>
    <w:p w:rsidR="008E3301" w:rsidRDefault="008E3301" w:rsidP="008E3301">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2E0F6D" w:rsidRPr="00EC08FF" w:rsidRDefault="00EC08FF" w:rsidP="00EC08FF">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065"/>
        <w:gridCol w:w="2858"/>
        <w:gridCol w:w="2249"/>
      </w:tblGrid>
      <w:tr w:rsidR="00EC08FF" w:rsidRPr="00EC08FF" w:rsidTr="00EC08FF">
        <w:trPr>
          <w:trHeight w:val="70"/>
        </w:trPr>
        <w:tc>
          <w:tcPr>
            <w:tcW w:w="1253" w:type="pct"/>
            <w:vMerge w:val="restart"/>
          </w:tcPr>
          <w:p w:rsidR="00EC08FF" w:rsidRPr="00EC08FF" w:rsidRDefault="00EC08FF" w:rsidP="00614182">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 xml:space="preserve">Компетенции и индикаторы её достижения в </w:t>
            </w:r>
            <w:r>
              <w:rPr>
                <w:rFonts w:eastAsia="Times New Roman" w:cs="Times New Roman"/>
                <w:kern w:val="0"/>
                <w:sz w:val="20"/>
                <w:szCs w:val="20"/>
                <w:lang w:val="ru-RU" w:eastAsia="ru-RU" w:bidi="ar-SA"/>
              </w:rPr>
              <w:lastRenderedPageBreak/>
              <w:t>дисциплине</w:t>
            </w:r>
            <w:r w:rsidRPr="009805CE">
              <w:rPr>
                <w:rFonts w:eastAsia="Times New Roman" w:cs="Times New Roman"/>
                <w:kern w:val="0"/>
                <w:sz w:val="20"/>
                <w:szCs w:val="20"/>
                <w:lang w:val="ru-RU" w:eastAsia="ru-RU" w:bidi="ar-SA"/>
              </w:rPr>
              <w:t xml:space="preserve"> </w:t>
            </w:r>
          </w:p>
        </w:tc>
        <w:tc>
          <w:tcPr>
            <w:tcW w:w="3747" w:type="pct"/>
            <w:gridSpan w:val="3"/>
            <w:vAlign w:val="center"/>
          </w:tcPr>
          <w:p w:rsidR="00EC08FF" w:rsidRPr="009805CE" w:rsidRDefault="00EC08FF" w:rsidP="0061418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lastRenderedPageBreak/>
              <w:t>Образовательные результаты (этапы формирования компетенции)</w:t>
            </w:r>
          </w:p>
        </w:tc>
      </w:tr>
      <w:tr w:rsidR="008E3301" w:rsidRPr="009805CE" w:rsidTr="00614182">
        <w:trPr>
          <w:trHeight w:val="306"/>
        </w:trPr>
        <w:tc>
          <w:tcPr>
            <w:tcW w:w="1253" w:type="pct"/>
            <w:vMerge/>
          </w:tcPr>
          <w:p w:rsidR="008E3301" w:rsidRPr="009805CE" w:rsidRDefault="008E3301" w:rsidP="00614182">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EC08FF" w:rsidRDefault="00EC08FF"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EC08FF">
              <w:rPr>
                <w:rFonts w:eastAsia="Times New Roman" w:cs="Times New Roman"/>
                <w:i/>
                <w:kern w:val="0"/>
                <w:sz w:val="20"/>
                <w:szCs w:val="20"/>
                <w:lang w:val="ru-RU" w:eastAsia="ru-RU" w:bidi="ar-SA"/>
              </w:rPr>
              <w:t xml:space="preserve"> </w:t>
            </w:r>
          </w:p>
          <w:p w:rsidR="008E3301" w:rsidRPr="00EC08FF" w:rsidRDefault="008E3301"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EC08FF">
              <w:rPr>
                <w:rFonts w:eastAsia="Times New Roman" w:cs="Times New Roman"/>
                <w:i/>
                <w:kern w:val="0"/>
                <w:sz w:val="20"/>
                <w:szCs w:val="20"/>
                <w:lang w:val="ru-RU" w:eastAsia="ru-RU" w:bidi="ar-SA"/>
              </w:rPr>
              <w:t>знает</w:t>
            </w:r>
          </w:p>
        </w:tc>
        <w:tc>
          <w:tcPr>
            <w:tcW w:w="1493" w:type="pct"/>
            <w:vAlign w:val="center"/>
          </w:tcPr>
          <w:p w:rsidR="00EC08FF" w:rsidRDefault="00EC08FF"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EC08FF">
              <w:rPr>
                <w:rFonts w:eastAsia="Times New Roman" w:cs="Times New Roman"/>
                <w:i/>
                <w:kern w:val="0"/>
                <w:sz w:val="20"/>
                <w:szCs w:val="20"/>
                <w:lang w:val="ru-RU" w:eastAsia="ru-RU" w:bidi="ar-SA"/>
              </w:rPr>
              <w:t xml:space="preserve"> </w:t>
            </w:r>
          </w:p>
          <w:p w:rsidR="008E3301" w:rsidRPr="00EC08FF" w:rsidRDefault="008E3301"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EC08FF">
              <w:rPr>
                <w:rFonts w:eastAsia="Times New Roman" w:cs="Times New Roman"/>
                <w:i/>
                <w:kern w:val="0"/>
                <w:sz w:val="20"/>
                <w:szCs w:val="20"/>
                <w:lang w:val="ru-RU" w:eastAsia="ru-RU" w:bidi="ar-SA"/>
              </w:rPr>
              <w:t>умеет</w:t>
            </w:r>
          </w:p>
        </w:tc>
        <w:tc>
          <w:tcPr>
            <w:tcW w:w="1175" w:type="pct"/>
            <w:vAlign w:val="center"/>
          </w:tcPr>
          <w:p w:rsidR="00EC08FF" w:rsidRDefault="00EC08FF"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EC08FF">
              <w:rPr>
                <w:rFonts w:eastAsia="Times New Roman" w:cs="Times New Roman"/>
                <w:i/>
                <w:kern w:val="0"/>
                <w:sz w:val="20"/>
                <w:szCs w:val="20"/>
                <w:lang w:val="ru-RU" w:eastAsia="ru-RU" w:bidi="ar-SA"/>
              </w:rPr>
              <w:t xml:space="preserve"> </w:t>
            </w:r>
          </w:p>
          <w:p w:rsidR="008E3301" w:rsidRPr="00EC08FF" w:rsidRDefault="008E3301"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EC08FF">
              <w:rPr>
                <w:rFonts w:eastAsia="Times New Roman" w:cs="Times New Roman"/>
                <w:i/>
                <w:kern w:val="0"/>
                <w:sz w:val="20"/>
                <w:szCs w:val="20"/>
                <w:lang w:val="ru-RU" w:eastAsia="ru-RU" w:bidi="ar-SA"/>
              </w:rPr>
              <w:t>владеет</w:t>
            </w:r>
          </w:p>
        </w:tc>
      </w:tr>
      <w:tr w:rsidR="008E3301" w:rsidRPr="00871861" w:rsidTr="00614182">
        <w:tc>
          <w:tcPr>
            <w:tcW w:w="1253" w:type="pct"/>
          </w:tcPr>
          <w:p w:rsidR="008E3301" w:rsidRDefault="008E3301" w:rsidP="00614182">
            <w:pPr>
              <w:suppressAutoHyphens w:val="0"/>
              <w:autoSpaceDE w:val="0"/>
              <w:autoSpaceDN w:val="0"/>
              <w:adjustRightInd w:val="0"/>
              <w:jc w:val="center"/>
              <w:rPr>
                <w:rFonts w:eastAsia="Times New Roman" w:cs="Times New Roman"/>
                <w:kern w:val="0"/>
                <w:sz w:val="20"/>
                <w:szCs w:val="20"/>
                <w:lang w:val="ru-RU" w:eastAsia="ru-RU" w:bidi="ar-SA"/>
              </w:rPr>
            </w:pPr>
            <w:r w:rsidRPr="008E3301">
              <w:rPr>
                <w:rFonts w:eastAsia="Times New Roman" w:cs="Times New Roman"/>
                <w:kern w:val="0"/>
                <w:sz w:val="20"/>
                <w:szCs w:val="20"/>
                <w:lang w:val="ru-RU" w:eastAsia="ru-RU" w:bidi="ar-SA"/>
              </w:rPr>
              <w:t>Способен соблюдать требования профессиональных стандартов и нормы профессиональной этики</w:t>
            </w:r>
          </w:p>
          <w:p w:rsidR="008E3301" w:rsidRDefault="008E3301" w:rsidP="0061418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(ОПК-3)</w:t>
            </w:r>
          </w:p>
          <w:p w:rsidR="009638D5" w:rsidRDefault="009638D5" w:rsidP="00614182">
            <w:pPr>
              <w:suppressAutoHyphens w:val="0"/>
              <w:autoSpaceDE w:val="0"/>
              <w:autoSpaceDN w:val="0"/>
              <w:adjustRightInd w:val="0"/>
              <w:jc w:val="center"/>
              <w:rPr>
                <w:rFonts w:eastAsia="Times New Roman" w:cs="Times New Roman"/>
                <w:kern w:val="0"/>
                <w:sz w:val="20"/>
                <w:szCs w:val="20"/>
                <w:lang w:val="ru-RU" w:eastAsia="ru-RU" w:bidi="ar-SA"/>
              </w:rPr>
            </w:pPr>
          </w:p>
          <w:p w:rsidR="009638D5" w:rsidRPr="009805CE" w:rsidRDefault="009638D5" w:rsidP="00155A52">
            <w:pPr>
              <w:suppressAutoHyphens w:val="0"/>
              <w:autoSpaceDE w:val="0"/>
              <w:autoSpaceDN w:val="0"/>
              <w:adjustRightInd w:val="0"/>
              <w:rPr>
                <w:rFonts w:eastAsia="Times New Roman" w:cs="Times New Roman"/>
                <w:kern w:val="0"/>
                <w:sz w:val="20"/>
                <w:szCs w:val="20"/>
                <w:lang w:val="ru-RU" w:eastAsia="ru-RU" w:bidi="ar-SA"/>
              </w:rPr>
            </w:pPr>
            <w:r w:rsidRPr="009638D5">
              <w:rPr>
                <w:rFonts w:eastAsia="Times New Roman" w:cs="Times New Roman"/>
                <w:kern w:val="0"/>
                <w:sz w:val="20"/>
                <w:szCs w:val="20"/>
                <w:lang w:val="ru-RU" w:eastAsia="ru-RU" w:bidi="ar-SA"/>
              </w:rPr>
              <w:t>ИОПК-3.2. Демонстрирует адекватное умение оценивать результаты своей профессиональной деятельности на основе требований профессиональных стандартов и норм профессиональной этики.</w:t>
            </w:r>
          </w:p>
        </w:tc>
        <w:tc>
          <w:tcPr>
            <w:tcW w:w="1079" w:type="pct"/>
          </w:tcPr>
          <w:p w:rsidR="008E3301" w:rsidRPr="009805CE" w:rsidRDefault="008E3301" w:rsidP="00614182">
            <w:pPr>
              <w:suppressAutoHyphens w:val="0"/>
              <w:autoSpaceDE w:val="0"/>
              <w:autoSpaceDN w:val="0"/>
              <w:adjustRightInd w:val="0"/>
              <w:jc w:val="center"/>
              <w:rPr>
                <w:rFonts w:eastAsia="Times New Roman" w:cs="Times New Roman"/>
                <w:kern w:val="0"/>
                <w:sz w:val="20"/>
                <w:szCs w:val="20"/>
                <w:lang w:val="ru-RU" w:eastAsia="ru-RU" w:bidi="ar-SA"/>
              </w:rPr>
            </w:pPr>
            <w:r w:rsidRPr="008E3301">
              <w:rPr>
                <w:rFonts w:eastAsia="Times New Roman" w:cs="Times New Roman"/>
                <w:kern w:val="0"/>
                <w:sz w:val="20"/>
                <w:szCs w:val="20"/>
                <w:lang w:val="ru-RU" w:eastAsia="ru-RU" w:bidi="ar-SA"/>
              </w:rPr>
              <w:t>номенклатуру и назначение документов, регламентирующих профессиональную деятельность; требования профессиональных стандартов и правила профессиональн</w:t>
            </w:r>
            <w:r>
              <w:rPr>
                <w:rFonts w:eastAsia="Times New Roman" w:cs="Times New Roman"/>
                <w:kern w:val="0"/>
                <w:sz w:val="20"/>
                <w:szCs w:val="20"/>
                <w:lang w:val="ru-RU" w:eastAsia="ru-RU" w:bidi="ar-SA"/>
              </w:rPr>
              <w:t>ой этики</w:t>
            </w:r>
          </w:p>
        </w:tc>
        <w:tc>
          <w:tcPr>
            <w:tcW w:w="1493" w:type="pct"/>
          </w:tcPr>
          <w:p w:rsidR="008E3301" w:rsidRPr="009805CE" w:rsidRDefault="008E3301" w:rsidP="00614182">
            <w:pPr>
              <w:suppressAutoHyphens w:val="0"/>
              <w:autoSpaceDE w:val="0"/>
              <w:autoSpaceDN w:val="0"/>
              <w:adjustRightInd w:val="0"/>
              <w:jc w:val="center"/>
              <w:rPr>
                <w:rFonts w:eastAsia="Times New Roman" w:cs="Times New Roman"/>
                <w:kern w:val="0"/>
                <w:sz w:val="20"/>
                <w:szCs w:val="20"/>
                <w:lang w:val="ru-RU" w:eastAsia="ru-RU" w:bidi="ar-SA"/>
              </w:rPr>
            </w:pPr>
            <w:r w:rsidRPr="008E3301">
              <w:rPr>
                <w:rFonts w:eastAsia="Times New Roman" w:cs="Times New Roman"/>
                <w:kern w:val="0"/>
                <w:sz w:val="20"/>
                <w:szCs w:val="20"/>
                <w:lang w:val="ru-RU" w:eastAsia="ru-RU" w:bidi="ar-SA"/>
              </w:rPr>
              <w:t>адекватно оценивать результаты своей профессиональной деятельности на основе требований профессиональных стандартов и норм профессиональной этики</w:t>
            </w:r>
          </w:p>
        </w:tc>
        <w:tc>
          <w:tcPr>
            <w:tcW w:w="1175" w:type="pct"/>
          </w:tcPr>
          <w:p w:rsidR="008E3301" w:rsidRPr="009805CE" w:rsidRDefault="008E3301" w:rsidP="00614182">
            <w:pPr>
              <w:suppressAutoHyphens w:val="0"/>
              <w:autoSpaceDE w:val="0"/>
              <w:autoSpaceDN w:val="0"/>
              <w:adjustRightInd w:val="0"/>
              <w:jc w:val="center"/>
              <w:rPr>
                <w:rFonts w:eastAsia="Times New Roman" w:cs="Times New Roman"/>
                <w:kern w:val="0"/>
                <w:sz w:val="20"/>
                <w:szCs w:val="20"/>
                <w:lang w:val="ru-RU" w:eastAsia="ru-RU" w:bidi="ar-SA"/>
              </w:rPr>
            </w:pPr>
            <w:r w:rsidRPr="008E3301">
              <w:rPr>
                <w:rFonts w:eastAsia="Times New Roman" w:cs="Times New Roman"/>
                <w:kern w:val="0"/>
                <w:sz w:val="20"/>
                <w:szCs w:val="20"/>
                <w:lang w:val="ru-RU" w:eastAsia="ru-RU" w:bidi="ar-SA"/>
              </w:rPr>
              <w:t>навыками применения профессиональных стандартов и норм профессиональной этики; навыками самооценки, критического анализа особенностей своего профессионального поведения</w:t>
            </w:r>
          </w:p>
        </w:tc>
      </w:tr>
      <w:tr w:rsidR="008E3301" w:rsidRPr="00871861" w:rsidTr="00614182">
        <w:tc>
          <w:tcPr>
            <w:tcW w:w="1253" w:type="pct"/>
          </w:tcPr>
          <w:p w:rsidR="008E3301" w:rsidRDefault="001D206C" w:rsidP="008E3301">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8E3301" w:rsidRPr="00CB7BB5">
              <w:rPr>
                <w:rFonts w:eastAsia="Times New Roman" w:cs="Times New Roman"/>
                <w:kern w:val="0"/>
                <w:sz w:val="20"/>
                <w:szCs w:val="20"/>
                <w:lang w:val="ru-RU" w:eastAsia="ru-RU" w:bidi="ar-SA"/>
              </w:rPr>
              <w:t xml:space="preserve"> принимать участие в формировании общего мирового научного, образовательного и культурно-информационного пространства, трансляции и сохранения в нем культурного наследия народов России, достижений в различных видах народного художественного творчества</w:t>
            </w:r>
          </w:p>
          <w:p w:rsidR="008E3301" w:rsidRDefault="008E3301" w:rsidP="008E3301">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(ПКО-5)</w:t>
            </w:r>
          </w:p>
          <w:p w:rsidR="009638D5" w:rsidRDefault="009638D5" w:rsidP="008E3301">
            <w:pPr>
              <w:suppressAutoHyphens w:val="0"/>
              <w:autoSpaceDE w:val="0"/>
              <w:autoSpaceDN w:val="0"/>
              <w:adjustRightInd w:val="0"/>
              <w:jc w:val="center"/>
              <w:rPr>
                <w:rFonts w:eastAsia="Times New Roman" w:cs="Times New Roman"/>
                <w:kern w:val="0"/>
                <w:sz w:val="20"/>
                <w:szCs w:val="20"/>
                <w:lang w:val="ru-RU" w:eastAsia="ru-RU" w:bidi="ar-SA"/>
              </w:rPr>
            </w:pPr>
          </w:p>
          <w:p w:rsidR="009638D5" w:rsidRPr="009805CE" w:rsidRDefault="009638D5" w:rsidP="00155A52">
            <w:pPr>
              <w:suppressAutoHyphens w:val="0"/>
              <w:autoSpaceDE w:val="0"/>
              <w:autoSpaceDN w:val="0"/>
              <w:adjustRightInd w:val="0"/>
              <w:rPr>
                <w:rFonts w:eastAsia="Times New Roman" w:cs="Times New Roman"/>
                <w:kern w:val="0"/>
                <w:sz w:val="20"/>
                <w:szCs w:val="20"/>
                <w:lang w:val="ru-RU" w:eastAsia="ru-RU" w:bidi="ar-SA"/>
              </w:rPr>
            </w:pPr>
            <w:r w:rsidRPr="009638D5">
              <w:rPr>
                <w:rFonts w:eastAsia="Times New Roman" w:cs="Times New Roman"/>
                <w:kern w:val="0"/>
                <w:sz w:val="20"/>
                <w:szCs w:val="20"/>
                <w:lang w:val="ru-RU" w:eastAsia="ru-RU" w:bidi="ar-SA"/>
              </w:rPr>
              <w:t>ИПКО-5.2. Организовывает образовательное и культурно-информационное пространство в целях трансляции и сохранения в нем культурного наследия народов России, достижений в различных видах народного творчества.</w:t>
            </w:r>
          </w:p>
        </w:tc>
        <w:tc>
          <w:tcPr>
            <w:tcW w:w="1079" w:type="pct"/>
          </w:tcPr>
          <w:p w:rsidR="008E3301" w:rsidRPr="009805CE" w:rsidRDefault="008E3301" w:rsidP="008E3301">
            <w:pPr>
              <w:suppressAutoHyphens w:val="0"/>
              <w:autoSpaceDE w:val="0"/>
              <w:autoSpaceDN w:val="0"/>
              <w:adjustRightInd w:val="0"/>
              <w:jc w:val="center"/>
              <w:rPr>
                <w:rFonts w:eastAsia="Times New Roman" w:cs="Times New Roman"/>
                <w:kern w:val="0"/>
                <w:sz w:val="20"/>
                <w:szCs w:val="20"/>
                <w:lang w:val="ru-RU" w:eastAsia="ru-RU" w:bidi="ar-SA"/>
              </w:rPr>
            </w:pPr>
            <w:r w:rsidRPr="00CB7BB5">
              <w:rPr>
                <w:rFonts w:eastAsia="Times New Roman" w:cs="Times New Roman"/>
                <w:kern w:val="0"/>
                <w:sz w:val="20"/>
                <w:szCs w:val="20"/>
                <w:lang w:val="ru-RU" w:eastAsia="ru-RU" w:bidi="ar-SA"/>
              </w:rPr>
              <w:t>теоретико-методологические основы культурного наследия народов России, достижений в различных видах народного художественного творчества; основные формы и методы сохранения и трансляции культурного наследия народов России</w:t>
            </w:r>
          </w:p>
        </w:tc>
        <w:tc>
          <w:tcPr>
            <w:tcW w:w="1493" w:type="pct"/>
          </w:tcPr>
          <w:p w:rsidR="008E3301" w:rsidRPr="009805CE" w:rsidRDefault="008E3301" w:rsidP="008E3301">
            <w:pPr>
              <w:suppressAutoHyphens w:val="0"/>
              <w:autoSpaceDE w:val="0"/>
              <w:autoSpaceDN w:val="0"/>
              <w:adjustRightInd w:val="0"/>
              <w:jc w:val="center"/>
              <w:rPr>
                <w:rFonts w:eastAsia="Times New Roman" w:cs="Times New Roman"/>
                <w:kern w:val="0"/>
                <w:sz w:val="20"/>
                <w:szCs w:val="20"/>
                <w:lang w:val="ru-RU" w:eastAsia="ru-RU" w:bidi="ar-SA"/>
              </w:rPr>
            </w:pPr>
            <w:r w:rsidRPr="00CB7BB5">
              <w:rPr>
                <w:rFonts w:eastAsia="Times New Roman" w:cs="Times New Roman"/>
                <w:kern w:val="0"/>
                <w:sz w:val="20"/>
                <w:szCs w:val="20"/>
                <w:lang w:val="ru-RU" w:eastAsia="ru-RU" w:bidi="ar-SA"/>
              </w:rPr>
              <w:t>проводить маркетинговую деятельность для прогнозирования основных тенденций в развитии общего мирового научного, образовательного и культурно-информационного пространства, трансляции и сохранения в нем культурного наследия народов России, достижений в различных видах народного художественного творчества; организовывать образовательное и культурно-информационное пространство в целях трансляции и сохранения в нем культурного наследия народов России, достижений в различных видах народного художественного творчества</w:t>
            </w:r>
          </w:p>
        </w:tc>
        <w:tc>
          <w:tcPr>
            <w:tcW w:w="1175" w:type="pct"/>
          </w:tcPr>
          <w:p w:rsidR="008E3301" w:rsidRPr="009805CE" w:rsidRDefault="008E3301" w:rsidP="008E3301">
            <w:pPr>
              <w:suppressAutoHyphens w:val="0"/>
              <w:autoSpaceDE w:val="0"/>
              <w:autoSpaceDN w:val="0"/>
              <w:adjustRightInd w:val="0"/>
              <w:jc w:val="center"/>
              <w:rPr>
                <w:rFonts w:eastAsia="Times New Roman" w:cs="Times New Roman"/>
                <w:kern w:val="0"/>
                <w:sz w:val="20"/>
                <w:szCs w:val="20"/>
                <w:lang w:val="ru-RU" w:eastAsia="ru-RU" w:bidi="ar-SA"/>
              </w:rPr>
            </w:pPr>
            <w:r w:rsidRPr="00CB7BB5">
              <w:rPr>
                <w:rFonts w:eastAsia="Times New Roman" w:cs="Times New Roman"/>
                <w:kern w:val="0"/>
                <w:sz w:val="20"/>
                <w:szCs w:val="20"/>
                <w:lang w:val="ru-RU" w:eastAsia="ru-RU" w:bidi="ar-SA"/>
              </w:rPr>
              <w:t>формами и методами трансляции и сохранения культурного наследия народов России; сотрудничества со СМИ; культурно-охранными и культурно-информационными практиками</w:t>
            </w:r>
          </w:p>
        </w:tc>
      </w:tr>
    </w:tbl>
    <w:p w:rsidR="008E3301" w:rsidRDefault="008E3301" w:rsidP="008E3301">
      <w:pPr>
        <w:pStyle w:val="Textbody"/>
        <w:spacing w:after="0"/>
        <w:ind w:firstLine="567"/>
        <w:rPr>
          <w:rFonts w:cs="Times New Roman"/>
          <w:b/>
          <w:sz w:val="22"/>
          <w:szCs w:val="22"/>
        </w:rPr>
      </w:pPr>
      <w:r>
        <w:rPr>
          <w:rFonts w:cs="Times New Roman"/>
          <w:b/>
          <w:sz w:val="22"/>
          <w:szCs w:val="22"/>
        </w:rPr>
        <w:t>4. </w:t>
      </w:r>
      <w:r w:rsidRPr="00EE6CA3">
        <w:rPr>
          <w:rFonts w:cs="Times New Roman"/>
          <w:b/>
          <w:sz w:val="22"/>
          <w:szCs w:val="22"/>
        </w:rPr>
        <w:t>Содержание дисциплины</w:t>
      </w:r>
    </w:p>
    <w:p w:rsidR="008E3301" w:rsidRPr="008E3301" w:rsidRDefault="008E3301" w:rsidP="008E3301">
      <w:pPr>
        <w:pStyle w:val="Textbody"/>
        <w:spacing w:after="0"/>
        <w:ind w:firstLine="567"/>
        <w:jc w:val="both"/>
        <w:rPr>
          <w:rFonts w:cs="Times New Roman"/>
          <w:sz w:val="22"/>
          <w:szCs w:val="22"/>
        </w:rPr>
      </w:pPr>
      <w:r w:rsidRPr="008E3301">
        <w:rPr>
          <w:rFonts w:cs="Times New Roman"/>
          <w:sz w:val="22"/>
          <w:szCs w:val="22"/>
        </w:rPr>
        <w:t>Раздел 1. Народное зодчество. Понятия и определения. Определение «народное зодчество». Связь с деревянным зодчеством. Влияние зодчество на возникновение и распространение русской архитектуры.</w:t>
      </w:r>
    </w:p>
    <w:p w:rsidR="008E3301" w:rsidRPr="008E3301" w:rsidRDefault="008E3301" w:rsidP="008E3301">
      <w:pPr>
        <w:pStyle w:val="Textbody"/>
        <w:spacing w:after="0"/>
        <w:ind w:firstLine="567"/>
        <w:jc w:val="both"/>
        <w:rPr>
          <w:rFonts w:cs="Times New Roman"/>
          <w:sz w:val="22"/>
          <w:szCs w:val="22"/>
        </w:rPr>
      </w:pPr>
      <w:r w:rsidRPr="008E3301">
        <w:rPr>
          <w:rFonts w:cs="Times New Roman"/>
          <w:sz w:val="22"/>
          <w:szCs w:val="22"/>
        </w:rPr>
        <w:t>Раздел 2. Технологические и конструктивные основы деревянного зодчества. Материал и способы его обработки. Основные породы дерева, используемые для постройки жилищ: дуб, сосна, ель, липа. Комбинированное использование материала. Строительные обряды. Деревообделочные инструменты.</w:t>
      </w:r>
    </w:p>
    <w:p w:rsidR="008E3301" w:rsidRPr="008E3301" w:rsidRDefault="008E3301" w:rsidP="008E3301">
      <w:pPr>
        <w:pStyle w:val="Textbody"/>
        <w:spacing w:after="0"/>
        <w:ind w:firstLine="567"/>
        <w:jc w:val="both"/>
        <w:rPr>
          <w:rFonts w:cs="Times New Roman"/>
          <w:sz w:val="22"/>
          <w:szCs w:val="22"/>
        </w:rPr>
      </w:pPr>
      <w:r w:rsidRPr="008E3301">
        <w:rPr>
          <w:rFonts w:cs="Times New Roman"/>
          <w:sz w:val="22"/>
          <w:szCs w:val="22"/>
        </w:rPr>
        <w:t>Раздел 3. Основные конструктивные элементы построек. Срубная столбовая и каркасная конструкции построек. Основа конструкции. Способы вязки дров. Полы построек: деревянные, земляные, глинобитные.</w:t>
      </w:r>
    </w:p>
    <w:p w:rsidR="008E3301" w:rsidRPr="008E3301" w:rsidRDefault="008E3301" w:rsidP="008E3301">
      <w:pPr>
        <w:pStyle w:val="Textbody"/>
        <w:spacing w:after="0"/>
        <w:ind w:firstLine="567"/>
        <w:jc w:val="both"/>
        <w:rPr>
          <w:rFonts w:cs="Times New Roman"/>
          <w:sz w:val="22"/>
          <w:szCs w:val="22"/>
        </w:rPr>
      </w:pPr>
      <w:r w:rsidRPr="008E3301">
        <w:rPr>
          <w:rFonts w:cs="Times New Roman"/>
          <w:sz w:val="22"/>
          <w:szCs w:val="22"/>
        </w:rPr>
        <w:t xml:space="preserve">Раздел 4. Крестьянское жилище. Типы жилища. Художественно-образная система. Типы жилищ. Связь жилища с крытым двором и другими постройками. Однорядная связь. Двухрядная </w:t>
      </w:r>
      <w:r w:rsidRPr="008E3301">
        <w:rPr>
          <w:rFonts w:cs="Times New Roman"/>
          <w:sz w:val="22"/>
          <w:szCs w:val="22"/>
        </w:rPr>
        <w:lastRenderedPageBreak/>
        <w:t>связь. Дома усложненной конфигурации (Г, Т, П - образная форма).</w:t>
      </w:r>
    </w:p>
    <w:p w:rsidR="008E3301" w:rsidRPr="008E3301" w:rsidRDefault="008E3301" w:rsidP="008E3301">
      <w:pPr>
        <w:pStyle w:val="Textbody"/>
        <w:spacing w:after="0"/>
        <w:ind w:firstLine="567"/>
        <w:jc w:val="both"/>
        <w:rPr>
          <w:rFonts w:cs="Times New Roman"/>
          <w:sz w:val="22"/>
          <w:szCs w:val="22"/>
        </w:rPr>
      </w:pPr>
      <w:r w:rsidRPr="008E3301">
        <w:rPr>
          <w:rFonts w:cs="Times New Roman"/>
          <w:sz w:val="22"/>
          <w:szCs w:val="22"/>
        </w:rPr>
        <w:t>Раздел 5. Типы внутренней планировки избы. Интерьер и экстерьер. Зональное разделение жилища. Красный угол (святой угол). Бабий угол — женская половина избы.  Подпорожье — мужская половина избы. Стол и печь — неотъемлемые атрибуты избы.  Лавка — функциональная деталь постройки.</w:t>
      </w:r>
    </w:p>
    <w:p w:rsidR="008E3301" w:rsidRPr="008E3301" w:rsidRDefault="008E3301" w:rsidP="008E3301">
      <w:pPr>
        <w:pStyle w:val="Textbody"/>
        <w:spacing w:after="0"/>
        <w:ind w:firstLine="567"/>
        <w:jc w:val="both"/>
        <w:rPr>
          <w:rFonts w:cs="Times New Roman"/>
          <w:sz w:val="22"/>
          <w:szCs w:val="22"/>
        </w:rPr>
      </w:pPr>
      <w:r w:rsidRPr="008E3301">
        <w:rPr>
          <w:rFonts w:cs="Times New Roman"/>
          <w:sz w:val="22"/>
          <w:szCs w:val="22"/>
        </w:rPr>
        <w:t>Раздел 6. Планировка двора. Классификация типов дворов. Основные типы построек, располагаемых во дворе. Конюшня. Сад. Помещения для скота.</w:t>
      </w:r>
    </w:p>
    <w:p w:rsidR="008E3301" w:rsidRPr="008E3301" w:rsidRDefault="008E3301" w:rsidP="008E3301">
      <w:pPr>
        <w:pStyle w:val="Textbody"/>
        <w:spacing w:after="0"/>
        <w:ind w:firstLine="567"/>
        <w:jc w:val="both"/>
        <w:rPr>
          <w:rFonts w:cs="Times New Roman"/>
          <w:sz w:val="22"/>
          <w:szCs w:val="22"/>
        </w:rPr>
      </w:pPr>
      <w:r w:rsidRPr="008E3301">
        <w:rPr>
          <w:rFonts w:cs="Times New Roman"/>
          <w:sz w:val="22"/>
          <w:szCs w:val="22"/>
        </w:rPr>
        <w:t>Раздел 7. Хоромы. Исторические источники о хоромном зодчестве. Определение слова «хоромы». Основные источники сведений о хоромах: археологические, письменные, графические. Отличительные особенности хором от избы: размер: размер, усложненность планировки, украшения, многоэтажность.</w:t>
      </w:r>
    </w:p>
    <w:p w:rsidR="008E3301" w:rsidRPr="008E3301" w:rsidRDefault="008E3301" w:rsidP="008E3301">
      <w:pPr>
        <w:pStyle w:val="Textbody"/>
        <w:spacing w:after="0"/>
        <w:ind w:firstLine="567"/>
        <w:jc w:val="both"/>
        <w:rPr>
          <w:rFonts w:cs="Times New Roman"/>
          <w:sz w:val="22"/>
          <w:szCs w:val="22"/>
        </w:rPr>
      </w:pPr>
      <w:r w:rsidRPr="008E3301">
        <w:rPr>
          <w:rFonts w:cs="Times New Roman"/>
          <w:sz w:val="22"/>
          <w:szCs w:val="22"/>
        </w:rPr>
        <w:t>Раздел 8. Культовые постройки. Истоки деревянного культового зодчества. Классификация культовых построек. Типы культовых построек. Византийские традиции и влияние на русское культовое зодчество. Архитектурно-строительные приемы. Отголоски языческих культовых сооружений. Классификация культовых построек.</w:t>
      </w:r>
    </w:p>
    <w:p w:rsidR="008E3301" w:rsidRPr="008E3301" w:rsidRDefault="008E3301" w:rsidP="008E3301">
      <w:pPr>
        <w:pStyle w:val="Textbody"/>
        <w:spacing w:after="0"/>
        <w:ind w:firstLine="567"/>
        <w:jc w:val="both"/>
        <w:rPr>
          <w:rFonts w:cs="Times New Roman"/>
          <w:sz w:val="22"/>
          <w:szCs w:val="22"/>
        </w:rPr>
      </w:pPr>
      <w:r w:rsidRPr="008E3301">
        <w:rPr>
          <w:rFonts w:cs="Times New Roman"/>
          <w:sz w:val="22"/>
          <w:szCs w:val="22"/>
        </w:rPr>
        <w:t>Раздел 9. Художественно-образная система храма. Ансамбль храма. Одинаковые черты ансамбля храма и избы. Заимствование архитектурных приемов из каменного зодчества. Полисемантика образа храма. Троичная структура храма.</w:t>
      </w:r>
    </w:p>
    <w:p w:rsidR="008E3301" w:rsidRPr="008E3301" w:rsidRDefault="008E3301" w:rsidP="008E3301">
      <w:pPr>
        <w:pStyle w:val="Textbody"/>
        <w:spacing w:after="0"/>
        <w:ind w:firstLine="567"/>
        <w:jc w:val="both"/>
        <w:rPr>
          <w:rFonts w:cs="Times New Roman"/>
          <w:sz w:val="22"/>
          <w:szCs w:val="22"/>
        </w:rPr>
      </w:pPr>
      <w:r w:rsidRPr="008E3301">
        <w:rPr>
          <w:rFonts w:cs="Times New Roman"/>
          <w:sz w:val="22"/>
          <w:szCs w:val="22"/>
        </w:rPr>
        <w:t>Раздел 10. Специфика народного зодчества в Чувашии. Истоки чувашского народного зодчества. Ранние сведения о чувашском народном зодчестве. Типы жилищ предков: переносные, стационарные, жилища болгар. Различия в традициях чувашского народного зодчества по районам Чувашии.</w:t>
      </w:r>
    </w:p>
    <w:p w:rsidR="008E3301" w:rsidRPr="00A55D3A" w:rsidRDefault="008E3301" w:rsidP="00A55D3A">
      <w:pPr>
        <w:pStyle w:val="Textbody"/>
        <w:spacing w:after="0"/>
        <w:ind w:firstLine="567"/>
        <w:rPr>
          <w:rFonts w:cs="Times New Roman"/>
          <w:b/>
          <w:sz w:val="22"/>
          <w:szCs w:val="22"/>
        </w:rPr>
      </w:pPr>
      <w:r>
        <w:rPr>
          <w:rFonts w:cs="Times New Roman"/>
          <w:b/>
          <w:sz w:val="22"/>
          <w:szCs w:val="22"/>
        </w:rPr>
        <w:t>5. Объем дисциплины, виды учебной работы и отч</w:t>
      </w:r>
      <w:r w:rsidR="00A55D3A">
        <w:rPr>
          <w:rFonts w:cs="Times New Roman"/>
          <w:b/>
          <w:sz w:val="22"/>
          <w:szCs w:val="22"/>
        </w:rPr>
        <w:t>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5"/>
        <w:gridCol w:w="995"/>
        <w:gridCol w:w="2131"/>
        <w:gridCol w:w="1420"/>
        <w:gridCol w:w="1420"/>
        <w:gridCol w:w="1274"/>
      </w:tblGrid>
      <w:tr w:rsidR="008E3301" w:rsidRPr="005C202D" w:rsidTr="0030530A">
        <w:trPr>
          <w:trHeight w:val="70"/>
          <w:jc w:val="center"/>
        </w:trPr>
        <w:tc>
          <w:tcPr>
            <w:tcW w:w="1135" w:type="pct"/>
            <w:vMerge w:val="restart"/>
          </w:tcPr>
          <w:p w:rsidR="008E3301" w:rsidRPr="005E6A39" w:rsidRDefault="008E330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8E3301" w:rsidRPr="005E6A39" w:rsidRDefault="008E330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8E3301" w:rsidRPr="005E6A39" w:rsidRDefault="008E330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8E3301" w:rsidRPr="005E6A39" w:rsidRDefault="008E330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8E3301" w:rsidRPr="005C202D" w:rsidTr="0030530A">
        <w:trPr>
          <w:trHeight w:val="70"/>
          <w:jc w:val="center"/>
        </w:trPr>
        <w:tc>
          <w:tcPr>
            <w:tcW w:w="1135" w:type="pct"/>
            <w:vMerge/>
          </w:tcPr>
          <w:p w:rsidR="008E3301" w:rsidRPr="005E6A39" w:rsidRDefault="008E3301" w:rsidP="00614182">
            <w:pPr>
              <w:suppressAutoHyphens w:val="0"/>
              <w:autoSpaceDE w:val="0"/>
              <w:autoSpaceDN w:val="0"/>
              <w:jc w:val="center"/>
              <w:rPr>
                <w:rFonts w:eastAsia="Times New Roman" w:cs="Times New Roman"/>
                <w:kern w:val="0"/>
                <w:sz w:val="20"/>
                <w:szCs w:val="20"/>
                <w:lang w:val="ru-RU" w:eastAsia="ru-RU"/>
              </w:rPr>
            </w:pPr>
          </w:p>
        </w:tc>
        <w:tc>
          <w:tcPr>
            <w:tcW w:w="531" w:type="pct"/>
            <w:vMerge/>
          </w:tcPr>
          <w:p w:rsidR="008E3301" w:rsidRPr="005E6A39" w:rsidRDefault="008E3301" w:rsidP="00614182">
            <w:pPr>
              <w:suppressAutoHyphens w:val="0"/>
              <w:autoSpaceDE w:val="0"/>
              <w:autoSpaceDN w:val="0"/>
              <w:jc w:val="center"/>
              <w:rPr>
                <w:rFonts w:eastAsia="Times New Roman" w:cs="Times New Roman"/>
                <w:kern w:val="0"/>
                <w:sz w:val="20"/>
                <w:szCs w:val="20"/>
                <w:lang w:val="ru-RU" w:eastAsia="ru-RU"/>
              </w:rPr>
            </w:pPr>
          </w:p>
        </w:tc>
        <w:tc>
          <w:tcPr>
            <w:tcW w:w="1138" w:type="pct"/>
            <w:vMerge/>
          </w:tcPr>
          <w:p w:rsidR="008E3301" w:rsidRPr="005E6A39" w:rsidRDefault="008E3301" w:rsidP="00614182">
            <w:pPr>
              <w:suppressAutoHyphens w:val="0"/>
              <w:autoSpaceDE w:val="0"/>
              <w:autoSpaceDN w:val="0"/>
              <w:jc w:val="center"/>
              <w:rPr>
                <w:rFonts w:eastAsia="Times New Roman" w:cs="Times New Roman"/>
                <w:kern w:val="0"/>
                <w:sz w:val="20"/>
                <w:szCs w:val="20"/>
                <w:lang w:val="ru-RU" w:eastAsia="ru-RU"/>
              </w:rPr>
            </w:pPr>
          </w:p>
        </w:tc>
        <w:tc>
          <w:tcPr>
            <w:tcW w:w="758" w:type="pct"/>
          </w:tcPr>
          <w:p w:rsidR="008E3301" w:rsidRPr="005E6A39" w:rsidRDefault="008E330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8E3301" w:rsidRPr="005E6A39" w:rsidRDefault="008E330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8E3301" w:rsidRPr="005E6A39" w:rsidRDefault="008E330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8E3301" w:rsidRPr="005E6A39" w:rsidRDefault="008E330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8E3301" w:rsidRPr="005C202D" w:rsidTr="0030530A">
        <w:trPr>
          <w:trHeight w:val="70"/>
          <w:jc w:val="center"/>
        </w:trPr>
        <w:tc>
          <w:tcPr>
            <w:tcW w:w="1135" w:type="pct"/>
          </w:tcPr>
          <w:p w:rsidR="008E3301" w:rsidRPr="005E6A39" w:rsidRDefault="008E3301"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Общая трудоемкость</w:t>
            </w:r>
          </w:p>
        </w:tc>
        <w:tc>
          <w:tcPr>
            <w:tcW w:w="531" w:type="pct"/>
            <w:vMerge w:val="restart"/>
          </w:tcPr>
          <w:p w:rsidR="008E3301" w:rsidRPr="005E6A39" w:rsidRDefault="008E3301"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5</w:t>
            </w:r>
          </w:p>
        </w:tc>
        <w:tc>
          <w:tcPr>
            <w:tcW w:w="1138" w:type="pct"/>
          </w:tcPr>
          <w:p w:rsidR="008E3301" w:rsidRPr="005E6A39" w:rsidRDefault="008E3301"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180</w:t>
            </w:r>
          </w:p>
        </w:tc>
        <w:tc>
          <w:tcPr>
            <w:tcW w:w="758" w:type="pct"/>
            <w:vMerge w:val="restart"/>
          </w:tcPr>
          <w:p w:rsidR="008E3301" w:rsidRPr="005E6A39" w:rsidRDefault="008E3301"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758" w:type="pct"/>
            <w:vMerge w:val="restart"/>
          </w:tcPr>
          <w:p w:rsidR="008E3301" w:rsidRPr="005E6A39" w:rsidRDefault="008E3301"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8E3301" w:rsidRPr="005E6A39" w:rsidRDefault="008E3301"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8 семестр</w:t>
            </w:r>
          </w:p>
        </w:tc>
      </w:tr>
      <w:tr w:rsidR="008E3301" w:rsidRPr="005C202D" w:rsidTr="0030530A">
        <w:trPr>
          <w:trHeight w:val="70"/>
          <w:jc w:val="center"/>
        </w:trPr>
        <w:tc>
          <w:tcPr>
            <w:tcW w:w="1135" w:type="pct"/>
          </w:tcPr>
          <w:p w:rsidR="008E3301" w:rsidRPr="005E6A39" w:rsidRDefault="008E330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Pr>
          <w:p w:rsidR="008E3301" w:rsidRPr="005E6A39" w:rsidRDefault="008E3301" w:rsidP="00614182">
            <w:pPr>
              <w:suppressAutoHyphens w:val="0"/>
              <w:autoSpaceDE w:val="0"/>
              <w:autoSpaceDN w:val="0"/>
              <w:jc w:val="center"/>
              <w:rPr>
                <w:rFonts w:eastAsia="Times New Roman" w:cs="Times New Roman"/>
                <w:kern w:val="0"/>
                <w:sz w:val="20"/>
                <w:szCs w:val="20"/>
                <w:lang w:val="ru-RU" w:eastAsia="ru-RU"/>
              </w:rPr>
            </w:pPr>
          </w:p>
        </w:tc>
        <w:tc>
          <w:tcPr>
            <w:tcW w:w="1138" w:type="pct"/>
          </w:tcPr>
          <w:p w:rsidR="008E3301" w:rsidRPr="005E6A39" w:rsidRDefault="008E3301"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80</w:t>
            </w:r>
          </w:p>
        </w:tc>
        <w:tc>
          <w:tcPr>
            <w:tcW w:w="758" w:type="pct"/>
            <w:vMerge/>
          </w:tcPr>
          <w:p w:rsidR="008E3301" w:rsidRPr="005E6A39" w:rsidRDefault="008E3301" w:rsidP="00614182">
            <w:pPr>
              <w:suppressAutoHyphens w:val="0"/>
              <w:autoSpaceDE w:val="0"/>
              <w:autoSpaceDN w:val="0"/>
              <w:jc w:val="center"/>
              <w:rPr>
                <w:rFonts w:eastAsia="Times New Roman" w:cs="Times New Roman"/>
                <w:kern w:val="0"/>
                <w:sz w:val="20"/>
                <w:szCs w:val="20"/>
                <w:lang w:val="ru-RU" w:eastAsia="ru-RU"/>
              </w:rPr>
            </w:pPr>
          </w:p>
        </w:tc>
        <w:tc>
          <w:tcPr>
            <w:tcW w:w="758" w:type="pct"/>
            <w:vMerge/>
          </w:tcPr>
          <w:p w:rsidR="008E3301" w:rsidRPr="005E6A39" w:rsidRDefault="008E3301" w:rsidP="00614182">
            <w:pPr>
              <w:suppressAutoHyphens w:val="0"/>
              <w:autoSpaceDE w:val="0"/>
              <w:autoSpaceDN w:val="0"/>
              <w:jc w:val="center"/>
              <w:rPr>
                <w:rFonts w:eastAsia="Times New Roman" w:cs="Times New Roman"/>
                <w:kern w:val="0"/>
                <w:sz w:val="20"/>
                <w:szCs w:val="20"/>
                <w:lang w:val="ru-RU" w:eastAsia="ru-RU"/>
              </w:rPr>
            </w:pPr>
          </w:p>
        </w:tc>
        <w:tc>
          <w:tcPr>
            <w:tcW w:w="680" w:type="pct"/>
            <w:vMerge/>
          </w:tcPr>
          <w:p w:rsidR="008E3301" w:rsidRPr="005E6A39" w:rsidRDefault="008E3301" w:rsidP="00614182">
            <w:pPr>
              <w:suppressAutoHyphens w:val="0"/>
              <w:autoSpaceDE w:val="0"/>
              <w:autoSpaceDN w:val="0"/>
              <w:jc w:val="center"/>
              <w:rPr>
                <w:rFonts w:eastAsia="Times New Roman" w:cs="Times New Roman"/>
                <w:kern w:val="0"/>
                <w:sz w:val="20"/>
                <w:szCs w:val="20"/>
                <w:lang w:val="ru-RU" w:eastAsia="ru-RU"/>
              </w:rPr>
            </w:pPr>
          </w:p>
        </w:tc>
      </w:tr>
    </w:tbl>
    <w:p w:rsidR="00A90F6F" w:rsidRDefault="00A90F6F" w:rsidP="0053793A">
      <w:pPr>
        <w:pStyle w:val="Textbody"/>
        <w:spacing w:after="0"/>
        <w:rPr>
          <w:rFonts w:cs="Times New Roman"/>
          <w:b/>
          <w:sz w:val="22"/>
          <w:szCs w:val="22"/>
        </w:rPr>
      </w:pPr>
    </w:p>
    <w:p w:rsidR="00524D21" w:rsidRDefault="00524D21" w:rsidP="00536216">
      <w:pPr>
        <w:pStyle w:val="Textbody"/>
        <w:spacing w:after="0"/>
        <w:jc w:val="center"/>
        <w:rPr>
          <w:rFonts w:cs="Times New Roman"/>
          <w:b/>
          <w:sz w:val="22"/>
          <w:szCs w:val="22"/>
        </w:rPr>
      </w:pPr>
      <w:r>
        <w:rPr>
          <w:rFonts w:cs="Times New Roman"/>
          <w:b/>
          <w:sz w:val="22"/>
          <w:szCs w:val="22"/>
        </w:rPr>
        <w:t>ТЕОРИЯ И ИСТОРИЯ НАРОДНОГО ДЕКОРАТИВНО-ПРИКЛАДНОГО ТВОРЧЕСТВА</w:t>
      </w:r>
    </w:p>
    <w:p w:rsidR="00524D21" w:rsidRDefault="00524D21" w:rsidP="00536216">
      <w:pPr>
        <w:pStyle w:val="Textbody"/>
        <w:spacing w:after="0"/>
        <w:jc w:val="center"/>
        <w:rPr>
          <w:rFonts w:cs="Times New Roman"/>
          <w:b/>
          <w:sz w:val="22"/>
          <w:szCs w:val="22"/>
        </w:rPr>
      </w:pPr>
    </w:p>
    <w:p w:rsidR="00524D21" w:rsidRDefault="00524D21" w:rsidP="00524D21">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30530A" w:rsidRDefault="0030530A" w:rsidP="00524D21">
      <w:pPr>
        <w:tabs>
          <w:tab w:val="left" w:pos="284"/>
          <w:tab w:val="left" w:pos="851"/>
          <w:tab w:val="left" w:pos="1134"/>
        </w:tabs>
        <w:ind w:firstLine="709"/>
        <w:jc w:val="both"/>
        <w:rPr>
          <w:rFonts w:cs="Times New Roman"/>
          <w:lang w:val="ru-RU"/>
        </w:rPr>
      </w:pPr>
      <w:r>
        <w:rPr>
          <w:rFonts w:cs="Times New Roman"/>
          <w:lang w:val="ru-RU"/>
        </w:rPr>
        <w:t>Данная учебная дисциплина включена в часть, формируемую участниками образовательных отношений раздела Блок 1. Дисциплины (модули) основной профессиональной образовательной программы по направлению подготовки 51.03.02 Народная художественная культура</w:t>
      </w:r>
      <w:r w:rsidR="005E2B1A">
        <w:rPr>
          <w:rFonts w:cs="Times New Roman"/>
          <w:lang w:val="ru-RU"/>
        </w:rPr>
        <w:t>, направленность (профиль) Руководство студией декоративно-прикладного творчества</w:t>
      </w:r>
      <w:r>
        <w:rPr>
          <w:rFonts w:cs="Times New Roman"/>
          <w:lang w:val="ru-RU"/>
        </w:rPr>
        <w:t>. Шифр дисциплины «Б1.В.02.06».</w:t>
      </w:r>
    </w:p>
    <w:p w:rsidR="00524D21" w:rsidRPr="005C202D" w:rsidRDefault="00524D21" w:rsidP="00524D21">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Pr>
          <w:rFonts w:cs="Times New Roman"/>
          <w:lang w:val="ru-RU"/>
        </w:rPr>
        <w:t>2 курсе в 4 семестре.</w:t>
      </w:r>
    </w:p>
    <w:p w:rsidR="00524D21" w:rsidRPr="00EE6CA3" w:rsidRDefault="00524D21" w:rsidP="00524D21">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524D21" w:rsidRDefault="00524D21" w:rsidP="00524D21">
      <w:pPr>
        <w:tabs>
          <w:tab w:val="left" w:pos="567"/>
        </w:tabs>
        <w:ind w:firstLine="709"/>
        <w:jc w:val="both"/>
        <w:rPr>
          <w:rFonts w:cs="Times New Roman"/>
          <w:sz w:val="22"/>
          <w:szCs w:val="22"/>
          <w:lang w:val="ru-RU"/>
        </w:rPr>
      </w:pPr>
      <w:r>
        <w:rPr>
          <w:rFonts w:cs="Times New Roman"/>
          <w:b/>
          <w:sz w:val="22"/>
          <w:szCs w:val="22"/>
          <w:lang w:val="ru-RU"/>
        </w:rPr>
        <w:t>Цель: </w:t>
      </w:r>
      <w:r w:rsidRPr="00524D21">
        <w:rPr>
          <w:rFonts w:cs="Times New Roman"/>
          <w:sz w:val="22"/>
          <w:szCs w:val="22"/>
          <w:lang w:val="ru-RU"/>
        </w:rPr>
        <w:t>формирование целостного представления о становлении и развитии теории и истории народного декоративно-прикладного искусства.</w:t>
      </w:r>
    </w:p>
    <w:p w:rsidR="00524D21" w:rsidRDefault="00524D21" w:rsidP="00524D21">
      <w:pPr>
        <w:tabs>
          <w:tab w:val="left" w:pos="567"/>
        </w:tabs>
        <w:ind w:firstLine="709"/>
        <w:jc w:val="both"/>
        <w:rPr>
          <w:rFonts w:cs="Times New Roman"/>
          <w:b/>
          <w:sz w:val="22"/>
          <w:szCs w:val="22"/>
          <w:lang w:val="ru-RU"/>
        </w:rPr>
      </w:pPr>
      <w:r>
        <w:rPr>
          <w:rFonts w:cs="Times New Roman"/>
          <w:b/>
          <w:sz w:val="22"/>
          <w:szCs w:val="22"/>
          <w:lang w:val="ru-RU"/>
        </w:rPr>
        <w:t>Задачи:</w:t>
      </w:r>
    </w:p>
    <w:p w:rsidR="00524D21" w:rsidRPr="00524D21" w:rsidRDefault="00524D21" w:rsidP="00524D21">
      <w:pPr>
        <w:tabs>
          <w:tab w:val="left" w:pos="567"/>
        </w:tabs>
        <w:ind w:firstLine="709"/>
        <w:jc w:val="both"/>
        <w:rPr>
          <w:rFonts w:cs="Times New Roman"/>
          <w:sz w:val="22"/>
          <w:szCs w:val="22"/>
          <w:lang w:val="ru-RU"/>
        </w:rPr>
      </w:pPr>
      <w:r>
        <w:rPr>
          <w:rFonts w:cs="Times New Roman"/>
          <w:sz w:val="22"/>
          <w:szCs w:val="22"/>
          <w:lang w:val="ru-RU"/>
        </w:rPr>
        <w:t>- </w:t>
      </w:r>
      <w:r w:rsidRPr="00524D21">
        <w:rPr>
          <w:rFonts w:cs="Times New Roman"/>
          <w:sz w:val="22"/>
          <w:szCs w:val="22"/>
          <w:lang w:val="ru-RU"/>
        </w:rPr>
        <w:t>ознакомить студентов с основными понятиями декоративно-прикладного и народного искусства;</w:t>
      </w:r>
    </w:p>
    <w:p w:rsidR="00524D21" w:rsidRPr="00524D21" w:rsidRDefault="00524D21" w:rsidP="00524D21">
      <w:pPr>
        <w:tabs>
          <w:tab w:val="left" w:pos="567"/>
        </w:tabs>
        <w:ind w:firstLine="709"/>
        <w:jc w:val="both"/>
        <w:rPr>
          <w:rFonts w:cs="Times New Roman"/>
          <w:sz w:val="22"/>
          <w:szCs w:val="22"/>
          <w:lang w:val="ru-RU"/>
        </w:rPr>
      </w:pPr>
      <w:r>
        <w:rPr>
          <w:rFonts w:cs="Times New Roman"/>
          <w:sz w:val="22"/>
          <w:szCs w:val="22"/>
          <w:lang w:val="ru-RU"/>
        </w:rPr>
        <w:t>- </w:t>
      </w:r>
      <w:r w:rsidRPr="00524D21">
        <w:rPr>
          <w:rFonts w:cs="Times New Roman"/>
          <w:sz w:val="22"/>
          <w:szCs w:val="22"/>
          <w:lang w:val="ru-RU"/>
        </w:rPr>
        <w:t>ознакомить с природными (промышленными) материалами и способами их художественной обработки в народном и декоративно-прикладном искусстве;</w:t>
      </w:r>
    </w:p>
    <w:p w:rsidR="00524D21" w:rsidRPr="00524D21" w:rsidRDefault="00524D21" w:rsidP="00524D21">
      <w:pPr>
        <w:tabs>
          <w:tab w:val="left" w:pos="567"/>
        </w:tabs>
        <w:ind w:firstLine="709"/>
        <w:jc w:val="both"/>
        <w:rPr>
          <w:rFonts w:cs="Times New Roman"/>
          <w:sz w:val="22"/>
          <w:szCs w:val="22"/>
          <w:lang w:val="ru-RU"/>
        </w:rPr>
      </w:pPr>
      <w:r w:rsidRPr="00524D21">
        <w:rPr>
          <w:rFonts w:cs="Times New Roman"/>
          <w:sz w:val="22"/>
          <w:szCs w:val="22"/>
          <w:lang w:val="ru-RU"/>
        </w:rPr>
        <w:t>- ознакомить с основами народного самосознания и мировоззрения, нашедшего отражения в образах и мотивах народного искусства;</w:t>
      </w:r>
    </w:p>
    <w:p w:rsidR="00524D21" w:rsidRPr="00524D21" w:rsidRDefault="00524D21" w:rsidP="00524D21">
      <w:pPr>
        <w:tabs>
          <w:tab w:val="left" w:pos="567"/>
        </w:tabs>
        <w:ind w:firstLine="709"/>
        <w:jc w:val="both"/>
        <w:rPr>
          <w:rFonts w:cs="Times New Roman"/>
          <w:sz w:val="22"/>
          <w:szCs w:val="22"/>
          <w:lang w:val="ru-RU"/>
        </w:rPr>
      </w:pPr>
      <w:r>
        <w:rPr>
          <w:rFonts w:cs="Times New Roman"/>
          <w:sz w:val="22"/>
          <w:szCs w:val="22"/>
          <w:lang w:val="ru-RU"/>
        </w:rPr>
        <w:t>- </w:t>
      </w:r>
      <w:r w:rsidRPr="00524D21">
        <w:rPr>
          <w:rFonts w:cs="Times New Roman"/>
          <w:sz w:val="22"/>
          <w:szCs w:val="22"/>
          <w:lang w:val="ru-RU"/>
        </w:rPr>
        <w:t>ознакомить с историей развития и характерными особенностями наиболее известных художественных промыслов России;</w:t>
      </w:r>
    </w:p>
    <w:p w:rsidR="00524D21" w:rsidRPr="00524D21" w:rsidRDefault="00524D21" w:rsidP="00524D21">
      <w:pPr>
        <w:tabs>
          <w:tab w:val="left" w:pos="567"/>
        </w:tabs>
        <w:ind w:firstLine="709"/>
        <w:jc w:val="both"/>
        <w:rPr>
          <w:rFonts w:cs="Times New Roman"/>
          <w:sz w:val="22"/>
          <w:szCs w:val="22"/>
          <w:lang w:val="ru-RU"/>
        </w:rPr>
      </w:pPr>
      <w:r w:rsidRPr="00524D21">
        <w:rPr>
          <w:rFonts w:cs="Times New Roman"/>
          <w:sz w:val="22"/>
          <w:szCs w:val="22"/>
          <w:lang w:val="ru-RU"/>
        </w:rPr>
        <w:t>- углубить знания в области художественных технологий;</w:t>
      </w:r>
    </w:p>
    <w:p w:rsidR="00524D21" w:rsidRPr="00524D21" w:rsidRDefault="00524D21" w:rsidP="00524D21">
      <w:pPr>
        <w:tabs>
          <w:tab w:val="left" w:pos="567"/>
        </w:tabs>
        <w:ind w:firstLine="709"/>
        <w:jc w:val="both"/>
        <w:rPr>
          <w:rFonts w:cs="Times New Roman"/>
          <w:sz w:val="22"/>
          <w:szCs w:val="22"/>
          <w:lang w:val="ru-RU"/>
        </w:rPr>
      </w:pPr>
      <w:r w:rsidRPr="00524D21">
        <w:rPr>
          <w:rFonts w:cs="Times New Roman"/>
          <w:sz w:val="22"/>
          <w:szCs w:val="22"/>
          <w:lang w:val="ru-RU"/>
        </w:rPr>
        <w:t>- изучить творчество ведущих мастеров отдельных промыслов России;</w:t>
      </w:r>
    </w:p>
    <w:p w:rsidR="00524D21" w:rsidRPr="00524D21" w:rsidRDefault="00524D21" w:rsidP="00524D21">
      <w:pPr>
        <w:tabs>
          <w:tab w:val="left" w:pos="567"/>
        </w:tabs>
        <w:ind w:firstLine="709"/>
        <w:jc w:val="both"/>
        <w:rPr>
          <w:rFonts w:cs="Times New Roman"/>
          <w:sz w:val="22"/>
          <w:szCs w:val="22"/>
          <w:lang w:val="ru-RU"/>
        </w:rPr>
      </w:pPr>
      <w:r>
        <w:rPr>
          <w:rFonts w:cs="Times New Roman"/>
          <w:sz w:val="22"/>
          <w:szCs w:val="22"/>
          <w:lang w:val="ru-RU"/>
        </w:rPr>
        <w:t>- </w:t>
      </w:r>
      <w:r w:rsidRPr="00524D21">
        <w:rPr>
          <w:rFonts w:cs="Times New Roman"/>
          <w:sz w:val="22"/>
          <w:szCs w:val="22"/>
          <w:lang w:val="ru-RU"/>
        </w:rPr>
        <w:t>изучить некоторые российские и международные законодательные акты, проекты, программы, направленные на сохранение народных традиций в области художественного творчества;</w:t>
      </w:r>
    </w:p>
    <w:p w:rsidR="00524D21" w:rsidRPr="00524D21" w:rsidRDefault="00524D21" w:rsidP="00524D21">
      <w:pPr>
        <w:tabs>
          <w:tab w:val="left" w:pos="567"/>
        </w:tabs>
        <w:ind w:firstLine="709"/>
        <w:jc w:val="both"/>
        <w:rPr>
          <w:rFonts w:cs="Times New Roman"/>
          <w:sz w:val="22"/>
          <w:szCs w:val="22"/>
          <w:lang w:val="ru-RU"/>
        </w:rPr>
      </w:pPr>
      <w:r w:rsidRPr="00524D21">
        <w:rPr>
          <w:rFonts w:cs="Times New Roman"/>
          <w:sz w:val="22"/>
          <w:szCs w:val="22"/>
          <w:lang w:val="ru-RU"/>
        </w:rPr>
        <w:t>- познакомить с некоторыми ведущими проблемами в области исследования декоративно-прикладного творчества, с именами ученых, исследующих области народного искусства;</w:t>
      </w:r>
    </w:p>
    <w:p w:rsidR="00524D21" w:rsidRPr="008E3301" w:rsidRDefault="00524D21" w:rsidP="00524D21">
      <w:pPr>
        <w:tabs>
          <w:tab w:val="left" w:pos="567"/>
        </w:tabs>
        <w:ind w:firstLine="709"/>
        <w:jc w:val="both"/>
        <w:rPr>
          <w:rFonts w:cs="Times New Roman"/>
          <w:sz w:val="22"/>
          <w:szCs w:val="22"/>
          <w:lang w:val="ru-RU"/>
        </w:rPr>
      </w:pPr>
      <w:r>
        <w:rPr>
          <w:rFonts w:cs="Times New Roman"/>
          <w:sz w:val="22"/>
          <w:szCs w:val="22"/>
          <w:lang w:val="ru-RU"/>
        </w:rPr>
        <w:t>- </w:t>
      </w:r>
      <w:r w:rsidRPr="00524D21">
        <w:rPr>
          <w:rFonts w:cs="Times New Roman"/>
          <w:sz w:val="22"/>
          <w:szCs w:val="22"/>
          <w:lang w:val="ru-RU"/>
        </w:rPr>
        <w:t xml:space="preserve">рассмотреть виды и формы деятельности домов народного творчества, школ народных </w:t>
      </w:r>
      <w:r w:rsidRPr="00524D21">
        <w:rPr>
          <w:rFonts w:cs="Times New Roman"/>
          <w:sz w:val="22"/>
          <w:szCs w:val="22"/>
          <w:lang w:val="ru-RU"/>
        </w:rPr>
        <w:lastRenderedPageBreak/>
        <w:t>ремесел, музее и галерей.</w:t>
      </w:r>
    </w:p>
    <w:p w:rsidR="00524D21" w:rsidRDefault="00524D21" w:rsidP="00524D21">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326BBE" w:rsidRPr="00326BBE" w:rsidRDefault="00326BBE" w:rsidP="00326BBE">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065"/>
        <w:gridCol w:w="2858"/>
        <w:gridCol w:w="2249"/>
      </w:tblGrid>
      <w:tr w:rsidR="00326BBE" w:rsidRPr="00326BBE" w:rsidTr="00326BBE">
        <w:trPr>
          <w:trHeight w:val="70"/>
        </w:trPr>
        <w:tc>
          <w:tcPr>
            <w:tcW w:w="1253" w:type="pct"/>
            <w:vMerge w:val="restart"/>
          </w:tcPr>
          <w:p w:rsidR="00326BBE" w:rsidRPr="00326BBE" w:rsidRDefault="00326BBE" w:rsidP="00614182">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r w:rsidRPr="009805CE">
              <w:rPr>
                <w:rFonts w:eastAsia="Times New Roman" w:cs="Times New Roman"/>
                <w:kern w:val="0"/>
                <w:sz w:val="20"/>
                <w:szCs w:val="20"/>
                <w:lang w:val="ru-RU" w:eastAsia="ru-RU" w:bidi="ar-SA"/>
              </w:rPr>
              <w:t xml:space="preserve"> </w:t>
            </w:r>
          </w:p>
        </w:tc>
        <w:tc>
          <w:tcPr>
            <w:tcW w:w="3747" w:type="pct"/>
            <w:gridSpan w:val="3"/>
            <w:vAlign w:val="center"/>
          </w:tcPr>
          <w:p w:rsidR="00326BBE" w:rsidRPr="009805CE" w:rsidRDefault="00326BBE" w:rsidP="0061418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524D21" w:rsidRPr="009805CE" w:rsidTr="00614182">
        <w:trPr>
          <w:trHeight w:val="306"/>
        </w:trPr>
        <w:tc>
          <w:tcPr>
            <w:tcW w:w="1253" w:type="pct"/>
            <w:vMerge/>
          </w:tcPr>
          <w:p w:rsidR="00524D21" w:rsidRPr="009805CE" w:rsidRDefault="00524D21" w:rsidP="00614182">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326BBE" w:rsidRDefault="00326BBE"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326BBE">
              <w:rPr>
                <w:rFonts w:eastAsia="Times New Roman" w:cs="Times New Roman"/>
                <w:i/>
                <w:kern w:val="0"/>
                <w:sz w:val="20"/>
                <w:szCs w:val="20"/>
                <w:lang w:val="ru-RU" w:eastAsia="ru-RU" w:bidi="ar-SA"/>
              </w:rPr>
              <w:t xml:space="preserve"> </w:t>
            </w:r>
          </w:p>
          <w:p w:rsidR="00524D21" w:rsidRPr="00326BBE" w:rsidRDefault="00524D21"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326BBE">
              <w:rPr>
                <w:rFonts w:eastAsia="Times New Roman" w:cs="Times New Roman"/>
                <w:i/>
                <w:kern w:val="0"/>
                <w:sz w:val="20"/>
                <w:szCs w:val="20"/>
                <w:lang w:val="ru-RU" w:eastAsia="ru-RU" w:bidi="ar-SA"/>
              </w:rPr>
              <w:t>знает</w:t>
            </w:r>
          </w:p>
        </w:tc>
        <w:tc>
          <w:tcPr>
            <w:tcW w:w="1493" w:type="pct"/>
            <w:vAlign w:val="center"/>
          </w:tcPr>
          <w:p w:rsidR="00326BBE" w:rsidRDefault="00326BBE"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326BBE">
              <w:rPr>
                <w:rFonts w:eastAsia="Times New Roman" w:cs="Times New Roman"/>
                <w:i/>
                <w:kern w:val="0"/>
                <w:sz w:val="20"/>
                <w:szCs w:val="20"/>
                <w:lang w:val="ru-RU" w:eastAsia="ru-RU" w:bidi="ar-SA"/>
              </w:rPr>
              <w:t xml:space="preserve"> </w:t>
            </w:r>
          </w:p>
          <w:p w:rsidR="00524D21" w:rsidRPr="00326BBE" w:rsidRDefault="00524D21"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326BBE">
              <w:rPr>
                <w:rFonts w:eastAsia="Times New Roman" w:cs="Times New Roman"/>
                <w:i/>
                <w:kern w:val="0"/>
                <w:sz w:val="20"/>
                <w:szCs w:val="20"/>
                <w:lang w:val="ru-RU" w:eastAsia="ru-RU" w:bidi="ar-SA"/>
              </w:rPr>
              <w:t>умеет</w:t>
            </w:r>
          </w:p>
        </w:tc>
        <w:tc>
          <w:tcPr>
            <w:tcW w:w="1175" w:type="pct"/>
            <w:vAlign w:val="center"/>
          </w:tcPr>
          <w:p w:rsidR="00326BBE" w:rsidRDefault="00326BBE"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326BBE">
              <w:rPr>
                <w:rFonts w:eastAsia="Times New Roman" w:cs="Times New Roman"/>
                <w:i/>
                <w:kern w:val="0"/>
                <w:sz w:val="20"/>
                <w:szCs w:val="20"/>
                <w:lang w:val="ru-RU" w:eastAsia="ru-RU" w:bidi="ar-SA"/>
              </w:rPr>
              <w:t xml:space="preserve"> </w:t>
            </w:r>
          </w:p>
          <w:p w:rsidR="00524D21" w:rsidRPr="00326BBE" w:rsidRDefault="00524D21"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326BBE">
              <w:rPr>
                <w:rFonts w:eastAsia="Times New Roman" w:cs="Times New Roman"/>
                <w:i/>
                <w:kern w:val="0"/>
                <w:sz w:val="20"/>
                <w:szCs w:val="20"/>
                <w:lang w:val="ru-RU" w:eastAsia="ru-RU" w:bidi="ar-SA"/>
              </w:rPr>
              <w:t>владеет</w:t>
            </w:r>
          </w:p>
        </w:tc>
      </w:tr>
      <w:tr w:rsidR="00524D21" w:rsidRPr="00871861" w:rsidTr="00614182">
        <w:tc>
          <w:tcPr>
            <w:tcW w:w="1253" w:type="pct"/>
          </w:tcPr>
          <w:p w:rsidR="00524D21" w:rsidRDefault="00536E49" w:rsidP="00614182">
            <w:pPr>
              <w:suppressAutoHyphens w:val="0"/>
              <w:autoSpaceDE w:val="0"/>
              <w:autoSpaceDN w:val="0"/>
              <w:adjustRightInd w:val="0"/>
              <w:jc w:val="center"/>
              <w:rPr>
                <w:rFonts w:eastAsia="Times New Roman" w:cs="Times New Roman"/>
                <w:kern w:val="0"/>
                <w:sz w:val="20"/>
                <w:szCs w:val="20"/>
                <w:lang w:val="ru-RU" w:eastAsia="ru-RU" w:bidi="ar-SA"/>
              </w:rPr>
            </w:pPr>
            <w:r w:rsidRPr="00536E49">
              <w:rPr>
                <w:rFonts w:eastAsia="Times New Roman" w:cs="Times New Roman"/>
                <w:kern w:val="0"/>
                <w:sz w:val="20"/>
                <w:szCs w:val="20"/>
                <w:lang w:val="ru-RU" w:eastAsia="ru-RU" w:bidi="ar-SA"/>
              </w:rPr>
              <w:t>Способен воспринимать межкультурное разнообразие общества в социально-историческом, этическом и философском контекстах</w:t>
            </w:r>
          </w:p>
          <w:p w:rsidR="00536E49" w:rsidRDefault="00536E49" w:rsidP="0061418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(УК-5)</w:t>
            </w:r>
          </w:p>
          <w:p w:rsidR="00571F08" w:rsidRDefault="00571F08" w:rsidP="00614182">
            <w:pPr>
              <w:suppressAutoHyphens w:val="0"/>
              <w:autoSpaceDE w:val="0"/>
              <w:autoSpaceDN w:val="0"/>
              <w:adjustRightInd w:val="0"/>
              <w:jc w:val="center"/>
              <w:rPr>
                <w:rFonts w:eastAsia="Times New Roman" w:cs="Times New Roman"/>
                <w:kern w:val="0"/>
                <w:sz w:val="20"/>
                <w:szCs w:val="20"/>
                <w:lang w:val="ru-RU" w:eastAsia="ru-RU" w:bidi="ar-SA"/>
              </w:rPr>
            </w:pPr>
          </w:p>
          <w:p w:rsidR="00571F08" w:rsidRPr="009805CE" w:rsidRDefault="00571F08" w:rsidP="00155A52">
            <w:pPr>
              <w:suppressAutoHyphens w:val="0"/>
              <w:autoSpaceDE w:val="0"/>
              <w:autoSpaceDN w:val="0"/>
              <w:adjustRightInd w:val="0"/>
              <w:rPr>
                <w:rFonts w:eastAsia="Times New Roman" w:cs="Times New Roman"/>
                <w:kern w:val="0"/>
                <w:sz w:val="20"/>
                <w:szCs w:val="20"/>
                <w:lang w:val="ru-RU" w:eastAsia="ru-RU" w:bidi="ar-SA"/>
              </w:rPr>
            </w:pPr>
            <w:r w:rsidRPr="00571F08">
              <w:rPr>
                <w:rFonts w:eastAsia="Times New Roman" w:cs="Times New Roman"/>
                <w:kern w:val="0"/>
                <w:sz w:val="20"/>
                <w:szCs w:val="20"/>
                <w:lang w:val="ru-RU" w:eastAsia="ru-RU" w:bidi="ar-SA"/>
              </w:rPr>
              <w:t>ИУК-5.1. Соблюдает требования 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социально-историческом, этическом и философском контекстах.</w:t>
            </w:r>
          </w:p>
        </w:tc>
        <w:tc>
          <w:tcPr>
            <w:tcW w:w="1079" w:type="pct"/>
          </w:tcPr>
          <w:p w:rsidR="00524D21" w:rsidRPr="009805CE" w:rsidRDefault="00536E49" w:rsidP="00614182">
            <w:pPr>
              <w:suppressAutoHyphens w:val="0"/>
              <w:autoSpaceDE w:val="0"/>
              <w:autoSpaceDN w:val="0"/>
              <w:adjustRightInd w:val="0"/>
              <w:jc w:val="center"/>
              <w:rPr>
                <w:rFonts w:eastAsia="Times New Roman" w:cs="Times New Roman"/>
                <w:kern w:val="0"/>
                <w:sz w:val="20"/>
                <w:szCs w:val="20"/>
                <w:lang w:val="ru-RU" w:eastAsia="ru-RU" w:bidi="ar-SA"/>
              </w:rPr>
            </w:pPr>
            <w:r w:rsidRPr="00536E49">
              <w:rPr>
                <w:rFonts w:eastAsia="Times New Roman" w:cs="Times New Roman"/>
                <w:kern w:val="0"/>
                <w:sz w:val="20"/>
                <w:szCs w:val="20"/>
                <w:lang w:val="ru-RU" w:eastAsia="ru-RU" w:bidi="ar-SA"/>
              </w:rPr>
              <w:t>социально-исторические, этические и философские основы, обеспечивающие межкультурное разнообразие общества</w:t>
            </w:r>
          </w:p>
        </w:tc>
        <w:tc>
          <w:tcPr>
            <w:tcW w:w="1493" w:type="pct"/>
          </w:tcPr>
          <w:p w:rsidR="00524D21" w:rsidRPr="009805CE" w:rsidRDefault="00536E49" w:rsidP="00614182">
            <w:pPr>
              <w:suppressAutoHyphens w:val="0"/>
              <w:autoSpaceDE w:val="0"/>
              <w:autoSpaceDN w:val="0"/>
              <w:adjustRightInd w:val="0"/>
              <w:jc w:val="center"/>
              <w:rPr>
                <w:rFonts w:eastAsia="Times New Roman" w:cs="Times New Roman"/>
                <w:kern w:val="0"/>
                <w:sz w:val="20"/>
                <w:szCs w:val="20"/>
                <w:lang w:val="ru-RU" w:eastAsia="ru-RU" w:bidi="ar-SA"/>
              </w:rPr>
            </w:pPr>
            <w:r w:rsidRPr="00536E49">
              <w:rPr>
                <w:rFonts w:eastAsia="Times New Roman" w:cs="Times New Roman"/>
                <w:kern w:val="0"/>
                <w:sz w:val="20"/>
                <w:szCs w:val="20"/>
                <w:lang w:val="ru-RU" w:eastAsia="ru-RU" w:bidi="ar-SA"/>
              </w:rPr>
              <w:t>определять задачи межкультурного взаимодействия в рамках общества и малой группы, идентифицировать собственную личность по принадлежности к различным социальным группам; анализировать смену культурных ценностей социума в процессе исторического развития, а также современное состояние общества на основе философских знаний</w:t>
            </w:r>
          </w:p>
        </w:tc>
        <w:tc>
          <w:tcPr>
            <w:tcW w:w="1175" w:type="pct"/>
          </w:tcPr>
          <w:p w:rsidR="00524D21" w:rsidRPr="009805CE" w:rsidRDefault="00536E49" w:rsidP="00614182">
            <w:pPr>
              <w:suppressAutoHyphens w:val="0"/>
              <w:autoSpaceDE w:val="0"/>
              <w:autoSpaceDN w:val="0"/>
              <w:adjustRightInd w:val="0"/>
              <w:jc w:val="center"/>
              <w:rPr>
                <w:rFonts w:eastAsia="Times New Roman" w:cs="Times New Roman"/>
                <w:kern w:val="0"/>
                <w:sz w:val="20"/>
                <w:szCs w:val="20"/>
                <w:lang w:val="ru-RU" w:eastAsia="ru-RU" w:bidi="ar-SA"/>
              </w:rPr>
            </w:pPr>
            <w:r w:rsidRPr="00536E49">
              <w:rPr>
                <w:rFonts w:eastAsia="Times New Roman" w:cs="Times New Roman"/>
                <w:kern w:val="0"/>
                <w:sz w:val="20"/>
                <w:szCs w:val="20"/>
                <w:lang w:val="ru-RU" w:eastAsia="ru-RU" w:bidi="ar-SA"/>
              </w:rPr>
              <w:t>навыками восприятия межкультурного разнообразия общества в социально-историческом, этическом и философском аспектах, средствами установления контакта в процессе межкультурного взаимодействия</w:t>
            </w:r>
          </w:p>
        </w:tc>
      </w:tr>
      <w:tr w:rsidR="00524D21" w:rsidRPr="00871861" w:rsidTr="00614182">
        <w:tc>
          <w:tcPr>
            <w:tcW w:w="1253" w:type="pct"/>
          </w:tcPr>
          <w:p w:rsidR="00524D21" w:rsidRDefault="001D206C" w:rsidP="0061418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Готов</w:t>
            </w:r>
            <w:r w:rsidR="00536E49" w:rsidRPr="00536E49">
              <w:rPr>
                <w:rFonts w:eastAsia="Times New Roman" w:cs="Times New Roman"/>
                <w:kern w:val="0"/>
                <w:sz w:val="20"/>
                <w:szCs w:val="20"/>
                <w:lang w:val="ru-RU" w:eastAsia="ru-RU" w:bidi="ar-SA"/>
              </w:rPr>
              <w:t xml:space="preserve"> </w:t>
            </w:r>
            <w:r w:rsidR="00BC209C">
              <w:rPr>
                <w:rFonts w:eastAsia="Times New Roman" w:cs="Times New Roman"/>
                <w:kern w:val="0"/>
                <w:sz w:val="20"/>
                <w:szCs w:val="20"/>
                <w:lang w:val="ru-RU" w:eastAsia="ru-RU" w:bidi="ar-SA"/>
              </w:rPr>
              <w:t>к осуществлению педагогической деятельности</w:t>
            </w:r>
            <w:r w:rsidR="00536E49" w:rsidRPr="00536E49">
              <w:rPr>
                <w:rFonts w:eastAsia="Times New Roman" w:cs="Times New Roman"/>
                <w:kern w:val="0"/>
                <w:sz w:val="20"/>
                <w:szCs w:val="20"/>
                <w:lang w:val="ru-RU" w:eastAsia="ru-RU" w:bidi="ar-SA"/>
              </w:rPr>
              <w:t xml:space="preserve">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 дополнительного, среднего профессионального образования</w:t>
            </w:r>
          </w:p>
          <w:p w:rsidR="00536E49" w:rsidRDefault="00536E49" w:rsidP="0061418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(ПКР-4)</w:t>
            </w:r>
          </w:p>
          <w:p w:rsidR="00571F08" w:rsidRDefault="00571F08" w:rsidP="00614182">
            <w:pPr>
              <w:suppressAutoHyphens w:val="0"/>
              <w:autoSpaceDE w:val="0"/>
              <w:autoSpaceDN w:val="0"/>
              <w:adjustRightInd w:val="0"/>
              <w:jc w:val="center"/>
              <w:rPr>
                <w:rFonts w:eastAsia="Times New Roman" w:cs="Times New Roman"/>
                <w:kern w:val="0"/>
                <w:sz w:val="20"/>
                <w:szCs w:val="20"/>
                <w:lang w:val="ru-RU" w:eastAsia="ru-RU" w:bidi="ar-SA"/>
              </w:rPr>
            </w:pPr>
          </w:p>
          <w:p w:rsidR="00571F08" w:rsidRPr="009805CE" w:rsidRDefault="00571F08" w:rsidP="00155A52">
            <w:pPr>
              <w:suppressAutoHyphens w:val="0"/>
              <w:autoSpaceDE w:val="0"/>
              <w:autoSpaceDN w:val="0"/>
              <w:adjustRightInd w:val="0"/>
              <w:rPr>
                <w:rFonts w:eastAsia="Times New Roman" w:cs="Times New Roman"/>
                <w:kern w:val="0"/>
                <w:sz w:val="20"/>
                <w:szCs w:val="20"/>
                <w:lang w:val="ru-RU" w:eastAsia="ru-RU" w:bidi="ar-SA"/>
              </w:rPr>
            </w:pPr>
            <w:r w:rsidRPr="00571F08">
              <w:rPr>
                <w:rFonts w:eastAsia="Times New Roman" w:cs="Times New Roman"/>
                <w:kern w:val="0"/>
                <w:sz w:val="20"/>
                <w:szCs w:val="20"/>
                <w:lang w:val="ru-RU" w:eastAsia="ru-RU" w:bidi="ar-SA"/>
              </w:rPr>
              <w:t xml:space="preserve">ИПКР-4.2. Создает условия для обучения, воспитания и развития обучающихся, анализирует учебную работу, использует педагогически обоснованные формы, методы и приемы организации </w:t>
            </w:r>
            <w:r w:rsidRPr="00571F08">
              <w:rPr>
                <w:rFonts w:eastAsia="Times New Roman" w:cs="Times New Roman"/>
                <w:kern w:val="0"/>
                <w:sz w:val="20"/>
                <w:szCs w:val="20"/>
                <w:lang w:val="ru-RU" w:eastAsia="ru-RU" w:bidi="ar-SA"/>
              </w:rPr>
              <w:lastRenderedPageBreak/>
              <w:t>деятельности обучающихся.</w:t>
            </w:r>
          </w:p>
        </w:tc>
        <w:tc>
          <w:tcPr>
            <w:tcW w:w="1079" w:type="pct"/>
          </w:tcPr>
          <w:p w:rsidR="00524D21" w:rsidRPr="009805CE" w:rsidRDefault="00536E49" w:rsidP="00614182">
            <w:pPr>
              <w:suppressAutoHyphens w:val="0"/>
              <w:autoSpaceDE w:val="0"/>
              <w:autoSpaceDN w:val="0"/>
              <w:adjustRightInd w:val="0"/>
              <w:jc w:val="center"/>
              <w:rPr>
                <w:rFonts w:eastAsia="Times New Roman" w:cs="Times New Roman"/>
                <w:kern w:val="0"/>
                <w:sz w:val="20"/>
                <w:szCs w:val="20"/>
                <w:lang w:val="ru-RU" w:eastAsia="ru-RU" w:bidi="ar-SA"/>
              </w:rPr>
            </w:pPr>
            <w:r w:rsidRPr="00536E49">
              <w:rPr>
                <w:rFonts w:eastAsia="Times New Roman" w:cs="Times New Roman"/>
                <w:kern w:val="0"/>
                <w:sz w:val="20"/>
                <w:szCs w:val="20"/>
                <w:lang w:val="ru-RU" w:eastAsia="ru-RU" w:bidi="ar-SA"/>
              </w:rPr>
              <w:lastRenderedPageBreak/>
              <w:t>требования федеральных государственных образовательных стандартов и типовых образовательных программ, учебников, учебных пособий; требования к оформлению проектных и исследовательских работ, основные источники и методы поиска информации, необходимой для разработки программно-методического обеспечения; педагогические и психологические основы развития мотивации, организации и контроля учебной деятельности</w:t>
            </w:r>
          </w:p>
        </w:tc>
        <w:tc>
          <w:tcPr>
            <w:tcW w:w="1493" w:type="pct"/>
          </w:tcPr>
          <w:p w:rsidR="00524D21" w:rsidRPr="009805CE" w:rsidRDefault="00536E49" w:rsidP="00614182">
            <w:pPr>
              <w:suppressAutoHyphens w:val="0"/>
              <w:autoSpaceDE w:val="0"/>
              <w:autoSpaceDN w:val="0"/>
              <w:adjustRightInd w:val="0"/>
              <w:jc w:val="center"/>
              <w:rPr>
                <w:rFonts w:eastAsia="Times New Roman" w:cs="Times New Roman"/>
                <w:kern w:val="0"/>
                <w:sz w:val="20"/>
                <w:szCs w:val="20"/>
                <w:lang w:val="ru-RU" w:eastAsia="ru-RU" w:bidi="ar-SA"/>
              </w:rPr>
            </w:pPr>
            <w:r w:rsidRPr="00536E49">
              <w:rPr>
                <w:rFonts w:eastAsia="Times New Roman" w:cs="Times New Roman"/>
                <w:kern w:val="0"/>
                <w:sz w:val="20"/>
                <w:szCs w:val="20"/>
                <w:lang w:val="ru-RU" w:eastAsia="ru-RU" w:bidi="ar-SA"/>
              </w:rPr>
              <w:t>создавать условия для обучения, воспитания и развития обучающихся, использовать педагогически обоснованные формы, методы и приемы организации деятельности обучающихся; консультировать, контролировать, оценивать процесс и результаты выполнения проектных работ; анализировать учебной работы обучающихся</w:t>
            </w:r>
          </w:p>
        </w:tc>
        <w:tc>
          <w:tcPr>
            <w:tcW w:w="1175" w:type="pct"/>
          </w:tcPr>
          <w:p w:rsidR="00524D21" w:rsidRPr="009805CE" w:rsidRDefault="00536E49" w:rsidP="00614182">
            <w:pPr>
              <w:suppressAutoHyphens w:val="0"/>
              <w:autoSpaceDE w:val="0"/>
              <w:autoSpaceDN w:val="0"/>
              <w:adjustRightInd w:val="0"/>
              <w:jc w:val="center"/>
              <w:rPr>
                <w:rFonts w:eastAsia="Times New Roman" w:cs="Times New Roman"/>
                <w:kern w:val="0"/>
                <w:sz w:val="20"/>
                <w:szCs w:val="20"/>
                <w:lang w:val="ru-RU" w:eastAsia="ru-RU" w:bidi="ar-SA"/>
              </w:rPr>
            </w:pPr>
            <w:r w:rsidRPr="00536E49">
              <w:rPr>
                <w:rFonts w:eastAsia="Times New Roman" w:cs="Times New Roman"/>
                <w:kern w:val="0"/>
                <w:sz w:val="20"/>
                <w:szCs w:val="20"/>
                <w:lang w:val="ru-RU" w:eastAsia="ru-RU" w:bidi="ar-SA"/>
              </w:rPr>
              <w:t>навыками проведения учебных занятий по учебным предметам, руководство учебно-профессиональной, проектной и исследовательской деятельностью обучающихся: навыками разработки и обновления учебно-методического обеспечения, учебных предметов</w:t>
            </w:r>
          </w:p>
        </w:tc>
      </w:tr>
    </w:tbl>
    <w:p w:rsidR="00524D21" w:rsidRDefault="00524D21" w:rsidP="00524D21">
      <w:pPr>
        <w:pStyle w:val="Textbody"/>
        <w:spacing w:after="0"/>
        <w:ind w:firstLine="567"/>
        <w:rPr>
          <w:rFonts w:cs="Times New Roman"/>
          <w:b/>
          <w:sz w:val="22"/>
          <w:szCs w:val="22"/>
        </w:rPr>
      </w:pPr>
      <w:r>
        <w:rPr>
          <w:rFonts w:cs="Times New Roman"/>
          <w:b/>
          <w:sz w:val="22"/>
          <w:szCs w:val="22"/>
        </w:rPr>
        <w:t>4. </w:t>
      </w:r>
      <w:r w:rsidRPr="00EE6CA3">
        <w:rPr>
          <w:rFonts w:cs="Times New Roman"/>
          <w:b/>
          <w:sz w:val="22"/>
          <w:szCs w:val="22"/>
        </w:rPr>
        <w:t>Содержание дисциплины</w:t>
      </w:r>
    </w:p>
    <w:p w:rsidR="00536E49" w:rsidRPr="00536E49" w:rsidRDefault="00536E49" w:rsidP="00536E49">
      <w:pPr>
        <w:pStyle w:val="Textbody"/>
        <w:spacing w:after="0"/>
        <w:ind w:firstLine="567"/>
        <w:jc w:val="both"/>
        <w:rPr>
          <w:rFonts w:cs="Times New Roman"/>
          <w:sz w:val="22"/>
          <w:szCs w:val="22"/>
        </w:rPr>
      </w:pPr>
      <w:r w:rsidRPr="00536E49">
        <w:rPr>
          <w:rFonts w:cs="Times New Roman"/>
          <w:sz w:val="22"/>
          <w:szCs w:val="22"/>
        </w:rPr>
        <w:t>Раздел 1. Декоративно-прикладное искусство как часть народной художественной культуры. Из истории развития народного искусства в России. Четыре формы бытования народного художественного творчества.</w:t>
      </w:r>
    </w:p>
    <w:p w:rsidR="00536E49" w:rsidRPr="00536E49" w:rsidRDefault="00536E49" w:rsidP="00536E49">
      <w:pPr>
        <w:pStyle w:val="Textbody"/>
        <w:spacing w:after="0"/>
        <w:ind w:firstLine="567"/>
        <w:jc w:val="both"/>
        <w:rPr>
          <w:rFonts w:cs="Times New Roman"/>
          <w:sz w:val="22"/>
          <w:szCs w:val="22"/>
        </w:rPr>
      </w:pPr>
      <w:r w:rsidRPr="00536E49">
        <w:rPr>
          <w:rFonts w:cs="Times New Roman"/>
          <w:sz w:val="22"/>
          <w:szCs w:val="22"/>
        </w:rPr>
        <w:t>Раздел 2. Функциональное назначение и декоративное решение произведений народного декоративно-прикладного творчества. Функции произведений декоративно - прикладного искусства. Виды декора. Орнамент. Символика орнамента.</w:t>
      </w:r>
    </w:p>
    <w:p w:rsidR="00536E49" w:rsidRPr="00536E49" w:rsidRDefault="00536E49" w:rsidP="00536E49">
      <w:pPr>
        <w:pStyle w:val="Textbody"/>
        <w:spacing w:after="0"/>
        <w:ind w:firstLine="567"/>
        <w:jc w:val="both"/>
        <w:rPr>
          <w:rFonts w:cs="Times New Roman"/>
          <w:sz w:val="22"/>
          <w:szCs w:val="22"/>
        </w:rPr>
      </w:pPr>
      <w:r w:rsidRPr="00536E49">
        <w:rPr>
          <w:rFonts w:cs="Times New Roman"/>
          <w:sz w:val="22"/>
          <w:szCs w:val="22"/>
        </w:rPr>
        <w:t>Раздел 3. Художественная керамика. Гончарное дело. Гжельская керамика. Скопинская керамика. Народная глиняная игрушка - Дымковская игрушка. Филимоновская игрушка. Каргопольская игрушка. Изразцы.</w:t>
      </w:r>
    </w:p>
    <w:p w:rsidR="00536E49" w:rsidRPr="00536E49" w:rsidRDefault="00536E49" w:rsidP="00536E49">
      <w:pPr>
        <w:pStyle w:val="Textbody"/>
        <w:spacing w:after="0"/>
        <w:ind w:firstLine="567"/>
        <w:jc w:val="both"/>
        <w:rPr>
          <w:rFonts w:cs="Times New Roman"/>
          <w:sz w:val="22"/>
          <w:szCs w:val="22"/>
        </w:rPr>
      </w:pPr>
      <w:r w:rsidRPr="00536E49">
        <w:rPr>
          <w:rFonts w:cs="Times New Roman"/>
          <w:sz w:val="22"/>
          <w:szCs w:val="22"/>
        </w:rPr>
        <w:t>Раздел 4. Русская народная игрушка. Характерные особенности тряпичной куклы.</w:t>
      </w:r>
    </w:p>
    <w:p w:rsidR="00536E49" w:rsidRPr="00536E49" w:rsidRDefault="00536E49" w:rsidP="00536E49">
      <w:pPr>
        <w:pStyle w:val="Textbody"/>
        <w:spacing w:after="0"/>
        <w:ind w:firstLine="567"/>
        <w:jc w:val="both"/>
        <w:rPr>
          <w:rFonts w:cs="Times New Roman"/>
          <w:sz w:val="22"/>
          <w:szCs w:val="22"/>
        </w:rPr>
      </w:pPr>
      <w:r w:rsidRPr="00536E49">
        <w:rPr>
          <w:rFonts w:cs="Times New Roman"/>
          <w:sz w:val="22"/>
          <w:szCs w:val="22"/>
        </w:rPr>
        <w:t>Раздел 5. Художественная обработка дерева. Художественная резьба по дереву: домовая резьба, Абрамцево-кудринская резьба по дереву, народная деревянная игрушка. Роспись по дереву: Нижегородские росписи (Городецкая роспись, Хохломская роспись, Полхов-майданская роспись), художественная роспись Русского Севера (Пермогорская роспись, Борецкая роспись, Пучужская роспись, Нижнетоемская роспись, Мезенская роспись, Ракульская роспись). Природные материалы: плетение из лозы, бересты и соломки.</w:t>
      </w:r>
    </w:p>
    <w:p w:rsidR="00536E49" w:rsidRPr="00536E49" w:rsidRDefault="00536E49" w:rsidP="00536E49">
      <w:pPr>
        <w:pStyle w:val="Textbody"/>
        <w:spacing w:after="0"/>
        <w:ind w:firstLine="567"/>
        <w:jc w:val="both"/>
        <w:rPr>
          <w:rFonts w:cs="Times New Roman"/>
          <w:sz w:val="22"/>
          <w:szCs w:val="22"/>
        </w:rPr>
      </w:pPr>
      <w:r w:rsidRPr="00536E49">
        <w:rPr>
          <w:rFonts w:cs="Times New Roman"/>
          <w:sz w:val="22"/>
          <w:szCs w:val="22"/>
        </w:rPr>
        <w:t>Раздел 6. Художественная обработка тканей. Русский народный костюм. Набивные ткани. Батик. Вышивка. Вологодское кружево. Елецкое кружево. Михайловское кружево. Кировское кружево. Лоскутная техника. Ковроткачество.</w:t>
      </w:r>
    </w:p>
    <w:p w:rsidR="00536E49" w:rsidRPr="00536E49" w:rsidRDefault="00536E49" w:rsidP="00536E49">
      <w:pPr>
        <w:pStyle w:val="Textbody"/>
        <w:spacing w:after="0"/>
        <w:ind w:firstLine="567"/>
        <w:jc w:val="both"/>
        <w:rPr>
          <w:rFonts w:cs="Times New Roman"/>
          <w:sz w:val="22"/>
          <w:szCs w:val="22"/>
        </w:rPr>
      </w:pPr>
      <w:r w:rsidRPr="00536E49">
        <w:rPr>
          <w:rFonts w:cs="Times New Roman"/>
          <w:sz w:val="22"/>
          <w:szCs w:val="22"/>
        </w:rPr>
        <w:t>Раздел 7. Художественные лаки. Лаковая миниатюра: Федоскино, Палех, Мстёра, Холуй. Роспись по металлу: Жостовские подносы, Нижнетагильские подносы. Ростовская финифть.</w:t>
      </w:r>
    </w:p>
    <w:p w:rsidR="00536E49" w:rsidRPr="00536E49" w:rsidRDefault="00536E49" w:rsidP="00536E49">
      <w:pPr>
        <w:pStyle w:val="Textbody"/>
        <w:spacing w:after="0"/>
        <w:ind w:firstLine="567"/>
        <w:jc w:val="both"/>
        <w:rPr>
          <w:rFonts w:cs="Times New Roman"/>
          <w:sz w:val="22"/>
          <w:szCs w:val="22"/>
        </w:rPr>
      </w:pPr>
      <w:r w:rsidRPr="00536E49">
        <w:rPr>
          <w:rFonts w:cs="Times New Roman"/>
          <w:sz w:val="22"/>
          <w:szCs w:val="22"/>
        </w:rPr>
        <w:t>Раздел 8. Художественная обработка металла. Обработка цветных и чёрных металлов: Великий Устюг, Касли. Ювелирное искусство.</w:t>
      </w:r>
    </w:p>
    <w:p w:rsidR="00536E49" w:rsidRPr="00536E49" w:rsidRDefault="00536E49" w:rsidP="00536E49">
      <w:pPr>
        <w:pStyle w:val="Textbody"/>
        <w:spacing w:after="0"/>
        <w:ind w:firstLine="567"/>
        <w:jc w:val="both"/>
        <w:rPr>
          <w:rFonts w:cs="Times New Roman"/>
          <w:sz w:val="22"/>
          <w:szCs w:val="22"/>
        </w:rPr>
      </w:pPr>
      <w:r w:rsidRPr="00536E49">
        <w:rPr>
          <w:rFonts w:cs="Times New Roman"/>
          <w:sz w:val="22"/>
          <w:szCs w:val="22"/>
        </w:rPr>
        <w:t>Раздел 9. Художественная обработка кости. Холмогорская резьба. Тобольская резьба. Чукотская резьба. Хотьковская резьба.</w:t>
      </w:r>
    </w:p>
    <w:p w:rsidR="00536E49" w:rsidRPr="00536E49" w:rsidRDefault="00536E49" w:rsidP="00536E49">
      <w:pPr>
        <w:pStyle w:val="Textbody"/>
        <w:spacing w:after="0"/>
        <w:ind w:firstLine="567"/>
        <w:jc w:val="both"/>
        <w:rPr>
          <w:rFonts w:cs="Times New Roman"/>
          <w:sz w:val="22"/>
          <w:szCs w:val="22"/>
        </w:rPr>
      </w:pPr>
      <w:r w:rsidRPr="00536E49">
        <w:rPr>
          <w:rFonts w:cs="Times New Roman"/>
          <w:sz w:val="22"/>
          <w:szCs w:val="22"/>
        </w:rPr>
        <w:t>Раздел 10. Художественная обработка камня. Уральский камнерезный промысел. Кунгурский камнерезный промысел. Борнуковский камнерезный промысел.</w:t>
      </w:r>
    </w:p>
    <w:p w:rsidR="00536E49" w:rsidRPr="00536E49" w:rsidRDefault="00536E49" w:rsidP="00536E49">
      <w:pPr>
        <w:pStyle w:val="Textbody"/>
        <w:spacing w:after="0"/>
        <w:ind w:firstLine="567"/>
        <w:jc w:val="both"/>
        <w:rPr>
          <w:rFonts w:cs="Times New Roman"/>
          <w:sz w:val="22"/>
          <w:szCs w:val="22"/>
        </w:rPr>
      </w:pPr>
      <w:r w:rsidRPr="00536E49">
        <w:rPr>
          <w:rFonts w:cs="Times New Roman"/>
          <w:sz w:val="22"/>
          <w:szCs w:val="22"/>
        </w:rPr>
        <w:t>Раздел 11. Художественная обработка кожи и меха.</w:t>
      </w:r>
    </w:p>
    <w:p w:rsidR="00524D21" w:rsidRPr="008E3301" w:rsidRDefault="00536E49" w:rsidP="00536E49">
      <w:pPr>
        <w:pStyle w:val="Textbody"/>
        <w:spacing w:after="0"/>
        <w:ind w:firstLine="567"/>
        <w:jc w:val="both"/>
        <w:rPr>
          <w:rFonts w:cs="Times New Roman"/>
          <w:sz w:val="22"/>
          <w:szCs w:val="22"/>
        </w:rPr>
      </w:pPr>
      <w:r w:rsidRPr="00536E49">
        <w:rPr>
          <w:rFonts w:cs="Times New Roman"/>
          <w:sz w:val="22"/>
          <w:szCs w:val="22"/>
        </w:rPr>
        <w:t>Раздел 12. Художественная обработка стекла. Гусь-Хрустальный. Дятьковский завод.</w:t>
      </w:r>
    </w:p>
    <w:p w:rsidR="00524D21" w:rsidRPr="00494E60" w:rsidRDefault="00524D21" w:rsidP="00494E60">
      <w:pPr>
        <w:pStyle w:val="Textbody"/>
        <w:spacing w:after="0"/>
        <w:ind w:firstLine="567"/>
        <w:rPr>
          <w:rFonts w:cs="Times New Roman"/>
          <w:b/>
          <w:sz w:val="22"/>
          <w:szCs w:val="22"/>
        </w:rPr>
      </w:pPr>
      <w:r>
        <w:rPr>
          <w:rFonts w:cs="Times New Roman"/>
          <w:b/>
          <w:sz w:val="22"/>
          <w:szCs w:val="22"/>
        </w:rPr>
        <w:t>5. Объем дисциплины, в</w:t>
      </w:r>
      <w:r w:rsidR="00494E60">
        <w:rPr>
          <w:rFonts w:cs="Times New Roman"/>
          <w:b/>
          <w:sz w:val="22"/>
          <w:szCs w:val="22"/>
        </w:rPr>
        <w:t>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5"/>
        <w:gridCol w:w="995"/>
        <w:gridCol w:w="2131"/>
        <w:gridCol w:w="1420"/>
        <w:gridCol w:w="1420"/>
        <w:gridCol w:w="1274"/>
      </w:tblGrid>
      <w:tr w:rsidR="00524D21" w:rsidRPr="005C202D" w:rsidTr="005F4B81">
        <w:trPr>
          <w:trHeight w:val="70"/>
          <w:jc w:val="center"/>
        </w:trPr>
        <w:tc>
          <w:tcPr>
            <w:tcW w:w="1135" w:type="pct"/>
            <w:vMerge w:val="restart"/>
          </w:tcPr>
          <w:p w:rsidR="00524D21" w:rsidRPr="005E6A39" w:rsidRDefault="00524D2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524D21" w:rsidRPr="005E6A39" w:rsidRDefault="00524D2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524D21" w:rsidRPr="005E6A39" w:rsidRDefault="00524D2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524D21" w:rsidRPr="005E6A39" w:rsidRDefault="00524D2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524D21" w:rsidRPr="005C202D" w:rsidTr="005F4B81">
        <w:trPr>
          <w:trHeight w:val="70"/>
          <w:jc w:val="center"/>
        </w:trPr>
        <w:tc>
          <w:tcPr>
            <w:tcW w:w="1135" w:type="pct"/>
            <w:vMerge/>
          </w:tcPr>
          <w:p w:rsidR="00524D21" w:rsidRPr="005E6A39" w:rsidRDefault="00524D21" w:rsidP="00614182">
            <w:pPr>
              <w:suppressAutoHyphens w:val="0"/>
              <w:autoSpaceDE w:val="0"/>
              <w:autoSpaceDN w:val="0"/>
              <w:jc w:val="center"/>
              <w:rPr>
                <w:rFonts w:eastAsia="Times New Roman" w:cs="Times New Roman"/>
                <w:kern w:val="0"/>
                <w:sz w:val="20"/>
                <w:szCs w:val="20"/>
                <w:lang w:val="ru-RU" w:eastAsia="ru-RU"/>
              </w:rPr>
            </w:pPr>
          </w:p>
        </w:tc>
        <w:tc>
          <w:tcPr>
            <w:tcW w:w="531" w:type="pct"/>
            <w:vMerge/>
          </w:tcPr>
          <w:p w:rsidR="00524D21" w:rsidRPr="005E6A39" w:rsidRDefault="00524D21" w:rsidP="00614182">
            <w:pPr>
              <w:suppressAutoHyphens w:val="0"/>
              <w:autoSpaceDE w:val="0"/>
              <w:autoSpaceDN w:val="0"/>
              <w:jc w:val="center"/>
              <w:rPr>
                <w:rFonts w:eastAsia="Times New Roman" w:cs="Times New Roman"/>
                <w:kern w:val="0"/>
                <w:sz w:val="20"/>
                <w:szCs w:val="20"/>
                <w:lang w:val="ru-RU" w:eastAsia="ru-RU"/>
              </w:rPr>
            </w:pPr>
          </w:p>
        </w:tc>
        <w:tc>
          <w:tcPr>
            <w:tcW w:w="1138" w:type="pct"/>
            <w:vMerge/>
          </w:tcPr>
          <w:p w:rsidR="00524D21" w:rsidRPr="005E6A39" w:rsidRDefault="00524D21" w:rsidP="00614182">
            <w:pPr>
              <w:suppressAutoHyphens w:val="0"/>
              <w:autoSpaceDE w:val="0"/>
              <w:autoSpaceDN w:val="0"/>
              <w:jc w:val="center"/>
              <w:rPr>
                <w:rFonts w:eastAsia="Times New Roman" w:cs="Times New Roman"/>
                <w:kern w:val="0"/>
                <w:sz w:val="20"/>
                <w:szCs w:val="20"/>
                <w:lang w:val="ru-RU" w:eastAsia="ru-RU"/>
              </w:rPr>
            </w:pPr>
          </w:p>
        </w:tc>
        <w:tc>
          <w:tcPr>
            <w:tcW w:w="758" w:type="pct"/>
          </w:tcPr>
          <w:p w:rsidR="00524D21" w:rsidRPr="005E6A39" w:rsidRDefault="00524D2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524D21" w:rsidRPr="005E6A39" w:rsidRDefault="00524D2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524D21" w:rsidRPr="005E6A39" w:rsidRDefault="00524D2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524D21" w:rsidRPr="005E6A39" w:rsidRDefault="00524D2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524D21" w:rsidRPr="005C202D" w:rsidTr="005F4B81">
        <w:trPr>
          <w:trHeight w:val="70"/>
          <w:jc w:val="center"/>
        </w:trPr>
        <w:tc>
          <w:tcPr>
            <w:tcW w:w="1135" w:type="pct"/>
          </w:tcPr>
          <w:p w:rsidR="00524D21" w:rsidRPr="005E6A39" w:rsidRDefault="00524D21"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Общая трудоемкость</w:t>
            </w:r>
          </w:p>
        </w:tc>
        <w:tc>
          <w:tcPr>
            <w:tcW w:w="531" w:type="pct"/>
            <w:vMerge w:val="restart"/>
          </w:tcPr>
          <w:p w:rsidR="00524D21" w:rsidRPr="005E6A39" w:rsidRDefault="00536E49"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2</w:t>
            </w:r>
          </w:p>
        </w:tc>
        <w:tc>
          <w:tcPr>
            <w:tcW w:w="1138" w:type="pct"/>
          </w:tcPr>
          <w:p w:rsidR="00524D21" w:rsidRPr="005E6A39" w:rsidRDefault="00536E49"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72</w:t>
            </w:r>
          </w:p>
        </w:tc>
        <w:tc>
          <w:tcPr>
            <w:tcW w:w="758" w:type="pct"/>
            <w:vMerge w:val="restart"/>
          </w:tcPr>
          <w:p w:rsidR="00524D21" w:rsidRPr="005E6A39" w:rsidRDefault="00536E49"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4 семестр</w:t>
            </w:r>
          </w:p>
        </w:tc>
        <w:tc>
          <w:tcPr>
            <w:tcW w:w="758" w:type="pct"/>
            <w:vMerge w:val="restart"/>
          </w:tcPr>
          <w:p w:rsidR="00524D21" w:rsidRPr="005E6A39" w:rsidRDefault="00536E49"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524D21" w:rsidRPr="005E6A39" w:rsidRDefault="00536E49"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r>
      <w:tr w:rsidR="00524D21" w:rsidRPr="005C202D" w:rsidTr="005F4B81">
        <w:trPr>
          <w:trHeight w:val="70"/>
          <w:jc w:val="center"/>
        </w:trPr>
        <w:tc>
          <w:tcPr>
            <w:tcW w:w="1135" w:type="pct"/>
          </w:tcPr>
          <w:p w:rsidR="00524D21" w:rsidRPr="005E6A39" w:rsidRDefault="00524D2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Pr>
          <w:p w:rsidR="00524D21" w:rsidRPr="005E6A39" w:rsidRDefault="00524D21" w:rsidP="00614182">
            <w:pPr>
              <w:suppressAutoHyphens w:val="0"/>
              <w:autoSpaceDE w:val="0"/>
              <w:autoSpaceDN w:val="0"/>
              <w:jc w:val="center"/>
              <w:rPr>
                <w:rFonts w:eastAsia="Times New Roman" w:cs="Times New Roman"/>
                <w:kern w:val="0"/>
                <w:sz w:val="20"/>
                <w:szCs w:val="20"/>
                <w:lang w:val="ru-RU" w:eastAsia="ru-RU"/>
              </w:rPr>
            </w:pPr>
          </w:p>
        </w:tc>
        <w:tc>
          <w:tcPr>
            <w:tcW w:w="1138" w:type="pct"/>
          </w:tcPr>
          <w:p w:rsidR="00524D21" w:rsidRPr="005E6A39" w:rsidRDefault="00536E49"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32</w:t>
            </w:r>
          </w:p>
        </w:tc>
        <w:tc>
          <w:tcPr>
            <w:tcW w:w="758" w:type="pct"/>
            <w:vMerge/>
          </w:tcPr>
          <w:p w:rsidR="00524D21" w:rsidRPr="005E6A39" w:rsidRDefault="00524D21" w:rsidP="00614182">
            <w:pPr>
              <w:suppressAutoHyphens w:val="0"/>
              <w:autoSpaceDE w:val="0"/>
              <w:autoSpaceDN w:val="0"/>
              <w:jc w:val="center"/>
              <w:rPr>
                <w:rFonts w:eastAsia="Times New Roman" w:cs="Times New Roman"/>
                <w:kern w:val="0"/>
                <w:sz w:val="20"/>
                <w:szCs w:val="20"/>
                <w:lang w:val="ru-RU" w:eastAsia="ru-RU"/>
              </w:rPr>
            </w:pPr>
          </w:p>
        </w:tc>
        <w:tc>
          <w:tcPr>
            <w:tcW w:w="758" w:type="pct"/>
            <w:vMerge/>
          </w:tcPr>
          <w:p w:rsidR="00524D21" w:rsidRPr="005E6A39" w:rsidRDefault="00524D21" w:rsidP="00614182">
            <w:pPr>
              <w:suppressAutoHyphens w:val="0"/>
              <w:autoSpaceDE w:val="0"/>
              <w:autoSpaceDN w:val="0"/>
              <w:jc w:val="center"/>
              <w:rPr>
                <w:rFonts w:eastAsia="Times New Roman" w:cs="Times New Roman"/>
                <w:kern w:val="0"/>
                <w:sz w:val="20"/>
                <w:szCs w:val="20"/>
                <w:lang w:val="ru-RU" w:eastAsia="ru-RU"/>
              </w:rPr>
            </w:pPr>
          </w:p>
        </w:tc>
        <w:tc>
          <w:tcPr>
            <w:tcW w:w="680" w:type="pct"/>
            <w:vMerge/>
          </w:tcPr>
          <w:p w:rsidR="00524D21" w:rsidRPr="005E6A39" w:rsidRDefault="00524D21" w:rsidP="00614182">
            <w:pPr>
              <w:suppressAutoHyphens w:val="0"/>
              <w:autoSpaceDE w:val="0"/>
              <w:autoSpaceDN w:val="0"/>
              <w:jc w:val="center"/>
              <w:rPr>
                <w:rFonts w:eastAsia="Times New Roman" w:cs="Times New Roman"/>
                <w:kern w:val="0"/>
                <w:sz w:val="20"/>
                <w:szCs w:val="20"/>
                <w:lang w:val="ru-RU" w:eastAsia="ru-RU"/>
              </w:rPr>
            </w:pPr>
          </w:p>
        </w:tc>
      </w:tr>
    </w:tbl>
    <w:p w:rsidR="00C97F5D" w:rsidRDefault="00C97F5D" w:rsidP="00FA20FA">
      <w:pPr>
        <w:pStyle w:val="Textbody"/>
        <w:spacing w:after="0"/>
        <w:rPr>
          <w:rFonts w:cs="Times New Roman"/>
          <w:b/>
          <w:sz w:val="22"/>
          <w:szCs w:val="22"/>
        </w:rPr>
      </w:pPr>
    </w:p>
    <w:p w:rsidR="00DD2487" w:rsidRDefault="00DD2487" w:rsidP="00536216">
      <w:pPr>
        <w:pStyle w:val="Textbody"/>
        <w:spacing w:after="0"/>
        <w:jc w:val="center"/>
        <w:rPr>
          <w:rFonts w:cs="Times New Roman"/>
          <w:b/>
          <w:sz w:val="22"/>
          <w:szCs w:val="22"/>
        </w:rPr>
      </w:pPr>
      <w:r>
        <w:rPr>
          <w:rFonts w:cs="Times New Roman"/>
          <w:b/>
          <w:sz w:val="22"/>
          <w:szCs w:val="22"/>
        </w:rPr>
        <w:t>ТРАДИЦИОННЫЕ ПРОМЫСЛЫ</w:t>
      </w:r>
    </w:p>
    <w:p w:rsidR="00DD2487" w:rsidRDefault="00DD2487" w:rsidP="00536216">
      <w:pPr>
        <w:pStyle w:val="Textbody"/>
        <w:spacing w:after="0"/>
        <w:jc w:val="center"/>
        <w:rPr>
          <w:rFonts w:cs="Times New Roman"/>
          <w:b/>
          <w:sz w:val="22"/>
          <w:szCs w:val="22"/>
        </w:rPr>
      </w:pPr>
    </w:p>
    <w:p w:rsidR="00DD2487" w:rsidRDefault="00DD2487" w:rsidP="00DD2487">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5F4B81" w:rsidRDefault="005F4B81" w:rsidP="00DD2487">
      <w:pPr>
        <w:tabs>
          <w:tab w:val="left" w:pos="284"/>
          <w:tab w:val="left" w:pos="851"/>
          <w:tab w:val="left" w:pos="1134"/>
        </w:tabs>
        <w:ind w:firstLine="709"/>
        <w:jc w:val="both"/>
        <w:rPr>
          <w:rFonts w:cs="Times New Roman"/>
          <w:lang w:val="ru-RU"/>
        </w:rPr>
      </w:pPr>
      <w:r>
        <w:rPr>
          <w:rFonts w:cs="Times New Roman"/>
          <w:lang w:val="ru-RU"/>
        </w:rPr>
        <w:t>Данная учебная дисциплина включена в часть, формируемую участниками образовательных отношений раздела Блок 1. Дисциплины (модули) основной профессиональной образовательной программы по направлению подготовки 51.03.02 Народная художественная культура</w:t>
      </w:r>
      <w:r w:rsidR="005E2B1A">
        <w:rPr>
          <w:rFonts w:cs="Times New Roman"/>
          <w:lang w:val="ru-RU"/>
        </w:rPr>
        <w:t>, направленность (профиль) Руководство студией декоративно-прикладного творчества</w:t>
      </w:r>
      <w:r>
        <w:rPr>
          <w:rFonts w:cs="Times New Roman"/>
          <w:lang w:val="ru-RU"/>
        </w:rPr>
        <w:t>. Шифр дисциплины «Б1.В.02.07».</w:t>
      </w:r>
    </w:p>
    <w:p w:rsidR="00DD2487" w:rsidRPr="005C202D" w:rsidRDefault="00DD2487" w:rsidP="00DD2487">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Pr>
          <w:rFonts w:cs="Times New Roman"/>
          <w:lang w:val="ru-RU"/>
        </w:rPr>
        <w:t>3 курсе в 5,6 семестрах.</w:t>
      </w:r>
    </w:p>
    <w:p w:rsidR="00DD2487" w:rsidRPr="00EE6CA3" w:rsidRDefault="00DD2487" w:rsidP="00DD2487">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DD2487" w:rsidRDefault="00DD2487" w:rsidP="00DD2487">
      <w:pPr>
        <w:tabs>
          <w:tab w:val="left" w:pos="567"/>
        </w:tabs>
        <w:ind w:firstLine="709"/>
        <w:jc w:val="both"/>
        <w:rPr>
          <w:rFonts w:cs="Times New Roman"/>
          <w:b/>
          <w:sz w:val="22"/>
          <w:szCs w:val="22"/>
          <w:lang w:val="ru-RU"/>
        </w:rPr>
      </w:pPr>
      <w:r>
        <w:rPr>
          <w:rFonts w:cs="Times New Roman"/>
          <w:b/>
          <w:sz w:val="22"/>
          <w:szCs w:val="22"/>
          <w:lang w:val="ru-RU"/>
        </w:rPr>
        <w:t>Цель:</w:t>
      </w:r>
      <w:r w:rsidRPr="00DD2487">
        <w:rPr>
          <w:lang w:val="ru-RU"/>
        </w:rPr>
        <w:t xml:space="preserve"> </w:t>
      </w:r>
      <w:r w:rsidRPr="00DD2487">
        <w:rPr>
          <w:rFonts w:cs="Times New Roman"/>
          <w:sz w:val="22"/>
          <w:szCs w:val="22"/>
          <w:lang w:val="ru-RU"/>
        </w:rPr>
        <w:t>сохранение и развитие традиционных народных промыслов и ремесел.</w:t>
      </w:r>
    </w:p>
    <w:p w:rsidR="00DD2487" w:rsidRDefault="00DD2487" w:rsidP="00DD2487">
      <w:pPr>
        <w:tabs>
          <w:tab w:val="left" w:pos="567"/>
        </w:tabs>
        <w:ind w:firstLine="709"/>
        <w:jc w:val="both"/>
        <w:rPr>
          <w:rFonts w:cs="Times New Roman"/>
          <w:b/>
          <w:sz w:val="22"/>
          <w:szCs w:val="22"/>
          <w:lang w:val="ru-RU"/>
        </w:rPr>
      </w:pPr>
      <w:r>
        <w:rPr>
          <w:rFonts w:cs="Times New Roman"/>
          <w:b/>
          <w:sz w:val="22"/>
          <w:szCs w:val="22"/>
          <w:lang w:val="ru-RU"/>
        </w:rPr>
        <w:t>Задачи:</w:t>
      </w:r>
    </w:p>
    <w:p w:rsidR="00DD2487" w:rsidRPr="00DD2487" w:rsidRDefault="00DD2487" w:rsidP="00DD2487">
      <w:pPr>
        <w:tabs>
          <w:tab w:val="left" w:pos="567"/>
        </w:tabs>
        <w:ind w:firstLine="709"/>
        <w:jc w:val="both"/>
        <w:rPr>
          <w:rFonts w:cs="Times New Roman"/>
          <w:sz w:val="22"/>
          <w:szCs w:val="22"/>
          <w:lang w:val="ru-RU"/>
        </w:rPr>
      </w:pPr>
      <w:r w:rsidRPr="00DD2487">
        <w:rPr>
          <w:rFonts w:cs="Times New Roman"/>
          <w:sz w:val="22"/>
          <w:szCs w:val="22"/>
          <w:lang w:val="ru-RU"/>
        </w:rPr>
        <w:t xml:space="preserve">- ознакомление </w:t>
      </w:r>
      <w:r>
        <w:rPr>
          <w:rFonts w:cs="Times New Roman"/>
          <w:sz w:val="22"/>
          <w:szCs w:val="22"/>
          <w:lang w:val="ru-RU"/>
        </w:rPr>
        <w:t xml:space="preserve">с </w:t>
      </w:r>
      <w:r w:rsidRPr="00DD2487">
        <w:rPr>
          <w:rFonts w:cs="Times New Roman"/>
          <w:sz w:val="22"/>
          <w:szCs w:val="22"/>
          <w:lang w:val="ru-RU"/>
        </w:rPr>
        <w:t>традиционными видами творчества;</w:t>
      </w:r>
    </w:p>
    <w:p w:rsidR="00DD2487" w:rsidRPr="00DD2487" w:rsidRDefault="00DD2487" w:rsidP="00DD2487">
      <w:pPr>
        <w:tabs>
          <w:tab w:val="left" w:pos="567"/>
        </w:tabs>
        <w:ind w:firstLine="709"/>
        <w:jc w:val="both"/>
        <w:rPr>
          <w:rFonts w:cs="Times New Roman"/>
          <w:sz w:val="22"/>
          <w:szCs w:val="22"/>
          <w:lang w:val="ru-RU"/>
        </w:rPr>
      </w:pPr>
      <w:r w:rsidRPr="00DD2487">
        <w:rPr>
          <w:rFonts w:cs="Times New Roman"/>
          <w:sz w:val="22"/>
          <w:szCs w:val="22"/>
          <w:lang w:val="ru-RU"/>
        </w:rPr>
        <w:t>- обогащение представлений студентов лучшими произведениями традиционных промыслов;</w:t>
      </w:r>
    </w:p>
    <w:p w:rsidR="00DD2487" w:rsidRPr="00DD2487" w:rsidRDefault="00DD2487" w:rsidP="00DD2487">
      <w:pPr>
        <w:tabs>
          <w:tab w:val="left" w:pos="567"/>
        </w:tabs>
        <w:ind w:firstLine="709"/>
        <w:jc w:val="both"/>
        <w:rPr>
          <w:rFonts w:cs="Times New Roman"/>
          <w:sz w:val="22"/>
          <w:szCs w:val="22"/>
          <w:lang w:val="ru-RU"/>
        </w:rPr>
      </w:pPr>
      <w:r w:rsidRPr="00DD2487">
        <w:rPr>
          <w:rFonts w:cs="Times New Roman"/>
          <w:sz w:val="22"/>
          <w:szCs w:val="22"/>
          <w:lang w:val="ru-RU"/>
        </w:rPr>
        <w:t>- выявление наиболее подготовленных мастеров, изучение их творческого пути, созданных ими произведений, определение современных тенденций в эволюции природы народного творчества и его связей с истоками промыслов.</w:t>
      </w:r>
    </w:p>
    <w:p w:rsidR="00576EEA" w:rsidRDefault="00576EEA" w:rsidP="00DD2487">
      <w:pPr>
        <w:pStyle w:val="Style32"/>
        <w:widowControl/>
        <w:tabs>
          <w:tab w:val="left" w:pos="567"/>
        </w:tabs>
        <w:spacing w:line="240" w:lineRule="auto"/>
        <w:ind w:firstLine="709"/>
        <w:jc w:val="both"/>
        <w:rPr>
          <w:b/>
          <w:sz w:val="22"/>
          <w:szCs w:val="22"/>
        </w:rPr>
      </w:pPr>
    </w:p>
    <w:p w:rsidR="00DD2487" w:rsidRDefault="00DD2487" w:rsidP="00DD2487">
      <w:pPr>
        <w:pStyle w:val="Style32"/>
        <w:widowControl/>
        <w:tabs>
          <w:tab w:val="left" w:pos="567"/>
        </w:tabs>
        <w:spacing w:line="240" w:lineRule="auto"/>
        <w:ind w:firstLine="709"/>
        <w:jc w:val="both"/>
        <w:rPr>
          <w:rStyle w:val="FontStyle104"/>
          <w:b/>
          <w:szCs w:val="22"/>
        </w:rPr>
      </w:pPr>
      <w:r>
        <w:rPr>
          <w:b/>
          <w:sz w:val="22"/>
          <w:szCs w:val="22"/>
        </w:rPr>
        <w:lastRenderedPageBreak/>
        <w:t>3. </w:t>
      </w:r>
      <w:r w:rsidRPr="00EE6CA3">
        <w:rPr>
          <w:rStyle w:val="FontStyle104"/>
          <w:b/>
          <w:szCs w:val="22"/>
        </w:rPr>
        <w:t>Требования к результатам освоения дисциплины</w:t>
      </w:r>
    </w:p>
    <w:p w:rsidR="00094E21" w:rsidRPr="00094E21" w:rsidRDefault="00094E21" w:rsidP="00094E21">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065"/>
        <w:gridCol w:w="2858"/>
        <w:gridCol w:w="2249"/>
      </w:tblGrid>
      <w:tr w:rsidR="00094E21" w:rsidRPr="00094E21" w:rsidTr="00094E21">
        <w:trPr>
          <w:trHeight w:val="70"/>
        </w:trPr>
        <w:tc>
          <w:tcPr>
            <w:tcW w:w="1253" w:type="pct"/>
            <w:vMerge w:val="restart"/>
          </w:tcPr>
          <w:p w:rsidR="00094E21" w:rsidRPr="00094E21" w:rsidRDefault="00094E21" w:rsidP="00614182">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r w:rsidRPr="009805CE">
              <w:rPr>
                <w:rFonts w:eastAsia="Times New Roman" w:cs="Times New Roman"/>
                <w:kern w:val="0"/>
                <w:sz w:val="20"/>
                <w:szCs w:val="20"/>
                <w:lang w:val="ru-RU" w:eastAsia="ru-RU" w:bidi="ar-SA"/>
              </w:rPr>
              <w:t xml:space="preserve"> </w:t>
            </w:r>
          </w:p>
        </w:tc>
        <w:tc>
          <w:tcPr>
            <w:tcW w:w="3747" w:type="pct"/>
            <w:gridSpan w:val="3"/>
            <w:vAlign w:val="center"/>
          </w:tcPr>
          <w:p w:rsidR="00094E21" w:rsidRPr="009805CE" w:rsidRDefault="00094E21" w:rsidP="0061418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DD2487" w:rsidRPr="009805CE" w:rsidTr="00614182">
        <w:trPr>
          <w:trHeight w:val="306"/>
        </w:trPr>
        <w:tc>
          <w:tcPr>
            <w:tcW w:w="1253" w:type="pct"/>
            <w:vMerge/>
          </w:tcPr>
          <w:p w:rsidR="00DD2487" w:rsidRPr="009805CE" w:rsidRDefault="00DD2487" w:rsidP="00614182">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094E21" w:rsidRDefault="00094E21"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094E21">
              <w:rPr>
                <w:rFonts w:eastAsia="Times New Roman" w:cs="Times New Roman"/>
                <w:i/>
                <w:kern w:val="0"/>
                <w:sz w:val="20"/>
                <w:szCs w:val="20"/>
                <w:lang w:val="ru-RU" w:eastAsia="ru-RU" w:bidi="ar-SA"/>
              </w:rPr>
              <w:t xml:space="preserve"> </w:t>
            </w:r>
          </w:p>
          <w:p w:rsidR="00DD2487" w:rsidRPr="00094E21" w:rsidRDefault="00DD2487"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094E21">
              <w:rPr>
                <w:rFonts w:eastAsia="Times New Roman" w:cs="Times New Roman"/>
                <w:i/>
                <w:kern w:val="0"/>
                <w:sz w:val="20"/>
                <w:szCs w:val="20"/>
                <w:lang w:val="ru-RU" w:eastAsia="ru-RU" w:bidi="ar-SA"/>
              </w:rPr>
              <w:t>знает</w:t>
            </w:r>
          </w:p>
        </w:tc>
        <w:tc>
          <w:tcPr>
            <w:tcW w:w="1493" w:type="pct"/>
            <w:vAlign w:val="center"/>
          </w:tcPr>
          <w:p w:rsidR="00094E21" w:rsidRDefault="00094E21"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094E21">
              <w:rPr>
                <w:rFonts w:eastAsia="Times New Roman" w:cs="Times New Roman"/>
                <w:i/>
                <w:kern w:val="0"/>
                <w:sz w:val="20"/>
                <w:szCs w:val="20"/>
                <w:lang w:val="ru-RU" w:eastAsia="ru-RU" w:bidi="ar-SA"/>
              </w:rPr>
              <w:t xml:space="preserve"> </w:t>
            </w:r>
          </w:p>
          <w:p w:rsidR="00DD2487" w:rsidRPr="00094E21" w:rsidRDefault="00DD2487"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094E21">
              <w:rPr>
                <w:rFonts w:eastAsia="Times New Roman" w:cs="Times New Roman"/>
                <w:i/>
                <w:kern w:val="0"/>
                <w:sz w:val="20"/>
                <w:szCs w:val="20"/>
                <w:lang w:val="ru-RU" w:eastAsia="ru-RU" w:bidi="ar-SA"/>
              </w:rPr>
              <w:t>умеет</w:t>
            </w:r>
          </w:p>
        </w:tc>
        <w:tc>
          <w:tcPr>
            <w:tcW w:w="1175" w:type="pct"/>
            <w:vAlign w:val="center"/>
          </w:tcPr>
          <w:p w:rsidR="00094E21" w:rsidRDefault="00094E21"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094E21">
              <w:rPr>
                <w:rFonts w:eastAsia="Times New Roman" w:cs="Times New Roman"/>
                <w:i/>
                <w:kern w:val="0"/>
                <w:sz w:val="20"/>
                <w:szCs w:val="20"/>
                <w:lang w:val="ru-RU" w:eastAsia="ru-RU" w:bidi="ar-SA"/>
              </w:rPr>
              <w:t xml:space="preserve"> </w:t>
            </w:r>
          </w:p>
          <w:p w:rsidR="00DD2487" w:rsidRPr="00094E21" w:rsidRDefault="00DD2487"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094E21">
              <w:rPr>
                <w:rFonts w:eastAsia="Times New Roman" w:cs="Times New Roman"/>
                <w:i/>
                <w:kern w:val="0"/>
                <w:sz w:val="20"/>
                <w:szCs w:val="20"/>
                <w:lang w:val="ru-RU" w:eastAsia="ru-RU" w:bidi="ar-SA"/>
              </w:rPr>
              <w:t>владеет</w:t>
            </w:r>
          </w:p>
        </w:tc>
      </w:tr>
      <w:tr w:rsidR="00DD2487" w:rsidRPr="00871861" w:rsidTr="00614182">
        <w:tc>
          <w:tcPr>
            <w:tcW w:w="1253" w:type="pct"/>
          </w:tcPr>
          <w:p w:rsidR="00DD2487" w:rsidRDefault="00DD2487" w:rsidP="00614182">
            <w:pPr>
              <w:suppressAutoHyphens w:val="0"/>
              <w:autoSpaceDE w:val="0"/>
              <w:autoSpaceDN w:val="0"/>
              <w:adjustRightInd w:val="0"/>
              <w:jc w:val="center"/>
              <w:rPr>
                <w:rFonts w:eastAsia="Times New Roman" w:cs="Times New Roman"/>
                <w:kern w:val="0"/>
                <w:sz w:val="20"/>
                <w:szCs w:val="20"/>
                <w:lang w:val="ru-RU" w:eastAsia="ru-RU" w:bidi="ar-SA"/>
              </w:rPr>
            </w:pPr>
            <w:r w:rsidRPr="00DD2487">
              <w:rPr>
                <w:rFonts w:eastAsia="Times New Roman" w:cs="Times New Roman"/>
                <w:kern w:val="0"/>
                <w:sz w:val="20"/>
                <w:szCs w:val="20"/>
                <w:lang w:val="ru-RU" w:eastAsia="ru-RU" w:bidi="ar-SA"/>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DD2487" w:rsidRDefault="00DD2487" w:rsidP="0061418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(УК-2)</w:t>
            </w:r>
          </w:p>
          <w:p w:rsidR="00F55A22" w:rsidRDefault="00F55A22" w:rsidP="00614182">
            <w:pPr>
              <w:suppressAutoHyphens w:val="0"/>
              <w:autoSpaceDE w:val="0"/>
              <w:autoSpaceDN w:val="0"/>
              <w:adjustRightInd w:val="0"/>
              <w:jc w:val="center"/>
              <w:rPr>
                <w:rFonts w:eastAsia="Times New Roman" w:cs="Times New Roman"/>
                <w:kern w:val="0"/>
                <w:sz w:val="20"/>
                <w:szCs w:val="20"/>
                <w:lang w:val="ru-RU" w:eastAsia="ru-RU" w:bidi="ar-SA"/>
              </w:rPr>
            </w:pPr>
          </w:p>
          <w:p w:rsidR="00F55A22" w:rsidRPr="009805CE" w:rsidRDefault="00F55A22" w:rsidP="00155A52">
            <w:pPr>
              <w:suppressAutoHyphens w:val="0"/>
              <w:autoSpaceDE w:val="0"/>
              <w:autoSpaceDN w:val="0"/>
              <w:adjustRightInd w:val="0"/>
              <w:rPr>
                <w:rFonts w:eastAsia="Times New Roman" w:cs="Times New Roman"/>
                <w:kern w:val="0"/>
                <w:sz w:val="20"/>
                <w:szCs w:val="20"/>
                <w:lang w:val="ru-RU" w:eastAsia="ru-RU" w:bidi="ar-SA"/>
              </w:rPr>
            </w:pPr>
            <w:r w:rsidRPr="00F55A22">
              <w:rPr>
                <w:rFonts w:eastAsia="Times New Roman" w:cs="Times New Roman"/>
                <w:kern w:val="0"/>
                <w:sz w:val="20"/>
                <w:szCs w:val="20"/>
                <w:lang w:val="ru-RU" w:eastAsia="ru-RU" w:bidi="ar-SA"/>
              </w:rPr>
              <w:t>ИУК-2.3. Демонстрирует умение определять имеющиеся ресурсы для достижения цели проекта.</w:t>
            </w:r>
          </w:p>
        </w:tc>
        <w:tc>
          <w:tcPr>
            <w:tcW w:w="1079" w:type="pct"/>
          </w:tcPr>
          <w:p w:rsidR="00DD2487" w:rsidRPr="009805CE" w:rsidRDefault="00DD2487" w:rsidP="00614182">
            <w:pPr>
              <w:suppressAutoHyphens w:val="0"/>
              <w:autoSpaceDE w:val="0"/>
              <w:autoSpaceDN w:val="0"/>
              <w:adjustRightInd w:val="0"/>
              <w:jc w:val="center"/>
              <w:rPr>
                <w:rFonts w:eastAsia="Times New Roman" w:cs="Times New Roman"/>
                <w:kern w:val="0"/>
                <w:sz w:val="20"/>
                <w:szCs w:val="20"/>
                <w:lang w:val="ru-RU" w:eastAsia="ru-RU" w:bidi="ar-SA"/>
              </w:rPr>
            </w:pPr>
            <w:r w:rsidRPr="00DD2487">
              <w:rPr>
                <w:rFonts w:eastAsia="Times New Roman" w:cs="Times New Roman"/>
                <w:kern w:val="0"/>
                <w:sz w:val="20"/>
                <w:szCs w:val="20"/>
                <w:lang w:val="ru-RU" w:eastAsia="ru-RU" w:bidi="ar-SA"/>
              </w:rPr>
              <w:t>правовые и нормативные документы, регламентирующие решение поставленной задачи; правила и алгоритмы решения поставленной задачи</w:t>
            </w:r>
          </w:p>
        </w:tc>
        <w:tc>
          <w:tcPr>
            <w:tcW w:w="1493" w:type="pct"/>
          </w:tcPr>
          <w:p w:rsidR="00DD2487" w:rsidRPr="009805CE" w:rsidRDefault="00DD2487" w:rsidP="00614182">
            <w:pPr>
              <w:suppressAutoHyphens w:val="0"/>
              <w:autoSpaceDE w:val="0"/>
              <w:autoSpaceDN w:val="0"/>
              <w:adjustRightInd w:val="0"/>
              <w:jc w:val="center"/>
              <w:rPr>
                <w:rFonts w:eastAsia="Times New Roman" w:cs="Times New Roman"/>
                <w:kern w:val="0"/>
                <w:sz w:val="20"/>
                <w:szCs w:val="20"/>
                <w:lang w:val="ru-RU" w:eastAsia="ru-RU" w:bidi="ar-SA"/>
              </w:rPr>
            </w:pPr>
            <w:r w:rsidRPr="00DD2487">
              <w:rPr>
                <w:rFonts w:eastAsia="Times New Roman" w:cs="Times New Roman"/>
                <w:kern w:val="0"/>
                <w:sz w:val="20"/>
                <w:szCs w:val="20"/>
                <w:lang w:val="ru-RU" w:eastAsia="ru-RU" w:bidi="ar-SA"/>
              </w:rPr>
              <w:t>осуществлять поиск информации о способах и методах решения поставленной задачи; выявлять ресурсы, необходимые для ее решения; оценить экономическую эффективность выбранного метода решения проблемы; формировать алгоритмы решения задач</w:t>
            </w:r>
          </w:p>
        </w:tc>
        <w:tc>
          <w:tcPr>
            <w:tcW w:w="1175" w:type="pct"/>
          </w:tcPr>
          <w:p w:rsidR="00DD2487" w:rsidRPr="009805CE" w:rsidRDefault="00DD2487" w:rsidP="00614182">
            <w:pPr>
              <w:suppressAutoHyphens w:val="0"/>
              <w:autoSpaceDE w:val="0"/>
              <w:autoSpaceDN w:val="0"/>
              <w:adjustRightInd w:val="0"/>
              <w:jc w:val="center"/>
              <w:rPr>
                <w:rFonts w:eastAsia="Times New Roman" w:cs="Times New Roman"/>
                <w:kern w:val="0"/>
                <w:sz w:val="20"/>
                <w:szCs w:val="20"/>
                <w:lang w:val="ru-RU" w:eastAsia="ru-RU" w:bidi="ar-SA"/>
              </w:rPr>
            </w:pPr>
            <w:r w:rsidRPr="00DD2487">
              <w:rPr>
                <w:rFonts w:eastAsia="Times New Roman" w:cs="Times New Roman"/>
                <w:kern w:val="0"/>
                <w:sz w:val="20"/>
                <w:szCs w:val="20"/>
                <w:lang w:val="ru-RU" w:eastAsia="ru-RU" w:bidi="ar-SA"/>
              </w:rPr>
              <w:t>методами и методиками решения поставленной задачи, объективно отвечающими внутренней сути проблемы</w:t>
            </w:r>
          </w:p>
        </w:tc>
      </w:tr>
      <w:tr w:rsidR="00DD2487" w:rsidRPr="00871861" w:rsidTr="00614182">
        <w:tc>
          <w:tcPr>
            <w:tcW w:w="1253" w:type="pct"/>
          </w:tcPr>
          <w:p w:rsidR="00DD2487" w:rsidRDefault="001D206C" w:rsidP="0061418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Готов</w:t>
            </w:r>
            <w:r w:rsidR="00DD2487" w:rsidRPr="00536E49">
              <w:rPr>
                <w:rFonts w:eastAsia="Times New Roman" w:cs="Times New Roman"/>
                <w:kern w:val="0"/>
                <w:sz w:val="20"/>
                <w:szCs w:val="20"/>
                <w:lang w:val="ru-RU" w:eastAsia="ru-RU" w:bidi="ar-SA"/>
              </w:rPr>
              <w:t xml:space="preserve"> </w:t>
            </w:r>
            <w:r w:rsidR="00BC209C">
              <w:rPr>
                <w:rFonts w:eastAsia="Times New Roman" w:cs="Times New Roman"/>
                <w:kern w:val="0"/>
                <w:sz w:val="20"/>
                <w:szCs w:val="20"/>
                <w:lang w:val="ru-RU" w:eastAsia="ru-RU" w:bidi="ar-SA"/>
              </w:rPr>
              <w:t>к осуществлению педагогической деятельности</w:t>
            </w:r>
            <w:r w:rsidR="00DD2487" w:rsidRPr="00536E49">
              <w:rPr>
                <w:rFonts w:eastAsia="Times New Roman" w:cs="Times New Roman"/>
                <w:kern w:val="0"/>
                <w:sz w:val="20"/>
                <w:szCs w:val="20"/>
                <w:lang w:val="ru-RU" w:eastAsia="ru-RU" w:bidi="ar-SA"/>
              </w:rPr>
              <w:t xml:space="preserve">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 дополнительного, среднего профессионального образования</w:t>
            </w:r>
          </w:p>
          <w:p w:rsidR="00DD2487" w:rsidRDefault="00DD2487" w:rsidP="0061418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(ПКР-4)</w:t>
            </w:r>
          </w:p>
          <w:p w:rsidR="00F55A22" w:rsidRDefault="00F55A22" w:rsidP="00614182">
            <w:pPr>
              <w:suppressAutoHyphens w:val="0"/>
              <w:autoSpaceDE w:val="0"/>
              <w:autoSpaceDN w:val="0"/>
              <w:adjustRightInd w:val="0"/>
              <w:jc w:val="center"/>
              <w:rPr>
                <w:rFonts w:eastAsia="Times New Roman" w:cs="Times New Roman"/>
                <w:kern w:val="0"/>
                <w:sz w:val="20"/>
                <w:szCs w:val="20"/>
                <w:lang w:val="ru-RU" w:eastAsia="ru-RU" w:bidi="ar-SA"/>
              </w:rPr>
            </w:pPr>
          </w:p>
          <w:p w:rsidR="00F55A22" w:rsidRPr="009805CE" w:rsidRDefault="00F55A22" w:rsidP="00155A52">
            <w:pPr>
              <w:suppressAutoHyphens w:val="0"/>
              <w:autoSpaceDE w:val="0"/>
              <w:autoSpaceDN w:val="0"/>
              <w:adjustRightInd w:val="0"/>
              <w:rPr>
                <w:rFonts w:eastAsia="Times New Roman" w:cs="Times New Roman"/>
                <w:kern w:val="0"/>
                <w:sz w:val="20"/>
                <w:szCs w:val="20"/>
                <w:lang w:val="ru-RU" w:eastAsia="ru-RU" w:bidi="ar-SA"/>
              </w:rPr>
            </w:pPr>
            <w:r w:rsidRPr="00F55A22">
              <w:rPr>
                <w:rFonts w:eastAsia="Times New Roman" w:cs="Times New Roman"/>
                <w:kern w:val="0"/>
                <w:sz w:val="20"/>
                <w:szCs w:val="20"/>
                <w:lang w:val="ru-RU" w:eastAsia="ru-RU" w:bidi="ar-SA"/>
              </w:rPr>
              <w:t>ИПКР-4.2. Создает условия для обучения, воспитания и развития обучающихся, анализирует учебную работу, использует педагогически обоснованные формы, методы и приемы организации деятельности обучающихся.</w:t>
            </w:r>
          </w:p>
        </w:tc>
        <w:tc>
          <w:tcPr>
            <w:tcW w:w="1079" w:type="pct"/>
          </w:tcPr>
          <w:p w:rsidR="00DD2487" w:rsidRPr="009805CE" w:rsidRDefault="00DD2487" w:rsidP="00614182">
            <w:pPr>
              <w:suppressAutoHyphens w:val="0"/>
              <w:autoSpaceDE w:val="0"/>
              <w:autoSpaceDN w:val="0"/>
              <w:adjustRightInd w:val="0"/>
              <w:jc w:val="center"/>
              <w:rPr>
                <w:rFonts w:eastAsia="Times New Roman" w:cs="Times New Roman"/>
                <w:kern w:val="0"/>
                <w:sz w:val="20"/>
                <w:szCs w:val="20"/>
                <w:lang w:val="ru-RU" w:eastAsia="ru-RU" w:bidi="ar-SA"/>
              </w:rPr>
            </w:pPr>
            <w:r w:rsidRPr="00536E49">
              <w:rPr>
                <w:rFonts w:eastAsia="Times New Roman" w:cs="Times New Roman"/>
                <w:kern w:val="0"/>
                <w:sz w:val="20"/>
                <w:szCs w:val="20"/>
                <w:lang w:val="ru-RU" w:eastAsia="ru-RU" w:bidi="ar-SA"/>
              </w:rPr>
              <w:t>требования федеральных государственных образовательных стандартов и типовых образовательных программ, учебников, учебных пособий; требования к оформлению проектных и исследовательских работ, основные источники и методы поиска информации, необходимой для разработки программно-методического обеспечения; педагогические и психологические основы развития мотивации, организации и контроля учебной деятельности</w:t>
            </w:r>
          </w:p>
        </w:tc>
        <w:tc>
          <w:tcPr>
            <w:tcW w:w="1493" w:type="pct"/>
          </w:tcPr>
          <w:p w:rsidR="00DD2487" w:rsidRPr="009805CE" w:rsidRDefault="00DD2487" w:rsidP="00614182">
            <w:pPr>
              <w:suppressAutoHyphens w:val="0"/>
              <w:autoSpaceDE w:val="0"/>
              <w:autoSpaceDN w:val="0"/>
              <w:adjustRightInd w:val="0"/>
              <w:jc w:val="center"/>
              <w:rPr>
                <w:rFonts w:eastAsia="Times New Roman" w:cs="Times New Roman"/>
                <w:kern w:val="0"/>
                <w:sz w:val="20"/>
                <w:szCs w:val="20"/>
                <w:lang w:val="ru-RU" w:eastAsia="ru-RU" w:bidi="ar-SA"/>
              </w:rPr>
            </w:pPr>
            <w:r w:rsidRPr="00536E49">
              <w:rPr>
                <w:rFonts w:eastAsia="Times New Roman" w:cs="Times New Roman"/>
                <w:kern w:val="0"/>
                <w:sz w:val="20"/>
                <w:szCs w:val="20"/>
                <w:lang w:val="ru-RU" w:eastAsia="ru-RU" w:bidi="ar-SA"/>
              </w:rPr>
              <w:t>создавать условия для обучения, воспитания и развития обучающихся, использовать педагогически обоснованные формы, методы и приемы организации деятельности обучающихся; консультировать, контролировать, оценивать процесс и результаты выполнения проектных работ; анализировать учебной работы обучающихся</w:t>
            </w:r>
          </w:p>
        </w:tc>
        <w:tc>
          <w:tcPr>
            <w:tcW w:w="1175" w:type="pct"/>
          </w:tcPr>
          <w:p w:rsidR="00DD2487" w:rsidRPr="009805CE" w:rsidRDefault="00DD2487" w:rsidP="00614182">
            <w:pPr>
              <w:suppressAutoHyphens w:val="0"/>
              <w:autoSpaceDE w:val="0"/>
              <w:autoSpaceDN w:val="0"/>
              <w:adjustRightInd w:val="0"/>
              <w:jc w:val="center"/>
              <w:rPr>
                <w:rFonts w:eastAsia="Times New Roman" w:cs="Times New Roman"/>
                <w:kern w:val="0"/>
                <w:sz w:val="20"/>
                <w:szCs w:val="20"/>
                <w:lang w:val="ru-RU" w:eastAsia="ru-RU" w:bidi="ar-SA"/>
              </w:rPr>
            </w:pPr>
            <w:r w:rsidRPr="00536E49">
              <w:rPr>
                <w:rFonts w:eastAsia="Times New Roman" w:cs="Times New Roman"/>
                <w:kern w:val="0"/>
                <w:sz w:val="20"/>
                <w:szCs w:val="20"/>
                <w:lang w:val="ru-RU" w:eastAsia="ru-RU" w:bidi="ar-SA"/>
              </w:rPr>
              <w:t>навыками проведения учебных занятий по учебным предметам, руководство учебно-профессиональной, проектной и исследовательской деятельностью обучающихся: навыками разработки и обновления учебно-методического обеспечения, учебных предметов</w:t>
            </w:r>
          </w:p>
        </w:tc>
      </w:tr>
    </w:tbl>
    <w:p w:rsidR="00DD2487" w:rsidRDefault="00DD2487" w:rsidP="001D206C">
      <w:pPr>
        <w:pStyle w:val="Textbody"/>
        <w:spacing w:after="0"/>
        <w:ind w:firstLine="567"/>
        <w:rPr>
          <w:rFonts w:cs="Times New Roman"/>
          <w:b/>
          <w:sz w:val="22"/>
          <w:szCs w:val="22"/>
        </w:rPr>
      </w:pPr>
      <w:r>
        <w:rPr>
          <w:rFonts w:cs="Times New Roman"/>
          <w:b/>
          <w:sz w:val="22"/>
          <w:szCs w:val="22"/>
        </w:rPr>
        <w:t>4. </w:t>
      </w:r>
      <w:r w:rsidRPr="00EE6CA3">
        <w:rPr>
          <w:rFonts w:cs="Times New Roman"/>
          <w:b/>
          <w:sz w:val="22"/>
          <w:szCs w:val="22"/>
        </w:rPr>
        <w:t>Содержание дисциплины</w:t>
      </w:r>
    </w:p>
    <w:p w:rsidR="00DD2487" w:rsidRPr="00DD2487" w:rsidRDefault="00DD2487" w:rsidP="00DD2487">
      <w:pPr>
        <w:pStyle w:val="Textbody"/>
        <w:spacing w:after="0"/>
        <w:ind w:firstLine="567"/>
        <w:jc w:val="both"/>
        <w:rPr>
          <w:rFonts w:cs="Times New Roman"/>
          <w:sz w:val="22"/>
          <w:szCs w:val="22"/>
        </w:rPr>
      </w:pPr>
      <w:r w:rsidRPr="00DD2487">
        <w:rPr>
          <w:rFonts w:cs="Times New Roman"/>
          <w:sz w:val="22"/>
          <w:szCs w:val="22"/>
        </w:rPr>
        <w:t>Раздел 1. Истоки и развитие народных художественных промыслов. История развития народных художественных промыслов. Народные промыслы и ремесла - национальные достояния народов, а их произведения — богатства, создаваемые как для современников, так и для будущих поколений.</w:t>
      </w:r>
    </w:p>
    <w:p w:rsidR="00DD2487" w:rsidRPr="00DD2487" w:rsidRDefault="00DD2487" w:rsidP="00DD2487">
      <w:pPr>
        <w:pStyle w:val="Textbody"/>
        <w:spacing w:after="0"/>
        <w:ind w:firstLine="567"/>
        <w:jc w:val="both"/>
        <w:rPr>
          <w:rFonts w:cs="Times New Roman"/>
          <w:sz w:val="22"/>
          <w:szCs w:val="22"/>
        </w:rPr>
      </w:pPr>
      <w:r w:rsidRPr="00DD2487">
        <w:rPr>
          <w:rFonts w:cs="Times New Roman"/>
          <w:sz w:val="22"/>
          <w:szCs w:val="22"/>
        </w:rPr>
        <w:t xml:space="preserve">Раздел 2. Предприятия и мастерские, создающие произведения народных художественных промыслов. </w:t>
      </w:r>
    </w:p>
    <w:p w:rsidR="00DD2487" w:rsidRPr="00DD2487" w:rsidRDefault="00DD2487" w:rsidP="00DD2487">
      <w:pPr>
        <w:pStyle w:val="Textbody"/>
        <w:spacing w:after="0"/>
        <w:ind w:firstLine="567"/>
        <w:jc w:val="both"/>
        <w:rPr>
          <w:rFonts w:cs="Times New Roman"/>
          <w:sz w:val="22"/>
          <w:szCs w:val="22"/>
        </w:rPr>
      </w:pPr>
      <w:r w:rsidRPr="00DD2487">
        <w:rPr>
          <w:rFonts w:cs="Times New Roman"/>
          <w:sz w:val="22"/>
          <w:szCs w:val="22"/>
        </w:rPr>
        <w:t>Раздел 3. Мастера народного искусства и художественных промыслов.</w:t>
      </w:r>
    </w:p>
    <w:p w:rsidR="00DD2487" w:rsidRPr="00DD2487" w:rsidRDefault="00DD2487" w:rsidP="00DD2487">
      <w:pPr>
        <w:pStyle w:val="Textbody"/>
        <w:spacing w:after="0"/>
        <w:ind w:firstLine="567"/>
        <w:jc w:val="both"/>
        <w:rPr>
          <w:rFonts w:cs="Times New Roman"/>
          <w:sz w:val="22"/>
          <w:szCs w:val="22"/>
        </w:rPr>
      </w:pPr>
      <w:r w:rsidRPr="00DD2487">
        <w:rPr>
          <w:rFonts w:cs="Times New Roman"/>
          <w:sz w:val="22"/>
          <w:szCs w:val="22"/>
        </w:rPr>
        <w:t>Раздел 4. Чувашские традиционные промыслы.</w:t>
      </w:r>
    </w:p>
    <w:p w:rsidR="00DD2487" w:rsidRPr="00494E60" w:rsidRDefault="00DD2487" w:rsidP="00494E60">
      <w:pPr>
        <w:pStyle w:val="Textbody"/>
        <w:spacing w:after="0"/>
        <w:ind w:firstLine="567"/>
        <w:rPr>
          <w:rFonts w:cs="Times New Roman"/>
          <w:b/>
          <w:sz w:val="22"/>
          <w:szCs w:val="22"/>
        </w:rPr>
      </w:pPr>
      <w:r>
        <w:rPr>
          <w:rFonts w:cs="Times New Roman"/>
          <w:b/>
          <w:sz w:val="22"/>
          <w:szCs w:val="22"/>
        </w:rPr>
        <w:lastRenderedPageBreak/>
        <w:t>5. Объем дисциплины, в</w:t>
      </w:r>
      <w:r w:rsidR="00494E60">
        <w:rPr>
          <w:rFonts w:cs="Times New Roman"/>
          <w:b/>
          <w:sz w:val="22"/>
          <w:szCs w:val="22"/>
        </w:rPr>
        <w:t>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5"/>
        <w:gridCol w:w="995"/>
        <w:gridCol w:w="2131"/>
        <w:gridCol w:w="1420"/>
        <w:gridCol w:w="1420"/>
        <w:gridCol w:w="1274"/>
      </w:tblGrid>
      <w:tr w:rsidR="00DD2487" w:rsidRPr="005C202D" w:rsidTr="005E2B1A">
        <w:trPr>
          <w:trHeight w:val="70"/>
          <w:jc w:val="center"/>
        </w:trPr>
        <w:tc>
          <w:tcPr>
            <w:tcW w:w="1135" w:type="pct"/>
            <w:vMerge w:val="restart"/>
          </w:tcPr>
          <w:p w:rsidR="00DD2487" w:rsidRPr="005E6A39" w:rsidRDefault="00DD2487"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DD2487" w:rsidRPr="005E6A39" w:rsidRDefault="00DD2487"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DD2487" w:rsidRPr="005E6A39" w:rsidRDefault="00DD2487"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DD2487" w:rsidRPr="005E6A39" w:rsidRDefault="00DD2487"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DD2487" w:rsidRPr="005C202D" w:rsidTr="005E2B1A">
        <w:trPr>
          <w:trHeight w:val="183"/>
          <w:jc w:val="center"/>
        </w:trPr>
        <w:tc>
          <w:tcPr>
            <w:tcW w:w="1135" w:type="pct"/>
            <w:vMerge/>
          </w:tcPr>
          <w:p w:rsidR="00DD2487" w:rsidRPr="005E6A39" w:rsidRDefault="00DD2487" w:rsidP="00614182">
            <w:pPr>
              <w:suppressAutoHyphens w:val="0"/>
              <w:autoSpaceDE w:val="0"/>
              <w:autoSpaceDN w:val="0"/>
              <w:jc w:val="center"/>
              <w:rPr>
                <w:rFonts w:eastAsia="Times New Roman" w:cs="Times New Roman"/>
                <w:kern w:val="0"/>
                <w:sz w:val="20"/>
                <w:szCs w:val="20"/>
                <w:lang w:val="ru-RU" w:eastAsia="ru-RU"/>
              </w:rPr>
            </w:pPr>
          </w:p>
        </w:tc>
        <w:tc>
          <w:tcPr>
            <w:tcW w:w="531" w:type="pct"/>
            <w:vMerge/>
          </w:tcPr>
          <w:p w:rsidR="00DD2487" w:rsidRPr="005E6A39" w:rsidRDefault="00DD2487" w:rsidP="00614182">
            <w:pPr>
              <w:suppressAutoHyphens w:val="0"/>
              <w:autoSpaceDE w:val="0"/>
              <w:autoSpaceDN w:val="0"/>
              <w:jc w:val="center"/>
              <w:rPr>
                <w:rFonts w:eastAsia="Times New Roman" w:cs="Times New Roman"/>
                <w:kern w:val="0"/>
                <w:sz w:val="20"/>
                <w:szCs w:val="20"/>
                <w:lang w:val="ru-RU" w:eastAsia="ru-RU"/>
              </w:rPr>
            </w:pPr>
          </w:p>
        </w:tc>
        <w:tc>
          <w:tcPr>
            <w:tcW w:w="1138" w:type="pct"/>
            <w:vMerge/>
          </w:tcPr>
          <w:p w:rsidR="00DD2487" w:rsidRPr="005E6A39" w:rsidRDefault="00DD2487" w:rsidP="00614182">
            <w:pPr>
              <w:suppressAutoHyphens w:val="0"/>
              <w:autoSpaceDE w:val="0"/>
              <w:autoSpaceDN w:val="0"/>
              <w:jc w:val="center"/>
              <w:rPr>
                <w:rFonts w:eastAsia="Times New Roman" w:cs="Times New Roman"/>
                <w:kern w:val="0"/>
                <w:sz w:val="20"/>
                <w:szCs w:val="20"/>
                <w:lang w:val="ru-RU" w:eastAsia="ru-RU"/>
              </w:rPr>
            </w:pPr>
          </w:p>
        </w:tc>
        <w:tc>
          <w:tcPr>
            <w:tcW w:w="758" w:type="pct"/>
          </w:tcPr>
          <w:p w:rsidR="00DD2487" w:rsidRPr="005E6A39" w:rsidRDefault="00DD2487"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DD2487" w:rsidRPr="005E6A39" w:rsidRDefault="00DD2487"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DD2487" w:rsidRPr="005E6A39" w:rsidRDefault="00DD2487"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DD2487" w:rsidRPr="005E6A39" w:rsidRDefault="00DD2487"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DD2487" w:rsidRPr="005C202D" w:rsidTr="005E2B1A">
        <w:trPr>
          <w:trHeight w:val="70"/>
          <w:jc w:val="center"/>
        </w:trPr>
        <w:tc>
          <w:tcPr>
            <w:tcW w:w="1135" w:type="pct"/>
          </w:tcPr>
          <w:p w:rsidR="00DD2487" w:rsidRPr="005E6A39" w:rsidRDefault="00DD2487"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Общая трудоемкость</w:t>
            </w:r>
          </w:p>
        </w:tc>
        <w:tc>
          <w:tcPr>
            <w:tcW w:w="531" w:type="pct"/>
            <w:vMerge w:val="restart"/>
          </w:tcPr>
          <w:p w:rsidR="00DD2487" w:rsidRPr="005E6A39" w:rsidRDefault="00DD2487"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4</w:t>
            </w:r>
          </w:p>
        </w:tc>
        <w:tc>
          <w:tcPr>
            <w:tcW w:w="1138" w:type="pct"/>
          </w:tcPr>
          <w:p w:rsidR="00DD2487" w:rsidRPr="005E6A39" w:rsidRDefault="00DD2487"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144</w:t>
            </w:r>
          </w:p>
        </w:tc>
        <w:tc>
          <w:tcPr>
            <w:tcW w:w="758" w:type="pct"/>
            <w:vMerge w:val="restart"/>
          </w:tcPr>
          <w:p w:rsidR="00DD2487" w:rsidRPr="005E6A39" w:rsidRDefault="00DD2487"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758" w:type="pct"/>
            <w:vMerge w:val="restart"/>
          </w:tcPr>
          <w:p w:rsidR="00DD2487" w:rsidRPr="005E6A39" w:rsidRDefault="00DD2487"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6 семестр</w:t>
            </w:r>
          </w:p>
        </w:tc>
        <w:tc>
          <w:tcPr>
            <w:tcW w:w="680" w:type="pct"/>
            <w:vMerge w:val="restart"/>
          </w:tcPr>
          <w:p w:rsidR="00DD2487" w:rsidRPr="005E6A39" w:rsidRDefault="00DD2487"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r>
      <w:tr w:rsidR="00DD2487" w:rsidRPr="005C202D" w:rsidTr="005E2B1A">
        <w:trPr>
          <w:trHeight w:val="70"/>
          <w:jc w:val="center"/>
        </w:trPr>
        <w:tc>
          <w:tcPr>
            <w:tcW w:w="1135" w:type="pct"/>
          </w:tcPr>
          <w:p w:rsidR="00DD2487" w:rsidRPr="005E6A39" w:rsidRDefault="00DD2487"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Pr>
          <w:p w:rsidR="00DD2487" w:rsidRPr="005E6A39" w:rsidRDefault="00DD2487" w:rsidP="00614182">
            <w:pPr>
              <w:suppressAutoHyphens w:val="0"/>
              <w:autoSpaceDE w:val="0"/>
              <w:autoSpaceDN w:val="0"/>
              <w:jc w:val="center"/>
              <w:rPr>
                <w:rFonts w:eastAsia="Times New Roman" w:cs="Times New Roman"/>
                <w:kern w:val="0"/>
                <w:sz w:val="20"/>
                <w:szCs w:val="20"/>
                <w:lang w:val="ru-RU" w:eastAsia="ru-RU"/>
              </w:rPr>
            </w:pPr>
          </w:p>
        </w:tc>
        <w:tc>
          <w:tcPr>
            <w:tcW w:w="1138" w:type="pct"/>
          </w:tcPr>
          <w:p w:rsidR="00DD2487" w:rsidRPr="005E6A39" w:rsidRDefault="00DD2487"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64</w:t>
            </w:r>
          </w:p>
        </w:tc>
        <w:tc>
          <w:tcPr>
            <w:tcW w:w="758" w:type="pct"/>
            <w:vMerge/>
          </w:tcPr>
          <w:p w:rsidR="00DD2487" w:rsidRPr="005E6A39" w:rsidRDefault="00DD2487" w:rsidP="00614182">
            <w:pPr>
              <w:suppressAutoHyphens w:val="0"/>
              <w:autoSpaceDE w:val="0"/>
              <w:autoSpaceDN w:val="0"/>
              <w:jc w:val="center"/>
              <w:rPr>
                <w:rFonts w:eastAsia="Times New Roman" w:cs="Times New Roman"/>
                <w:kern w:val="0"/>
                <w:sz w:val="20"/>
                <w:szCs w:val="20"/>
                <w:lang w:val="ru-RU" w:eastAsia="ru-RU"/>
              </w:rPr>
            </w:pPr>
          </w:p>
        </w:tc>
        <w:tc>
          <w:tcPr>
            <w:tcW w:w="758" w:type="pct"/>
            <w:vMerge/>
          </w:tcPr>
          <w:p w:rsidR="00DD2487" w:rsidRPr="005E6A39" w:rsidRDefault="00DD2487" w:rsidP="00614182">
            <w:pPr>
              <w:suppressAutoHyphens w:val="0"/>
              <w:autoSpaceDE w:val="0"/>
              <w:autoSpaceDN w:val="0"/>
              <w:jc w:val="center"/>
              <w:rPr>
                <w:rFonts w:eastAsia="Times New Roman" w:cs="Times New Roman"/>
                <w:kern w:val="0"/>
                <w:sz w:val="20"/>
                <w:szCs w:val="20"/>
                <w:lang w:val="ru-RU" w:eastAsia="ru-RU"/>
              </w:rPr>
            </w:pPr>
          </w:p>
        </w:tc>
        <w:tc>
          <w:tcPr>
            <w:tcW w:w="680" w:type="pct"/>
            <w:vMerge/>
          </w:tcPr>
          <w:p w:rsidR="00DD2487" w:rsidRPr="005E6A39" w:rsidRDefault="00DD2487" w:rsidP="00614182">
            <w:pPr>
              <w:suppressAutoHyphens w:val="0"/>
              <w:autoSpaceDE w:val="0"/>
              <w:autoSpaceDN w:val="0"/>
              <w:jc w:val="center"/>
              <w:rPr>
                <w:rFonts w:eastAsia="Times New Roman" w:cs="Times New Roman"/>
                <w:kern w:val="0"/>
                <w:sz w:val="20"/>
                <w:szCs w:val="20"/>
                <w:lang w:val="ru-RU" w:eastAsia="ru-RU"/>
              </w:rPr>
            </w:pPr>
          </w:p>
        </w:tc>
      </w:tr>
    </w:tbl>
    <w:p w:rsidR="00DD2487" w:rsidRDefault="00DD2487" w:rsidP="00536216">
      <w:pPr>
        <w:pStyle w:val="Textbody"/>
        <w:spacing w:after="0"/>
        <w:jc w:val="center"/>
        <w:rPr>
          <w:rFonts w:cs="Times New Roman"/>
          <w:b/>
          <w:sz w:val="22"/>
          <w:szCs w:val="22"/>
        </w:rPr>
      </w:pPr>
    </w:p>
    <w:p w:rsidR="00DB2665" w:rsidRDefault="00DB2665" w:rsidP="00536216">
      <w:pPr>
        <w:pStyle w:val="Textbody"/>
        <w:spacing w:after="0"/>
        <w:jc w:val="center"/>
        <w:rPr>
          <w:rFonts w:cs="Times New Roman"/>
          <w:b/>
          <w:sz w:val="22"/>
          <w:szCs w:val="22"/>
        </w:rPr>
      </w:pPr>
      <w:r>
        <w:rPr>
          <w:rFonts w:cs="Times New Roman"/>
          <w:b/>
          <w:sz w:val="22"/>
          <w:szCs w:val="22"/>
        </w:rPr>
        <w:t>НАРОДНАЯ ИГРУШКА</w:t>
      </w:r>
    </w:p>
    <w:p w:rsidR="00DB2665" w:rsidRDefault="00DB2665" w:rsidP="00536216">
      <w:pPr>
        <w:pStyle w:val="Textbody"/>
        <w:spacing w:after="0"/>
        <w:jc w:val="center"/>
        <w:rPr>
          <w:rFonts w:cs="Times New Roman"/>
          <w:b/>
          <w:sz w:val="22"/>
          <w:szCs w:val="22"/>
        </w:rPr>
      </w:pPr>
    </w:p>
    <w:p w:rsidR="00DB2665" w:rsidRDefault="00DB2665" w:rsidP="00DB2665">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5E2B1A" w:rsidRDefault="005E2B1A" w:rsidP="00DB2665">
      <w:pPr>
        <w:tabs>
          <w:tab w:val="left" w:pos="284"/>
          <w:tab w:val="left" w:pos="851"/>
          <w:tab w:val="left" w:pos="1134"/>
        </w:tabs>
        <w:ind w:firstLine="709"/>
        <w:jc w:val="both"/>
        <w:rPr>
          <w:rFonts w:cs="Times New Roman"/>
          <w:lang w:val="ru-RU"/>
        </w:rPr>
      </w:pPr>
      <w:r>
        <w:rPr>
          <w:rFonts w:cs="Times New Roman"/>
          <w:lang w:val="ru-RU"/>
        </w:rPr>
        <w:t>Данная учебная дисциплина включена в часть, формируемую участниками образовательных отношений раздела Блок 1. Дисциплины (модули) основной профессиональной образовательной программы по направлению подготовки 51.03.02 Народная художественная культура</w:t>
      </w:r>
      <w:r w:rsidR="00C72D69">
        <w:rPr>
          <w:rFonts w:cs="Times New Roman"/>
          <w:lang w:val="ru-RU"/>
        </w:rPr>
        <w:t>, направленность (профиль) Руководство студией декоративно-прикладного творчества</w:t>
      </w:r>
      <w:r>
        <w:rPr>
          <w:rFonts w:cs="Times New Roman"/>
          <w:lang w:val="ru-RU"/>
        </w:rPr>
        <w:t>. Шифр дисциплины «Б1.В.02.08».</w:t>
      </w:r>
    </w:p>
    <w:p w:rsidR="00DB2665" w:rsidRPr="005C202D" w:rsidRDefault="00DB2665" w:rsidP="00DB2665">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sidR="00916173">
        <w:rPr>
          <w:rFonts w:cs="Times New Roman"/>
          <w:lang w:val="ru-RU"/>
        </w:rPr>
        <w:t>2,3 курсах в 4,5 семестрах.</w:t>
      </w:r>
    </w:p>
    <w:p w:rsidR="00DB2665" w:rsidRPr="00EE6CA3" w:rsidRDefault="00DB2665" w:rsidP="00DB2665">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DB2665" w:rsidRDefault="00DB2665" w:rsidP="00DB2665">
      <w:pPr>
        <w:tabs>
          <w:tab w:val="left" w:pos="567"/>
        </w:tabs>
        <w:ind w:firstLine="709"/>
        <w:jc w:val="both"/>
        <w:rPr>
          <w:rFonts w:cs="Times New Roman"/>
          <w:b/>
          <w:sz w:val="22"/>
          <w:szCs w:val="22"/>
          <w:lang w:val="ru-RU"/>
        </w:rPr>
      </w:pPr>
      <w:r>
        <w:rPr>
          <w:rFonts w:cs="Times New Roman"/>
          <w:b/>
          <w:sz w:val="22"/>
          <w:szCs w:val="22"/>
          <w:lang w:val="ru-RU"/>
        </w:rPr>
        <w:t>Цель:</w:t>
      </w:r>
      <w:r w:rsidRPr="00DD2487">
        <w:rPr>
          <w:lang w:val="ru-RU"/>
        </w:rPr>
        <w:t xml:space="preserve"> </w:t>
      </w:r>
      <w:r w:rsidR="00916173" w:rsidRPr="00916173">
        <w:rPr>
          <w:lang w:val="ru-RU"/>
        </w:rPr>
        <w:t>формирование устойчивой системы знаний по теории и истории народной игрушки, выработка целостного представления о её генезисе и месте в системе народной культуры</w:t>
      </w:r>
      <w:r w:rsidR="00916173">
        <w:rPr>
          <w:lang w:val="ru-RU"/>
        </w:rPr>
        <w:t>.</w:t>
      </w:r>
    </w:p>
    <w:p w:rsidR="00DB2665" w:rsidRDefault="00DB2665" w:rsidP="00DB2665">
      <w:pPr>
        <w:tabs>
          <w:tab w:val="left" w:pos="567"/>
        </w:tabs>
        <w:ind w:firstLine="709"/>
        <w:jc w:val="both"/>
        <w:rPr>
          <w:rFonts w:cs="Times New Roman"/>
          <w:b/>
          <w:sz w:val="22"/>
          <w:szCs w:val="22"/>
          <w:lang w:val="ru-RU"/>
        </w:rPr>
      </w:pPr>
      <w:r>
        <w:rPr>
          <w:rFonts w:cs="Times New Roman"/>
          <w:b/>
          <w:sz w:val="22"/>
          <w:szCs w:val="22"/>
          <w:lang w:val="ru-RU"/>
        </w:rPr>
        <w:t>Задачи:</w:t>
      </w:r>
    </w:p>
    <w:p w:rsidR="00916173" w:rsidRPr="00916173" w:rsidRDefault="00916173" w:rsidP="00916173">
      <w:pPr>
        <w:tabs>
          <w:tab w:val="left" w:pos="567"/>
        </w:tabs>
        <w:ind w:firstLine="709"/>
        <w:jc w:val="both"/>
        <w:rPr>
          <w:rFonts w:cs="Times New Roman"/>
          <w:sz w:val="22"/>
          <w:szCs w:val="22"/>
          <w:lang w:val="ru-RU"/>
        </w:rPr>
      </w:pPr>
      <w:r w:rsidRPr="00916173">
        <w:rPr>
          <w:rFonts w:cs="Times New Roman"/>
          <w:sz w:val="22"/>
          <w:szCs w:val="22"/>
          <w:lang w:val="ru-RU"/>
        </w:rPr>
        <w:t>- изучить теоретические основы народной игрушки;</w:t>
      </w:r>
    </w:p>
    <w:p w:rsidR="00916173" w:rsidRPr="00916173" w:rsidRDefault="00916173" w:rsidP="00916173">
      <w:pPr>
        <w:tabs>
          <w:tab w:val="left" w:pos="567"/>
        </w:tabs>
        <w:ind w:firstLine="709"/>
        <w:jc w:val="both"/>
        <w:rPr>
          <w:rFonts w:cs="Times New Roman"/>
          <w:sz w:val="22"/>
          <w:szCs w:val="22"/>
          <w:lang w:val="ru-RU"/>
        </w:rPr>
      </w:pPr>
      <w:r w:rsidRPr="00916173">
        <w:rPr>
          <w:rFonts w:cs="Times New Roman"/>
          <w:sz w:val="22"/>
          <w:szCs w:val="22"/>
          <w:lang w:val="ru-RU"/>
        </w:rPr>
        <w:t>- изучить процесс исторического развития народной игрушки;</w:t>
      </w:r>
    </w:p>
    <w:p w:rsidR="00916173" w:rsidRPr="00916173" w:rsidRDefault="00916173" w:rsidP="00916173">
      <w:pPr>
        <w:tabs>
          <w:tab w:val="left" w:pos="567"/>
        </w:tabs>
        <w:ind w:firstLine="709"/>
        <w:jc w:val="both"/>
        <w:rPr>
          <w:rFonts w:cs="Times New Roman"/>
          <w:sz w:val="22"/>
          <w:szCs w:val="22"/>
          <w:lang w:val="ru-RU"/>
        </w:rPr>
      </w:pPr>
      <w:r w:rsidRPr="00916173">
        <w:rPr>
          <w:rFonts w:cs="Times New Roman"/>
          <w:sz w:val="22"/>
          <w:szCs w:val="22"/>
          <w:lang w:val="ru-RU"/>
        </w:rPr>
        <w:t>- понять ценность народной игрушки для современности;</w:t>
      </w:r>
    </w:p>
    <w:p w:rsidR="00916173" w:rsidRPr="00916173" w:rsidRDefault="00916173" w:rsidP="00916173">
      <w:pPr>
        <w:tabs>
          <w:tab w:val="left" w:pos="567"/>
        </w:tabs>
        <w:ind w:firstLine="709"/>
        <w:jc w:val="both"/>
        <w:rPr>
          <w:rFonts w:cs="Times New Roman"/>
          <w:sz w:val="22"/>
          <w:szCs w:val="22"/>
          <w:lang w:val="ru-RU"/>
        </w:rPr>
      </w:pPr>
      <w:r w:rsidRPr="00916173">
        <w:rPr>
          <w:rFonts w:cs="Times New Roman"/>
          <w:sz w:val="22"/>
          <w:szCs w:val="22"/>
          <w:lang w:val="ru-RU"/>
        </w:rPr>
        <w:t>- освоить технологические особенности изготовления народной игрушки;</w:t>
      </w:r>
    </w:p>
    <w:p w:rsidR="00916173" w:rsidRPr="00916173" w:rsidRDefault="00916173" w:rsidP="00916173">
      <w:pPr>
        <w:tabs>
          <w:tab w:val="left" w:pos="567"/>
        </w:tabs>
        <w:ind w:firstLine="709"/>
        <w:jc w:val="both"/>
        <w:rPr>
          <w:rFonts w:cs="Times New Roman"/>
          <w:sz w:val="22"/>
          <w:szCs w:val="22"/>
          <w:lang w:val="ru-RU"/>
        </w:rPr>
      </w:pPr>
      <w:r w:rsidRPr="00916173">
        <w:rPr>
          <w:rFonts w:cs="Times New Roman"/>
          <w:sz w:val="22"/>
          <w:szCs w:val="22"/>
          <w:lang w:val="ru-RU"/>
        </w:rPr>
        <w:t>- освоить систему выразительных средств народной игрушки.</w:t>
      </w:r>
    </w:p>
    <w:p w:rsidR="00DB2665" w:rsidRDefault="00DB2665" w:rsidP="00DB2665">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C72D69" w:rsidRPr="00C72D69" w:rsidRDefault="00C72D69" w:rsidP="00C72D69">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065"/>
        <w:gridCol w:w="2858"/>
        <w:gridCol w:w="2249"/>
      </w:tblGrid>
      <w:tr w:rsidR="00C72D69" w:rsidRPr="00C72D69" w:rsidTr="00C72D69">
        <w:trPr>
          <w:trHeight w:val="70"/>
        </w:trPr>
        <w:tc>
          <w:tcPr>
            <w:tcW w:w="1253" w:type="pct"/>
            <w:vMerge w:val="restart"/>
          </w:tcPr>
          <w:p w:rsidR="00C72D69" w:rsidRPr="00C72D69" w:rsidRDefault="00C72D69" w:rsidP="00614182">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r w:rsidRPr="009805CE">
              <w:rPr>
                <w:rFonts w:eastAsia="Times New Roman" w:cs="Times New Roman"/>
                <w:kern w:val="0"/>
                <w:sz w:val="20"/>
                <w:szCs w:val="20"/>
                <w:lang w:val="ru-RU" w:eastAsia="ru-RU" w:bidi="ar-SA"/>
              </w:rPr>
              <w:t xml:space="preserve"> </w:t>
            </w:r>
          </w:p>
        </w:tc>
        <w:tc>
          <w:tcPr>
            <w:tcW w:w="3747" w:type="pct"/>
            <w:gridSpan w:val="3"/>
            <w:vAlign w:val="center"/>
          </w:tcPr>
          <w:p w:rsidR="00C72D69" w:rsidRPr="009805CE" w:rsidRDefault="00C72D69" w:rsidP="0061418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DB2665" w:rsidRPr="009805CE" w:rsidTr="00614182">
        <w:trPr>
          <w:trHeight w:val="306"/>
        </w:trPr>
        <w:tc>
          <w:tcPr>
            <w:tcW w:w="1253" w:type="pct"/>
            <w:vMerge/>
          </w:tcPr>
          <w:p w:rsidR="00DB2665" w:rsidRPr="009805CE" w:rsidRDefault="00DB2665" w:rsidP="00614182">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C72D69" w:rsidRDefault="00C72D69"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C72D69">
              <w:rPr>
                <w:rFonts w:eastAsia="Times New Roman" w:cs="Times New Roman"/>
                <w:i/>
                <w:kern w:val="0"/>
                <w:sz w:val="20"/>
                <w:szCs w:val="20"/>
                <w:lang w:val="ru-RU" w:eastAsia="ru-RU" w:bidi="ar-SA"/>
              </w:rPr>
              <w:t xml:space="preserve"> </w:t>
            </w:r>
          </w:p>
          <w:p w:rsidR="00DB2665" w:rsidRPr="00C72D69" w:rsidRDefault="00DB2665"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C72D69">
              <w:rPr>
                <w:rFonts w:eastAsia="Times New Roman" w:cs="Times New Roman"/>
                <w:i/>
                <w:kern w:val="0"/>
                <w:sz w:val="20"/>
                <w:szCs w:val="20"/>
                <w:lang w:val="ru-RU" w:eastAsia="ru-RU" w:bidi="ar-SA"/>
              </w:rPr>
              <w:t>знает</w:t>
            </w:r>
          </w:p>
        </w:tc>
        <w:tc>
          <w:tcPr>
            <w:tcW w:w="1493" w:type="pct"/>
            <w:vAlign w:val="center"/>
          </w:tcPr>
          <w:p w:rsidR="00C72D69" w:rsidRDefault="00C72D69"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C72D69">
              <w:rPr>
                <w:rFonts w:eastAsia="Times New Roman" w:cs="Times New Roman"/>
                <w:i/>
                <w:kern w:val="0"/>
                <w:sz w:val="20"/>
                <w:szCs w:val="20"/>
                <w:lang w:val="ru-RU" w:eastAsia="ru-RU" w:bidi="ar-SA"/>
              </w:rPr>
              <w:t xml:space="preserve"> </w:t>
            </w:r>
          </w:p>
          <w:p w:rsidR="00DB2665" w:rsidRPr="00C72D69" w:rsidRDefault="00DB2665"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C72D69">
              <w:rPr>
                <w:rFonts w:eastAsia="Times New Roman" w:cs="Times New Roman"/>
                <w:i/>
                <w:kern w:val="0"/>
                <w:sz w:val="20"/>
                <w:szCs w:val="20"/>
                <w:lang w:val="ru-RU" w:eastAsia="ru-RU" w:bidi="ar-SA"/>
              </w:rPr>
              <w:t>умеет</w:t>
            </w:r>
          </w:p>
        </w:tc>
        <w:tc>
          <w:tcPr>
            <w:tcW w:w="1175" w:type="pct"/>
            <w:vAlign w:val="center"/>
          </w:tcPr>
          <w:p w:rsidR="00C72D69" w:rsidRDefault="00C72D69"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C72D69">
              <w:rPr>
                <w:rFonts w:eastAsia="Times New Roman" w:cs="Times New Roman"/>
                <w:i/>
                <w:kern w:val="0"/>
                <w:sz w:val="20"/>
                <w:szCs w:val="20"/>
                <w:lang w:val="ru-RU" w:eastAsia="ru-RU" w:bidi="ar-SA"/>
              </w:rPr>
              <w:t xml:space="preserve"> </w:t>
            </w:r>
          </w:p>
          <w:p w:rsidR="00DB2665" w:rsidRPr="00C72D69" w:rsidRDefault="00DB2665"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C72D69">
              <w:rPr>
                <w:rFonts w:eastAsia="Times New Roman" w:cs="Times New Roman"/>
                <w:i/>
                <w:kern w:val="0"/>
                <w:sz w:val="20"/>
                <w:szCs w:val="20"/>
                <w:lang w:val="ru-RU" w:eastAsia="ru-RU" w:bidi="ar-SA"/>
              </w:rPr>
              <w:t>владеет</w:t>
            </w:r>
          </w:p>
        </w:tc>
      </w:tr>
      <w:tr w:rsidR="00DB2665" w:rsidRPr="00871861" w:rsidTr="00614182">
        <w:tc>
          <w:tcPr>
            <w:tcW w:w="1253" w:type="pct"/>
          </w:tcPr>
          <w:p w:rsidR="00DB2665" w:rsidRDefault="00916173" w:rsidP="00614182">
            <w:pPr>
              <w:suppressAutoHyphens w:val="0"/>
              <w:autoSpaceDE w:val="0"/>
              <w:autoSpaceDN w:val="0"/>
              <w:adjustRightInd w:val="0"/>
              <w:jc w:val="center"/>
              <w:rPr>
                <w:rFonts w:eastAsia="Times New Roman" w:cs="Times New Roman"/>
                <w:kern w:val="0"/>
                <w:sz w:val="20"/>
                <w:szCs w:val="20"/>
                <w:lang w:val="ru-RU" w:eastAsia="ru-RU" w:bidi="ar-SA"/>
              </w:rPr>
            </w:pPr>
            <w:r w:rsidRPr="00916173">
              <w:rPr>
                <w:rFonts w:eastAsia="Times New Roman" w:cs="Times New Roman"/>
                <w:kern w:val="0"/>
                <w:sz w:val="20"/>
                <w:szCs w:val="20"/>
                <w:lang w:val="ru-RU" w:eastAsia="ru-RU" w:bidi="ar-SA"/>
              </w:rPr>
              <w:t>Способен осуществлять поиск, критический анализ и синтез информации, применять системный подход для решения поставленных задач</w:t>
            </w:r>
          </w:p>
          <w:p w:rsidR="00916173" w:rsidRDefault="00916173" w:rsidP="0061418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(УК-1)</w:t>
            </w:r>
          </w:p>
          <w:p w:rsidR="00250E9C" w:rsidRDefault="00250E9C" w:rsidP="00155A52">
            <w:pPr>
              <w:suppressAutoHyphens w:val="0"/>
              <w:autoSpaceDE w:val="0"/>
              <w:autoSpaceDN w:val="0"/>
              <w:adjustRightInd w:val="0"/>
              <w:rPr>
                <w:rFonts w:eastAsia="Times New Roman" w:cs="Times New Roman"/>
                <w:kern w:val="0"/>
                <w:sz w:val="20"/>
                <w:szCs w:val="20"/>
                <w:lang w:val="ru-RU" w:eastAsia="ru-RU" w:bidi="ar-SA"/>
              </w:rPr>
            </w:pPr>
          </w:p>
          <w:p w:rsidR="00250E9C" w:rsidRPr="009805CE" w:rsidRDefault="00250E9C" w:rsidP="00155A52">
            <w:pPr>
              <w:suppressAutoHyphens w:val="0"/>
              <w:autoSpaceDE w:val="0"/>
              <w:autoSpaceDN w:val="0"/>
              <w:adjustRightInd w:val="0"/>
              <w:rPr>
                <w:rFonts w:eastAsia="Times New Roman" w:cs="Times New Roman"/>
                <w:kern w:val="0"/>
                <w:sz w:val="20"/>
                <w:szCs w:val="20"/>
                <w:lang w:val="ru-RU" w:eastAsia="ru-RU" w:bidi="ar-SA"/>
              </w:rPr>
            </w:pPr>
            <w:r w:rsidRPr="00250E9C">
              <w:rPr>
                <w:rFonts w:eastAsia="Times New Roman" w:cs="Times New Roman"/>
                <w:kern w:val="0"/>
                <w:sz w:val="20"/>
                <w:szCs w:val="20"/>
                <w:lang w:val="ru-RU" w:eastAsia="ru-RU" w:bidi="ar-SA"/>
              </w:rPr>
              <w:t>ИУК-1.2. Демонстрирует умение рассматривать различные точки зрения на поставленную задачу в рамках научного мировоззрения и определять рациональные идеи.</w:t>
            </w:r>
          </w:p>
        </w:tc>
        <w:tc>
          <w:tcPr>
            <w:tcW w:w="1079" w:type="pct"/>
          </w:tcPr>
          <w:p w:rsidR="00DB2665" w:rsidRPr="009805CE" w:rsidRDefault="00916173" w:rsidP="00614182">
            <w:pPr>
              <w:suppressAutoHyphens w:val="0"/>
              <w:autoSpaceDE w:val="0"/>
              <w:autoSpaceDN w:val="0"/>
              <w:adjustRightInd w:val="0"/>
              <w:jc w:val="center"/>
              <w:rPr>
                <w:rFonts w:eastAsia="Times New Roman" w:cs="Times New Roman"/>
                <w:kern w:val="0"/>
                <w:sz w:val="20"/>
                <w:szCs w:val="20"/>
                <w:lang w:val="ru-RU" w:eastAsia="ru-RU" w:bidi="ar-SA"/>
              </w:rPr>
            </w:pPr>
            <w:r w:rsidRPr="00916173">
              <w:rPr>
                <w:rFonts w:eastAsia="Times New Roman" w:cs="Times New Roman"/>
                <w:kern w:val="0"/>
                <w:sz w:val="20"/>
                <w:szCs w:val="20"/>
                <w:lang w:val="ru-RU" w:eastAsia="ru-RU" w:bidi="ar-SA"/>
              </w:rPr>
              <w:t>параметры информации как совокупности элементов, их свойства, особенности развития информационной системы, ее современное состояние и перспективы развития</w:t>
            </w:r>
          </w:p>
        </w:tc>
        <w:tc>
          <w:tcPr>
            <w:tcW w:w="1493" w:type="pct"/>
          </w:tcPr>
          <w:p w:rsidR="00DB2665" w:rsidRPr="009805CE" w:rsidRDefault="00916173" w:rsidP="00614182">
            <w:pPr>
              <w:suppressAutoHyphens w:val="0"/>
              <w:autoSpaceDE w:val="0"/>
              <w:autoSpaceDN w:val="0"/>
              <w:adjustRightInd w:val="0"/>
              <w:jc w:val="center"/>
              <w:rPr>
                <w:rFonts w:eastAsia="Times New Roman" w:cs="Times New Roman"/>
                <w:kern w:val="0"/>
                <w:sz w:val="20"/>
                <w:szCs w:val="20"/>
                <w:lang w:val="ru-RU" w:eastAsia="ru-RU" w:bidi="ar-SA"/>
              </w:rPr>
            </w:pPr>
            <w:r w:rsidRPr="00916173">
              <w:rPr>
                <w:rFonts w:eastAsia="Times New Roman" w:cs="Times New Roman"/>
                <w:kern w:val="0"/>
                <w:sz w:val="20"/>
                <w:szCs w:val="20"/>
                <w:lang w:val="ru-RU" w:eastAsia="ru-RU" w:bidi="ar-SA"/>
              </w:rPr>
              <w:t>формулировать цели поиска и анализа информации, выбирать ее источники; выделять в ней существенные моменты, резюмировать; сравнивать сведения, полученные из разных источников; выявлять связи и зависимости между элементами системы, функции и роли элементов в ней; сравнивать свойства системы и ее элементов, выявлять качественные изменения свойства при объединении элементов в систему; проверять достоверность информации; устанавливать внутренние и внешние противоречия; сопоставлять рассматриваемые объекты с другими, выявлять преимущества и недостатки; формулировать выводы по результатам анализа информации</w:t>
            </w:r>
          </w:p>
        </w:tc>
        <w:tc>
          <w:tcPr>
            <w:tcW w:w="1175" w:type="pct"/>
          </w:tcPr>
          <w:p w:rsidR="00DB2665" w:rsidRPr="009805CE" w:rsidRDefault="00916173" w:rsidP="00614182">
            <w:pPr>
              <w:suppressAutoHyphens w:val="0"/>
              <w:autoSpaceDE w:val="0"/>
              <w:autoSpaceDN w:val="0"/>
              <w:adjustRightInd w:val="0"/>
              <w:jc w:val="center"/>
              <w:rPr>
                <w:rFonts w:eastAsia="Times New Roman" w:cs="Times New Roman"/>
                <w:kern w:val="0"/>
                <w:sz w:val="20"/>
                <w:szCs w:val="20"/>
                <w:lang w:val="ru-RU" w:eastAsia="ru-RU" w:bidi="ar-SA"/>
              </w:rPr>
            </w:pPr>
            <w:r w:rsidRPr="00916173">
              <w:rPr>
                <w:rFonts w:eastAsia="Times New Roman" w:cs="Times New Roman"/>
                <w:kern w:val="0"/>
                <w:sz w:val="20"/>
                <w:szCs w:val="20"/>
                <w:lang w:val="ru-RU" w:eastAsia="ru-RU" w:bidi="ar-SA"/>
              </w:rPr>
              <w:t>информационно-коммуникационными технологиями для поиска информации, методами и средствами познания для интеллектуального развития и профессиональной компетентности</w:t>
            </w:r>
          </w:p>
        </w:tc>
      </w:tr>
      <w:tr w:rsidR="00916173" w:rsidRPr="00871861" w:rsidTr="00614182">
        <w:tc>
          <w:tcPr>
            <w:tcW w:w="1253" w:type="pct"/>
          </w:tcPr>
          <w:p w:rsidR="00916173" w:rsidRDefault="00916173" w:rsidP="00916173">
            <w:pPr>
              <w:suppressAutoHyphens w:val="0"/>
              <w:autoSpaceDE w:val="0"/>
              <w:autoSpaceDN w:val="0"/>
              <w:adjustRightInd w:val="0"/>
              <w:jc w:val="center"/>
              <w:rPr>
                <w:rFonts w:eastAsia="Times New Roman" w:cs="Times New Roman"/>
                <w:kern w:val="0"/>
                <w:sz w:val="20"/>
                <w:szCs w:val="20"/>
                <w:lang w:val="ru-RU" w:eastAsia="ru-RU" w:bidi="ar-SA"/>
              </w:rPr>
            </w:pPr>
            <w:r w:rsidRPr="00536E49">
              <w:rPr>
                <w:rFonts w:eastAsia="Times New Roman" w:cs="Times New Roman"/>
                <w:kern w:val="0"/>
                <w:sz w:val="20"/>
                <w:szCs w:val="20"/>
                <w:lang w:val="ru-RU" w:eastAsia="ru-RU" w:bidi="ar-SA"/>
              </w:rPr>
              <w:t xml:space="preserve">Способен воспринимать </w:t>
            </w:r>
            <w:r w:rsidRPr="00536E49">
              <w:rPr>
                <w:rFonts w:eastAsia="Times New Roman" w:cs="Times New Roman"/>
                <w:kern w:val="0"/>
                <w:sz w:val="20"/>
                <w:szCs w:val="20"/>
                <w:lang w:val="ru-RU" w:eastAsia="ru-RU" w:bidi="ar-SA"/>
              </w:rPr>
              <w:lastRenderedPageBreak/>
              <w:t>межкультурное разнообразие общества в социально-историческом, этическом и философском контекстах</w:t>
            </w:r>
          </w:p>
          <w:p w:rsidR="00916173" w:rsidRDefault="00916173" w:rsidP="00916173">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(УК-5)</w:t>
            </w:r>
          </w:p>
          <w:p w:rsidR="00250E9C" w:rsidRPr="009805CE" w:rsidRDefault="00250E9C" w:rsidP="00155A52">
            <w:pPr>
              <w:suppressAutoHyphens w:val="0"/>
              <w:autoSpaceDE w:val="0"/>
              <w:autoSpaceDN w:val="0"/>
              <w:adjustRightInd w:val="0"/>
              <w:rPr>
                <w:rFonts w:eastAsia="Times New Roman" w:cs="Times New Roman"/>
                <w:kern w:val="0"/>
                <w:sz w:val="20"/>
                <w:szCs w:val="20"/>
                <w:lang w:val="ru-RU" w:eastAsia="ru-RU" w:bidi="ar-SA"/>
              </w:rPr>
            </w:pPr>
            <w:r w:rsidRPr="00250E9C">
              <w:rPr>
                <w:rFonts w:eastAsia="Times New Roman" w:cs="Times New Roman"/>
                <w:kern w:val="0"/>
                <w:sz w:val="20"/>
                <w:szCs w:val="20"/>
                <w:lang w:val="ru-RU" w:eastAsia="ru-RU" w:bidi="ar-SA"/>
              </w:rPr>
              <w:t>ИУК-5.1. Соблюдает требования 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социально-историческом, этическом и философском контекстах.</w:t>
            </w:r>
          </w:p>
        </w:tc>
        <w:tc>
          <w:tcPr>
            <w:tcW w:w="1079" w:type="pct"/>
          </w:tcPr>
          <w:p w:rsidR="00916173" w:rsidRPr="009805CE" w:rsidRDefault="00916173" w:rsidP="00916173">
            <w:pPr>
              <w:suppressAutoHyphens w:val="0"/>
              <w:autoSpaceDE w:val="0"/>
              <w:autoSpaceDN w:val="0"/>
              <w:adjustRightInd w:val="0"/>
              <w:jc w:val="center"/>
              <w:rPr>
                <w:rFonts w:eastAsia="Times New Roman" w:cs="Times New Roman"/>
                <w:kern w:val="0"/>
                <w:sz w:val="20"/>
                <w:szCs w:val="20"/>
                <w:lang w:val="ru-RU" w:eastAsia="ru-RU" w:bidi="ar-SA"/>
              </w:rPr>
            </w:pPr>
            <w:r w:rsidRPr="00536E49">
              <w:rPr>
                <w:rFonts w:eastAsia="Times New Roman" w:cs="Times New Roman"/>
                <w:kern w:val="0"/>
                <w:sz w:val="20"/>
                <w:szCs w:val="20"/>
                <w:lang w:val="ru-RU" w:eastAsia="ru-RU" w:bidi="ar-SA"/>
              </w:rPr>
              <w:lastRenderedPageBreak/>
              <w:t>социально-</w:t>
            </w:r>
            <w:r w:rsidRPr="00536E49">
              <w:rPr>
                <w:rFonts w:eastAsia="Times New Roman" w:cs="Times New Roman"/>
                <w:kern w:val="0"/>
                <w:sz w:val="20"/>
                <w:szCs w:val="20"/>
                <w:lang w:val="ru-RU" w:eastAsia="ru-RU" w:bidi="ar-SA"/>
              </w:rPr>
              <w:lastRenderedPageBreak/>
              <w:t>исторические, этические и философские основы, обеспечивающие межкультурное разнообразие общества</w:t>
            </w:r>
          </w:p>
        </w:tc>
        <w:tc>
          <w:tcPr>
            <w:tcW w:w="1493" w:type="pct"/>
          </w:tcPr>
          <w:p w:rsidR="00916173" w:rsidRPr="009805CE" w:rsidRDefault="00916173" w:rsidP="00916173">
            <w:pPr>
              <w:suppressAutoHyphens w:val="0"/>
              <w:autoSpaceDE w:val="0"/>
              <w:autoSpaceDN w:val="0"/>
              <w:adjustRightInd w:val="0"/>
              <w:jc w:val="center"/>
              <w:rPr>
                <w:rFonts w:eastAsia="Times New Roman" w:cs="Times New Roman"/>
                <w:kern w:val="0"/>
                <w:sz w:val="20"/>
                <w:szCs w:val="20"/>
                <w:lang w:val="ru-RU" w:eastAsia="ru-RU" w:bidi="ar-SA"/>
              </w:rPr>
            </w:pPr>
            <w:r w:rsidRPr="00536E49">
              <w:rPr>
                <w:rFonts w:eastAsia="Times New Roman" w:cs="Times New Roman"/>
                <w:kern w:val="0"/>
                <w:sz w:val="20"/>
                <w:szCs w:val="20"/>
                <w:lang w:val="ru-RU" w:eastAsia="ru-RU" w:bidi="ar-SA"/>
              </w:rPr>
              <w:lastRenderedPageBreak/>
              <w:t xml:space="preserve">определять задачи </w:t>
            </w:r>
            <w:r w:rsidRPr="00536E49">
              <w:rPr>
                <w:rFonts w:eastAsia="Times New Roman" w:cs="Times New Roman"/>
                <w:kern w:val="0"/>
                <w:sz w:val="20"/>
                <w:szCs w:val="20"/>
                <w:lang w:val="ru-RU" w:eastAsia="ru-RU" w:bidi="ar-SA"/>
              </w:rPr>
              <w:lastRenderedPageBreak/>
              <w:t>межкультурного взаимодействия в рамках общества и малой группы, идентифицировать собственную личность по принадлежности к различным социальным группам; анализировать смену культурных ценностей социума в процессе исторического развития, а также современное состояние общества на основе философских знаний</w:t>
            </w:r>
          </w:p>
        </w:tc>
        <w:tc>
          <w:tcPr>
            <w:tcW w:w="1175" w:type="pct"/>
          </w:tcPr>
          <w:p w:rsidR="00916173" w:rsidRPr="009805CE" w:rsidRDefault="00916173" w:rsidP="00916173">
            <w:pPr>
              <w:suppressAutoHyphens w:val="0"/>
              <w:autoSpaceDE w:val="0"/>
              <w:autoSpaceDN w:val="0"/>
              <w:adjustRightInd w:val="0"/>
              <w:jc w:val="center"/>
              <w:rPr>
                <w:rFonts w:eastAsia="Times New Roman" w:cs="Times New Roman"/>
                <w:kern w:val="0"/>
                <w:sz w:val="20"/>
                <w:szCs w:val="20"/>
                <w:lang w:val="ru-RU" w:eastAsia="ru-RU" w:bidi="ar-SA"/>
              </w:rPr>
            </w:pPr>
            <w:r w:rsidRPr="00536E49">
              <w:rPr>
                <w:rFonts w:eastAsia="Times New Roman" w:cs="Times New Roman"/>
                <w:kern w:val="0"/>
                <w:sz w:val="20"/>
                <w:szCs w:val="20"/>
                <w:lang w:val="ru-RU" w:eastAsia="ru-RU" w:bidi="ar-SA"/>
              </w:rPr>
              <w:lastRenderedPageBreak/>
              <w:t xml:space="preserve">навыками восприятия </w:t>
            </w:r>
            <w:r w:rsidRPr="00536E49">
              <w:rPr>
                <w:rFonts w:eastAsia="Times New Roman" w:cs="Times New Roman"/>
                <w:kern w:val="0"/>
                <w:sz w:val="20"/>
                <w:szCs w:val="20"/>
                <w:lang w:val="ru-RU" w:eastAsia="ru-RU" w:bidi="ar-SA"/>
              </w:rPr>
              <w:lastRenderedPageBreak/>
              <w:t>межкультурного разнообразия общества в социально-историческом, этическом и философском аспектах, средствами установления контакта в процессе межкультурного взаимодействия</w:t>
            </w:r>
          </w:p>
        </w:tc>
      </w:tr>
      <w:tr w:rsidR="00916173" w:rsidRPr="00871861" w:rsidTr="00614182">
        <w:tc>
          <w:tcPr>
            <w:tcW w:w="1253" w:type="pct"/>
          </w:tcPr>
          <w:p w:rsidR="00916173" w:rsidRDefault="00D5218B" w:rsidP="00916173">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lastRenderedPageBreak/>
              <w:t>Способен</w:t>
            </w:r>
            <w:r w:rsidR="00916173" w:rsidRPr="00916173">
              <w:rPr>
                <w:rFonts w:eastAsia="Times New Roman" w:cs="Times New Roman"/>
                <w:kern w:val="0"/>
                <w:sz w:val="20"/>
                <w:szCs w:val="20"/>
                <w:lang w:val="ru-RU" w:eastAsia="ru-RU" w:bidi="ar-SA"/>
              </w:rPr>
              <w:t xml:space="preserve"> изготовить художественные изделия в традициях народных художественных промыслов</w:t>
            </w:r>
          </w:p>
          <w:p w:rsidR="00916173" w:rsidRDefault="00916173" w:rsidP="00916173">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(ПКР-1)</w:t>
            </w:r>
          </w:p>
          <w:p w:rsidR="00250E9C" w:rsidRDefault="00250E9C" w:rsidP="00916173">
            <w:pPr>
              <w:suppressAutoHyphens w:val="0"/>
              <w:autoSpaceDE w:val="0"/>
              <w:autoSpaceDN w:val="0"/>
              <w:adjustRightInd w:val="0"/>
              <w:jc w:val="center"/>
              <w:rPr>
                <w:rFonts w:eastAsia="Times New Roman" w:cs="Times New Roman"/>
                <w:kern w:val="0"/>
                <w:sz w:val="20"/>
                <w:szCs w:val="20"/>
                <w:lang w:val="ru-RU" w:eastAsia="ru-RU" w:bidi="ar-SA"/>
              </w:rPr>
            </w:pPr>
          </w:p>
          <w:p w:rsidR="00250E9C" w:rsidRPr="009805CE" w:rsidRDefault="00250E9C" w:rsidP="00155A52">
            <w:pPr>
              <w:suppressAutoHyphens w:val="0"/>
              <w:autoSpaceDE w:val="0"/>
              <w:autoSpaceDN w:val="0"/>
              <w:adjustRightInd w:val="0"/>
              <w:rPr>
                <w:rFonts w:eastAsia="Times New Roman" w:cs="Times New Roman"/>
                <w:kern w:val="0"/>
                <w:sz w:val="20"/>
                <w:szCs w:val="20"/>
                <w:lang w:val="ru-RU" w:eastAsia="ru-RU" w:bidi="ar-SA"/>
              </w:rPr>
            </w:pPr>
            <w:r w:rsidRPr="00250E9C">
              <w:rPr>
                <w:rFonts w:eastAsia="Times New Roman" w:cs="Times New Roman"/>
                <w:kern w:val="0"/>
                <w:sz w:val="20"/>
                <w:szCs w:val="20"/>
                <w:lang w:val="ru-RU" w:eastAsia="ru-RU" w:bidi="ar-SA"/>
              </w:rPr>
              <w:t>ИПКР-1.3. Осуществляет разработку эскизных и технических приемов оформления изделий в традициях народных художественных промыслов.</w:t>
            </w:r>
          </w:p>
        </w:tc>
        <w:tc>
          <w:tcPr>
            <w:tcW w:w="1079" w:type="pct"/>
          </w:tcPr>
          <w:p w:rsidR="00916173" w:rsidRPr="009805CE" w:rsidRDefault="00916173" w:rsidP="00916173">
            <w:pPr>
              <w:suppressAutoHyphens w:val="0"/>
              <w:autoSpaceDE w:val="0"/>
              <w:autoSpaceDN w:val="0"/>
              <w:adjustRightInd w:val="0"/>
              <w:jc w:val="center"/>
              <w:rPr>
                <w:rFonts w:eastAsia="Times New Roman" w:cs="Times New Roman"/>
                <w:kern w:val="0"/>
                <w:sz w:val="20"/>
                <w:szCs w:val="20"/>
                <w:lang w:val="ru-RU" w:eastAsia="ru-RU" w:bidi="ar-SA"/>
              </w:rPr>
            </w:pPr>
            <w:r w:rsidRPr="00916173">
              <w:rPr>
                <w:rFonts w:eastAsia="Times New Roman" w:cs="Times New Roman"/>
                <w:kern w:val="0"/>
                <w:sz w:val="20"/>
                <w:szCs w:val="20"/>
                <w:lang w:val="ru-RU" w:eastAsia="ru-RU" w:bidi="ar-SA"/>
              </w:rPr>
              <w:t>основы композиции, традиционные приемы при оформлении художественных изделий в традициях народных художественных промыслов</w:t>
            </w:r>
          </w:p>
        </w:tc>
        <w:tc>
          <w:tcPr>
            <w:tcW w:w="1493" w:type="pct"/>
          </w:tcPr>
          <w:p w:rsidR="00916173" w:rsidRPr="009805CE" w:rsidRDefault="00916173" w:rsidP="00916173">
            <w:pPr>
              <w:suppressAutoHyphens w:val="0"/>
              <w:autoSpaceDE w:val="0"/>
              <w:autoSpaceDN w:val="0"/>
              <w:adjustRightInd w:val="0"/>
              <w:jc w:val="center"/>
              <w:rPr>
                <w:rFonts w:eastAsia="Times New Roman" w:cs="Times New Roman"/>
                <w:kern w:val="0"/>
                <w:sz w:val="20"/>
                <w:szCs w:val="20"/>
                <w:lang w:val="ru-RU" w:eastAsia="ru-RU" w:bidi="ar-SA"/>
              </w:rPr>
            </w:pPr>
            <w:r w:rsidRPr="00916173">
              <w:rPr>
                <w:rFonts w:eastAsia="Times New Roman" w:cs="Times New Roman"/>
                <w:kern w:val="0"/>
                <w:sz w:val="20"/>
                <w:szCs w:val="20"/>
                <w:lang w:val="ru-RU" w:eastAsia="ru-RU" w:bidi="ar-SA"/>
              </w:rPr>
              <w:t>применять законы построения композиции, использовать приемы декоративного оформления при изготовлении художественных изделий в традициях народных художественных промыслов</w:t>
            </w:r>
          </w:p>
        </w:tc>
        <w:tc>
          <w:tcPr>
            <w:tcW w:w="1175" w:type="pct"/>
          </w:tcPr>
          <w:p w:rsidR="00916173" w:rsidRPr="009805CE" w:rsidRDefault="00916173" w:rsidP="00916173">
            <w:pPr>
              <w:suppressAutoHyphens w:val="0"/>
              <w:autoSpaceDE w:val="0"/>
              <w:autoSpaceDN w:val="0"/>
              <w:adjustRightInd w:val="0"/>
              <w:jc w:val="center"/>
              <w:rPr>
                <w:rFonts w:eastAsia="Times New Roman" w:cs="Times New Roman"/>
                <w:kern w:val="0"/>
                <w:sz w:val="20"/>
                <w:szCs w:val="20"/>
                <w:lang w:val="ru-RU" w:eastAsia="ru-RU" w:bidi="ar-SA"/>
              </w:rPr>
            </w:pPr>
            <w:r w:rsidRPr="00916173">
              <w:rPr>
                <w:rFonts w:eastAsia="Times New Roman" w:cs="Times New Roman"/>
                <w:kern w:val="0"/>
                <w:sz w:val="20"/>
                <w:szCs w:val="20"/>
                <w:lang w:val="ru-RU" w:eastAsia="ru-RU" w:bidi="ar-SA"/>
              </w:rPr>
              <w:t>навыками разработки эскизных и технических приемов оформления изделий в традициях народных художественных промыслов</w:t>
            </w:r>
          </w:p>
        </w:tc>
      </w:tr>
    </w:tbl>
    <w:p w:rsidR="00DB2665" w:rsidRDefault="00DB2665" w:rsidP="00FD09FD">
      <w:pPr>
        <w:pStyle w:val="Textbody"/>
        <w:spacing w:after="0"/>
        <w:ind w:firstLine="567"/>
        <w:rPr>
          <w:rFonts w:cs="Times New Roman"/>
          <w:b/>
          <w:sz w:val="22"/>
          <w:szCs w:val="22"/>
        </w:rPr>
      </w:pPr>
      <w:r>
        <w:rPr>
          <w:rFonts w:cs="Times New Roman"/>
          <w:b/>
          <w:sz w:val="22"/>
          <w:szCs w:val="22"/>
        </w:rPr>
        <w:t>4. </w:t>
      </w:r>
      <w:r w:rsidRPr="00EE6CA3">
        <w:rPr>
          <w:rFonts w:cs="Times New Roman"/>
          <w:b/>
          <w:sz w:val="22"/>
          <w:szCs w:val="22"/>
        </w:rPr>
        <w:t>Содержание дисциплины</w:t>
      </w:r>
    </w:p>
    <w:p w:rsidR="00916173" w:rsidRPr="00916173" w:rsidRDefault="00916173" w:rsidP="00916173">
      <w:pPr>
        <w:pStyle w:val="Textbody"/>
        <w:spacing w:after="0"/>
        <w:ind w:firstLine="567"/>
        <w:jc w:val="both"/>
        <w:rPr>
          <w:rFonts w:cs="Times New Roman"/>
          <w:sz w:val="22"/>
          <w:szCs w:val="22"/>
        </w:rPr>
      </w:pPr>
      <w:r w:rsidRPr="00916173">
        <w:rPr>
          <w:rFonts w:cs="Times New Roman"/>
          <w:sz w:val="22"/>
          <w:szCs w:val="22"/>
        </w:rPr>
        <w:t>Раздел 1. Введение в предмет «Народная игрушка». Определение народной игрушки. Ценность народной игрушки.</w:t>
      </w:r>
    </w:p>
    <w:p w:rsidR="00916173" w:rsidRPr="00916173" w:rsidRDefault="00916173" w:rsidP="00916173">
      <w:pPr>
        <w:pStyle w:val="Textbody"/>
        <w:spacing w:after="0"/>
        <w:ind w:firstLine="567"/>
        <w:jc w:val="both"/>
        <w:rPr>
          <w:rFonts w:cs="Times New Roman"/>
          <w:sz w:val="22"/>
          <w:szCs w:val="22"/>
        </w:rPr>
      </w:pPr>
      <w:r w:rsidRPr="00916173">
        <w:rPr>
          <w:rFonts w:cs="Times New Roman"/>
          <w:sz w:val="22"/>
          <w:szCs w:val="22"/>
        </w:rPr>
        <w:t>Раздел 2. Виды народной игрушки и историческое развитие их функций. Виды народной игрушки и историческое развитие их функций.</w:t>
      </w:r>
    </w:p>
    <w:p w:rsidR="00916173" w:rsidRPr="00916173" w:rsidRDefault="00916173" w:rsidP="00916173">
      <w:pPr>
        <w:pStyle w:val="Textbody"/>
        <w:spacing w:after="0"/>
        <w:ind w:firstLine="567"/>
        <w:jc w:val="both"/>
        <w:rPr>
          <w:rFonts w:cs="Times New Roman"/>
          <w:sz w:val="22"/>
          <w:szCs w:val="22"/>
        </w:rPr>
      </w:pPr>
      <w:r w:rsidRPr="00916173">
        <w:rPr>
          <w:rFonts w:cs="Times New Roman"/>
          <w:sz w:val="22"/>
          <w:szCs w:val="22"/>
        </w:rPr>
        <w:t>Раздел 3. Характерные особенности тряпичной куклы. Пеленашка. Кукла-закрутка. Кукла на кресте. Кукла Берегиня. Кукла Веснянка. Кукла Доля. Кукла Крупеничка. Кубышка Травница. Куколка на счастье. Хозяюшка Благополучница. Кукла на удачное замужество. Бабка характерная. Баба Яга. Сшивная кукла «На-выхвалку».</w:t>
      </w:r>
    </w:p>
    <w:p w:rsidR="00916173" w:rsidRPr="00916173" w:rsidRDefault="00916173" w:rsidP="00916173">
      <w:pPr>
        <w:pStyle w:val="Textbody"/>
        <w:spacing w:after="0"/>
        <w:ind w:firstLine="567"/>
        <w:jc w:val="both"/>
        <w:rPr>
          <w:rFonts w:cs="Times New Roman"/>
          <w:sz w:val="22"/>
          <w:szCs w:val="22"/>
        </w:rPr>
      </w:pPr>
      <w:r w:rsidRPr="00916173">
        <w:rPr>
          <w:rFonts w:cs="Times New Roman"/>
          <w:sz w:val="22"/>
          <w:szCs w:val="22"/>
        </w:rPr>
        <w:t>Раздел 4. Художественно-образные свойства народной игрушки. Роспись пасхального яйца. Роспись чувашской матрёшки.</w:t>
      </w:r>
    </w:p>
    <w:p w:rsidR="00B42E0D" w:rsidRPr="00F009B7" w:rsidRDefault="00916173" w:rsidP="00F009B7">
      <w:pPr>
        <w:pStyle w:val="Textbody"/>
        <w:spacing w:after="0"/>
        <w:ind w:firstLine="567"/>
        <w:jc w:val="both"/>
        <w:rPr>
          <w:rFonts w:cs="Times New Roman"/>
          <w:sz w:val="22"/>
          <w:szCs w:val="22"/>
        </w:rPr>
      </w:pPr>
      <w:r w:rsidRPr="00916173">
        <w:rPr>
          <w:rFonts w:cs="Times New Roman"/>
          <w:sz w:val="22"/>
          <w:szCs w:val="22"/>
        </w:rPr>
        <w:t>Раздел 5. Разнообразие народных игрушек. Куклы Тильды в народных костюма</w:t>
      </w:r>
      <w:r w:rsidR="00F009B7">
        <w:rPr>
          <w:rFonts w:cs="Times New Roman"/>
          <w:sz w:val="22"/>
          <w:szCs w:val="22"/>
        </w:rPr>
        <w:t>х. Авторская текстильная кукла.</w:t>
      </w:r>
    </w:p>
    <w:p w:rsidR="00DB2665" w:rsidRPr="00494E60" w:rsidRDefault="00DB2665" w:rsidP="00494E60">
      <w:pPr>
        <w:pStyle w:val="Textbody"/>
        <w:spacing w:after="0"/>
        <w:ind w:firstLine="567"/>
        <w:rPr>
          <w:rFonts w:cs="Times New Roman"/>
          <w:b/>
          <w:sz w:val="22"/>
          <w:szCs w:val="22"/>
        </w:rPr>
      </w:pPr>
      <w:r>
        <w:rPr>
          <w:rFonts w:cs="Times New Roman"/>
          <w:b/>
          <w:sz w:val="22"/>
          <w:szCs w:val="22"/>
        </w:rPr>
        <w:t>5. Объем дисциплины, в</w:t>
      </w:r>
      <w:r w:rsidR="00494E60">
        <w:rPr>
          <w:rFonts w:cs="Times New Roman"/>
          <w:b/>
          <w:sz w:val="22"/>
          <w:szCs w:val="22"/>
        </w:rPr>
        <w:t>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5"/>
        <w:gridCol w:w="995"/>
        <w:gridCol w:w="2131"/>
        <w:gridCol w:w="1420"/>
        <w:gridCol w:w="1420"/>
        <w:gridCol w:w="1274"/>
      </w:tblGrid>
      <w:tr w:rsidR="00DB2665" w:rsidRPr="005C202D" w:rsidTr="00B42E0D">
        <w:trPr>
          <w:trHeight w:val="70"/>
          <w:jc w:val="center"/>
        </w:trPr>
        <w:tc>
          <w:tcPr>
            <w:tcW w:w="1135" w:type="pct"/>
            <w:vMerge w:val="restart"/>
          </w:tcPr>
          <w:p w:rsidR="00DB2665" w:rsidRPr="005E6A39" w:rsidRDefault="00DB2665"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DB2665" w:rsidRPr="005E6A39" w:rsidRDefault="00DB2665"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DB2665" w:rsidRPr="005E6A39" w:rsidRDefault="00DB2665"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DB2665" w:rsidRPr="005E6A39" w:rsidRDefault="00DB2665"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DB2665" w:rsidRPr="005C202D" w:rsidTr="00B42E0D">
        <w:trPr>
          <w:trHeight w:val="70"/>
          <w:jc w:val="center"/>
        </w:trPr>
        <w:tc>
          <w:tcPr>
            <w:tcW w:w="1135" w:type="pct"/>
            <w:vMerge/>
          </w:tcPr>
          <w:p w:rsidR="00DB2665" w:rsidRPr="005E6A39" w:rsidRDefault="00DB2665" w:rsidP="00614182">
            <w:pPr>
              <w:suppressAutoHyphens w:val="0"/>
              <w:autoSpaceDE w:val="0"/>
              <w:autoSpaceDN w:val="0"/>
              <w:jc w:val="center"/>
              <w:rPr>
                <w:rFonts w:eastAsia="Times New Roman" w:cs="Times New Roman"/>
                <w:kern w:val="0"/>
                <w:sz w:val="20"/>
                <w:szCs w:val="20"/>
                <w:lang w:val="ru-RU" w:eastAsia="ru-RU"/>
              </w:rPr>
            </w:pPr>
          </w:p>
        </w:tc>
        <w:tc>
          <w:tcPr>
            <w:tcW w:w="531" w:type="pct"/>
            <w:vMerge/>
          </w:tcPr>
          <w:p w:rsidR="00DB2665" w:rsidRPr="005E6A39" w:rsidRDefault="00DB2665" w:rsidP="00614182">
            <w:pPr>
              <w:suppressAutoHyphens w:val="0"/>
              <w:autoSpaceDE w:val="0"/>
              <w:autoSpaceDN w:val="0"/>
              <w:jc w:val="center"/>
              <w:rPr>
                <w:rFonts w:eastAsia="Times New Roman" w:cs="Times New Roman"/>
                <w:kern w:val="0"/>
                <w:sz w:val="20"/>
                <w:szCs w:val="20"/>
                <w:lang w:val="ru-RU" w:eastAsia="ru-RU"/>
              </w:rPr>
            </w:pPr>
          </w:p>
        </w:tc>
        <w:tc>
          <w:tcPr>
            <w:tcW w:w="1138" w:type="pct"/>
            <w:vMerge/>
          </w:tcPr>
          <w:p w:rsidR="00DB2665" w:rsidRPr="005E6A39" w:rsidRDefault="00DB2665" w:rsidP="00614182">
            <w:pPr>
              <w:suppressAutoHyphens w:val="0"/>
              <w:autoSpaceDE w:val="0"/>
              <w:autoSpaceDN w:val="0"/>
              <w:jc w:val="center"/>
              <w:rPr>
                <w:rFonts w:eastAsia="Times New Roman" w:cs="Times New Roman"/>
                <w:kern w:val="0"/>
                <w:sz w:val="20"/>
                <w:szCs w:val="20"/>
                <w:lang w:val="ru-RU" w:eastAsia="ru-RU"/>
              </w:rPr>
            </w:pPr>
          </w:p>
        </w:tc>
        <w:tc>
          <w:tcPr>
            <w:tcW w:w="758" w:type="pct"/>
          </w:tcPr>
          <w:p w:rsidR="00DB2665" w:rsidRPr="005E6A39" w:rsidRDefault="00DB2665"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DB2665" w:rsidRPr="005E6A39" w:rsidRDefault="00DB2665"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DB2665" w:rsidRPr="005E6A39" w:rsidRDefault="00DB2665"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DB2665" w:rsidRPr="005E6A39" w:rsidRDefault="00DB2665"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DB2665" w:rsidRPr="005C202D" w:rsidTr="00B42E0D">
        <w:trPr>
          <w:trHeight w:val="70"/>
          <w:jc w:val="center"/>
        </w:trPr>
        <w:tc>
          <w:tcPr>
            <w:tcW w:w="1135" w:type="pct"/>
          </w:tcPr>
          <w:p w:rsidR="00DB2665" w:rsidRPr="005E6A39" w:rsidRDefault="00DB2665"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Общая трудоемкость</w:t>
            </w:r>
          </w:p>
        </w:tc>
        <w:tc>
          <w:tcPr>
            <w:tcW w:w="531" w:type="pct"/>
            <w:vMerge w:val="restart"/>
          </w:tcPr>
          <w:p w:rsidR="00DB2665" w:rsidRPr="005E6A39" w:rsidRDefault="00DB012F"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4</w:t>
            </w:r>
          </w:p>
        </w:tc>
        <w:tc>
          <w:tcPr>
            <w:tcW w:w="1138" w:type="pct"/>
          </w:tcPr>
          <w:p w:rsidR="00DB2665" w:rsidRPr="005E6A39" w:rsidRDefault="00DB012F"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144</w:t>
            </w:r>
          </w:p>
        </w:tc>
        <w:tc>
          <w:tcPr>
            <w:tcW w:w="758" w:type="pct"/>
            <w:vMerge w:val="restart"/>
          </w:tcPr>
          <w:p w:rsidR="00DB2665" w:rsidRPr="005E6A39" w:rsidRDefault="00DB012F"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5 семестр</w:t>
            </w:r>
          </w:p>
        </w:tc>
        <w:tc>
          <w:tcPr>
            <w:tcW w:w="758" w:type="pct"/>
            <w:vMerge w:val="restart"/>
          </w:tcPr>
          <w:p w:rsidR="00DB2665" w:rsidRPr="005E6A39" w:rsidRDefault="00DB012F"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DB2665" w:rsidRPr="005E6A39" w:rsidRDefault="00DB012F"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r>
      <w:tr w:rsidR="00DB2665" w:rsidRPr="005C202D" w:rsidTr="00B42E0D">
        <w:trPr>
          <w:trHeight w:val="70"/>
          <w:jc w:val="center"/>
        </w:trPr>
        <w:tc>
          <w:tcPr>
            <w:tcW w:w="1135" w:type="pct"/>
          </w:tcPr>
          <w:p w:rsidR="00DB2665" w:rsidRPr="005E6A39" w:rsidRDefault="00DB2665"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Pr>
          <w:p w:rsidR="00DB2665" w:rsidRPr="005E6A39" w:rsidRDefault="00DB2665" w:rsidP="00614182">
            <w:pPr>
              <w:suppressAutoHyphens w:val="0"/>
              <w:autoSpaceDE w:val="0"/>
              <w:autoSpaceDN w:val="0"/>
              <w:jc w:val="center"/>
              <w:rPr>
                <w:rFonts w:eastAsia="Times New Roman" w:cs="Times New Roman"/>
                <w:kern w:val="0"/>
                <w:sz w:val="20"/>
                <w:szCs w:val="20"/>
                <w:lang w:val="ru-RU" w:eastAsia="ru-RU"/>
              </w:rPr>
            </w:pPr>
          </w:p>
        </w:tc>
        <w:tc>
          <w:tcPr>
            <w:tcW w:w="1138" w:type="pct"/>
          </w:tcPr>
          <w:p w:rsidR="00DB2665" w:rsidRPr="005E6A39" w:rsidRDefault="00AD5BD1"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64</w:t>
            </w:r>
          </w:p>
        </w:tc>
        <w:tc>
          <w:tcPr>
            <w:tcW w:w="758" w:type="pct"/>
            <w:vMerge/>
          </w:tcPr>
          <w:p w:rsidR="00DB2665" w:rsidRPr="005E6A39" w:rsidRDefault="00DB2665" w:rsidP="00614182">
            <w:pPr>
              <w:suppressAutoHyphens w:val="0"/>
              <w:autoSpaceDE w:val="0"/>
              <w:autoSpaceDN w:val="0"/>
              <w:jc w:val="center"/>
              <w:rPr>
                <w:rFonts w:eastAsia="Times New Roman" w:cs="Times New Roman"/>
                <w:kern w:val="0"/>
                <w:sz w:val="20"/>
                <w:szCs w:val="20"/>
                <w:lang w:val="ru-RU" w:eastAsia="ru-RU"/>
              </w:rPr>
            </w:pPr>
          </w:p>
        </w:tc>
        <w:tc>
          <w:tcPr>
            <w:tcW w:w="758" w:type="pct"/>
            <w:vMerge/>
          </w:tcPr>
          <w:p w:rsidR="00DB2665" w:rsidRPr="005E6A39" w:rsidRDefault="00DB2665" w:rsidP="00614182">
            <w:pPr>
              <w:suppressAutoHyphens w:val="0"/>
              <w:autoSpaceDE w:val="0"/>
              <w:autoSpaceDN w:val="0"/>
              <w:jc w:val="center"/>
              <w:rPr>
                <w:rFonts w:eastAsia="Times New Roman" w:cs="Times New Roman"/>
                <w:kern w:val="0"/>
                <w:sz w:val="20"/>
                <w:szCs w:val="20"/>
                <w:lang w:val="ru-RU" w:eastAsia="ru-RU"/>
              </w:rPr>
            </w:pPr>
          </w:p>
        </w:tc>
        <w:tc>
          <w:tcPr>
            <w:tcW w:w="680" w:type="pct"/>
            <w:vMerge/>
          </w:tcPr>
          <w:p w:rsidR="00DB2665" w:rsidRPr="005E6A39" w:rsidRDefault="00DB2665" w:rsidP="00614182">
            <w:pPr>
              <w:suppressAutoHyphens w:val="0"/>
              <w:autoSpaceDE w:val="0"/>
              <w:autoSpaceDN w:val="0"/>
              <w:jc w:val="center"/>
              <w:rPr>
                <w:rFonts w:eastAsia="Times New Roman" w:cs="Times New Roman"/>
                <w:kern w:val="0"/>
                <w:sz w:val="20"/>
                <w:szCs w:val="20"/>
                <w:lang w:val="ru-RU" w:eastAsia="ru-RU"/>
              </w:rPr>
            </w:pPr>
          </w:p>
        </w:tc>
      </w:tr>
    </w:tbl>
    <w:p w:rsidR="00C315B2" w:rsidRDefault="00C315B2" w:rsidP="0053793A">
      <w:pPr>
        <w:pStyle w:val="Textbody"/>
        <w:spacing w:after="0"/>
        <w:rPr>
          <w:rFonts w:cs="Times New Roman"/>
          <w:b/>
          <w:sz w:val="22"/>
          <w:szCs w:val="22"/>
        </w:rPr>
      </w:pPr>
    </w:p>
    <w:p w:rsidR="00000A07" w:rsidRDefault="00000A07" w:rsidP="00536216">
      <w:pPr>
        <w:pStyle w:val="Textbody"/>
        <w:spacing w:after="0"/>
        <w:jc w:val="center"/>
        <w:rPr>
          <w:rFonts w:cs="Times New Roman"/>
          <w:b/>
          <w:sz w:val="22"/>
          <w:szCs w:val="22"/>
        </w:rPr>
      </w:pPr>
    </w:p>
    <w:p w:rsidR="00000A07" w:rsidRDefault="00000A07" w:rsidP="00536216">
      <w:pPr>
        <w:pStyle w:val="Textbody"/>
        <w:spacing w:after="0"/>
        <w:jc w:val="center"/>
        <w:rPr>
          <w:rFonts w:cs="Times New Roman"/>
          <w:b/>
          <w:sz w:val="22"/>
          <w:szCs w:val="22"/>
        </w:rPr>
      </w:pPr>
    </w:p>
    <w:p w:rsidR="00000A07" w:rsidRDefault="00000A07" w:rsidP="00536216">
      <w:pPr>
        <w:pStyle w:val="Textbody"/>
        <w:spacing w:after="0"/>
        <w:jc w:val="center"/>
        <w:rPr>
          <w:rFonts w:cs="Times New Roman"/>
          <w:b/>
          <w:sz w:val="22"/>
          <w:szCs w:val="22"/>
        </w:rPr>
      </w:pPr>
    </w:p>
    <w:p w:rsidR="00AD3011" w:rsidRDefault="00C970E1" w:rsidP="00536216">
      <w:pPr>
        <w:pStyle w:val="Textbody"/>
        <w:spacing w:after="0"/>
        <w:jc w:val="center"/>
        <w:rPr>
          <w:rFonts w:cs="Times New Roman"/>
          <w:b/>
          <w:sz w:val="22"/>
          <w:szCs w:val="22"/>
        </w:rPr>
      </w:pPr>
      <w:r>
        <w:rPr>
          <w:rFonts w:cs="Times New Roman"/>
          <w:b/>
          <w:sz w:val="22"/>
          <w:szCs w:val="22"/>
        </w:rPr>
        <w:lastRenderedPageBreak/>
        <w:t>ХУДОЖЕСТВЕННАЯ КЕРАМИКА</w:t>
      </w:r>
    </w:p>
    <w:p w:rsidR="00000A07" w:rsidRDefault="00000A07" w:rsidP="006D0302">
      <w:pPr>
        <w:tabs>
          <w:tab w:val="left" w:pos="284"/>
          <w:tab w:val="left" w:pos="851"/>
          <w:tab w:val="left" w:pos="1134"/>
        </w:tabs>
        <w:jc w:val="both"/>
        <w:rPr>
          <w:rFonts w:cs="Times New Roman"/>
          <w:b/>
          <w:sz w:val="22"/>
          <w:szCs w:val="22"/>
          <w:lang w:val="ru-RU"/>
        </w:rPr>
      </w:pPr>
    </w:p>
    <w:p w:rsidR="00C970E1" w:rsidRDefault="00C970E1" w:rsidP="00C970E1">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B42E0D" w:rsidRPr="005C202D" w:rsidRDefault="00B42E0D" w:rsidP="0031627F">
      <w:pPr>
        <w:tabs>
          <w:tab w:val="left" w:pos="284"/>
          <w:tab w:val="left" w:pos="851"/>
          <w:tab w:val="left" w:pos="1134"/>
        </w:tabs>
        <w:ind w:firstLine="709"/>
        <w:jc w:val="both"/>
        <w:rPr>
          <w:rFonts w:cs="Times New Roman"/>
          <w:lang w:val="ru-RU"/>
        </w:rPr>
      </w:pPr>
      <w:r>
        <w:rPr>
          <w:rFonts w:cs="Times New Roman"/>
          <w:lang w:val="ru-RU"/>
        </w:rPr>
        <w:t>Данная учебная дисциплина включена в часть, формируемую участниками образовательных отношений раздела Блок 1. Дисциплины (модули) основной профессиональной образовательной программы по направлению подготовки 51.03.02 Народная художественная культура, направленность (профиль) Руководство студией декоративно-прикладного творчества. Шифр дисциплины «Б1.В.02.09».</w:t>
      </w:r>
    </w:p>
    <w:p w:rsidR="00C970E1" w:rsidRPr="005C202D" w:rsidRDefault="00C970E1" w:rsidP="00C970E1">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Pr>
          <w:rFonts w:cs="Times New Roman"/>
          <w:lang w:val="ru-RU"/>
        </w:rPr>
        <w:t>2,3 курсах в 4,5 семестрах.</w:t>
      </w:r>
    </w:p>
    <w:p w:rsidR="00C970E1" w:rsidRPr="00EE6CA3" w:rsidRDefault="00C970E1" w:rsidP="00C970E1">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C970E1" w:rsidRDefault="00C970E1" w:rsidP="00C970E1">
      <w:pPr>
        <w:tabs>
          <w:tab w:val="left" w:pos="567"/>
        </w:tabs>
        <w:ind w:firstLine="709"/>
        <w:jc w:val="both"/>
        <w:rPr>
          <w:lang w:val="ru-RU"/>
        </w:rPr>
      </w:pPr>
      <w:r>
        <w:rPr>
          <w:rFonts w:cs="Times New Roman"/>
          <w:b/>
          <w:sz w:val="22"/>
          <w:szCs w:val="22"/>
          <w:lang w:val="ru-RU"/>
        </w:rPr>
        <w:t>Цель:</w:t>
      </w:r>
      <w:r>
        <w:rPr>
          <w:lang w:val="ru-RU"/>
        </w:rPr>
        <w:t> </w:t>
      </w:r>
      <w:r w:rsidRPr="00C970E1">
        <w:rPr>
          <w:lang w:val="ru-RU"/>
        </w:rPr>
        <w:t>формирование творческой личности в процессе освоения художественной керамики.</w:t>
      </w:r>
    </w:p>
    <w:p w:rsidR="00C970E1" w:rsidRDefault="00C970E1" w:rsidP="00C970E1">
      <w:pPr>
        <w:tabs>
          <w:tab w:val="left" w:pos="567"/>
        </w:tabs>
        <w:ind w:firstLine="709"/>
        <w:jc w:val="both"/>
        <w:rPr>
          <w:rFonts w:cs="Times New Roman"/>
          <w:b/>
          <w:sz w:val="22"/>
          <w:szCs w:val="22"/>
          <w:lang w:val="ru-RU"/>
        </w:rPr>
      </w:pPr>
      <w:r>
        <w:rPr>
          <w:rFonts w:cs="Times New Roman"/>
          <w:b/>
          <w:sz w:val="22"/>
          <w:szCs w:val="22"/>
          <w:lang w:val="ru-RU"/>
        </w:rPr>
        <w:t>Задачи:</w:t>
      </w:r>
    </w:p>
    <w:p w:rsidR="00C970E1" w:rsidRPr="00C970E1" w:rsidRDefault="00891DF0" w:rsidP="00C970E1">
      <w:pPr>
        <w:tabs>
          <w:tab w:val="left" w:pos="567"/>
        </w:tabs>
        <w:ind w:firstLine="709"/>
        <w:jc w:val="both"/>
        <w:rPr>
          <w:rFonts w:cs="Times New Roman"/>
          <w:sz w:val="22"/>
          <w:szCs w:val="22"/>
          <w:lang w:val="ru-RU"/>
        </w:rPr>
      </w:pPr>
      <w:r>
        <w:rPr>
          <w:rFonts w:cs="Times New Roman"/>
          <w:sz w:val="22"/>
          <w:szCs w:val="22"/>
          <w:lang w:val="ru-RU"/>
        </w:rPr>
        <w:t>- </w:t>
      </w:r>
      <w:r w:rsidR="00C970E1" w:rsidRPr="00C970E1">
        <w:rPr>
          <w:rFonts w:cs="Times New Roman"/>
          <w:sz w:val="22"/>
          <w:szCs w:val="22"/>
          <w:lang w:val="ru-RU"/>
        </w:rPr>
        <w:t>дать представление о происхождении и основных свойствах глин, используемых в художественной керамике;</w:t>
      </w:r>
    </w:p>
    <w:p w:rsidR="00C970E1" w:rsidRPr="00C970E1" w:rsidRDefault="00C970E1" w:rsidP="00C970E1">
      <w:pPr>
        <w:tabs>
          <w:tab w:val="left" w:pos="567"/>
        </w:tabs>
        <w:ind w:firstLine="709"/>
        <w:jc w:val="both"/>
        <w:rPr>
          <w:rFonts w:cs="Times New Roman"/>
          <w:sz w:val="22"/>
          <w:szCs w:val="22"/>
          <w:lang w:val="ru-RU"/>
        </w:rPr>
      </w:pPr>
      <w:r w:rsidRPr="00C970E1">
        <w:rPr>
          <w:rFonts w:cs="Times New Roman"/>
          <w:sz w:val="22"/>
          <w:szCs w:val="22"/>
          <w:lang w:val="ru-RU"/>
        </w:rPr>
        <w:t>- познакомиться с основами производства художественной керамики;</w:t>
      </w:r>
    </w:p>
    <w:p w:rsidR="00C970E1" w:rsidRPr="00C970E1" w:rsidRDefault="00C970E1" w:rsidP="00C970E1">
      <w:pPr>
        <w:tabs>
          <w:tab w:val="left" w:pos="567"/>
        </w:tabs>
        <w:ind w:firstLine="709"/>
        <w:jc w:val="both"/>
        <w:rPr>
          <w:rFonts w:cs="Times New Roman"/>
          <w:sz w:val="22"/>
          <w:szCs w:val="22"/>
          <w:lang w:val="ru-RU"/>
        </w:rPr>
      </w:pPr>
      <w:r w:rsidRPr="00C970E1">
        <w:rPr>
          <w:rFonts w:cs="Times New Roman"/>
          <w:sz w:val="22"/>
          <w:szCs w:val="22"/>
          <w:lang w:val="ru-RU"/>
        </w:rPr>
        <w:t>- освоить оборудования и материалы для приготовления глиняных масс;</w:t>
      </w:r>
    </w:p>
    <w:p w:rsidR="00C970E1" w:rsidRPr="00C970E1" w:rsidRDefault="00C970E1" w:rsidP="00C970E1">
      <w:pPr>
        <w:tabs>
          <w:tab w:val="left" w:pos="567"/>
        </w:tabs>
        <w:ind w:firstLine="709"/>
        <w:jc w:val="both"/>
        <w:rPr>
          <w:rFonts w:cs="Times New Roman"/>
          <w:sz w:val="22"/>
          <w:szCs w:val="22"/>
          <w:lang w:val="ru-RU"/>
        </w:rPr>
      </w:pPr>
      <w:r w:rsidRPr="00C970E1">
        <w:rPr>
          <w:rFonts w:cs="Times New Roman"/>
          <w:sz w:val="22"/>
          <w:szCs w:val="22"/>
          <w:lang w:val="ru-RU"/>
        </w:rPr>
        <w:t>- приобрести навыки и умения работы с глиной при изготовлении художественных изделий на гончарных кругах (ручные, ножные, электрические);</w:t>
      </w:r>
    </w:p>
    <w:p w:rsidR="00C970E1" w:rsidRPr="00C970E1" w:rsidRDefault="00C970E1" w:rsidP="00C970E1">
      <w:pPr>
        <w:tabs>
          <w:tab w:val="left" w:pos="567"/>
        </w:tabs>
        <w:ind w:firstLine="709"/>
        <w:jc w:val="both"/>
        <w:rPr>
          <w:rFonts w:cs="Times New Roman"/>
          <w:sz w:val="22"/>
          <w:szCs w:val="22"/>
          <w:lang w:val="ru-RU"/>
        </w:rPr>
      </w:pPr>
      <w:r w:rsidRPr="00C970E1">
        <w:rPr>
          <w:rFonts w:cs="Times New Roman"/>
          <w:sz w:val="22"/>
          <w:szCs w:val="22"/>
          <w:lang w:val="ru-RU"/>
        </w:rPr>
        <w:t>- самостоятельное проектировать разнообразные формы керамических изделий и выполнять их в материале.</w:t>
      </w:r>
    </w:p>
    <w:p w:rsidR="00C970E1" w:rsidRDefault="00C970E1" w:rsidP="00C970E1">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B42E0D" w:rsidRPr="00B42E0D" w:rsidRDefault="00B42E0D" w:rsidP="00B42E0D">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065"/>
        <w:gridCol w:w="2858"/>
        <w:gridCol w:w="2249"/>
      </w:tblGrid>
      <w:tr w:rsidR="00B42E0D" w:rsidRPr="00B42E0D" w:rsidTr="00B42E0D">
        <w:trPr>
          <w:trHeight w:val="70"/>
        </w:trPr>
        <w:tc>
          <w:tcPr>
            <w:tcW w:w="1253" w:type="pct"/>
            <w:vMerge w:val="restart"/>
          </w:tcPr>
          <w:p w:rsidR="00B42E0D" w:rsidRPr="00B42E0D" w:rsidRDefault="00B42E0D" w:rsidP="00614182">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r w:rsidRPr="009805CE">
              <w:rPr>
                <w:rFonts w:eastAsia="Times New Roman" w:cs="Times New Roman"/>
                <w:kern w:val="0"/>
                <w:sz w:val="20"/>
                <w:szCs w:val="20"/>
                <w:lang w:val="ru-RU" w:eastAsia="ru-RU" w:bidi="ar-SA"/>
              </w:rPr>
              <w:t xml:space="preserve"> </w:t>
            </w:r>
          </w:p>
        </w:tc>
        <w:tc>
          <w:tcPr>
            <w:tcW w:w="3747" w:type="pct"/>
            <w:gridSpan w:val="3"/>
            <w:vAlign w:val="center"/>
          </w:tcPr>
          <w:p w:rsidR="00B42E0D" w:rsidRPr="009805CE" w:rsidRDefault="00B42E0D" w:rsidP="0061418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C970E1" w:rsidRPr="009805CE" w:rsidTr="00614182">
        <w:trPr>
          <w:trHeight w:val="306"/>
        </w:trPr>
        <w:tc>
          <w:tcPr>
            <w:tcW w:w="1253" w:type="pct"/>
            <w:vMerge/>
          </w:tcPr>
          <w:p w:rsidR="00C970E1" w:rsidRPr="009805CE" w:rsidRDefault="00C970E1" w:rsidP="00614182">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B42E0D" w:rsidRDefault="00B42E0D"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B42E0D">
              <w:rPr>
                <w:rFonts w:eastAsia="Times New Roman" w:cs="Times New Roman"/>
                <w:i/>
                <w:kern w:val="0"/>
                <w:sz w:val="20"/>
                <w:szCs w:val="20"/>
                <w:lang w:val="ru-RU" w:eastAsia="ru-RU" w:bidi="ar-SA"/>
              </w:rPr>
              <w:t xml:space="preserve"> </w:t>
            </w:r>
          </w:p>
          <w:p w:rsidR="00C970E1" w:rsidRPr="00B42E0D" w:rsidRDefault="00C970E1"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B42E0D">
              <w:rPr>
                <w:rFonts w:eastAsia="Times New Roman" w:cs="Times New Roman"/>
                <w:i/>
                <w:kern w:val="0"/>
                <w:sz w:val="20"/>
                <w:szCs w:val="20"/>
                <w:lang w:val="ru-RU" w:eastAsia="ru-RU" w:bidi="ar-SA"/>
              </w:rPr>
              <w:t>знает</w:t>
            </w:r>
          </w:p>
        </w:tc>
        <w:tc>
          <w:tcPr>
            <w:tcW w:w="1493" w:type="pct"/>
            <w:vAlign w:val="center"/>
          </w:tcPr>
          <w:p w:rsidR="00B42E0D" w:rsidRDefault="00B42E0D"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B42E0D">
              <w:rPr>
                <w:rFonts w:eastAsia="Times New Roman" w:cs="Times New Roman"/>
                <w:i/>
                <w:kern w:val="0"/>
                <w:sz w:val="20"/>
                <w:szCs w:val="20"/>
                <w:lang w:val="ru-RU" w:eastAsia="ru-RU" w:bidi="ar-SA"/>
              </w:rPr>
              <w:t xml:space="preserve"> </w:t>
            </w:r>
          </w:p>
          <w:p w:rsidR="00C970E1" w:rsidRPr="00B42E0D" w:rsidRDefault="00C970E1"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B42E0D">
              <w:rPr>
                <w:rFonts w:eastAsia="Times New Roman" w:cs="Times New Roman"/>
                <w:i/>
                <w:kern w:val="0"/>
                <w:sz w:val="20"/>
                <w:szCs w:val="20"/>
                <w:lang w:val="ru-RU" w:eastAsia="ru-RU" w:bidi="ar-SA"/>
              </w:rPr>
              <w:t>умеет</w:t>
            </w:r>
          </w:p>
        </w:tc>
        <w:tc>
          <w:tcPr>
            <w:tcW w:w="1175" w:type="pct"/>
            <w:vAlign w:val="center"/>
          </w:tcPr>
          <w:p w:rsidR="00B42E0D" w:rsidRDefault="00B42E0D"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B42E0D">
              <w:rPr>
                <w:rFonts w:eastAsia="Times New Roman" w:cs="Times New Roman"/>
                <w:i/>
                <w:kern w:val="0"/>
                <w:sz w:val="20"/>
                <w:szCs w:val="20"/>
                <w:lang w:val="ru-RU" w:eastAsia="ru-RU" w:bidi="ar-SA"/>
              </w:rPr>
              <w:t xml:space="preserve"> </w:t>
            </w:r>
          </w:p>
          <w:p w:rsidR="00C970E1" w:rsidRPr="00B42E0D" w:rsidRDefault="00C970E1"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B42E0D">
              <w:rPr>
                <w:rFonts w:eastAsia="Times New Roman" w:cs="Times New Roman"/>
                <w:i/>
                <w:kern w:val="0"/>
                <w:sz w:val="20"/>
                <w:szCs w:val="20"/>
                <w:lang w:val="ru-RU" w:eastAsia="ru-RU" w:bidi="ar-SA"/>
              </w:rPr>
              <w:t>владеет</w:t>
            </w:r>
          </w:p>
        </w:tc>
      </w:tr>
      <w:tr w:rsidR="00C970E1" w:rsidRPr="00871861" w:rsidTr="00614182">
        <w:tc>
          <w:tcPr>
            <w:tcW w:w="1253" w:type="pct"/>
          </w:tcPr>
          <w:p w:rsidR="00C970E1" w:rsidRDefault="00C970E1" w:rsidP="00614182">
            <w:pPr>
              <w:suppressAutoHyphens w:val="0"/>
              <w:autoSpaceDE w:val="0"/>
              <w:autoSpaceDN w:val="0"/>
              <w:adjustRightInd w:val="0"/>
              <w:jc w:val="center"/>
              <w:rPr>
                <w:rFonts w:eastAsia="Times New Roman" w:cs="Times New Roman"/>
                <w:kern w:val="0"/>
                <w:sz w:val="20"/>
                <w:szCs w:val="20"/>
                <w:lang w:val="ru-RU" w:eastAsia="ru-RU" w:bidi="ar-SA"/>
              </w:rPr>
            </w:pPr>
            <w:r w:rsidRPr="00916173">
              <w:rPr>
                <w:rFonts w:eastAsia="Times New Roman" w:cs="Times New Roman"/>
                <w:kern w:val="0"/>
                <w:sz w:val="20"/>
                <w:szCs w:val="20"/>
                <w:lang w:val="ru-RU" w:eastAsia="ru-RU" w:bidi="ar-SA"/>
              </w:rPr>
              <w:t>Способен осуществлять поиск, критический анализ и синтез информации, применять системный подход для решения поставленных задач</w:t>
            </w:r>
          </w:p>
          <w:p w:rsidR="00C970E1" w:rsidRDefault="00C970E1" w:rsidP="0061418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(УК-1)</w:t>
            </w:r>
          </w:p>
          <w:p w:rsidR="00002387" w:rsidRDefault="00002387" w:rsidP="00614182">
            <w:pPr>
              <w:suppressAutoHyphens w:val="0"/>
              <w:autoSpaceDE w:val="0"/>
              <w:autoSpaceDN w:val="0"/>
              <w:adjustRightInd w:val="0"/>
              <w:jc w:val="center"/>
              <w:rPr>
                <w:rFonts w:eastAsia="Times New Roman" w:cs="Times New Roman"/>
                <w:kern w:val="0"/>
                <w:sz w:val="20"/>
                <w:szCs w:val="20"/>
                <w:lang w:val="ru-RU" w:eastAsia="ru-RU" w:bidi="ar-SA"/>
              </w:rPr>
            </w:pPr>
          </w:p>
          <w:p w:rsidR="00002387" w:rsidRPr="009805CE" w:rsidRDefault="00002387" w:rsidP="00155A52">
            <w:pPr>
              <w:suppressAutoHyphens w:val="0"/>
              <w:autoSpaceDE w:val="0"/>
              <w:autoSpaceDN w:val="0"/>
              <w:adjustRightInd w:val="0"/>
              <w:rPr>
                <w:rFonts w:eastAsia="Times New Roman" w:cs="Times New Roman"/>
                <w:kern w:val="0"/>
                <w:sz w:val="20"/>
                <w:szCs w:val="20"/>
                <w:lang w:val="ru-RU" w:eastAsia="ru-RU" w:bidi="ar-SA"/>
              </w:rPr>
            </w:pPr>
            <w:r w:rsidRPr="00002387">
              <w:rPr>
                <w:rFonts w:eastAsia="Times New Roman" w:cs="Times New Roman"/>
                <w:kern w:val="0"/>
                <w:sz w:val="20"/>
                <w:szCs w:val="20"/>
                <w:lang w:val="ru-RU" w:eastAsia="ru-RU" w:bidi="ar-SA"/>
              </w:rPr>
              <w:t>ИУК-1.2. Демонстрирует умение рассматривать различные точки зрения на поставленную задачу в рамках научного мировоззрения и определять рациональные идеи.</w:t>
            </w:r>
          </w:p>
        </w:tc>
        <w:tc>
          <w:tcPr>
            <w:tcW w:w="1079" w:type="pct"/>
          </w:tcPr>
          <w:p w:rsidR="00C970E1" w:rsidRPr="009805CE" w:rsidRDefault="00C970E1" w:rsidP="00614182">
            <w:pPr>
              <w:suppressAutoHyphens w:val="0"/>
              <w:autoSpaceDE w:val="0"/>
              <w:autoSpaceDN w:val="0"/>
              <w:adjustRightInd w:val="0"/>
              <w:jc w:val="center"/>
              <w:rPr>
                <w:rFonts w:eastAsia="Times New Roman" w:cs="Times New Roman"/>
                <w:kern w:val="0"/>
                <w:sz w:val="20"/>
                <w:szCs w:val="20"/>
                <w:lang w:val="ru-RU" w:eastAsia="ru-RU" w:bidi="ar-SA"/>
              </w:rPr>
            </w:pPr>
            <w:r w:rsidRPr="00916173">
              <w:rPr>
                <w:rFonts w:eastAsia="Times New Roman" w:cs="Times New Roman"/>
                <w:kern w:val="0"/>
                <w:sz w:val="20"/>
                <w:szCs w:val="20"/>
                <w:lang w:val="ru-RU" w:eastAsia="ru-RU" w:bidi="ar-SA"/>
              </w:rPr>
              <w:t>параметры информации как совокупности элементов, их свойства, особенности развития информационной системы, ее современное состояние и перспективы развития</w:t>
            </w:r>
          </w:p>
        </w:tc>
        <w:tc>
          <w:tcPr>
            <w:tcW w:w="1493" w:type="pct"/>
          </w:tcPr>
          <w:p w:rsidR="00C970E1" w:rsidRPr="009805CE" w:rsidRDefault="00C970E1" w:rsidP="00614182">
            <w:pPr>
              <w:suppressAutoHyphens w:val="0"/>
              <w:autoSpaceDE w:val="0"/>
              <w:autoSpaceDN w:val="0"/>
              <w:adjustRightInd w:val="0"/>
              <w:jc w:val="center"/>
              <w:rPr>
                <w:rFonts w:eastAsia="Times New Roman" w:cs="Times New Roman"/>
                <w:kern w:val="0"/>
                <w:sz w:val="20"/>
                <w:szCs w:val="20"/>
                <w:lang w:val="ru-RU" w:eastAsia="ru-RU" w:bidi="ar-SA"/>
              </w:rPr>
            </w:pPr>
            <w:r w:rsidRPr="00916173">
              <w:rPr>
                <w:rFonts w:eastAsia="Times New Roman" w:cs="Times New Roman"/>
                <w:kern w:val="0"/>
                <w:sz w:val="20"/>
                <w:szCs w:val="20"/>
                <w:lang w:val="ru-RU" w:eastAsia="ru-RU" w:bidi="ar-SA"/>
              </w:rPr>
              <w:t>формулировать цели поиска и анализа информации, выбирать ее источники; выделять в ней существенные моменты, резюмировать; сравнивать сведения, полученные из разных источников; выявлять связи и зависимости между элементами системы, функции и роли элементов в ней; сравнивать свойства системы и ее элементов, выявлять качественные изменения свойства при объединении элементов в систему; проверять достоверность информации; устанавливать внутренние и внешние противоречия; сопоставлять рассматриваемые объекты с другими, выявлять преимущества и недостатки; формулировать выводы по результатам анализа информации</w:t>
            </w:r>
          </w:p>
        </w:tc>
        <w:tc>
          <w:tcPr>
            <w:tcW w:w="1175" w:type="pct"/>
          </w:tcPr>
          <w:p w:rsidR="00C970E1" w:rsidRPr="009805CE" w:rsidRDefault="00C970E1" w:rsidP="00614182">
            <w:pPr>
              <w:suppressAutoHyphens w:val="0"/>
              <w:autoSpaceDE w:val="0"/>
              <w:autoSpaceDN w:val="0"/>
              <w:adjustRightInd w:val="0"/>
              <w:jc w:val="center"/>
              <w:rPr>
                <w:rFonts w:eastAsia="Times New Roman" w:cs="Times New Roman"/>
                <w:kern w:val="0"/>
                <w:sz w:val="20"/>
                <w:szCs w:val="20"/>
                <w:lang w:val="ru-RU" w:eastAsia="ru-RU" w:bidi="ar-SA"/>
              </w:rPr>
            </w:pPr>
            <w:r w:rsidRPr="00916173">
              <w:rPr>
                <w:rFonts w:eastAsia="Times New Roman" w:cs="Times New Roman"/>
                <w:kern w:val="0"/>
                <w:sz w:val="20"/>
                <w:szCs w:val="20"/>
                <w:lang w:val="ru-RU" w:eastAsia="ru-RU" w:bidi="ar-SA"/>
              </w:rPr>
              <w:t>информационно-коммуникационными технологиями для поиска информации, методами и средствами познания для интеллектуального развития и профессиональной компетентности</w:t>
            </w:r>
          </w:p>
        </w:tc>
      </w:tr>
      <w:tr w:rsidR="00C970E1" w:rsidRPr="00871861" w:rsidTr="00614182">
        <w:tc>
          <w:tcPr>
            <w:tcW w:w="1253" w:type="pct"/>
          </w:tcPr>
          <w:p w:rsidR="00C970E1" w:rsidRDefault="00C970E1" w:rsidP="00614182">
            <w:pPr>
              <w:suppressAutoHyphens w:val="0"/>
              <w:autoSpaceDE w:val="0"/>
              <w:autoSpaceDN w:val="0"/>
              <w:adjustRightInd w:val="0"/>
              <w:jc w:val="center"/>
              <w:rPr>
                <w:rFonts w:eastAsia="Times New Roman" w:cs="Times New Roman"/>
                <w:kern w:val="0"/>
                <w:sz w:val="20"/>
                <w:szCs w:val="20"/>
                <w:lang w:val="ru-RU" w:eastAsia="ru-RU" w:bidi="ar-SA"/>
              </w:rPr>
            </w:pPr>
            <w:r w:rsidRPr="00536E49">
              <w:rPr>
                <w:rFonts w:eastAsia="Times New Roman" w:cs="Times New Roman"/>
                <w:kern w:val="0"/>
                <w:sz w:val="20"/>
                <w:szCs w:val="20"/>
                <w:lang w:val="ru-RU" w:eastAsia="ru-RU" w:bidi="ar-SA"/>
              </w:rPr>
              <w:t>Способен воспринимать межкультурное разнообразие общества в социально-историческом, этическом и философском контекстах</w:t>
            </w:r>
          </w:p>
          <w:p w:rsidR="00C970E1" w:rsidRDefault="00C970E1" w:rsidP="0061418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lastRenderedPageBreak/>
              <w:t>(УК-5)</w:t>
            </w:r>
          </w:p>
          <w:p w:rsidR="0043338C" w:rsidRDefault="0043338C" w:rsidP="00614182">
            <w:pPr>
              <w:suppressAutoHyphens w:val="0"/>
              <w:autoSpaceDE w:val="0"/>
              <w:autoSpaceDN w:val="0"/>
              <w:adjustRightInd w:val="0"/>
              <w:jc w:val="center"/>
              <w:rPr>
                <w:rFonts w:eastAsia="Times New Roman" w:cs="Times New Roman"/>
                <w:kern w:val="0"/>
                <w:sz w:val="20"/>
                <w:szCs w:val="20"/>
                <w:lang w:val="ru-RU" w:eastAsia="ru-RU" w:bidi="ar-SA"/>
              </w:rPr>
            </w:pPr>
          </w:p>
          <w:p w:rsidR="0043338C" w:rsidRPr="009805CE" w:rsidRDefault="0043338C" w:rsidP="00155A52">
            <w:pPr>
              <w:suppressAutoHyphens w:val="0"/>
              <w:autoSpaceDE w:val="0"/>
              <w:autoSpaceDN w:val="0"/>
              <w:adjustRightInd w:val="0"/>
              <w:rPr>
                <w:rFonts w:eastAsia="Times New Roman" w:cs="Times New Roman"/>
                <w:kern w:val="0"/>
                <w:sz w:val="20"/>
                <w:szCs w:val="20"/>
                <w:lang w:val="ru-RU" w:eastAsia="ru-RU" w:bidi="ar-SA"/>
              </w:rPr>
            </w:pPr>
            <w:r w:rsidRPr="0043338C">
              <w:rPr>
                <w:rFonts w:eastAsia="Times New Roman" w:cs="Times New Roman"/>
                <w:kern w:val="0"/>
                <w:sz w:val="20"/>
                <w:szCs w:val="20"/>
                <w:lang w:val="ru-RU" w:eastAsia="ru-RU" w:bidi="ar-SA"/>
              </w:rPr>
              <w:t>ИУК-5.1. Соблюдает требования 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социально-историческом, этическом и философском контекстах.</w:t>
            </w:r>
          </w:p>
        </w:tc>
        <w:tc>
          <w:tcPr>
            <w:tcW w:w="1079" w:type="pct"/>
          </w:tcPr>
          <w:p w:rsidR="00C970E1" w:rsidRPr="009805CE" w:rsidRDefault="00C970E1" w:rsidP="00614182">
            <w:pPr>
              <w:suppressAutoHyphens w:val="0"/>
              <w:autoSpaceDE w:val="0"/>
              <w:autoSpaceDN w:val="0"/>
              <w:adjustRightInd w:val="0"/>
              <w:jc w:val="center"/>
              <w:rPr>
                <w:rFonts w:eastAsia="Times New Roman" w:cs="Times New Roman"/>
                <w:kern w:val="0"/>
                <w:sz w:val="20"/>
                <w:szCs w:val="20"/>
                <w:lang w:val="ru-RU" w:eastAsia="ru-RU" w:bidi="ar-SA"/>
              </w:rPr>
            </w:pPr>
            <w:r w:rsidRPr="00536E49">
              <w:rPr>
                <w:rFonts w:eastAsia="Times New Roman" w:cs="Times New Roman"/>
                <w:kern w:val="0"/>
                <w:sz w:val="20"/>
                <w:szCs w:val="20"/>
                <w:lang w:val="ru-RU" w:eastAsia="ru-RU" w:bidi="ar-SA"/>
              </w:rPr>
              <w:lastRenderedPageBreak/>
              <w:t xml:space="preserve">социально-исторические, этические и философские основы, обеспечивающие межкультурное </w:t>
            </w:r>
            <w:r w:rsidRPr="00536E49">
              <w:rPr>
                <w:rFonts w:eastAsia="Times New Roman" w:cs="Times New Roman"/>
                <w:kern w:val="0"/>
                <w:sz w:val="20"/>
                <w:szCs w:val="20"/>
                <w:lang w:val="ru-RU" w:eastAsia="ru-RU" w:bidi="ar-SA"/>
              </w:rPr>
              <w:lastRenderedPageBreak/>
              <w:t>разнообразие общества</w:t>
            </w:r>
          </w:p>
        </w:tc>
        <w:tc>
          <w:tcPr>
            <w:tcW w:w="1493" w:type="pct"/>
          </w:tcPr>
          <w:p w:rsidR="00C970E1" w:rsidRPr="009805CE" w:rsidRDefault="00C970E1" w:rsidP="00614182">
            <w:pPr>
              <w:suppressAutoHyphens w:val="0"/>
              <w:autoSpaceDE w:val="0"/>
              <w:autoSpaceDN w:val="0"/>
              <w:adjustRightInd w:val="0"/>
              <w:jc w:val="center"/>
              <w:rPr>
                <w:rFonts w:eastAsia="Times New Roman" w:cs="Times New Roman"/>
                <w:kern w:val="0"/>
                <w:sz w:val="20"/>
                <w:szCs w:val="20"/>
                <w:lang w:val="ru-RU" w:eastAsia="ru-RU" w:bidi="ar-SA"/>
              </w:rPr>
            </w:pPr>
            <w:r w:rsidRPr="00536E49">
              <w:rPr>
                <w:rFonts w:eastAsia="Times New Roman" w:cs="Times New Roman"/>
                <w:kern w:val="0"/>
                <w:sz w:val="20"/>
                <w:szCs w:val="20"/>
                <w:lang w:val="ru-RU" w:eastAsia="ru-RU" w:bidi="ar-SA"/>
              </w:rPr>
              <w:lastRenderedPageBreak/>
              <w:t xml:space="preserve">определять задачи межкультурного взаимодействия в рамках общества и малой группы, идентифицировать собственную личность по принадлежности к различным </w:t>
            </w:r>
            <w:r w:rsidRPr="00536E49">
              <w:rPr>
                <w:rFonts w:eastAsia="Times New Roman" w:cs="Times New Roman"/>
                <w:kern w:val="0"/>
                <w:sz w:val="20"/>
                <w:szCs w:val="20"/>
                <w:lang w:val="ru-RU" w:eastAsia="ru-RU" w:bidi="ar-SA"/>
              </w:rPr>
              <w:lastRenderedPageBreak/>
              <w:t>социальным группам; анализировать смену культурных ценностей социума в процессе исторического развития, а также современное состояние общества на основе философских знаний</w:t>
            </w:r>
          </w:p>
        </w:tc>
        <w:tc>
          <w:tcPr>
            <w:tcW w:w="1175" w:type="pct"/>
          </w:tcPr>
          <w:p w:rsidR="00C970E1" w:rsidRPr="009805CE" w:rsidRDefault="00C970E1" w:rsidP="00614182">
            <w:pPr>
              <w:suppressAutoHyphens w:val="0"/>
              <w:autoSpaceDE w:val="0"/>
              <w:autoSpaceDN w:val="0"/>
              <w:adjustRightInd w:val="0"/>
              <w:jc w:val="center"/>
              <w:rPr>
                <w:rFonts w:eastAsia="Times New Roman" w:cs="Times New Roman"/>
                <w:kern w:val="0"/>
                <w:sz w:val="20"/>
                <w:szCs w:val="20"/>
                <w:lang w:val="ru-RU" w:eastAsia="ru-RU" w:bidi="ar-SA"/>
              </w:rPr>
            </w:pPr>
            <w:r w:rsidRPr="00536E49">
              <w:rPr>
                <w:rFonts w:eastAsia="Times New Roman" w:cs="Times New Roman"/>
                <w:kern w:val="0"/>
                <w:sz w:val="20"/>
                <w:szCs w:val="20"/>
                <w:lang w:val="ru-RU" w:eastAsia="ru-RU" w:bidi="ar-SA"/>
              </w:rPr>
              <w:lastRenderedPageBreak/>
              <w:t xml:space="preserve">навыками восприятия межкультурного разнообразия общества в социально-историческом, этическом и философском аспектах, </w:t>
            </w:r>
            <w:r w:rsidRPr="00536E49">
              <w:rPr>
                <w:rFonts w:eastAsia="Times New Roman" w:cs="Times New Roman"/>
                <w:kern w:val="0"/>
                <w:sz w:val="20"/>
                <w:szCs w:val="20"/>
                <w:lang w:val="ru-RU" w:eastAsia="ru-RU" w:bidi="ar-SA"/>
              </w:rPr>
              <w:lastRenderedPageBreak/>
              <w:t>средствами установления контакта в процессе межкультурного взаимодействия</w:t>
            </w:r>
          </w:p>
        </w:tc>
      </w:tr>
      <w:tr w:rsidR="00C970E1" w:rsidRPr="00871861" w:rsidTr="00614182">
        <w:tc>
          <w:tcPr>
            <w:tcW w:w="1253" w:type="pct"/>
          </w:tcPr>
          <w:p w:rsidR="00C970E1" w:rsidRDefault="004F13EC" w:rsidP="0061418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lastRenderedPageBreak/>
              <w:t>Способен</w:t>
            </w:r>
            <w:r w:rsidR="00C970E1" w:rsidRPr="00916173">
              <w:rPr>
                <w:rFonts w:eastAsia="Times New Roman" w:cs="Times New Roman"/>
                <w:kern w:val="0"/>
                <w:sz w:val="20"/>
                <w:szCs w:val="20"/>
                <w:lang w:val="ru-RU" w:eastAsia="ru-RU" w:bidi="ar-SA"/>
              </w:rPr>
              <w:t xml:space="preserve"> изготовить художественные изделия в традициях народных художественных промыслов</w:t>
            </w:r>
          </w:p>
          <w:p w:rsidR="00C970E1" w:rsidRDefault="00C970E1" w:rsidP="0061418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(ПКР-1)</w:t>
            </w:r>
          </w:p>
          <w:p w:rsidR="0043338C" w:rsidRDefault="0043338C" w:rsidP="00614182">
            <w:pPr>
              <w:suppressAutoHyphens w:val="0"/>
              <w:autoSpaceDE w:val="0"/>
              <w:autoSpaceDN w:val="0"/>
              <w:adjustRightInd w:val="0"/>
              <w:jc w:val="center"/>
              <w:rPr>
                <w:rFonts w:eastAsia="Times New Roman" w:cs="Times New Roman"/>
                <w:kern w:val="0"/>
                <w:sz w:val="20"/>
                <w:szCs w:val="20"/>
                <w:lang w:val="ru-RU" w:eastAsia="ru-RU" w:bidi="ar-SA"/>
              </w:rPr>
            </w:pPr>
          </w:p>
          <w:p w:rsidR="0043338C" w:rsidRPr="009805CE" w:rsidRDefault="0043338C" w:rsidP="00155A52">
            <w:pPr>
              <w:suppressAutoHyphens w:val="0"/>
              <w:autoSpaceDE w:val="0"/>
              <w:autoSpaceDN w:val="0"/>
              <w:adjustRightInd w:val="0"/>
              <w:rPr>
                <w:rFonts w:eastAsia="Times New Roman" w:cs="Times New Roman"/>
                <w:kern w:val="0"/>
                <w:sz w:val="20"/>
                <w:szCs w:val="20"/>
                <w:lang w:val="ru-RU" w:eastAsia="ru-RU" w:bidi="ar-SA"/>
              </w:rPr>
            </w:pPr>
            <w:r w:rsidRPr="0043338C">
              <w:rPr>
                <w:rFonts w:eastAsia="Times New Roman" w:cs="Times New Roman"/>
                <w:kern w:val="0"/>
                <w:sz w:val="20"/>
                <w:szCs w:val="20"/>
                <w:lang w:val="ru-RU" w:eastAsia="ru-RU" w:bidi="ar-SA"/>
              </w:rPr>
              <w:t>ИПКР-1.1. Использует основы композиции и традиционные приемы при оформлении художественных изделий в традициях народных художественных промыслов.</w:t>
            </w:r>
          </w:p>
        </w:tc>
        <w:tc>
          <w:tcPr>
            <w:tcW w:w="1079" w:type="pct"/>
          </w:tcPr>
          <w:p w:rsidR="00C970E1" w:rsidRPr="009805CE" w:rsidRDefault="00C970E1" w:rsidP="00614182">
            <w:pPr>
              <w:suppressAutoHyphens w:val="0"/>
              <w:autoSpaceDE w:val="0"/>
              <w:autoSpaceDN w:val="0"/>
              <w:adjustRightInd w:val="0"/>
              <w:jc w:val="center"/>
              <w:rPr>
                <w:rFonts w:eastAsia="Times New Roman" w:cs="Times New Roman"/>
                <w:kern w:val="0"/>
                <w:sz w:val="20"/>
                <w:szCs w:val="20"/>
                <w:lang w:val="ru-RU" w:eastAsia="ru-RU" w:bidi="ar-SA"/>
              </w:rPr>
            </w:pPr>
            <w:r w:rsidRPr="00916173">
              <w:rPr>
                <w:rFonts w:eastAsia="Times New Roman" w:cs="Times New Roman"/>
                <w:kern w:val="0"/>
                <w:sz w:val="20"/>
                <w:szCs w:val="20"/>
                <w:lang w:val="ru-RU" w:eastAsia="ru-RU" w:bidi="ar-SA"/>
              </w:rPr>
              <w:t>основы композиции, традиционные приемы при оформлении художественных изделий в традициях народных художественных промыслов</w:t>
            </w:r>
          </w:p>
        </w:tc>
        <w:tc>
          <w:tcPr>
            <w:tcW w:w="1493" w:type="pct"/>
          </w:tcPr>
          <w:p w:rsidR="00C970E1" w:rsidRPr="009805CE" w:rsidRDefault="00C970E1" w:rsidP="00614182">
            <w:pPr>
              <w:suppressAutoHyphens w:val="0"/>
              <w:autoSpaceDE w:val="0"/>
              <w:autoSpaceDN w:val="0"/>
              <w:adjustRightInd w:val="0"/>
              <w:jc w:val="center"/>
              <w:rPr>
                <w:rFonts w:eastAsia="Times New Roman" w:cs="Times New Roman"/>
                <w:kern w:val="0"/>
                <w:sz w:val="20"/>
                <w:szCs w:val="20"/>
                <w:lang w:val="ru-RU" w:eastAsia="ru-RU" w:bidi="ar-SA"/>
              </w:rPr>
            </w:pPr>
            <w:r w:rsidRPr="00916173">
              <w:rPr>
                <w:rFonts w:eastAsia="Times New Roman" w:cs="Times New Roman"/>
                <w:kern w:val="0"/>
                <w:sz w:val="20"/>
                <w:szCs w:val="20"/>
                <w:lang w:val="ru-RU" w:eastAsia="ru-RU" w:bidi="ar-SA"/>
              </w:rPr>
              <w:t>применять законы построения композиции, использовать приемы декоративного оформления при изготовлении художественных изделий в традициях народных художественных промыслов</w:t>
            </w:r>
          </w:p>
        </w:tc>
        <w:tc>
          <w:tcPr>
            <w:tcW w:w="1175" w:type="pct"/>
          </w:tcPr>
          <w:p w:rsidR="00C970E1" w:rsidRPr="009805CE" w:rsidRDefault="00C970E1" w:rsidP="00614182">
            <w:pPr>
              <w:suppressAutoHyphens w:val="0"/>
              <w:autoSpaceDE w:val="0"/>
              <w:autoSpaceDN w:val="0"/>
              <w:adjustRightInd w:val="0"/>
              <w:jc w:val="center"/>
              <w:rPr>
                <w:rFonts w:eastAsia="Times New Roman" w:cs="Times New Roman"/>
                <w:kern w:val="0"/>
                <w:sz w:val="20"/>
                <w:szCs w:val="20"/>
                <w:lang w:val="ru-RU" w:eastAsia="ru-RU" w:bidi="ar-SA"/>
              </w:rPr>
            </w:pPr>
            <w:r w:rsidRPr="00916173">
              <w:rPr>
                <w:rFonts w:eastAsia="Times New Roman" w:cs="Times New Roman"/>
                <w:kern w:val="0"/>
                <w:sz w:val="20"/>
                <w:szCs w:val="20"/>
                <w:lang w:val="ru-RU" w:eastAsia="ru-RU" w:bidi="ar-SA"/>
              </w:rPr>
              <w:t>навыками разработки эскизных и технических приемов оформления изделий в традициях народных художественных промыслов</w:t>
            </w:r>
          </w:p>
        </w:tc>
      </w:tr>
    </w:tbl>
    <w:p w:rsidR="00C970E1" w:rsidRDefault="00C970E1" w:rsidP="00C970E1">
      <w:pPr>
        <w:pStyle w:val="Textbody"/>
        <w:spacing w:after="0"/>
        <w:ind w:firstLine="567"/>
        <w:rPr>
          <w:rFonts w:cs="Times New Roman"/>
          <w:b/>
          <w:sz w:val="22"/>
          <w:szCs w:val="22"/>
        </w:rPr>
      </w:pPr>
      <w:r>
        <w:rPr>
          <w:rFonts w:cs="Times New Roman"/>
          <w:b/>
          <w:sz w:val="22"/>
          <w:szCs w:val="22"/>
        </w:rPr>
        <w:t>4. </w:t>
      </w:r>
      <w:r w:rsidRPr="00EE6CA3">
        <w:rPr>
          <w:rFonts w:cs="Times New Roman"/>
          <w:b/>
          <w:sz w:val="22"/>
          <w:szCs w:val="22"/>
        </w:rPr>
        <w:t>Содержание дисциплины</w:t>
      </w:r>
    </w:p>
    <w:p w:rsidR="00C970E1" w:rsidRPr="00C970E1" w:rsidRDefault="00C970E1" w:rsidP="00C970E1">
      <w:pPr>
        <w:pStyle w:val="Textbody"/>
        <w:spacing w:after="0"/>
        <w:ind w:firstLine="567"/>
        <w:jc w:val="both"/>
        <w:rPr>
          <w:rFonts w:cs="Times New Roman"/>
          <w:sz w:val="22"/>
          <w:szCs w:val="22"/>
        </w:rPr>
      </w:pPr>
      <w:r w:rsidRPr="00C970E1">
        <w:rPr>
          <w:rFonts w:cs="Times New Roman"/>
          <w:sz w:val="22"/>
          <w:szCs w:val="22"/>
        </w:rPr>
        <w:t>Раздел 1. Введение. История. Материалы и оборудование. Взаимосвязь курса с другими специальными учебными дисциплинами. Краткая история возникновения керамики. Народные художественные промыслы и их развитие.</w:t>
      </w:r>
    </w:p>
    <w:p w:rsidR="00C970E1" w:rsidRPr="00C970E1" w:rsidRDefault="00C970E1" w:rsidP="00C970E1">
      <w:pPr>
        <w:pStyle w:val="Textbody"/>
        <w:spacing w:after="0"/>
        <w:ind w:firstLine="567"/>
        <w:jc w:val="both"/>
        <w:rPr>
          <w:rFonts w:cs="Times New Roman"/>
          <w:sz w:val="22"/>
          <w:szCs w:val="22"/>
        </w:rPr>
      </w:pPr>
      <w:r w:rsidRPr="00C970E1">
        <w:rPr>
          <w:rFonts w:cs="Times New Roman"/>
          <w:sz w:val="22"/>
          <w:szCs w:val="22"/>
        </w:rPr>
        <w:t xml:space="preserve">Раздел 2. Общие сведения о керамике. Материаловедение. Глина и ее свойства. Химический состав глины. Полезные и вредные помеси. Живая и тощая глина. Глазури и красители. Оборудование для приготовление глиняных масс. </w:t>
      </w:r>
    </w:p>
    <w:p w:rsidR="00C970E1" w:rsidRPr="00C970E1" w:rsidRDefault="00C970E1" w:rsidP="00C970E1">
      <w:pPr>
        <w:pStyle w:val="Textbody"/>
        <w:spacing w:after="0"/>
        <w:ind w:firstLine="567"/>
        <w:jc w:val="both"/>
        <w:rPr>
          <w:rFonts w:cs="Times New Roman"/>
          <w:sz w:val="22"/>
          <w:szCs w:val="22"/>
        </w:rPr>
      </w:pPr>
      <w:r w:rsidRPr="00C970E1">
        <w:rPr>
          <w:rFonts w:cs="Times New Roman"/>
          <w:sz w:val="22"/>
          <w:szCs w:val="22"/>
        </w:rPr>
        <w:t>Раздел 3. Виды ручной лепки. Ленточно-жгутовая лепка. Лепка сосудов из нескольких пластов по спаям (текстиль, керамика). Формовка путем выбивания. Отминка в готовую форму.</w:t>
      </w:r>
    </w:p>
    <w:p w:rsidR="00C970E1" w:rsidRPr="00C970E1" w:rsidRDefault="00C970E1" w:rsidP="00C970E1">
      <w:pPr>
        <w:pStyle w:val="Textbody"/>
        <w:spacing w:after="0"/>
        <w:ind w:firstLine="567"/>
        <w:jc w:val="both"/>
        <w:rPr>
          <w:rFonts w:cs="Times New Roman"/>
          <w:sz w:val="22"/>
          <w:szCs w:val="22"/>
        </w:rPr>
      </w:pPr>
      <w:r w:rsidRPr="00C970E1">
        <w:rPr>
          <w:rFonts w:cs="Times New Roman"/>
          <w:sz w:val="22"/>
          <w:szCs w:val="22"/>
        </w:rPr>
        <w:t>Раздел 4. Гончарный способ лепки керамических изделий. Основные этапы работы на гончарном круге: постановка рук, центровка глины, вытягивания сосуда, формование верхней кромки, срезания сосуда с круга. Гончарные инструменты.</w:t>
      </w:r>
    </w:p>
    <w:p w:rsidR="00C970E1" w:rsidRPr="00C970E1" w:rsidRDefault="00C970E1" w:rsidP="00C970E1">
      <w:pPr>
        <w:pStyle w:val="Textbody"/>
        <w:spacing w:after="0"/>
        <w:ind w:firstLine="567"/>
        <w:jc w:val="both"/>
        <w:rPr>
          <w:rFonts w:cs="Times New Roman"/>
          <w:sz w:val="22"/>
          <w:szCs w:val="22"/>
        </w:rPr>
      </w:pPr>
      <w:r w:rsidRPr="00C970E1">
        <w:rPr>
          <w:rFonts w:cs="Times New Roman"/>
          <w:sz w:val="22"/>
          <w:szCs w:val="22"/>
        </w:rPr>
        <w:t>Раздел 5. Технология производства керамических изделий. Основные принципы конструирования сосудов. Линии, формирующие профиль сосуда - прямая, окружность, парабола, гипербола. Основные горшковые и криночные формы. Основные элементы сосудов: основание ножки, тулово, плечи, корень ручки, ручка, шейка, венчик, устье.</w:t>
      </w:r>
    </w:p>
    <w:p w:rsidR="00C970E1" w:rsidRPr="00C970E1" w:rsidRDefault="00C970E1" w:rsidP="00C970E1">
      <w:pPr>
        <w:pStyle w:val="Textbody"/>
        <w:spacing w:after="0"/>
        <w:ind w:firstLine="567"/>
        <w:jc w:val="both"/>
        <w:rPr>
          <w:rFonts w:cs="Times New Roman"/>
          <w:sz w:val="22"/>
          <w:szCs w:val="22"/>
        </w:rPr>
      </w:pPr>
      <w:r w:rsidRPr="00C970E1">
        <w:rPr>
          <w:rFonts w:cs="Times New Roman"/>
          <w:sz w:val="22"/>
          <w:szCs w:val="22"/>
        </w:rPr>
        <w:t>Раздел 6. Литьевой способ. Изготовление моделей. Изготовление гипсовой формы. Приготовление шликера. Отливка. Автоматизация процесса.</w:t>
      </w:r>
    </w:p>
    <w:p w:rsidR="00C970E1" w:rsidRPr="00C970E1" w:rsidRDefault="00C970E1" w:rsidP="00C970E1">
      <w:pPr>
        <w:pStyle w:val="Textbody"/>
        <w:spacing w:after="0"/>
        <w:ind w:firstLine="567"/>
        <w:jc w:val="both"/>
        <w:rPr>
          <w:rFonts w:cs="Times New Roman"/>
          <w:sz w:val="22"/>
          <w:szCs w:val="22"/>
        </w:rPr>
      </w:pPr>
      <w:r w:rsidRPr="00C970E1">
        <w:rPr>
          <w:rFonts w:cs="Times New Roman"/>
          <w:sz w:val="22"/>
          <w:szCs w:val="22"/>
        </w:rPr>
        <w:t>Раздел 7. Декорирование керамических изделий. Основные методы декорирования керамических изделий. Скульптурные: рельеф, контур, ажур, инкрустация, гравировка, тиснение, фляндровка. Живописные: роспись, (надглазурная, подглазурная, роспись по сырой эмали), аэрографиямраморизация, пастилаж, резерваж, шелкография, декорирование штампом. Технологические: глазурование, ангобирование, лощение, восстановление, обварка.</w:t>
      </w:r>
    </w:p>
    <w:p w:rsidR="00C970E1" w:rsidRPr="00EB228C" w:rsidRDefault="00C970E1" w:rsidP="00EB228C">
      <w:pPr>
        <w:pStyle w:val="Textbody"/>
        <w:spacing w:after="0"/>
        <w:ind w:firstLine="567"/>
        <w:rPr>
          <w:rFonts w:cs="Times New Roman"/>
          <w:b/>
          <w:sz w:val="22"/>
          <w:szCs w:val="22"/>
        </w:rPr>
      </w:pPr>
      <w:r>
        <w:rPr>
          <w:rFonts w:cs="Times New Roman"/>
          <w:b/>
          <w:sz w:val="22"/>
          <w:szCs w:val="22"/>
        </w:rPr>
        <w:t>5. Объем дисциплины, в</w:t>
      </w:r>
      <w:r w:rsidR="00EB228C">
        <w:rPr>
          <w:rFonts w:cs="Times New Roman"/>
          <w:b/>
          <w:sz w:val="22"/>
          <w:szCs w:val="22"/>
        </w:rPr>
        <w:t>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5"/>
        <w:gridCol w:w="995"/>
        <w:gridCol w:w="2131"/>
        <w:gridCol w:w="1420"/>
        <w:gridCol w:w="1420"/>
        <w:gridCol w:w="1274"/>
      </w:tblGrid>
      <w:tr w:rsidR="00C970E1" w:rsidRPr="005C202D" w:rsidTr="00EB228C">
        <w:trPr>
          <w:trHeight w:val="70"/>
          <w:jc w:val="center"/>
        </w:trPr>
        <w:tc>
          <w:tcPr>
            <w:tcW w:w="1135" w:type="pct"/>
            <w:vMerge w:val="restart"/>
          </w:tcPr>
          <w:p w:rsidR="00C970E1" w:rsidRPr="005E6A39" w:rsidRDefault="00C970E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C970E1" w:rsidRPr="005E6A39" w:rsidRDefault="00C970E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C970E1" w:rsidRPr="005E6A39" w:rsidRDefault="00C970E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C970E1" w:rsidRPr="005E6A39" w:rsidRDefault="00C970E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C970E1" w:rsidRPr="005C202D" w:rsidTr="00EB228C">
        <w:trPr>
          <w:trHeight w:val="70"/>
          <w:jc w:val="center"/>
        </w:trPr>
        <w:tc>
          <w:tcPr>
            <w:tcW w:w="1135" w:type="pct"/>
            <w:vMerge/>
          </w:tcPr>
          <w:p w:rsidR="00C970E1" w:rsidRPr="005E6A39" w:rsidRDefault="00C970E1" w:rsidP="00614182">
            <w:pPr>
              <w:suppressAutoHyphens w:val="0"/>
              <w:autoSpaceDE w:val="0"/>
              <w:autoSpaceDN w:val="0"/>
              <w:jc w:val="center"/>
              <w:rPr>
                <w:rFonts w:eastAsia="Times New Roman" w:cs="Times New Roman"/>
                <w:kern w:val="0"/>
                <w:sz w:val="20"/>
                <w:szCs w:val="20"/>
                <w:lang w:val="ru-RU" w:eastAsia="ru-RU"/>
              </w:rPr>
            </w:pPr>
          </w:p>
        </w:tc>
        <w:tc>
          <w:tcPr>
            <w:tcW w:w="531" w:type="pct"/>
            <w:vMerge/>
          </w:tcPr>
          <w:p w:rsidR="00C970E1" w:rsidRPr="005E6A39" w:rsidRDefault="00C970E1" w:rsidP="00614182">
            <w:pPr>
              <w:suppressAutoHyphens w:val="0"/>
              <w:autoSpaceDE w:val="0"/>
              <w:autoSpaceDN w:val="0"/>
              <w:jc w:val="center"/>
              <w:rPr>
                <w:rFonts w:eastAsia="Times New Roman" w:cs="Times New Roman"/>
                <w:kern w:val="0"/>
                <w:sz w:val="20"/>
                <w:szCs w:val="20"/>
                <w:lang w:val="ru-RU" w:eastAsia="ru-RU"/>
              </w:rPr>
            </w:pPr>
          </w:p>
        </w:tc>
        <w:tc>
          <w:tcPr>
            <w:tcW w:w="1138" w:type="pct"/>
            <w:vMerge/>
          </w:tcPr>
          <w:p w:rsidR="00C970E1" w:rsidRPr="005E6A39" w:rsidRDefault="00C970E1" w:rsidP="00614182">
            <w:pPr>
              <w:suppressAutoHyphens w:val="0"/>
              <w:autoSpaceDE w:val="0"/>
              <w:autoSpaceDN w:val="0"/>
              <w:jc w:val="center"/>
              <w:rPr>
                <w:rFonts w:eastAsia="Times New Roman" w:cs="Times New Roman"/>
                <w:kern w:val="0"/>
                <w:sz w:val="20"/>
                <w:szCs w:val="20"/>
                <w:lang w:val="ru-RU" w:eastAsia="ru-RU"/>
              </w:rPr>
            </w:pPr>
          </w:p>
        </w:tc>
        <w:tc>
          <w:tcPr>
            <w:tcW w:w="758" w:type="pct"/>
          </w:tcPr>
          <w:p w:rsidR="00C970E1" w:rsidRPr="005E6A39" w:rsidRDefault="00C970E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C970E1" w:rsidRPr="005E6A39" w:rsidRDefault="00C970E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C970E1" w:rsidRPr="005E6A39" w:rsidRDefault="00C970E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lastRenderedPageBreak/>
              <w:t>оценкой</w:t>
            </w:r>
          </w:p>
        </w:tc>
        <w:tc>
          <w:tcPr>
            <w:tcW w:w="680" w:type="pct"/>
          </w:tcPr>
          <w:p w:rsidR="00C970E1" w:rsidRPr="005E6A39" w:rsidRDefault="00C970E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lastRenderedPageBreak/>
              <w:t>Экзамен</w:t>
            </w:r>
          </w:p>
        </w:tc>
      </w:tr>
      <w:tr w:rsidR="00C970E1" w:rsidRPr="005C202D" w:rsidTr="00EB228C">
        <w:trPr>
          <w:trHeight w:val="70"/>
          <w:jc w:val="center"/>
        </w:trPr>
        <w:tc>
          <w:tcPr>
            <w:tcW w:w="1135" w:type="pct"/>
          </w:tcPr>
          <w:p w:rsidR="00C970E1" w:rsidRPr="005E6A39" w:rsidRDefault="00C970E1"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Общая трудоемкость</w:t>
            </w:r>
          </w:p>
        </w:tc>
        <w:tc>
          <w:tcPr>
            <w:tcW w:w="531" w:type="pct"/>
            <w:vMerge w:val="restart"/>
          </w:tcPr>
          <w:p w:rsidR="00C970E1" w:rsidRPr="005E6A39" w:rsidRDefault="00C970E1"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4</w:t>
            </w:r>
          </w:p>
        </w:tc>
        <w:tc>
          <w:tcPr>
            <w:tcW w:w="1138" w:type="pct"/>
          </w:tcPr>
          <w:p w:rsidR="00C970E1" w:rsidRPr="005E6A39" w:rsidRDefault="00C970E1"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144</w:t>
            </w:r>
          </w:p>
        </w:tc>
        <w:tc>
          <w:tcPr>
            <w:tcW w:w="758" w:type="pct"/>
            <w:vMerge w:val="restart"/>
          </w:tcPr>
          <w:p w:rsidR="00C970E1" w:rsidRPr="005E6A39" w:rsidRDefault="00C970E1"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5 семестр</w:t>
            </w:r>
          </w:p>
        </w:tc>
        <w:tc>
          <w:tcPr>
            <w:tcW w:w="758" w:type="pct"/>
            <w:vMerge w:val="restart"/>
          </w:tcPr>
          <w:p w:rsidR="00C970E1" w:rsidRPr="005E6A39" w:rsidRDefault="00C970E1"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C970E1" w:rsidRPr="005E6A39" w:rsidRDefault="00C970E1"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r>
      <w:tr w:rsidR="00C970E1" w:rsidRPr="005C202D" w:rsidTr="00EB228C">
        <w:trPr>
          <w:trHeight w:val="70"/>
          <w:jc w:val="center"/>
        </w:trPr>
        <w:tc>
          <w:tcPr>
            <w:tcW w:w="1135" w:type="pct"/>
          </w:tcPr>
          <w:p w:rsidR="00C970E1" w:rsidRPr="005E6A39" w:rsidRDefault="00C970E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Pr>
          <w:p w:rsidR="00C970E1" w:rsidRPr="005E6A39" w:rsidRDefault="00C970E1" w:rsidP="00614182">
            <w:pPr>
              <w:suppressAutoHyphens w:val="0"/>
              <w:autoSpaceDE w:val="0"/>
              <w:autoSpaceDN w:val="0"/>
              <w:jc w:val="center"/>
              <w:rPr>
                <w:rFonts w:eastAsia="Times New Roman" w:cs="Times New Roman"/>
                <w:kern w:val="0"/>
                <w:sz w:val="20"/>
                <w:szCs w:val="20"/>
                <w:lang w:val="ru-RU" w:eastAsia="ru-RU"/>
              </w:rPr>
            </w:pPr>
          </w:p>
        </w:tc>
        <w:tc>
          <w:tcPr>
            <w:tcW w:w="1138" w:type="pct"/>
          </w:tcPr>
          <w:p w:rsidR="00C970E1" w:rsidRPr="005E6A39" w:rsidRDefault="00C970E1"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64</w:t>
            </w:r>
          </w:p>
        </w:tc>
        <w:tc>
          <w:tcPr>
            <w:tcW w:w="758" w:type="pct"/>
            <w:vMerge/>
          </w:tcPr>
          <w:p w:rsidR="00C970E1" w:rsidRPr="005E6A39" w:rsidRDefault="00C970E1" w:rsidP="00614182">
            <w:pPr>
              <w:suppressAutoHyphens w:val="0"/>
              <w:autoSpaceDE w:val="0"/>
              <w:autoSpaceDN w:val="0"/>
              <w:jc w:val="center"/>
              <w:rPr>
                <w:rFonts w:eastAsia="Times New Roman" w:cs="Times New Roman"/>
                <w:kern w:val="0"/>
                <w:sz w:val="20"/>
                <w:szCs w:val="20"/>
                <w:lang w:val="ru-RU" w:eastAsia="ru-RU"/>
              </w:rPr>
            </w:pPr>
          </w:p>
        </w:tc>
        <w:tc>
          <w:tcPr>
            <w:tcW w:w="758" w:type="pct"/>
            <w:vMerge/>
          </w:tcPr>
          <w:p w:rsidR="00C970E1" w:rsidRPr="005E6A39" w:rsidRDefault="00C970E1" w:rsidP="00614182">
            <w:pPr>
              <w:suppressAutoHyphens w:val="0"/>
              <w:autoSpaceDE w:val="0"/>
              <w:autoSpaceDN w:val="0"/>
              <w:jc w:val="center"/>
              <w:rPr>
                <w:rFonts w:eastAsia="Times New Roman" w:cs="Times New Roman"/>
                <w:kern w:val="0"/>
                <w:sz w:val="20"/>
                <w:szCs w:val="20"/>
                <w:lang w:val="ru-RU" w:eastAsia="ru-RU"/>
              </w:rPr>
            </w:pPr>
          </w:p>
        </w:tc>
        <w:tc>
          <w:tcPr>
            <w:tcW w:w="680" w:type="pct"/>
            <w:vMerge/>
          </w:tcPr>
          <w:p w:rsidR="00C970E1" w:rsidRPr="005E6A39" w:rsidRDefault="00C970E1" w:rsidP="00614182">
            <w:pPr>
              <w:suppressAutoHyphens w:val="0"/>
              <w:autoSpaceDE w:val="0"/>
              <w:autoSpaceDN w:val="0"/>
              <w:jc w:val="center"/>
              <w:rPr>
                <w:rFonts w:eastAsia="Times New Roman" w:cs="Times New Roman"/>
                <w:kern w:val="0"/>
                <w:sz w:val="20"/>
                <w:szCs w:val="20"/>
                <w:lang w:val="ru-RU" w:eastAsia="ru-RU"/>
              </w:rPr>
            </w:pPr>
          </w:p>
        </w:tc>
      </w:tr>
    </w:tbl>
    <w:p w:rsidR="00C970E1" w:rsidRDefault="00C970E1" w:rsidP="00536216">
      <w:pPr>
        <w:pStyle w:val="Textbody"/>
        <w:spacing w:after="0"/>
        <w:jc w:val="center"/>
        <w:rPr>
          <w:rFonts w:cs="Times New Roman"/>
          <w:b/>
          <w:sz w:val="22"/>
          <w:szCs w:val="22"/>
        </w:rPr>
      </w:pPr>
    </w:p>
    <w:p w:rsidR="00C970E1" w:rsidRDefault="00C970E1" w:rsidP="00536216">
      <w:pPr>
        <w:pStyle w:val="Textbody"/>
        <w:spacing w:after="0"/>
        <w:jc w:val="center"/>
        <w:rPr>
          <w:rFonts w:cs="Times New Roman"/>
          <w:b/>
          <w:sz w:val="22"/>
          <w:szCs w:val="22"/>
        </w:rPr>
      </w:pPr>
      <w:r>
        <w:rPr>
          <w:rFonts w:cs="Times New Roman"/>
          <w:b/>
          <w:sz w:val="22"/>
          <w:szCs w:val="22"/>
        </w:rPr>
        <w:t>ХУДОЖЕСТВЕННЫЙ ТЕКСТИЛЬ</w:t>
      </w:r>
    </w:p>
    <w:p w:rsidR="00C970E1" w:rsidRDefault="00C970E1" w:rsidP="00536216">
      <w:pPr>
        <w:pStyle w:val="Textbody"/>
        <w:spacing w:after="0"/>
        <w:jc w:val="center"/>
        <w:rPr>
          <w:rFonts w:cs="Times New Roman"/>
          <w:b/>
          <w:sz w:val="22"/>
          <w:szCs w:val="22"/>
        </w:rPr>
      </w:pPr>
    </w:p>
    <w:p w:rsidR="00C970E1" w:rsidRDefault="00C970E1" w:rsidP="00C970E1">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DA4BCA" w:rsidRDefault="00DA4BCA" w:rsidP="00B653DF">
      <w:pPr>
        <w:tabs>
          <w:tab w:val="left" w:pos="284"/>
          <w:tab w:val="left" w:pos="851"/>
          <w:tab w:val="left" w:pos="1134"/>
        </w:tabs>
        <w:ind w:firstLine="709"/>
        <w:jc w:val="both"/>
        <w:rPr>
          <w:rFonts w:cs="Times New Roman"/>
          <w:lang w:val="ru-RU"/>
        </w:rPr>
      </w:pPr>
      <w:r>
        <w:rPr>
          <w:rFonts w:cs="Times New Roman"/>
          <w:lang w:val="ru-RU"/>
        </w:rPr>
        <w:t>Данная учебная дисциплина включена в часть, формируемую участниками образовательных отношений раздела Блок 1. Дисциплины (модули) основной профессиональной образовательной программы по направлению подготовки 51.03.02 Народная художественная культура, направленность (профиль) Руководство студией декоративно-прикладного творчества. Шифр дисциплины «Б1.В.02.10».</w:t>
      </w:r>
    </w:p>
    <w:p w:rsidR="00401EC3" w:rsidRPr="00B653DF" w:rsidRDefault="00C970E1" w:rsidP="00B653DF">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Pr>
          <w:rFonts w:cs="Times New Roman"/>
          <w:lang w:val="ru-RU"/>
        </w:rPr>
        <w:t>3 курсе в 5 семестре.</w:t>
      </w:r>
    </w:p>
    <w:p w:rsidR="00C970E1" w:rsidRPr="00EE6CA3" w:rsidRDefault="00C970E1" w:rsidP="00C970E1">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C970E1" w:rsidRDefault="00C970E1" w:rsidP="00C970E1">
      <w:pPr>
        <w:tabs>
          <w:tab w:val="left" w:pos="567"/>
        </w:tabs>
        <w:ind w:firstLine="709"/>
        <w:jc w:val="both"/>
        <w:rPr>
          <w:lang w:val="ru-RU"/>
        </w:rPr>
      </w:pPr>
      <w:r>
        <w:rPr>
          <w:rFonts w:cs="Times New Roman"/>
          <w:b/>
          <w:sz w:val="22"/>
          <w:szCs w:val="22"/>
          <w:lang w:val="ru-RU"/>
        </w:rPr>
        <w:t xml:space="preserve">Цель: </w:t>
      </w:r>
      <w:r w:rsidRPr="00C970E1">
        <w:rPr>
          <w:rFonts w:cs="Times New Roman"/>
          <w:sz w:val="22"/>
          <w:szCs w:val="22"/>
          <w:lang w:val="ru-RU"/>
        </w:rPr>
        <w:t>дать представление о происхождении сырья, волокон, ниток, тканей, полотен и материалов, об их основных свойствах и характеристиках, об уходе за готовыми изделиями, познакомить с теоретическими основами технологии обработки материалов по художественному текстилю.</w:t>
      </w:r>
    </w:p>
    <w:p w:rsidR="00C970E1" w:rsidRDefault="00C970E1" w:rsidP="00C970E1">
      <w:pPr>
        <w:tabs>
          <w:tab w:val="left" w:pos="567"/>
        </w:tabs>
        <w:ind w:firstLine="709"/>
        <w:jc w:val="both"/>
        <w:rPr>
          <w:rFonts w:cs="Times New Roman"/>
          <w:b/>
          <w:sz w:val="22"/>
          <w:szCs w:val="22"/>
          <w:lang w:val="ru-RU"/>
        </w:rPr>
      </w:pPr>
      <w:r>
        <w:rPr>
          <w:rFonts w:cs="Times New Roman"/>
          <w:b/>
          <w:sz w:val="22"/>
          <w:szCs w:val="22"/>
          <w:lang w:val="ru-RU"/>
        </w:rPr>
        <w:t>Задачи:</w:t>
      </w:r>
    </w:p>
    <w:p w:rsidR="00C970E1" w:rsidRPr="00C970E1" w:rsidRDefault="00C970E1" w:rsidP="00C970E1">
      <w:pPr>
        <w:tabs>
          <w:tab w:val="left" w:pos="567"/>
        </w:tabs>
        <w:ind w:firstLine="709"/>
        <w:jc w:val="both"/>
        <w:rPr>
          <w:rFonts w:cs="Times New Roman"/>
          <w:sz w:val="22"/>
          <w:szCs w:val="22"/>
          <w:lang w:val="ru-RU"/>
        </w:rPr>
      </w:pPr>
      <w:r w:rsidRPr="00C970E1">
        <w:rPr>
          <w:rFonts w:cs="Times New Roman"/>
          <w:sz w:val="22"/>
          <w:szCs w:val="22"/>
          <w:lang w:val="ru-RU"/>
        </w:rPr>
        <w:t>- познакомить с основами производства текстильных изделий и материалов;</w:t>
      </w:r>
    </w:p>
    <w:p w:rsidR="00C970E1" w:rsidRPr="00C970E1" w:rsidRDefault="00C970E1" w:rsidP="00C970E1">
      <w:pPr>
        <w:tabs>
          <w:tab w:val="left" w:pos="567"/>
        </w:tabs>
        <w:ind w:firstLine="709"/>
        <w:jc w:val="both"/>
        <w:rPr>
          <w:rFonts w:cs="Times New Roman"/>
          <w:sz w:val="22"/>
          <w:szCs w:val="22"/>
          <w:lang w:val="ru-RU"/>
        </w:rPr>
      </w:pPr>
      <w:r w:rsidRPr="00C970E1">
        <w:rPr>
          <w:rFonts w:cs="Times New Roman"/>
          <w:sz w:val="22"/>
          <w:szCs w:val="22"/>
          <w:lang w:val="ru-RU"/>
        </w:rPr>
        <w:t>- дать представление о производстве текстильных и не текстильных материалов;</w:t>
      </w:r>
    </w:p>
    <w:p w:rsidR="00C970E1" w:rsidRPr="00C970E1" w:rsidRDefault="00C970E1" w:rsidP="00C970E1">
      <w:pPr>
        <w:tabs>
          <w:tab w:val="left" w:pos="567"/>
        </w:tabs>
        <w:ind w:firstLine="709"/>
        <w:jc w:val="both"/>
        <w:rPr>
          <w:rFonts w:cs="Times New Roman"/>
          <w:sz w:val="22"/>
          <w:szCs w:val="22"/>
          <w:lang w:val="ru-RU"/>
        </w:rPr>
      </w:pPr>
      <w:r w:rsidRPr="00C970E1">
        <w:rPr>
          <w:rFonts w:cs="Times New Roman"/>
          <w:sz w:val="22"/>
          <w:szCs w:val="22"/>
          <w:lang w:val="ru-RU"/>
        </w:rPr>
        <w:t>- научить ориентироваться в ассортименте различных тканей и распознавать качественные текстильные материалы;</w:t>
      </w:r>
    </w:p>
    <w:p w:rsidR="00C970E1" w:rsidRPr="00C970E1" w:rsidRDefault="00C970E1" w:rsidP="00C970E1">
      <w:pPr>
        <w:tabs>
          <w:tab w:val="left" w:pos="567"/>
        </w:tabs>
        <w:ind w:firstLine="709"/>
        <w:jc w:val="both"/>
        <w:rPr>
          <w:rFonts w:cs="Times New Roman"/>
          <w:sz w:val="22"/>
          <w:szCs w:val="22"/>
          <w:lang w:val="ru-RU"/>
        </w:rPr>
      </w:pPr>
      <w:r w:rsidRPr="00C970E1">
        <w:rPr>
          <w:rFonts w:cs="Times New Roman"/>
          <w:sz w:val="22"/>
          <w:szCs w:val="22"/>
          <w:lang w:val="ru-RU"/>
        </w:rPr>
        <w:t>- дать представление о прядильном, ткацком производстве, о производстве прядильных нитей, различных полотен и материалов;</w:t>
      </w:r>
    </w:p>
    <w:p w:rsidR="00C970E1" w:rsidRPr="00C970E1" w:rsidRDefault="00C970E1" w:rsidP="00C970E1">
      <w:pPr>
        <w:tabs>
          <w:tab w:val="left" w:pos="567"/>
        </w:tabs>
        <w:ind w:firstLine="709"/>
        <w:jc w:val="both"/>
        <w:rPr>
          <w:rFonts w:cs="Times New Roman"/>
          <w:sz w:val="22"/>
          <w:szCs w:val="22"/>
          <w:lang w:val="ru-RU"/>
        </w:rPr>
      </w:pPr>
      <w:r w:rsidRPr="00C970E1">
        <w:rPr>
          <w:rFonts w:cs="Times New Roman"/>
          <w:sz w:val="22"/>
          <w:szCs w:val="22"/>
          <w:lang w:val="ru-RU"/>
        </w:rPr>
        <w:t>- развить ассоциативное мышление, воображение и фантазию, способности к творческому анализу и синтезу;</w:t>
      </w:r>
    </w:p>
    <w:p w:rsidR="00C970E1" w:rsidRPr="00C970E1" w:rsidRDefault="00C970E1" w:rsidP="00C970E1">
      <w:pPr>
        <w:tabs>
          <w:tab w:val="left" w:pos="567"/>
        </w:tabs>
        <w:ind w:firstLine="709"/>
        <w:jc w:val="both"/>
        <w:rPr>
          <w:rFonts w:cs="Times New Roman"/>
          <w:sz w:val="22"/>
          <w:szCs w:val="22"/>
          <w:lang w:val="ru-RU"/>
        </w:rPr>
      </w:pPr>
      <w:r>
        <w:rPr>
          <w:rFonts w:cs="Times New Roman"/>
          <w:sz w:val="22"/>
          <w:szCs w:val="22"/>
          <w:lang w:val="ru-RU"/>
        </w:rPr>
        <w:t>- </w:t>
      </w:r>
      <w:r w:rsidRPr="00C970E1">
        <w:rPr>
          <w:rFonts w:cs="Times New Roman"/>
          <w:sz w:val="22"/>
          <w:szCs w:val="22"/>
          <w:lang w:val="ru-RU"/>
        </w:rPr>
        <w:t>воспитать трудовые навыки, умения работать в различных техниках и с различными материалами.</w:t>
      </w:r>
    </w:p>
    <w:p w:rsidR="00C970E1" w:rsidRDefault="00C970E1" w:rsidP="00C970E1">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371736" w:rsidRPr="00371736" w:rsidRDefault="00371736" w:rsidP="00371736">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065"/>
        <w:gridCol w:w="2858"/>
        <w:gridCol w:w="2249"/>
      </w:tblGrid>
      <w:tr w:rsidR="00371736" w:rsidRPr="00371736" w:rsidTr="00371736">
        <w:trPr>
          <w:trHeight w:val="70"/>
        </w:trPr>
        <w:tc>
          <w:tcPr>
            <w:tcW w:w="1253" w:type="pct"/>
            <w:vMerge w:val="restart"/>
          </w:tcPr>
          <w:p w:rsidR="00371736" w:rsidRPr="00371736" w:rsidRDefault="00371736" w:rsidP="00614182">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r w:rsidRPr="009805CE">
              <w:rPr>
                <w:rFonts w:eastAsia="Times New Roman" w:cs="Times New Roman"/>
                <w:kern w:val="0"/>
                <w:sz w:val="20"/>
                <w:szCs w:val="20"/>
                <w:lang w:val="ru-RU" w:eastAsia="ru-RU" w:bidi="ar-SA"/>
              </w:rPr>
              <w:t xml:space="preserve"> </w:t>
            </w:r>
          </w:p>
        </w:tc>
        <w:tc>
          <w:tcPr>
            <w:tcW w:w="3747" w:type="pct"/>
            <w:gridSpan w:val="3"/>
            <w:vAlign w:val="center"/>
          </w:tcPr>
          <w:p w:rsidR="00371736" w:rsidRPr="009805CE" w:rsidRDefault="00371736" w:rsidP="0061418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C970E1" w:rsidRPr="009805CE" w:rsidTr="00614182">
        <w:trPr>
          <w:trHeight w:val="306"/>
        </w:trPr>
        <w:tc>
          <w:tcPr>
            <w:tcW w:w="1253" w:type="pct"/>
            <w:vMerge/>
          </w:tcPr>
          <w:p w:rsidR="00C970E1" w:rsidRPr="009805CE" w:rsidRDefault="00C970E1" w:rsidP="00614182">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371736" w:rsidRDefault="00371736"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371736">
              <w:rPr>
                <w:rFonts w:eastAsia="Times New Roman" w:cs="Times New Roman"/>
                <w:i/>
                <w:kern w:val="0"/>
                <w:sz w:val="20"/>
                <w:szCs w:val="20"/>
                <w:lang w:val="ru-RU" w:eastAsia="ru-RU" w:bidi="ar-SA"/>
              </w:rPr>
              <w:t xml:space="preserve"> </w:t>
            </w:r>
          </w:p>
          <w:p w:rsidR="00C970E1" w:rsidRPr="00371736" w:rsidRDefault="00C970E1"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371736">
              <w:rPr>
                <w:rFonts w:eastAsia="Times New Roman" w:cs="Times New Roman"/>
                <w:i/>
                <w:kern w:val="0"/>
                <w:sz w:val="20"/>
                <w:szCs w:val="20"/>
                <w:lang w:val="ru-RU" w:eastAsia="ru-RU" w:bidi="ar-SA"/>
              </w:rPr>
              <w:t>знает</w:t>
            </w:r>
          </w:p>
        </w:tc>
        <w:tc>
          <w:tcPr>
            <w:tcW w:w="1493" w:type="pct"/>
            <w:vAlign w:val="center"/>
          </w:tcPr>
          <w:p w:rsidR="00371736" w:rsidRDefault="00371736"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371736">
              <w:rPr>
                <w:rFonts w:eastAsia="Times New Roman" w:cs="Times New Roman"/>
                <w:i/>
                <w:kern w:val="0"/>
                <w:sz w:val="20"/>
                <w:szCs w:val="20"/>
                <w:lang w:val="ru-RU" w:eastAsia="ru-RU" w:bidi="ar-SA"/>
              </w:rPr>
              <w:t xml:space="preserve"> </w:t>
            </w:r>
          </w:p>
          <w:p w:rsidR="00C970E1" w:rsidRPr="00371736" w:rsidRDefault="00C970E1"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371736">
              <w:rPr>
                <w:rFonts w:eastAsia="Times New Roman" w:cs="Times New Roman"/>
                <w:i/>
                <w:kern w:val="0"/>
                <w:sz w:val="20"/>
                <w:szCs w:val="20"/>
                <w:lang w:val="ru-RU" w:eastAsia="ru-RU" w:bidi="ar-SA"/>
              </w:rPr>
              <w:t>умеет</w:t>
            </w:r>
          </w:p>
        </w:tc>
        <w:tc>
          <w:tcPr>
            <w:tcW w:w="1175" w:type="pct"/>
            <w:vAlign w:val="center"/>
          </w:tcPr>
          <w:p w:rsidR="00371736" w:rsidRDefault="00371736"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371736">
              <w:rPr>
                <w:rFonts w:eastAsia="Times New Roman" w:cs="Times New Roman"/>
                <w:i/>
                <w:kern w:val="0"/>
                <w:sz w:val="20"/>
                <w:szCs w:val="20"/>
                <w:lang w:val="ru-RU" w:eastAsia="ru-RU" w:bidi="ar-SA"/>
              </w:rPr>
              <w:t xml:space="preserve"> </w:t>
            </w:r>
          </w:p>
          <w:p w:rsidR="00C970E1" w:rsidRPr="00371736" w:rsidRDefault="00C970E1"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371736">
              <w:rPr>
                <w:rFonts w:eastAsia="Times New Roman" w:cs="Times New Roman"/>
                <w:i/>
                <w:kern w:val="0"/>
                <w:sz w:val="20"/>
                <w:szCs w:val="20"/>
                <w:lang w:val="ru-RU" w:eastAsia="ru-RU" w:bidi="ar-SA"/>
              </w:rPr>
              <w:t>владеет</w:t>
            </w:r>
          </w:p>
        </w:tc>
      </w:tr>
      <w:tr w:rsidR="00D14E64" w:rsidRPr="00871861" w:rsidTr="00614182">
        <w:tc>
          <w:tcPr>
            <w:tcW w:w="1253" w:type="pct"/>
          </w:tcPr>
          <w:p w:rsidR="00D14E64" w:rsidRDefault="00D14E64" w:rsidP="00D14E64">
            <w:pPr>
              <w:suppressAutoHyphens w:val="0"/>
              <w:autoSpaceDE w:val="0"/>
              <w:autoSpaceDN w:val="0"/>
              <w:adjustRightInd w:val="0"/>
              <w:jc w:val="center"/>
              <w:rPr>
                <w:rFonts w:eastAsia="Times New Roman" w:cs="Times New Roman"/>
                <w:kern w:val="0"/>
                <w:sz w:val="20"/>
                <w:szCs w:val="20"/>
                <w:lang w:val="ru-RU" w:eastAsia="ru-RU" w:bidi="ar-SA"/>
              </w:rPr>
            </w:pPr>
            <w:r w:rsidRPr="00916173">
              <w:rPr>
                <w:rFonts w:eastAsia="Times New Roman" w:cs="Times New Roman"/>
                <w:kern w:val="0"/>
                <w:sz w:val="20"/>
                <w:szCs w:val="20"/>
                <w:lang w:val="ru-RU" w:eastAsia="ru-RU" w:bidi="ar-SA"/>
              </w:rPr>
              <w:t>Способен осуществлять поиск, критический анализ и синтез информации, применять системный подход для решения поставленных задач</w:t>
            </w:r>
          </w:p>
          <w:p w:rsidR="00D14E64" w:rsidRDefault="00D14E64" w:rsidP="00D14E6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(УК-1)</w:t>
            </w:r>
          </w:p>
          <w:p w:rsidR="00D14E64" w:rsidRDefault="00D14E64" w:rsidP="00D14E64">
            <w:pPr>
              <w:suppressAutoHyphens w:val="0"/>
              <w:autoSpaceDE w:val="0"/>
              <w:autoSpaceDN w:val="0"/>
              <w:adjustRightInd w:val="0"/>
              <w:jc w:val="center"/>
              <w:rPr>
                <w:rFonts w:eastAsia="Times New Roman" w:cs="Times New Roman"/>
                <w:kern w:val="0"/>
                <w:sz w:val="20"/>
                <w:szCs w:val="20"/>
                <w:lang w:val="ru-RU" w:eastAsia="ru-RU" w:bidi="ar-SA"/>
              </w:rPr>
            </w:pPr>
          </w:p>
          <w:p w:rsidR="00D14E64" w:rsidRPr="009805CE" w:rsidRDefault="00D14E64" w:rsidP="00155A52">
            <w:pPr>
              <w:suppressAutoHyphens w:val="0"/>
              <w:autoSpaceDE w:val="0"/>
              <w:autoSpaceDN w:val="0"/>
              <w:adjustRightInd w:val="0"/>
              <w:rPr>
                <w:rFonts w:eastAsia="Times New Roman" w:cs="Times New Roman"/>
                <w:kern w:val="0"/>
                <w:sz w:val="20"/>
                <w:szCs w:val="20"/>
                <w:lang w:val="ru-RU" w:eastAsia="ru-RU" w:bidi="ar-SA"/>
              </w:rPr>
            </w:pPr>
            <w:r w:rsidRPr="00002387">
              <w:rPr>
                <w:rFonts w:eastAsia="Times New Roman" w:cs="Times New Roman"/>
                <w:kern w:val="0"/>
                <w:sz w:val="20"/>
                <w:szCs w:val="20"/>
                <w:lang w:val="ru-RU" w:eastAsia="ru-RU" w:bidi="ar-SA"/>
              </w:rPr>
              <w:t>ИУК-1.2. Демонстрирует умение рассматривать различные точки зрения на поставленную задачу в рамках научного мировоззрения и определять рациональные идеи.</w:t>
            </w:r>
          </w:p>
        </w:tc>
        <w:tc>
          <w:tcPr>
            <w:tcW w:w="1079" w:type="pct"/>
          </w:tcPr>
          <w:p w:rsidR="00D14E64" w:rsidRPr="009805CE" w:rsidRDefault="00D14E64" w:rsidP="00D14E64">
            <w:pPr>
              <w:suppressAutoHyphens w:val="0"/>
              <w:autoSpaceDE w:val="0"/>
              <w:autoSpaceDN w:val="0"/>
              <w:adjustRightInd w:val="0"/>
              <w:jc w:val="center"/>
              <w:rPr>
                <w:rFonts w:eastAsia="Times New Roman" w:cs="Times New Roman"/>
                <w:kern w:val="0"/>
                <w:sz w:val="20"/>
                <w:szCs w:val="20"/>
                <w:lang w:val="ru-RU" w:eastAsia="ru-RU" w:bidi="ar-SA"/>
              </w:rPr>
            </w:pPr>
            <w:r w:rsidRPr="00916173">
              <w:rPr>
                <w:rFonts w:eastAsia="Times New Roman" w:cs="Times New Roman"/>
                <w:kern w:val="0"/>
                <w:sz w:val="20"/>
                <w:szCs w:val="20"/>
                <w:lang w:val="ru-RU" w:eastAsia="ru-RU" w:bidi="ar-SA"/>
              </w:rPr>
              <w:t>параметры информации как совокупности элементов, их свойства, особенности развития информационной системы, ее современное состояние и перспективы развития</w:t>
            </w:r>
          </w:p>
        </w:tc>
        <w:tc>
          <w:tcPr>
            <w:tcW w:w="1493" w:type="pct"/>
          </w:tcPr>
          <w:p w:rsidR="00D14E64" w:rsidRPr="009805CE" w:rsidRDefault="00D14E64" w:rsidP="00D14E64">
            <w:pPr>
              <w:suppressAutoHyphens w:val="0"/>
              <w:autoSpaceDE w:val="0"/>
              <w:autoSpaceDN w:val="0"/>
              <w:adjustRightInd w:val="0"/>
              <w:jc w:val="center"/>
              <w:rPr>
                <w:rFonts w:eastAsia="Times New Roman" w:cs="Times New Roman"/>
                <w:kern w:val="0"/>
                <w:sz w:val="20"/>
                <w:szCs w:val="20"/>
                <w:lang w:val="ru-RU" w:eastAsia="ru-RU" w:bidi="ar-SA"/>
              </w:rPr>
            </w:pPr>
            <w:r w:rsidRPr="00916173">
              <w:rPr>
                <w:rFonts w:eastAsia="Times New Roman" w:cs="Times New Roman"/>
                <w:kern w:val="0"/>
                <w:sz w:val="20"/>
                <w:szCs w:val="20"/>
                <w:lang w:val="ru-RU" w:eastAsia="ru-RU" w:bidi="ar-SA"/>
              </w:rPr>
              <w:t xml:space="preserve">формулировать цели поиска и анализа информации, выбирать ее источники; выделять в ней существенные моменты, резюмировать; сравнивать сведения, полученные из разных источников; выявлять связи и зависимости между элементами системы, функции и роли элементов в ней; сравнивать свойства системы и ее элементов, выявлять качественные изменения свойства при объединении элементов в систему; проверять достоверность информации; устанавливать внутренние и внешние противоречия; сопоставлять рассматриваемые объекты с другими, выявлять преимущества и недостатки; формулировать выводы по </w:t>
            </w:r>
            <w:r w:rsidRPr="00916173">
              <w:rPr>
                <w:rFonts w:eastAsia="Times New Roman" w:cs="Times New Roman"/>
                <w:kern w:val="0"/>
                <w:sz w:val="20"/>
                <w:szCs w:val="20"/>
                <w:lang w:val="ru-RU" w:eastAsia="ru-RU" w:bidi="ar-SA"/>
              </w:rPr>
              <w:lastRenderedPageBreak/>
              <w:t>результатам анализа информации</w:t>
            </w:r>
          </w:p>
        </w:tc>
        <w:tc>
          <w:tcPr>
            <w:tcW w:w="1175" w:type="pct"/>
          </w:tcPr>
          <w:p w:rsidR="00D14E64" w:rsidRPr="009805CE" w:rsidRDefault="00D14E64" w:rsidP="00D14E64">
            <w:pPr>
              <w:suppressAutoHyphens w:val="0"/>
              <w:autoSpaceDE w:val="0"/>
              <w:autoSpaceDN w:val="0"/>
              <w:adjustRightInd w:val="0"/>
              <w:jc w:val="center"/>
              <w:rPr>
                <w:rFonts w:eastAsia="Times New Roman" w:cs="Times New Roman"/>
                <w:kern w:val="0"/>
                <w:sz w:val="20"/>
                <w:szCs w:val="20"/>
                <w:lang w:val="ru-RU" w:eastAsia="ru-RU" w:bidi="ar-SA"/>
              </w:rPr>
            </w:pPr>
            <w:r w:rsidRPr="00916173">
              <w:rPr>
                <w:rFonts w:eastAsia="Times New Roman" w:cs="Times New Roman"/>
                <w:kern w:val="0"/>
                <w:sz w:val="20"/>
                <w:szCs w:val="20"/>
                <w:lang w:val="ru-RU" w:eastAsia="ru-RU" w:bidi="ar-SA"/>
              </w:rPr>
              <w:lastRenderedPageBreak/>
              <w:t>информационно-коммуникационными технологиями для поиска информации, методами и средствами познания для интеллектуального развития и профессиональной компетентности</w:t>
            </w:r>
          </w:p>
        </w:tc>
      </w:tr>
      <w:tr w:rsidR="00D14E64" w:rsidRPr="00871861" w:rsidTr="00614182">
        <w:tc>
          <w:tcPr>
            <w:tcW w:w="1253" w:type="pct"/>
          </w:tcPr>
          <w:p w:rsidR="00D14E64" w:rsidRDefault="00D14E64" w:rsidP="00D14E64">
            <w:pPr>
              <w:suppressAutoHyphens w:val="0"/>
              <w:autoSpaceDE w:val="0"/>
              <w:autoSpaceDN w:val="0"/>
              <w:adjustRightInd w:val="0"/>
              <w:jc w:val="center"/>
              <w:rPr>
                <w:rFonts w:eastAsia="Times New Roman" w:cs="Times New Roman"/>
                <w:kern w:val="0"/>
                <w:sz w:val="20"/>
                <w:szCs w:val="20"/>
                <w:lang w:val="ru-RU" w:eastAsia="ru-RU" w:bidi="ar-SA"/>
              </w:rPr>
            </w:pPr>
            <w:r w:rsidRPr="00536E49">
              <w:rPr>
                <w:rFonts w:eastAsia="Times New Roman" w:cs="Times New Roman"/>
                <w:kern w:val="0"/>
                <w:sz w:val="20"/>
                <w:szCs w:val="20"/>
                <w:lang w:val="ru-RU" w:eastAsia="ru-RU" w:bidi="ar-SA"/>
              </w:rPr>
              <w:t>Способен воспринимать межкультурное разнообразие общества в социально-историческом, этическом и философском контекстах</w:t>
            </w:r>
          </w:p>
          <w:p w:rsidR="00D14E64" w:rsidRDefault="00D14E64" w:rsidP="00D14E6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(УК-5)</w:t>
            </w:r>
          </w:p>
          <w:p w:rsidR="00D14E64" w:rsidRDefault="00D14E64" w:rsidP="00D14E64">
            <w:pPr>
              <w:suppressAutoHyphens w:val="0"/>
              <w:autoSpaceDE w:val="0"/>
              <w:autoSpaceDN w:val="0"/>
              <w:adjustRightInd w:val="0"/>
              <w:jc w:val="center"/>
              <w:rPr>
                <w:rFonts w:eastAsia="Times New Roman" w:cs="Times New Roman"/>
                <w:kern w:val="0"/>
                <w:sz w:val="20"/>
                <w:szCs w:val="20"/>
                <w:lang w:val="ru-RU" w:eastAsia="ru-RU" w:bidi="ar-SA"/>
              </w:rPr>
            </w:pPr>
          </w:p>
          <w:p w:rsidR="00D14E64" w:rsidRPr="009805CE" w:rsidRDefault="00D14E64" w:rsidP="00155A52">
            <w:pPr>
              <w:suppressAutoHyphens w:val="0"/>
              <w:autoSpaceDE w:val="0"/>
              <w:autoSpaceDN w:val="0"/>
              <w:adjustRightInd w:val="0"/>
              <w:rPr>
                <w:rFonts w:eastAsia="Times New Roman" w:cs="Times New Roman"/>
                <w:kern w:val="0"/>
                <w:sz w:val="20"/>
                <w:szCs w:val="20"/>
                <w:lang w:val="ru-RU" w:eastAsia="ru-RU" w:bidi="ar-SA"/>
              </w:rPr>
            </w:pPr>
            <w:r w:rsidRPr="0043338C">
              <w:rPr>
                <w:rFonts w:eastAsia="Times New Roman" w:cs="Times New Roman"/>
                <w:kern w:val="0"/>
                <w:sz w:val="20"/>
                <w:szCs w:val="20"/>
                <w:lang w:val="ru-RU" w:eastAsia="ru-RU" w:bidi="ar-SA"/>
              </w:rPr>
              <w:t>ИУК-5.1. Соблюдает требования 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социально-историческом, этическом и философском контекстах.</w:t>
            </w:r>
          </w:p>
        </w:tc>
        <w:tc>
          <w:tcPr>
            <w:tcW w:w="1079" w:type="pct"/>
          </w:tcPr>
          <w:p w:rsidR="00D14E64" w:rsidRPr="009805CE" w:rsidRDefault="00D14E64" w:rsidP="00D14E64">
            <w:pPr>
              <w:suppressAutoHyphens w:val="0"/>
              <w:autoSpaceDE w:val="0"/>
              <w:autoSpaceDN w:val="0"/>
              <w:adjustRightInd w:val="0"/>
              <w:jc w:val="center"/>
              <w:rPr>
                <w:rFonts w:eastAsia="Times New Roman" w:cs="Times New Roman"/>
                <w:kern w:val="0"/>
                <w:sz w:val="20"/>
                <w:szCs w:val="20"/>
                <w:lang w:val="ru-RU" w:eastAsia="ru-RU" w:bidi="ar-SA"/>
              </w:rPr>
            </w:pPr>
            <w:r w:rsidRPr="00536E49">
              <w:rPr>
                <w:rFonts w:eastAsia="Times New Roman" w:cs="Times New Roman"/>
                <w:kern w:val="0"/>
                <w:sz w:val="20"/>
                <w:szCs w:val="20"/>
                <w:lang w:val="ru-RU" w:eastAsia="ru-RU" w:bidi="ar-SA"/>
              </w:rPr>
              <w:t>социально-исторические, этические и философские основы, обеспечивающие межкультурное разнообразие общества</w:t>
            </w:r>
          </w:p>
        </w:tc>
        <w:tc>
          <w:tcPr>
            <w:tcW w:w="1493" w:type="pct"/>
          </w:tcPr>
          <w:p w:rsidR="00D14E64" w:rsidRPr="009805CE" w:rsidRDefault="00D14E64" w:rsidP="00D14E64">
            <w:pPr>
              <w:suppressAutoHyphens w:val="0"/>
              <w:autoSpaceDE w:val="0"/>
              <w:autoSpaceDN w:val="0"/>
              <w:adjustRightInd w:val="0"/>
              <w:jc w:val="center"/>
              <w:rPr>
                <w:rFonts w:eastAsia="Times New Roman" w:cs="Times New Roman"/>
                <w:kern w:val="0"/>
                <w:sz w:val="20"/>
                <w:szCs w:val="20"/>
                <w:lang w:val="ru-RU" w:eastAsia="ru-RU" w:bidi="ar-SA"/>
              </w:rPr>
            </w:pPr>
            <w:r w:rsidRPr="00536E49">
              <w:rPr>
                <w:rFonts w:eastAsia="Times New Roman" w:cs="Times New Roman"/>
                <w:kern w:val="0"/>
                <w:sz w:val="20"/>
                <w:szCs w:val="20"/>
                <w:lang w:val="ru-RU" w:eastAsia="ru-RU" w:bidi="ar-SA"/>
              </w:rPr>
              <w:t>определять задачи межкультурного взаимодействия в рамках общества и малой группы, идентифицировать собственную личность по принадлежности к различным социальным группам; анализировать смену культурных ценностей социума в процессе исторического развития, а также современное состояние общества на основе философских знаний</w:t>
            </w:r>
          </w:p>
        </w:tc>
        <w:tc>
          <w:tcPr>
            <w:tcW w:w="1175" w:type="pct"/>
          </w:tcPr>
          <w:p w:rsidR="00D14E64" w:rsidRPr="009805CE" w:rsidRDefault="00D14E64" w:rsidP="00D14E64">
            <w:pPr>
              <w:suppressAutoHyphens w:val="0"/>
              <w:autoSpaceDE w:val="0"/>
              <w:autoSpaceDN w:val="0"/>
              <w:adjustRightInd w:val="0"/>
              <w:jc w:val="center"/>
              <w:rPr>
                <w:rFonts w:eastAsia="Times New Roman" w:cs="Times New Roman"/>
                <w:kern w:val="0"/>
                <w:sz w:val="20"/>
                <w:szCs w:val="20"/>
                <w:lang w:val="ru-RU" w:eastAsia="ru-RU" w:bidi="ar-SA"/>
              </w:rPr>
            </w:pPr>
            <w:r w:rsidRPr="00536E49">
              <w:rPr>
                <w:rFonts w:eastAsia="Times New Roman" w:cs="Times New Roman"/>
                <w:kern w:val="0"/>
                <w:sz w:val="20"/>
                <w:szCs w:val="20"/>
                <w:lang w:val="ru-RU" w:eastAsia="ru-RU" w:bidi="ar-SA"/>
              </w:rPr>
              <w:t>навыками восприятия межкультурного разнообразия общества в социально-историческом, этическом и философском аспектах, средствами установления контакта в процессе межкультурного взаимодействия</w:t>
            </w:r>
          </w:p>
        </w:tc>
      </w:tr>
      <w:tr w:rsidR="00D14E64" w:rsidRPr="00871861" w:rsidTr="00614182">
        <w:tc>
          <w:tcPr>
            <w:tcW w:w="1253" w:type="pct"/>
          </w:tcPr>
          <w:p w:rsidR="00D14E64" w:rsidRDefault="004F13EC" w:rsidP="00D14E6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D14E64" w:rsidRPr="00916173">
              <w:rPr>
                <w:rFonts w:eastAsia="Times New Roman" w:cs="Times New Roman"/>
                <w:kern w:val="0"/>
                <w:sz w:val="20"/>
                <w:szCs w:val="20"/>
                <w:lang w:val="ru-RU" w:eastAsia="ru-RU" w:bidi="ar-SA"/>
              </w:rPr>
              <w:t xml:space="preserve"> изготовить художественные изделия в традициях народных художественных промыслов</w:t>
            </w:r>
          </w:p>
          <w:p w:rsidR="00D14E64" w:rsidRDefault="00D14E64" w:rsidP="00D14E6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(ПКР-1)</w:t>
            </w:r>
          </w:p>
          <w:p w:rsidR="00D14E64" w:rsidRDefault="00D14E64" w:rsidP="00D14E64">
            <w:pPr>
              <w:suppressAutoHyphens w:val="0"/>
              <w:autoSpaceDE w:val="0"/>
              <w:autoSpaceDN w:val="0"/>
              <w:adjustRightInd w:val="0"/>
              <w:jc w:val="center"/>
              <w:rPr>
                <w:rFonts w:eastAsia="Times New Roman" w:cs="Times New Roman"/>
                <w:kern w:val="0"/>
                <w:sz w:val="20"/>
                <w:szCs w:val="20"/>
                <w:lang w:val="ru-RU" w:eastAsia="ru-RU" w:bidi="ar-SA"/>
              </w:rPr>
            </w:pPr>
          </w:p>
          <w:p w:rsidR="00D14E64" w:rsidRPr="009805CE" w:rsidRDefault="00D14E64" w:rsidP="00155A52">
            <w:pPr>
              <w:suppressAutoHyphens w:val="0"/>
              <w:autoSpaceDE w:val="0"/>
              <w:autoSpaceDN w:val="0"/>
              <w:adjustRightInd w:val="0"/>
              <w:rPr>
                <w:rFonts w:eastAsia="Times New Roman" w:cs="Times New Roman"/>
                <w:kern w:val="0"/>
                <w:sz w:val="20"/>
                <w:szCs w:val="20"/>
                <w:lang w:val="ru-RU" w:eastAsia="ru-RU" w:bidi="ar-SA"/>
              </w:rPr>
            </w:pPr>
            <w:r w:rsidRPr="0043338C">
              <w:rPr>
                <w:rFonts w:eastAsia="Times New Roman" w:cs="Times New Roman"/>
                <w:kern w:val="0"/>
                <w:sz w:val="20"/>
                <w:szCs w:val="20"/>
                <w:lang w:val="ru-RU" w:eastAsia="ru-RU" w:bidi="ar-SA"/>
              </w:rPr>
              <w:t>ИПКР-1.1. Использует основы композиции и традиционные приемы при оформлении художественных изделий в традициях народных художественных промыслов.</w:t>
            </w:r>
          </w:p>
        </w:tc>
        <w:tc>
          <w:tcPr>
            <w:tcW w:w="1079" w:type="pct"/>
          </w:tcPr>
          <w:p w:rsidR="00D14E64" w:rsidRPr="009805CE" w:rsidRDefault="00D14E64" w:rsidP="00D14E64">
            <w:pPr>
              <w:suppressAutoHyphens w:val="0"/>
              <w:autoSpaceDE w:val="0"/>
              <w:autoSpaceDN w:val="0"/>
              <w:adjustRightInd w:val="0"/>
              <w:jc w:val="center"/>
              <w:rPr>
                <w:rFonts w:eastAsia="Times New Roman" w:cs="Times New Roman"/>
                <w:kern w:val="0"/>
                <w:sz w:val="20"/>
                <w:szCs w:val="20"/>
                <w:lang w:val="ru-RU" w:eastAsia="ru-RU" w:bidi="ar-SA"/>
              </w:rPr>
            </w:pPr>
            <w:r w:rsidRPr="00916173">
              <w:rPr>
                <w:rFonts w:eastAsia="Times New Roman" w:cs="Times New Roman"/>
                <w:kern w:val="0"/>
                <w:sz w:val="20"/>
                <w:szCs w:val="20"/>
                <w:lang w:val="ru-RU" w:eastAsia="ru-RU" w:bidi="ar-SA"/>
              </w:rPr>
              <w:t>основы композиции, традиционные приемы при оформлении художественных изделий в традициях народных художественных промыслов</w:t>
            </w:r>
          </w:p>
        </w:tc>
        <w:tc>
          <w:tcPr>
            <w:tcW w:w="1493" w:type="pct"/>
          </w:tcPr>
          <w:p w:rsidR="00D14E64" w:rsidRPr="009805CE" w:rsidRDefault="00D14E64" w:rsidP="00D14E64">
            <w:pPr>
              <w:suppressAutoHyphens w:val="0"/>
              <w:autoSpaceDE w:val="0"/>
              <w:autoSpaceDN w:val="0"/>
              <w:adjustRightInd w:val="0"/>
              <w:jc w:val="center"/>
              <w:rPr>
                <w:rFonts w:eastAsia="Times New Roman" w:cs="Times New Roman"/>
                <w:kern w:val="0"/>
                <w:sz w:val="20"/>
                <w:szCs w:val="20"/>
                <w:lang w:val="ru-RU" w:eastAsia="ru-RU" w:bidi="ar-SA"/>
              </w:rPr>
            </w:pPr>
            <w:r w:rsidRPr="00916173">
              <w:rPr>
                <w:rFonts w:eastAsia="Times New Roman" w:cs="Times New Roman"/>
                <w:kern w:val="0"/>
                <w:sz w:val="20"/>
                <w:szCs w:val="20"/>
                <w:lang w:val="ru-RU" w:eastAsia="ru-RU" w:bidi="ar-SA"/>
              </w:rPr>
              <w:t>применять законы построения композиции, использовать приемы декоративного оформления при изготовлении художественных изделий в традициях народных художественных промыслов</w:t>
            </w:r>
          </w:p>
        </w:tc>
        <w:tc>
          <w:tcPr>
            <w:tcW w:w="1175" w:type="pct"/>
          </w:tcPr>
          <w:p w:rsidR="00D14E64" w:rsidRPr="009805CE" w:rsidRDefault="00D14E64" w:rsidP="00D14E64">
            <w:pPr>
              <w:suppressAutoHyphens w:val="0"/>
              <w:autoSpaceDE w:val="0"/>
              <w:autoSpaceDN w:val="0"/>
              <w:adjustRightInd w:val="0"/>
              <w:jc w:val="center"/>
              <w:rPr>
                <w:rFonts w:eastAsia="Times New Roman" w:cs="Times New Roman"/>
                <w:kern w:val="0"/>
                <w:sz w:val="20"/>
                <w:szCs w:val="20"/>
                <w:lang w:val="ru-RU" w:eastAsia="ru-RU" w:bidi="ar-SA"/>
              </w:rPr>
            </w:pPr>
            <w:r w:rsidRPr="00916173">
              <w:rPr>
                <w:rFonts w:eastAsia="Times New Roman" w:cs="Times New Roman"/>
                <w:kern w:val="0"/>
                <w:sz w:val="20"/>
                <w:szCs w:val="20"/>
                <w:lang w:val="ru-RU" w:eastAsia="ru-RU" w:bidi="ar-SA"/>
              </w:rPr>
              <w:t>навыками разработки эскизных и технических приемов оформления изделий в традициях народных художественных промыслов</w:t>
            </w:r>
          </w:p>
        </w:tc>
      </w:tr>
    </w:tbl>
    <w:p w:rsidR="00C970E1" w:rsidRDefault="00C970E1" w:rsidP="00C970E1">
      <w:pPr>
        <w:pStyle w:val="Textbody"/>
        <w:spacing w:after="0"/>
        <w:ind w:firstLine="567"/>
        <w:rPr>
          <w:rFonts w:cs="Times New Roman"/>
          <w:b/>
          <w:sz w:val="22"/>
          <w:szCs w:val="22"/>
        </w:rPr>
      </w:pPr>
      <w:r>
        <w:rPr>
          <w:rFonts w:cs="Times New Roman"/>
          <w:b/>
          <w:sz w:val="22"/>
          <w:szCs w:val="22"/>
        </w:rPr>
        <w:t>4. </w:t>
      </w:r>
      <w:r w:rsidRPr="00EE6CA3">
        <w:rPr>
          <w:rFonts w:cs="Times New Roman"/>
          <w:b/>
          <w:sz w:val="22"/>
          <w:szCs w:val="22"/>
        </w:rPr>
        <w:t>Содержание дисциплины</w:t>
      </w:r>
    </w:p>
    <w:p w:rsidR="00C970E1" w:rsidRPr="00C970E1" w:rsidRDefault="00C970E1" w:rsidP="00C970E1">
      <w:pPr>
        <w:pStyle w:val="Textbody"/>
        <w:spacing w:after="0"/>
        <w:ind w:firstLine="567"/>
        <w:jc w:val="both"/>
        <w:rPr>
          <w:rFonts w:cs="Times New Roman"/>
          <w:sz w:val="22"/>
          <w:szCs w:val="22"/>
        </w:rPr>
      </w:pPr>
      <w:r w:rsidRPr="00C970E1">
        <w:rPr>
          <w:rFonts w:cs="Times New Roman"/>
          <w:sz w:val="22"/>
          <w:szCs w:val="22"/>
        </w:rPr>
        <w:t>Раздел 1. Текстильные волокна. Классификация волокон: текстильное волокно, натуральные волокна. Свойства волокон: геометрические свойства, механические свойства, физические свойства, химические свойства.</w:t>
      </w:r>
    </w:p>
    <w:p w:rsidR="00C970E1" w:rsidRPr="00C970E1" w:rsidRDefault="00C970E1" w:rsidP="00C970E1">
      <w:pPr>
        <w:pStyle w:val="Textbody"/>
        <w:spacing w:after="0"/>
        <w:ind w:firstLine="567"/>
        <w:jc w:val="both"/>
        <w:rPr>
          <w:rFonts w:cs="Times New Roman"/>
          <w:sz w:val="22"/>
          <w:szCs w:val="22"/>
        </w:rPr>
      </w:pPr>
      <w:r w:rsidRPr="00C970E1">
        <w:rPr>
          <w:rFonts w:cs="Times New Roman"/>
          <w:sz w:val="22"/>
          <w:szCs w:val="22"/>
        </w:rPr>
        <w:t>Раздел 2. Швейные нити. Свойства швейных нитей. Классификация по волокнистому составу: хлопчатобумажные нитки, нитки из натурального шёлка, швейные нитки из химических волокон.</w:t>
      </w:r>
    </w:p>
    <w:p w:rsidR="00C970E1" w:rsidRPr="00C970E1" w:rsidRDefault="00C970E1" w:rsidP="00C970E1">
      <w:pPr>
        <w:pStyle w:val="Textbody"/>
        <w:spacing w:after="0"/>
        <w:ind w:firstLine="567"/>
        <w:jc w:val="both"/>
        <w:rPr>
          <w:rFonts w:cs="Times New Roman"/>
          <w:sz w:val="22"/>
          <w:szCs w:val="22"/>
        </w:rPr>
      </w:pPr>
      <w:r w:rsidRPr="00C970E1">
        <w:rPr>
          <w:rFonts w:cs="Times New Roman"/>
          <w:sz w:val="22"/>
          <w:szCs w:val="22"/>
        </w:rPr>
        <w:t>Раздел 3. Строение и свойства тканей. Строение тканей. Свойства тканей: геометрические, механические, физические. Влияние свойств ткани на технологические процессы: толщина ткани и её поверхностная плотность, растяжимость, жёсткость, раздвижка нитей, осыпаемость, прорубаемость, термостойкость, усадка.</w:t>
      </w:r>
    </w:p>
    <w:p w:rsidR="00C970E1" w:rsidRPr="00C970E1" w:rsidRDefault="00C970E1" w:rsidP="00C970E1">
      <w:pPr>
        <w:pStyle w:val="Textbody"/>
        <w:spacing w:after="0"/>
        <w:ind w:firstLine="567"/>
        <w:jc w:val="both"/>
        <w:rPr>
          <w:rFonts w:cs="Times New Roman"/>
          <w:sz w:val="22"/>
          <w:szCs w:val="22"/>
        </w:rPr>
      </w:pPr>
      <w:r w:rsidRPr="00C970E1">
        <w:rPr>
          <w:rFonts w:cs="Times New Roman"/>
          <w:sz w:val="22"/>
          <w:szCs w:val="22"/>
        </w:rPr>
        <w:t>Раздел 4. Характеристика полотен и материалов. Свойства полотен и материалов: растяжимость, закручиваемость, распускаемость. Отделочные материалы: ленты, тесьма, шнуры, кружева. Фурнитура.</w:t>
      </w:r>
    </w:p>
    <w:p w:rsidR="00C970E1" w:rsidRPr="00C970E1" w:rsidRDefault="00C970E1" w:rsidP="00C970E1">
      <w:pPr>
        <w:pStyle w:val="Textbody"/>
        <w:spacing w:after="0"/>
        <w:ind w:firstLine="567"/>
        <w:jc w:val="both"/>
        <w:rPr>
          <w:rFonts w:cs="Times New Roman"/>
          <w:sz w:val="22"/>
          <w:szCs w:val="22"/>
        </w:rPr>
      </w:pPr>
      <w:r w:rsidRPr="00C970E1">
        <w:rPr>
          <w:rFonts w:cs="Times New Roman"/>
          <w:sz w:val="22"/>
          <w:szCs w:val="22"/>
        </w:rPr>
        <w:t>Раздел 5. Уход за изделиями. Изделия из хлопчатобумажной ткани. Шёлковые изделия. Шерстяные изделия. Изделия из химических волокон.</w:t>
      </w:r>
    </w:p>
    <w:p w:rsidR="00C970E1" w:rsidRPr="00C970E1" w:rsidRDefault="00C970E1" w:rsidP="00C970E1">
      <w:pPr>
        <w:pStyle w:val="Textbody"/>
        <w:spacing w:after="0"/>
        <w:ind w:firstLine="567"/>
        <w:jc w:val="both"/>
        <w:rPr>
          <w:rFonts w:cs="Times New Roman"/>
          <w:sz w:val="22"/>
          <w:szCs w:val="22"/>
        </w:rPr>
      </w:pPr>
      <w:r w:rsidRPr="00C970E1">
        <w:rPr>
          <w:rFonts w:cs="Times New Roman"/>
          <w:sz w:val="22"/>
          <w:szCs w:val="22"/>
        </w:rPr>
        <w:t>Раздел 6. Ткачество и плетение. Ручное ткачество на бердо. Ручное ткачество на дощечках. Ручное ткачество поясов. Плетение на пальцах. Плетение на бутылке.</w:t>
      </w:r>
    </w:p>
    <w:p w:rsidR="00C970E1" w:rsidRPr="00C970E1" w:rsidRDefault="00C970E1" w:rsidP="00C970E1">
      <w:pPr>
        <w:pStyle w:val="Textbody"/>
        <w:spacing w:after="0"/>
        <w:ind w:firstLine="567"/>
        <w:jc w:val="both"/>
        <w:rPr>
          <w:rFonts w:cs="Times New Roman"/>
          <w:sz w:val="22"/>
          <w:szCs w:val="22"/>
        </w:rPr>
      </w:pPr>
      <w:r w:rsidRPr="00C970E1">
        <w:rPr>
          <w:rFonts w:cs="Times New Roman"/>
          <w:sz w:val="22"/>
          <w:szCs w:val="22"/>
        </w:rPr>
        <w:lastRenderedPageBreak/>
        <w:t>Раздел 7. Процессы прядильного производства. Основные процессы прядения. Система прядения.</w:t>
      </w:r>
    </w:p>
    <w:p w:rsidR="00C970E1" w:rsidRPr="00C970E1" w:rsidRDefault="00C970E1" w:rsidP="00C970E1">
      <w:pPr>
        <w:pStyle w:val="Textbody"/>
        <w:spacing w:after="0"/>
        <w:ind w:firstLine="567"/>
        <w:jc w:val="both"/>
        <w:rPr>
          <w:rFonts w:cs="Times New Roman"/>
          <w:sz w:val="22"/>
          <w:szCs w:val="22"/>
        </w:rPr>
      </w:pPr>
      <w:r w:rsidRPr="00C970E1">
        <w:rPr>
          <w:rFonts w:cs="Times New Roman"/>
          <w:sz w:val="22"/>
          <w:szCs w:val="22"/>
        </w:rPr>
        <w:t>Раздел 8. Производство текстильных нитей. Классификация нитей: пряжа, комплексные нити, мононить, вторичные нити, крученая пряжа, крученные комплексные нити. Основные свойства текстильных нитей.</w:t>
      </w:r>
    </w:p>
    <w:p w:rsidR="00C970E1" w:rsidRPr="00C970E1" w:rsidRDefault="00C970E1" w:rsidP="00C970E1">
      <w:pPr>
        <w:pStyle w:val="Textbody"/>
        <w:spacing w:after="0"/>
        <w:ind w:firstLine="567"/>
        <w:jc w:val="both"/>
        <w:rPr>
          <w:rFonts w:cs="Times New Roman"/>
          <w:sz w:val="22"/>
          <w:szCs w:val="22"/>
        </w:rPr>
      </w:pPr>
      <w:r w:rsidRPr="00C970E1">
        <w:rPr>
          <w:rFonts w:cs="Times New Roman"/>
          <w:sz w:val="22"/>
          <w:szCs w:val="22"/>
        </w:rPr>
        <w:t>Раздел 9. Ткацкое производство. Производство тканей. Характеристика тканей по волокнистому составу. Переплетение нитей. Структура поверхности ткани. Отделка тканей.</w:t>
      </w:r>
    </w:p>
    <w:p w:rsidR="00C970E1" w:rsidRPr="00C970E1" w:rsidRDefault="00C970E1" w:rsidP="00C970E1">
      <w:pPr>
        <w:pStyle w:val="Textbody"/>
        <w:spacing w:after="0"/>
        <w:ind w:firstLine="567"/>
        <w:jc w:val="both"/>
        <w:rPr>
          <w:rFonts w:cs="Times New Roman"/>
          <w:sz w:val="22"/>
          <w:szCs w:val="22"/>
        </w:rPr>
      </w:pPr>
      <w:r w:rsidRPr="00C970E1">
        <w:rPr>
          <w:rFonts w:cs="Times New Roman"/>
          <w:sz w:val="22"/>
          <w:szCs w:val="22"/>
        </w:rPr>
        <w:t>Раздел 10. Производство различных полотен и материалов. Полотна. Материалы: комплексные материалы, искусственная кожа, натуральная кожа, натуральный мех, подкладочные материалы, прокладочные материалы.</w:t>
      </w:r>
    </w:p>
    <w:p w:rsidR="00C970E1" w:rsidRPr="00C970E1" w:rsidRDefault="00C970E1" w:rsidP="00C970E1">
      <w:pPr>
        <w:pStyle w:val="Textbody"/>
        <w:spacing w:after="0"/>
        <w:ind w:firstLine="567"/>
        <w:jc w:val="both"/>
        <w:rPr>
          <w:rFonts w:cs="Times New Roman"/>
          <w:sz w:val="22"/>
          <w:szCs w:val="22"/>
        </w:rPr>
      </w:pPr>
      <w:r w:rsidRPr="00C970E1">
        <w:rPr>
          <w:rFonts w:cs="Times New Roman"/>
          <w:sz w:val="22"/>
          <w:szCs w:val="22"/>
        </w:rPr>
        <w:t>Раздел 11. Художественное оформление тканей различными способами и материалами. Способы декорирования ткани: простейшие швы, гладь, художественная гладь, ажурная вышивка, буфы. Декорирование различными материалами и тканями: ситцевая мозайка, аппликация, объёмная аппликация, рельефная аппликация. Декупаж и его использование для декорирования изделий из текстиля. Вышивка лентами.</w:t>
      </w:r>
    </w:p>
    <w:p w:rsidR="00C970E1" w:rsidRPr="00C970E1" w:rsidRDefault="00C970E1" w:rsidP="00C970E1">
      <w:pPr>
        <w:pStyle w:val="Textbody"/>
        <w:spacing w:after="0"/>
        <w:ind w:firstLine="567"/>
        <w:rPr>
          <w:rFonts w:cs="Times New Roman"/>
          <w:b/>
          <w:sz w:val="22"/>
          <w:szCs w:val="22"/>
        </w:rPr>
      </w:pPr>
      <w:r>
        <w:rPr>
          <w:rFonts w:cs="Times New Roman"/>
          <w:b/>
          <w:sz w:val="22"/>
          <w:szCs w:val="22"/>
        </w:rPr>
        <w:t>5. Объем дисциплины, виды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5"/>
        <w:gridCol w:w="995"/>
        <w:gridCol w:w="2131"/>
        <w:gridCol w:w="1420"/>
        <w:gridCol w:w="1420"/>
        <w:gridCol w:w="1274"/>
      </w:tblGrid>
      <w:tr w:rsidR="00C970E1" w:rsidRPr="005C202D" w:rsidTr="00F85D6A">
        <w:trPr>
          <w:trHeight w:val="70"/>
          <w:jc w:val="center"/>
        </w:trPr>
        <w:tc>
          <w:tcPr>
            <w:tcW w:w="1135" w:type="pct"/>
            <w:vMerge w:val="restart"/>
          </w:tcPr>
          <w:p w:rsidR="00C970E1" w:rsidRPr="005E6A39" w:rsidRDefault="00C970E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C970E1" w:rsidRPr="005E6A39" w:rsidRDefault="00C970E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C970E1" w:rsidRPr="005E6A39" w:rsidRDefault="00C970E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C970E1" w:rsidRPr="005E6A39" w:rsidRDefault="00C970E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C970E1" w:rsidRPr="005C202D" w:rsidTr="00F85D6A">
        <w:trPr>
          <w:trHeight w:val="70"/>
          <w:jc w:val="center"/>
        </w:trPr>
        <w:tc>
          <w:tcPr>
            <w:tcW w:w="1135" w:type="pct"/>
            <w:vMerge/>
          </w:tcPr>
          <w:p w:rsidR="00C970E1" w:rsidRPr="005E6A39" w:rsidRDefault="00C970E1" w:rsidP="00614182">
            <w:pPr>
              <w:suppressAutoHyphens w:val="0"/>
              <w:autoSpaceDE w:val="0"/>
              <w:autoSpaceDN w:val="0"/>
              <w:jc w:val="center"/>
              <w:rPr>
                <w:rFonts w:eastAsia="Times New Roman" w:cs="Times New Roman"/>
                <w:kern w:val="0"/>
                <w:sz w:val="20"/>
                <w:szCs w:val="20"/>
                <w:lang w:val="ru-RU" w:eastAsia="ru-RU"/>
              </w:rPr>
            </w:pPr>
          </w:p>
        </w:tc>
        <w:tc>
          <w:tcPr>
            <w:tcW w:w="531" w:type="pct"/>
            <w:vMerge/>
          </w:tcPr>
          <w:p w:rsidR="00C970E1" w:rsidRPr="005E6A39" w:rsidRDefault="00C970E1" w:rsidP="00614182">
            <w:pPr>
              <w:suppressAutoHyphens w:val="0"/>
              <w:autoSpaceDE w:val="0"/>
              <w:autoSpaceDN w:val="0"/>
              <w:jc w:val="center"/>
              <w:rPr>
                <w:rFonts w:eastAsia="Times New Roman" w:cs="Times New Roman"/>
                <w:kern w:val="0"/>
                <w:sz w:val="20"/>
                <w:szCs w:val="20"/>
                <w:lang w:val="ru-RU" w:eastAsia="ru-RU"/>
              </w:rPr>
            </w:pPr>
          </w:p>
        </w:tc>
        <w:tc>
          <w:tcPr>
            <w:tcW w:w="1138" w:type="pct"/>
            <w:vMerge/>
          </w:tcPr>
          <w:p w:rsidR="00C970E1" w:rsidRPr="005E6A39" w:rsidRDefault="00C970E1" w:rsidP="00614182">
            <w:pPr>
              <w:suppressAutoHyphens w:val="0"/>
              <w:autoSpaceDE w:val="0"/>
              <w:autoSpaceDN w:val="0"/>
              <w:jc w:val="center"/>
              <w:rPr>
                <w:rFonts w:eastAsia="Times New Roman" w:cs="Times New Roman"/>
                <w:kern w:val="0"/>
                <w:sz w:val="20"/>
                <w:szCs w:val="20"/>
                <w:lang w:val="ru-RU" w:eastAsia="ru-RU"/>
              </w:rPr>
            </w:pPr>
          </w:p>
        </w:tc>
        <w:tc>
          <w:tcPr>
            <w:tcW w:w="758" w:type="pct"/>
          </w:tcPr>
          <w:p w:rsidR="00C970E1" w:rsidRPr="005E6A39" w:rsidRDefault="00C970E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C970E1" w:rsidRPr="005E6A39" w:rsidRDefault="00C970E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C970E1" w:rsidRPr="005E6A39" w:rsidRDefault="00C970E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C970E1" w:rsidRPr="005E6A39" w:rsidRDefault="00C970E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C970E1" w:rsidRPr="005C202D" w:rsidTr="00F85D6A">
        <w:trPr>
          <w:trHeight w:val="70"/>
          <w:jc w:val="center"/>
        </w:trPr>
        <w:tc>
          <w:tcPr>
            <w:tcW w:w="1135" w:type="pct"/>
          </w:tcPr>
          <w:p w:rsidR="00C970E1" w:rsidRPr="005E6A39" w:rsidRDefault="00C970E1"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Общая трудоемкость</w:t>
            </w:r>
          </w:p>
        </w:tc>
        <w:tc>
          <w:tcPr>
            <w:tcW w:w="531" w:type="pct"/>
            <w:vMerge w:val="restart"/>
          </w:tcPr>
          <w:p w:rsidR="00C970E1" w:rsidRPr="005E6A39" w:rsidRDefault="00880A1E"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2</w:t>
            </w:r>
          </w:p>
        </w:tc>
        <w:tc>
          <w:tcPr>
            <w:tcW w:w="1138" w:type="pct"/>
          </w:tcPr>
          <w:p w:rsidR="00C970E1" w:rsidRPr="005E6A39" w:rsidRDefault="00880A1E"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72</w:t>
            </w:r>
          </w:p>
        </w:tc>
        <w:tc>
          <w:tcPr>
            <w:tcW w:w="758" w:type="pct"/>
            <w:vMerge w:val="restart"/>
          </w:tcPr>
          <w:p w:rsidR="00C970E1" w:rsidRPr="005E6A39" w:rsidRDefault="00880A1E"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5 семестр</w:t>
            </w:r>
          </w:p>
        </w:tc>
        <w:tc>
          <w:tcPr>
            <w:tcW w:w="758" w:type="pct"/>
            <w:vMerge w:val="restart"/>
          </w:tcPr>
          <w:p w:rsidR="00C970E1" w:rsidRPr="005E6A39" w:rsidRDefault="00880A1E"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C970E1" w:rsidRPr="005E6A39" w:rsidRDefault="00880A1E"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r>
      <w:tr w:rsidR="00C970E1" w:rsidRPr="005C202D" w:rsidTr="00F85D6A">
        <w:trPr>
          <w:trHeight w:val="70"/>
          <w:jc w:val="center"/>
        </w:trPr>
        <w:tc>
          <w:tcPr>
            <w:tcW w:w="1135" w:type="pct"/>
          </w:tcPr>
          <w:p w:rsidR="00C970E1" w:rsidRPr="005E6A39" w:rsidRDefault="00C970E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Pr>
          <w:p w:rsidR="00C970E1" w:rsidRPr="005E6A39" w:rsidRDefault="00C970E1" w:rsidP="00614182">
            <w:pPr>
              <w:suppressAutoHyphens w:val="0"/>
              <w:autoSpaceDE w:val="0"/>
              <w:autoSpaceDN w:val="0"/>
              <w:jc w:val="center"/>
              <w:rPr>
                <w:rFonts w:eastAsia="Times New Roman" w:cs="Times New Roman"/>
                <w:kern w:val="0"/>
                <w:sz w:val="20"/>
                <w:szCs w:val="20"/>
                <w:lang w:val="ru-RU" w:eastAsia="ru-RU"/>
              </w:rPr>
            </w:pPr>
          </w:p>
        </w:tc>
        <w:tc>
          <w:tcPr>
            <w:tcW w:w="1138" w:type="pct"/>
          </w:tcPr>
          <w:p w:rsidR="00C970E1" w:rsidRPr="005E6A39" w:rsidRDefault="00880A1E"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32</w:t>
            </w:r>
          </w:p>
        </w:tc>
        <w:tc>
          <w:tcPr>
            <w:tcW w:w="758" w:type="pct"/>
            <w:vMerge/>
          </w:tcPr>
          <w:p w:rsidR="00C970E1" w:rsidRPr="005E6A39" w:rsidRDefault="00C970E1" w:rsidP="00614182">
            <w:pPr>
              <w:suppressAutoHyphens w:val="0"/>
              <w:autoSpaceDE w:val="0"/>
              <w:autoSpaceDN w:val="0"/>
              <w:jc w:val="center"/>
              <w:rPr>
                <w:rFonts w:eastAsia="Times New Roman" w:cs="Times New Roman"/>
                <w:kern w:val="0"/>
                <w:sz w:val="20"/>
                <w:szCs w:val="20"/>
                <w:lang w:val="ru-RU" w:eastAsia="ru-RU"/>
              </w:rPr>
            </w:pPr>
          </w:p>
        </w:tc>
        <w:tc>
          <w:tcPr>
            <w:tcW w:w="758" w:type="pct"/>
            <w:vMerge/>
          </w:tcPr>
          <w:p w:rsidR="00C970E1" w:rsidRPr="005E6A39" w:rsidRDefault="00C970E1" w:rsidP="00614182">
            <w:pPr>
              <w:suppressAutoHyphens w:val="0"/>
              <w:autoSpaceDE w:val="0"/>
              <w:autoSpaceDN w:val="0"/>
              <w:jc w:val="center"/>
              <w:rPr>
                <w:rFonts w:eastAsia="Times New Roman" w:cs="Times New Roman"/>
                <w:kern w:val="0"/>
                <w:sz w:val="20"/>
                <w:szCs w:val="20"/>
                <w:lang w:val="ru-RU" w:eastAsia="ru-RU"/>
              </w:rPr>
            </w:pPr>
          </w:p>
        </w:tc>
        <w:tc>
          <w:tcPr>
            <w:tcW w:w="680" w:type="pct"/>
            <w:vMerge/>
          </w:tcPr>
          <w:p w:rsidR="00C970E1" w:rsidRPr="005E6A39" w:rsidRDefault="00C970E1" w:rsidP="00614182">
            <w:pPr>
              <w:suppressAutoHyphens w:val="0"/>
              <w:autoSpaceDE w:val="0"/>
              <w:autoSpaceDN w:val="0"/>
              <w:jc w:val="center"/>
              <w:rPr>
                <w:rFonts w:eastAsia="Times New Roman" w:cs="Times New Roman"/>
                <w:kern w:val="0"/>
                <w:sz w:val="20"/>
                <w:szCs w:val="20"/>
                <w:lang w:val="ru-RU" w:eastAsia="ru-RU"/>
              </w:rPr>
            </w:pPr>
          </w:p>
        </w:tc>
      </w:tr>
    </w:tbl>
    <w:p w:rsidR="00C970E1" w:rsidRDefault="00C970E1" w:rsidP="00536216">
      <w:pPr>
        <w:pStyle w:val="Textbody"/>
        <w:spacing w:after="0"/>
        <w:jc w:val="center"/>
        <w:rPr>
          <w:rFonts w:cs="Times New Roman"/>
          <w:b/>
          <w:sz w:val="22"/>
          <w:szCs w:val="22"/>
        </w:rPr>
      </w:pPr>
    </w:p>
    <w:p w:rsidR="000B3E31" w:rsidRDefault="000B3E31" w:rsidP="00536216">
      <w:pPr>
        <w:pStyle w:val="Textbody"/>
        <w:spacing w:after="0"/>
        <w:jc w:val="center"/>
        <w:rPr>
          <w:rFonts w:cs="Times New Roman"/>
          <w:b/>
          <w:sz w:val="22"/>
          <w:szCs w:val="22"/>
        </w:rPr>
      </w:pPr>
      <w:r>
        <w:rPr>
          <w:rFonts w:cs="Times New Roman"/>
          <w:b/>
          <w:sz w:val="22"/>
          <w:szCs w:val="22"/>
        </w:rPr>
        <w:t>ХУДОЖЕСТВЕННАЯ ОБРАБОТКА ДЕРЕВА</w:t>
      </w:r>
    </w:p>
    <w:p w:rsidR="000B3E31" w:rsidRDefault="000B3E31" w:rsidP="00536216">
      <w:pPr>
        <w:pStyle w:val="Textbody"/>
        <w:spacing w:after="0"/>
        <w:jc w:val="center"/>
        <w:rPr>
          <w:rFonts w:cs="Times New Roman"/>
          <w:b/>
          <w:sz w:val="22"/>
          <w:szCs w:val="22"/>
        </w:rPr>
      </w:pPr>
    </w:p>
    <w:p w:rsidR="000B3E31" w:rsidRDefault="000B3E31" w:rsidP="000B3E31">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F85D6A" w:rsidRDefault="00F85D6A" w:rsidP="000B3E31">
      <w:pPr>
        <w:tabs>
          <w:tab w:val="left" w:pos="284"/>
          <w:tab w:val="left" w:pos="851"/>
          <w:tab w:val="left" w:pos="1134"/>
        </w:tabs>
        <w:ind w:firstLine="709"/>
        <w:jc w:val="both"/>
        <w:rPr>
          <w:rFonts w:cs="Times New Roman"/>
          <w:lang w:val="ru-RU"/>
        </w:rPr>
      </w:pPr>
      <w:r>
        <w:rPr>
          <w:rFonts w:cs="Times New Roman"/>
          <w:lang w:val="ru-RU"/>
        </w:rPr>
        <w:t>Данная учебная дисциплина включена в часть, формируемую участниками образовательных отношений раздела Блок 1. Дисциплины (модули) основной профессиональной образовательной программы по направлению подготовки 51.03.02 Народная художественная культура, направленность (профиль) Руководство студией декоративно-прикладного творчества. Шифр дисциплины «Б1.В.02.11».</w:t>
      </w:r>
    </w:p>
    <w:p w:rsidR="000B3E31" w:rsidRPr="005C202D" w:rsidRDefault="000B3E31" w:rsidP="000B3E31">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Pr>
          <w:rFonts w:cs="Times New Roman"/>
          <w:lang w:val="ru-RU"/>
        </w:rPr>
        <w:t>3 курсе в 5 семестре.</w:t>
      </w:r>
    </w:p>
    <w:p w:rsidR="000B3E31" w:rsidRPr="00EE6CA3" w:rsidRDefault="000B3E31" w:rsidP="000B3E31">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0B3E31" w:rsidRPr="000B3E31" w:rsidRDefault="000B3E31" w:rsidP="000B3E31">
      <w:pPr>
        <w:tabs>
          <w:tab w:val="left" w:pos="567"/>
        </w:tabs>
        <w:ind w:firstLine="709"/>
        <w:jc w:val="both"/>
        <w:rPr>
          <w:rFonts w:cs="Times New Roman"/>
          <w:sz w:val="22"/>
          <w:szCs w:val="22"/>
          <w:lang w:val="ru-RU"/>
        </w:rPr>
      </w:pPr>
      <w:r>
        <w:rPr>
          <w:rFonts w:cs="Times New Roman"/>
          <w:b/>
          <w:sz w:val="22"/>
          <w:szCs w:val="22"/>
          <w:lang w:val="ru-RU"/>
        </w:rPr>
        <w:t xml:space="preserve">Цель: </w:t>
      </w:r>
      <w:r w:rsidRPr="000B3E31">
        <w:rPr>
          <w:rFonts w:cs="Times New Roman"/>
          <w:sz w:val="22"/>
          <w:szCs w:val="22"/>
          <w:lang w:val="ru-RU"/>
        </w:rPr>
        <w:t>формирование у студентов знаний и умений в области художественной обработки дерева.</w:t>
      </w:r>
    </w:p>
    <w:p w:rsidR="000B3E31" w:rsidRDefault="000B3E31" w:rsidP="000B3E31">
      <w:pPr>
        <w:tabs>
          <w:tab w:val="left" w:pos="567"/>
        </w:tabs>
        <w:ind w:firstLine="709"/>
        <w:jc w:val="both"/>
        <w:rPr>
          <w:rFonts w:cs="Times New Roman"/>
          <w:b/>
          <w:sz w:val="22"/>
          <w:szCs w:val="22"/>
          <w:lang w:val="ru-RU"/>
        </w:rPr>
      </w:pPr>
      <w:r>
        <w:rPr>
          <w:rFonts w:cs="Times New Roman"/>
          <w:b/>
          <w:sz w:val="22"/>
          <w:szCs w:val="22"/>
          <w:lang w:val="ru-RU"/>
        </w:rPr>
        <w:t>Задачи:</w:t>
      </w:r>
    </w:p>
    <w:p w:rsidR="000B3E31" w:rsidRPr="000B3E31" w:rsidRDefault="000B3E31" w:rsidP="000B3E31">
      <w:pPr>
        <w:tabs>
          <w:tab w:val="left" w:pos="567"/>
        </w:tabs>
        <w:ind w:firstLine="709"/>
        <w:jc w:val="both"/>
        <w:rPr>
          <w:rFonts w:cs="Times New Roman"/>
          <w:sz w:val="22"/>
          <w:szCs w:val="22"/>
          <w:lang w:val="ru-RU"/>
        </w:rPr>
      </w:pPr>
      <w:r w:rsidRPr="000B3E31">
        <w:rPr>
          <w:rFonts w:cs="Times New Roman"/>
          <w:sz w:val="22"/>
          <w:szCs w:val="22"/>
          <w:lang w:val="ru-RU"/>
        </w:rPr>
        <w:t>- знакомство с местными народными промыслами и мастерами по художественной обработке дерева;</w:t>
      </w:r>
    </w:p>
    <w:p w:rsidR="000B3E31" w:rsidRPr="000B3E31" w:rsidRDefault="000B3E31" w:rsidP="000B3E31">
      <w:pPr>
        <w:tabs>
          <w:tab w:val="left" w:pos="567"/>
        </w:tabs>
        <w:ind w:firstLine="709"/>
        <w:jc w:val="both"/>
        <w:rPr>
          <w:rFonts w:cs="Times New Roman"/>
          <w:sz w:val="22"/>
          <w:szCs w:val="22"/>
          <w:lang w:val="ru-RU"/>
        </w:rPr>
      </w:pPr>
      <w:r>
        <w:rPr>
          <w:rFonts w:cs="Times New Roman"/>
          <w:sz w:val="22"/>
          <w:szCs w:val="22"/>
          <w:lang w:val="ru-RU"/>
        </w:rPr>
        <w:t>- </w:t>
      </w:r>
      <w:r w:rsidRPr="000B3E31">
        <w:rPr>
          <w:rFonts w:cs="Times New Roman"/>
          <w:sz w:val="22"/>
          <w:szCs w:val="22"/>
          <w:lang w:val="ru-RU"/>
        </w:rPr>
        <w:t>развитие умение понимать и ценить народные традиции, красоту и богатство родной природы;</w:t>
      </w:r>
    </w:p>
    <w:p w:rsidR="000B3E31" w:rsidRPr="000B3E31" w:rsidRDefault="000B3E31" w:rsidP="000B3E31">
      <w:pPr>
        <w:tabs>
          <w:tab w:val="left" w:pos="567"/>
        </w:tabs>
        <w:ind w:firstLine="709"/>
        <w:jc w:val="both"/>
        <w:rPr>
          <w:rFonts w:cs="Times New Roman"/>
          <w:sz w:val="22"/>
          <w:szCs w:val="22"/>
          <w:lang w:val="ru-RU"/>
        </w:rPr>
      </w:pPr>
      <w:r w:rsidRPr="000B3E31">
        <w:rPr>
          <w:rFonts w:cs="Times New Roman"/>
          <w:sz w:val="22"/>
          <w:szCs w:val="22"/>
          <w:lang w:val="ru-RU"/>
        </w:rPr>
        <w:t>- формирование умений и навыков по декоративной обработке дерева;</w:t>
      </w:r>
    </w:p>
    <w:p w:rsidR="000B3E31" w:rsidRPr="000B3E31" w:rsidRDefault="000B3E31" w:rsidP="000B3E31">
      <w:pPr>
        <w:tabs>
          <w:tab w:val="left" w:pos="567"/>
        </w:tabs>
        <w:ind w:firstLine="709"/>
        <w:jc w:val="both"/>
        <w:rPr>
          <w:rFonts w:cs="Times New Roman"/>
          <w:sz w:val="22"/>
          <w:szCs w:val="22"/>
          <w:lang w:val="ru-RU"/>
        </w:rPr>
      </w:pPr>
      <w:r w:rsidRPr="000B3E31">
        <w:rPr>
          <w:rFonts w:cs="Times New Roman"/>
          <w:sz w:val="22"/>
          <w:szCs w:val="22"/>
          <w:lang w:val="ru-RU"/>
        </w:rPr>
        <w:t>- развитие творческих способностей через практические занятия по художественной обработке дерева.</w:t>
      </w:r>
    </w:p>
    <w:p w:rsidR="000B3E31" w:rsidRDefault="000B3E31" w:rsidP="000B3E31">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450BA4" w:rsidRPr="00450BA4" w:rsidRDefault="00450BA4" w:rsidP="00450BA4">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065"/>
        <w:gridCol w:w="2858"/>
        <w:gridCol w:w="2249"/>
      </w:tblGrid>
      <w:tr w:rsidR="00450BA4" w:rsidRPr="00450BA4" w:rsidTr="00450BA4">
        <w:trPr>
          <w:trHeight w:val="70"/>
        </w:trPr>
        <w:tc>
          <w:tcPr>
            <w:tcW w:w="1253" w:type="pct"/>
            <w:vMerge w:val="restart"/>
          </w:tcPr>
          <w:p w:rsidR="00450BA4" w:rsidRPr="00450BA4" w:rsidRDefault="00450BA4" w:rsidP="00614182">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r w:rsidRPr="009805CE">
              <w:rPr>
                <w:rFonts w:eastAsia="Times New Roman" w:cs="Times New Roman"/>
                <w:kern w:val="0"/>
                <w:sz w:val="20"/>
                <w:szCs w:val="20"/>
                <w:lang w:val="ru-RU" w:eastAsia="ru-RU" w:bidi="ar-SA"/>
              </w:rPr>
              <w:t xml:space="preserve"> </w:t>
            </w:r>
          </w:p>
        </w:tc>
        <w:tc>
          <w:tcPr>
            <w:tcW w:w="3747" w:type="pct"/>
            <w:gridSpan w:val="3"/>
            <w:vAlign w:val="center"/>
          </w:tcPr>
          <w:p w:rsidR="00450BA4" w:rsidRPr="009805CE" w:rsidRDefault="00450BA4" w:rsidP="0061418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0B3E31" w:rsidRPr="009805CE" w:rsidTr="00614182">
        <w:trPr>
          <w:trHeight w:val="306"/>
        </w:trPr>
        <w:tc>
          <w:tcPr>
            <w:tcW w:w="1253" w:type="pct"/>
            <w:vMerge/>
          </w:tcPr>
          <w:p w:rsidR="000B3E31" w:rsidRPr="009805CE" w:rsidRDefault="000B3E31" w:rsidP="00614182">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450BA4" w:rsidRDefault="00450BA4"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450BA4">
              <w:rPr>
                <w:rFonts w:eastAsia="Times New Roman" w:cs="Times New Roman"/>
                <w:i/>
                <w:kern w:val="0"/>
                <w:sz w:val="20"/>
                <w:szCs w:val="20"/>
                <w:lang w:val="ru-RU" w:eastAsia="ru-RU" w:bidi="ar-SA"/>
              </w:rPr>
              <w:t xml:space="preserve"> </w:t>
            </w:r>
          </w:p>
          <w:p w:rsidR="000B3E31" w:rsidRPr="00450BA4" w:rsidRDefault="000B3E31"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450BA4">
              <w:rPr>
                <w:rFonts w:eastAsia="Times New Roman" w:cs="Times New Roman"/>
                <w:i/>
                <w:kern w:val="0"/>
                <w:sz w:val="20"/>
                <w:szCs w:val="20"/>
                <w:lang w:val="ru-RU" w:eastAsia="ru-RU" w:bidi="ar-SA"/>
              </w:rPr>
              <w:t>знает</w:t>
            </w:r>
          </w:p>
        </w:tc>
        <w:tc>
          <w:tcPr>
            <w:tcW w:w="1493" w:type="pct"/>
            <w:vAlign w:val="center"/>
          </w:tcPr>
          <w:p w:rsidR="00450BA4" w:rsidRDefault="00450BA4"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450BA4">
              <w:rPr>
                <w:rFonts w:eastAsia="Times New Roman" w:cs="Times New Roman"/>
                <w:i/>
                <w:kern w:val="0"/>
                <w:sz w:val="20"/>
                <w:szCs w:val="20"/>
                <w:lang w:val="ru-RU" w:eastAsia="ru-RU" w:bidi="ar-SA"/>
              </w:rPr>
              <w:t xml:space="preserve"> </w:t>
            </w:r>
          </w:p>
          <w:p w:rsidR="000B3E31" w:rsidRPr="00450BA4" w:rsidRDefault="000B3E31"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450BA4">
              <w:rPr>
                <w:rFonts w:eastAsia="Times New Roman" w:cs="Times New Roman"/>
                <w:i/>
                <w:kern w:val="0"/>
                <w:sz w:val="20"/>
                <w:szCs w:val="20"/>
                <w:lang w:val="ru-RU" w:eastAsia="ru-RU" w:bidi="ar-SA"/>
              </w:rPr>
              <w:t>умеет</w:t>
            </w:r>
          </w:p>
        </w:tc>
        <w:tc>
          <w:tcPr>
            <w:tcW w:w="1175" w:type="pct"/>
            <w:vAlign w:val="center"/>
          </w:tcPr>
          <w:p w:rsidR="00450BA4" w:rsidRDefault="00450BA4"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450BA4">
              <w:rPr>
                <w:rFonts w:eastAsia="Times New Roman" w:cs="Times New Roman"/>
                <w:i/>
                <w:kern w:val="0"/>
                <w:sz w:val="20"/>
                <w:szCs w:val="20"/>
                <w:lang w:val="ru-RU" w:eastAsia="ru-RU" w:bidi="ar-SA"/>
              </w:rPr>
              <w:t xml:space="preserve"> </w:t>
            </w:r>
          </w:p>
          <w:p w:rsidR="000B3E31" w:rsidRPr="00450BA4" w:rsidRDefault="000B3E31"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450BA4">
              <w:rPr>
                <w:rFonts w:eastAsia="Times New Roman" w:cs="Times New Roman"/>
                <w:i/>
                <w:kern w:val="0"/>
                <w:sz w:val="20"/>
                <w:szCs w:val="20"/>
                <w:lang w:val="ru-RU" w:eastAsia="ru-RU" w:bidi="ar-SA"/>
              </w:rPr>
              <w:t>владеет</w:t>
            </w:r>
          </w:p>
        </w:tc>
      </w:tr>
      <w:tr w:rsidR="00D14E64" w:rsidRPr="00871861" w:rsidTr="00614182">
        <w:tc>
          <w:tcPr>
            <w:tcW w:w="1253" w:type="pct"/>
          </w:tcPr>
          <w:p w:rsidR="00D14E64" w:rsidRDefault="00D14E64" w:rsidP="00D14E64">
            <w:pPr>
              <w:suppressAutoHyphens w:val="0"/>
              <w:autoSpaceDE w:val="0"/>
              <w:autoSpaceDN w:val="0"/>
              <w:adjustRightInd w:val="0"/>
              <w:jc w:val="center"/>
              <w:rPr>
                <w:rFonts w:eastAsia="Times New Roman" w:cs="Times New Roman"/>
                <w:kern w:val="0"/>
                <w:sz w:val="20"/>
                <w:szCs w:val="20"/>
                <w:lang w:val="ru-RU" w:eastAsia="ru-RU" w:bidi="ar-SA"/>
              </w:rPr>
            </w:pPr>
            <w:r w:rsidRPr="00916173">
              <w:rPr>
                <w:rFonts w:eastAsia="Times New Roman" w:cs="Times New Roman"/>
                <w:kern w:val="0"/>
                <w:sz w:val="20"/>
                <w:szCs w:val="20"/>
                <w:lang w:val="ru-RU" w:eastAsia="ru-RU" w:bidi="ar-SA"/>
              </w:rPr>
              <w:t>Способен осуществлять поиск, критический анализ и синтез информации, применять системный подход для решения поставленных задач</w:t>
            </w:r>
          </w:p>
          <w:p w:rsidR="00D14E64" w:rsidRDefault="00D14E64" w:rsidP="00D14E6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(УК-1)</w:t>
            </w:r>
          </w:p>
          <w:p w:rsidR="00D14E64" w:rsidRDefault="00D14E64" w:rsidP="00D14E64">
            <w:pPr>
              <w:suppressAutoHyphens w:val="0"/>
              <w:autoSpaceDE w:val="0"/>
              <w:autoSpaceDN w:val="0"/>
              <w:adjustRightInd w:val="0"/>
              <w:jc w:val="center"/>
              <w:rPr>
                <w:rFonts w:eastAsia="Times New Roman" w:cs="Times New Roman"/>
                <w:kern w:val="0"/>
                <w:sz w:val="20"/>
                <w:szCs w:val="20"/>
                <w:lang w:val="ru-RU" w:eastAsia="ru-RU" w:bidi="ar-SA"/>
              </w:rPr>
            </w:pPr>
          </w:p>
          <w:p w:rsidR="00D14E64" w:rsidRPr="009805CE" w:rsidRDefault="00D14E64" w:rsidP="00155A52">
            <w:pPr>
              <w:suppressAutoHyphens w:val="0"/>
              <w:autoSpaceDE w:val="0"/>
              <w:autoSpaceDN w:val="0"/>
              <w:adjustRightInd w:val="0"/>
              <w:rPr>
                <w:rFonts w:eastAsia="Times New Roman" w:cs="Times New Roman"/>
                <w:kern w:val="0"/>
                <w:sz w:val="20"/>
                <w:szCs w:val="20"/>
                <w:lang w:val="ru-RU" w:eastAsia="ru-RU" w:bidi="ar-SA"/>
              </w:rPr>
            </w:pPr>
            <w:r w:rsidRPr="00002387">
              <w:rPr>
                <w:rFonts w:eastAsia="Times New Roman" w:cs="Times New Roman"/>
                <w:kern w:val="0"/>
                <w:sz w:val="20"/>
                <w:szCs w:val="20"/>
                <w:lang w:val="ru-RU" w:eastAsia="ru-RU" w:bidi="ar-SA"/>
              </w:rPr>
              <w:t xml:space="preserve">ИУК-1.2. Демонстрирует </w:t>
            </w:r>
            <w:r w:rsidRPr="00002387">
              <w:rPr>
                <w:rFonts w:eastAsia="Times New Roman" w:cs="Times New Roman"/>
                <w:kern w:val="0"/>
                <w:sz w:val="20"/>
                <w:szCs w:val="20"/>
                <w:lang w:val="ru-RU" w:eastAsia="ru-RU" w:bidi="ar-SA"/>
              </w:rPr>
              <w:lastRenderedPageBreak/>
              <w:t>умение рассматривать различные точки зрения на поставленную задачу в рамках научного мировоззрения и определять рациональные идеи.</w:t>
            </w:r>
          </w:p>
        </w:tc>
        <w:tc>
          <w:tcPr>
            <w:tcW w:w="1079" w:type="pct"/>
          </w:tcPr>
          <w:p w:rsidR="00D14E64" w:rsidRPr="009805CE" w:rsidRDefault="00D14E64" w:rsidP="00D14E64">
            <w:pPr>
              <w:suppressAutoHyphens w:val="0"/>
              <w:autoSpaceDE w:val="0"/>
              <w:autoSpaceDN w:val="0"/>
              <w:adjustRightInd w:val="0"/>
              <w:jc w:val="center"/>
              <w:rPr>
                <w:rFonts w:eastAsia="Times New Roman" w:cs="Times New Roman"/>
                <w:kern w:val="0"/>
                <w:sz w:val="20"/>
                <w:szCs w:val="20"/>
                <w:lang w:val="ru-RU" w:eastAsia="ru-RU" w:bidi="ar-SA"/>
              </w:rPr>
            </w:pPr>
            <w:r w:rsidRPr="00916173">
              <w:rPr>
                <w:rFonts w:eastAsia="Times New Roman" w:cs="Times New Roman"/>
                <w:kern w:val="0"/>
                <w:sz w:val="20"/>
                <w:szCs w:val="20"/>
                <w:lang w:val="ru-RU" w:eastAsia="ru-RU" w:bidi="ar-SA"/>
              </w:rPr>
              <w:lastRenderedPageBreak/>
              <w:t xml:space="preserve">параметры информации как совокупности элементов, их свойства, особенности развития информационной системы, ее современное </w:t>
            </w:r>
            <w:r w:rsidRPr="00916173">
              <w:rPr>
                <w:rFonts w:eastAsia="Times New Roman" w:cs="Times New Roman"/>
                <w:kern w:val="0"/>
                <w:sz w:val="20"/>
                <w:szCs w:val="20"/>
                <w:lang w:val="ru-RU" w:eastAsia="ru-RU" w:bidi="ar-SA"/>
              </w:rPr>
              <w:lastRenderedPageBreak/>
              <w:t>состояние и перспективы развития</w:t>
            </w:r>
          </w:p>
        </w:tc>
        <w:tc>
          <w:tcPr>
            <w:tcW w:w="1493" w:type="pct"/>
          </w:tcPr>
          <w:p w:rsidR="00D14E64" w:rsidRPr="009805CE" w:rsidRDefault="00D14E64" w:rsidP="00D14E64">
            <w:pPr>
              <w:suppressAutoHyphens w:val="0"/>
              <w:autoSpaceDE w:val="0"/>
              <w:autoSpaceDN w:val="0"/>
              <w:adjustRightInd w:val="0"/>
              <w:jc w:val="center"/>
              <w:rPr>
                <w:rFonts w:eastAsia="Times New Roman" w:cs="Times New Roman"/>
                <w:kern w:val="0"/>
                <w:sz w:val="20"/>
                <w:szCs w:val="20"/>
                <w:lang w:val="ru-RU" w:eastAsia="ru-RU" w:bidi="ar-SA"/>
              </w:rPr>
            </w:pPr>
            <w:r w:rsidRPr="00916173">
              <w:rPr>
                <w:rFonts w:eastAsia="Times New Roman" w:cs="Times New Roman"/>
                <w:kern w:val="0"/>
                <w:sz w:val="20"/>
                <w:szCs w:val="20"/>
                <w:lang w:val="ru-RU" w:eastAsia="ru-RU" w:bidi="ar-SA"/>
              </w:rPr>
              <w:lastRenderedPageBreak/>
              <w:t xml:space="preserve">формулировать цели поиска и анализа информации, выбирать ее источники; выделять в ней существенные моменты, резюмировать; сравнивать сведения, полученные из разных источников; выявлять связи и зависимости между элементами системы, функции </w:t>
            </w:r>
            <w:r w:rsidRPr="00916173">
              <w:rPr>
                <w:rFonts w:eastAsia="Times New Roman" w:cs="Times New Roman"/>
                <w:kern w:val="0"/>
                <w:sz w:val="20"/>
                <w:szCs w:val="20"/>
                <w:lang w:val="ru-RU" w:eastAsia="ru-RU" w:bidi="ar-SA"/>
              </w:rPr>
              <w:lastRenderedPageBreak/>
              <w:t>и роли элементов в ней; сравнивать свойства системы и ее элементов, выявлять качественные изменения свойства при объединении элементов в систему; проверять достоверность информации; устанавливать внутренние и внешние противоречия; сопоставлять рассматриваемые объекты с другими, выявлять преимущества и недостатки; формулировать выводы по результатам анализа информации</w:t>
            </w:r>
          </w:p>
        </w:tc>
        <w:tc>
          <w:tcPr>
            <w:tcW w:w="1175" w:type="pct"/>
          </w:tcPr>
          <w:p w:rsidR="00D14E64" w:rsidRPr="009805CE" w:rsidRDefault="00D14E64" w:rsidP="00D14E64">
            <w:pPr>
              <w:suppressAutoHyphens w:val="0"/>
              <w:autoSpaceDE w:val="0"/>
              <w:autoSpaceDN w:val="0"/>
              <w:adjustRightInd w:val="0"/>
              <w:jc w:val="center"/>
              <w:rPr>
                <w:rFonts w:eastAsia="Times New Roman" w:cs="Times New Roman"/>
                <w:kern w:val="0"/>
                <w:sz w:val="20"/>
                <w:szCs w:val="20"/>
                <w:lang w:val="ru-RU" w:eastAsia="ru-RU" w:bidi="ar-SA"/>
              </w:rPr>
            </w:pPr>
            <w:r w:rsidRPr="00916173">
              <w:rPr>
                <w:rFonts w:eastAsia="Times New Roman" w:cs="Times New Roman"/>
                <w:kern w:val="0"/>
                <w:sz w:val="20"/>
                <w:szCs w:val="20"/>
                <w:lang w:val="ru-RU" w:eastAsia="ru-RU" w:bidi="ar-SA"/>
              </w:rPr>
              <w:lastRenderedPageBreak/>
              <w:t>информационно-коммуникационными технологиями для поиска информации, методами и средствами познания для интеллектуального развития и профессиональной компетентности</w:t>
            </w:r>
          </w:p>
        </w:tc>
      </w:tr>
      <w:tr w:rsidR="00D14E64" w:rsidRPr="00871861" w:rsidTr="00614182">
        <w:tc>
          <w:tcPr>
            <w:tcW w:w="1253" w:type="pct"/>
          </w:tcPr>
          <w:p w:rsidR="00D14E64" w:rsidRDefault="00D14E64" w:rsidP="00D14E64">
            <w:pPr>
              <w:suppressAutoHyphens w:val="0"/>
              <w:autoSpaceDE w:val="0"/>
              <w:autoSpaceDN w:val="0"/>
              <w:adjustRightInd w:val="0"/>
              <w:jc w:val="center"/>
              <w:rPr>
                <w:rFonts w:eastAsia="Times New Roman" w:cs="Times New Roman"/>
                <w:kern w:val="0"/>
                <w:sz w:val="20"/>
                <w:szCs w:val="20"/>
                <w:lang w:val="ru-RU" w:eastAsia="ru-RU" w:bidi="ar-SA"/>
              </w:rPr>
            </w:pPr>
            <w:r w:rsidRPr="00536E49">
              <w:rPr>
                <w:rFonts w:eastAsia="Times New Roman" w:cs="Times New Roman"/>
                <w:kern w:val="0"/>
                <w:sz w:val="20"/>
                <w:szCs w:val="20"/>
                <w:lang w:val="ru-RU" w:eastAsia="ru-RU" w:bidi="ar-SA"/>
              </w:rPr>
              <w:t>Способен воспринимать межкультурное разнообразие общества в социально-историческом, этическом и философском контекстах</w:t>
            </w:r>
          </w:p>
          <w:p w:rsidR="00D14E64" w:rsidRDefault="00D14E64" w:rsidP="00D14E6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(УК-5)</w:t>
            </w:r>
          </w:p>
          <w:p w:rsidR="00D14E64" w:rsidRDefault="00D14E64" w:rsidP="00D14E64">
            <w:pPr>
              <w:suppressAutoHyphens w:val="0"/>
              <w:autoSpaceDE w:val="0"/>
              <w:autoSpaceDN w:val="0"/>
              <w:adjustRightInd w:val="0"/>
              <w:jc w:val="center"/>
              <w:rPr>
                <w:rFonts w:eastAsia="Times New Roman" w:cs="Times New Roman"/>
                <w:kern w:val="0"/>
                <w:sz w:val="20"/>
                <w:szCs w:val="20"/>
                <w:lang w:val="ru-RU" w:eastAsia="ru-RU" w:bidi="ar-SA"/>
              </w:rPr>
            </w:pPr>
          </w:p>
          <w:p w:rsidR="00D14E64" w:rsidRPr="009805CE" w:rsidRDefault="00D14E64" w:rsidP="00155A52">
            <w:pPr>
              <w:suppressAutoHyphens w:val="0"/>
              <w:autoSpaceDE w:val="0"/>
              <w:autoSpaceDN w:val="0"/>
              <w:adjustRightInd w:val="0"/>
              <w:rPr>
                <w:rFonts w:eastAsia="Times New Roman" w:cs="Times New Roman"/>
                <w:kern w:val="0"/>
                <w:sz w:val="20"/>
                <w:szCs w:val="20"/>
                <w:lang w:val="ru-RU" w:eastAsia="ru-RU" w:bidi="ar-SA"/>
              </w:rPr>
            </w:pPr>
            <w:r w:rsidRPr="0043338C">
              <w:rPr>
                <w:rFonts w:eastAsia="Times New Roman" w:cs="Times New Roman"/>
                <w:kern w:val="0"/>
                <w:sz w:val="20"/>
                <w:szCs w:val="20"/>
                <w:lang w:val="ru-RU" w:eastAsia="ru-RU" w:bidi="ar-SA"/>
              </w:rPr>
              <w:t>ИУК-5.1. Соблюдает требования 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социально-историческом, этическом и философском контекстах.</w:t>
            </w:r>
          </w:p>
        </w:tc>
        <w:tc>
          <w:tcPr>
            <w:tcW w:w="1079" w:type="pct"/>
          </w:tcPr>
          <w:p w:rsidR="00D14E64" w:rsidRPr="009805CE" w:rsidRDefault="00D14E64" w:rsidP="00D14E64">
            <w:pPr>
              <w:suppressAutoHyphens w:val="0"/>
              <w:autoSpaceDE w:val="0"/>
              <w:autoSpaceDN w:val="0"/>
              <w:adjustRightInd w:val="0"/>
              <w:jc w:val="center"/>
              <w:rPr>
                <w:rFonts w:eastAsia="Times New Roman" w:cs="Times New Roman"/>
                <w:kern w:val="0"/>
                <w:sz w:val="20"/>
                <w:szCs w:val="20"/>
                <w:lang w:val="ru-RU" w:eastAsia="ru-RU" w:bidi="ar-SA"/>
              </w:rPr>
            </w:pPr>
            <w:r w:rsidRPr="00536E49">
              <w:rPr>
                <w:rFonts w:eastAsia="Times New Roman" w:cs="Times New Roman"/>
                <w:kern w:val="0"/>
                <w:sz w:val="20"/>
                <w:szCs w:val="20"/>
                <w:lang w:val="ru-RU" w:eastAsia="ru-RU" w:bidi="ar-SA"/>
              </w:rPr>
              <w:t>социально-исторические, этические и философские основы, обеспечивающие межкультурное разнообразие общества</w:t>
            </w:r>
          </w:p>
        </w:tc>
        <w:tc>
          <w:tcPr>
            <w:tcW w:w="1493" w:type="pct"/>
          </w:tcPr>
          <w:p w:rsidR="00D14E64" w:rsidRPr="009805CE" w:rsidRDefault="00D14E64" w:rsidP="00D14E64">
            <w:pPr>
              <w:suppressAutoHyphens w:val="0"/>
              <w:autoSpaceDE w:val="0"/>
              <w:autoSpaceDN w:val="0"/>
              <w:adjustRightInd w:val="0"/>
              <w:jc w:val="center"/>
              <w:rPr>
                <w:rFonts w:eastAsia="Times New Roman" w:cs="Times New Roman"/>
                <w:kern w:val="0"/>
                <w:sz w:val="20"/>
                <w:szCs w:val="20"/>
                <w:lang w:val="ru-RU" w:eastAsia="ru-RU" w:bidi="ar-SA"/>
              </w:rPr>
            </w:pPr>
            <w:r w:rsidRPr="00536E49">
              <w:rPr>
                <w:rFonts w:eastAsia="Times New Roman" w:cs="Times New Roman"/>
                <w:kern w:val="0"/>
                <w:sz w:val="20"/>
                <w:szCs w:val="20"/>
                <w:lang w:val="ru-RU" w:eastAsia="ru-RU" w:bidi="ar-SA"/>
              </w:rPr>
              <w:t>определять задачи межкультурного взаимодействия в рамках общества и малой группы, идентифицировать собственную личность по принадлежности к различным социальным группам; анализировать смену культурных ценностей социума в процессе исторического развития, а также современное состояние общества на основе философских знаний</w:t>
            </w:r>
          </w:p>
        </w:tc>
        <w:tc>
          <w:tcPr>
            <w:tcW w:w="1175" w:type="pct"/>
          </w:tcPr>
          <w:p w:rsidR="00D14E64" w:rsidRPr="009805CE" w:rsidRDefault="00D14E64" w:rsidP="00D14E64">
            <w:pPr>
              <w:suppressAutoHyphens w:val="0"/>
              <w:autoSpaceDE w:val="0"/>
              <w:autoSpaceDN w:val="0"/>
              <w:adjustRightInd w:val="0"/>
              <w:jc w:val="center"/>
              <w:rPr>
                <w:rFonts w:eastAsia="Times New Roman" w:cs="Times New Roman"/>
                <w:kern w:val="0"/>
                <w:sz w:val="20"/>
                <w:szCs w:val="20"/>
                <w:lang w:val="ru-RU" w:eastAsia="ru-RU" w:bidi="ar-SA"/>
              </w:rPr>
            </w:pPr>
            <w:r w:rsidRPr="00536E49">
              <w:rPr>
                <w:rFonts w:eastAsia="Times New Roman" w:cs="Times New Roman"/>
                <w:kern w:val="0"/>
                <w:sz w:val="20"/>
                <w:szCs w:val="20"/>
                <w:lang w:val="ru-RU" w:eastAsia="ru-RU" w:bidi="ar-SA"/>
              </w:rPr>
              <w:t>навыками восприятия межкультурного разнообразия общества в социально-историческом, этическом и философском аспектах, средствами установления контакта в процессе межкультурного взаимодействия</w:t>
            </w:r>
          </w:p>
        </w:tc>
      </w:tr>
      <w:tr w:rsidR="00D14E64" w:rsidRPr="00871861" w:rsidTr="00614182">
        <w:tc>
          <w:tcPr>
            <w:tcW w:w="1253" w:type="pct"/>
          </w:tcPr>
          <w:p w:rsidR="00D14E64" w:rsidRDefault="004F13EC" w:rsidP="00D14E6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D14E64" w:rsidRPr="00916173">
              <w:rPr>
                <w:rFonts w:eastAsia="Times New Roman" w:cs="Times New Roman"/>
                <w:kern w:val="0"/>
                <w:sz w:val="20"/>
                <w:szCs w:val="20"/>
                <w:lang w:val="ru-RU" w:eastAsia="ru-RU" w:bidi="ar-SA"/>
              </w:rPr>
              <w:t xml:space="preserve"> изготовить художественные изделия в традициях народных художественных промыслов</w:t>
            </w:r>
          </w:p>
          <w:p w:rsidR="00D14E64" w:rsidRDefault="00D14E64" w:rsidP="00D14E6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(ПКР-1)</w:t>
            </w:r>
          </w:p>
          <w:p w:rsidR="00D14E64" w:rsidRDefault="00D14E64" w:rsidP="00D14E64">
            <w:pPr>
              <w:suppressAutoHyphens w:val="0"/>
              <w:autoSpaceDE w:val="0"/>
              <w:autoSpaceDN w:val="0"/>
              <w:adjustRightInd w:val="0"/>
              <w:jc w:val="center"/>
              <w:rPr>
                <w:rFonts w:eastAsia="Times New Roman" w:cs="Times New Roman"/>
                <w:kern w:val="0"/>
                <w:sz w:val="20"/>
                <w:szCs w:val="20"/>
                <w:lang w:val="ru-RU" w:eastAsia="ru-RU" w:bidi="ar-SA"/>
              </w:rPr>
            </w:pPr>
          </w:p>
          <w:p w:rsidR="00D14E64" w:rsidRPr="009805CE" w:rsidRDefault="00D14E64" w:rsidP="00155A52">
            <w:pPr>
              <w:suppressAutoHyphens w:val="0"/>
              <w:autoSpaceDE w:val="0"/>
              <w:autoSpaceDN w:val="0"/>
              <w:adjustRightInd w:val="0"/>
              <w:rPr>
                <w:rFonts w:eastAsia="Times New Roman" w:cs="Times New Roman"/>
                <w:kern w:val="0"/>
                <w:sz w:val="20"/>
                <w:szCs w:val="20"/>
                <w:lang w:val="ru-RU" w:eastAsia="ru-RU" w:bidi="ar-SA"/>
              </w:rPr>
            </w:pPr>
            <w:r w:rsidRPr="0043338C">
              <w:rPr>
                <w:rFonts w:eastAsia="Times New Roman" w:cs="Times New Roman"/>
                <w:kern w:val="0"/>
                <w:sz w:val="20"/>
                <w:szCs w:val="20"/>
                <w:lang w:val="ru-RU" w:eastAsia="ru-RU" w:bidi="ar-SA"/>
              </w:rPr>
              <w:t>ИПКР-1.1. Использует основы композиции и традиционные приемы при оформлении художественных изделий в традициях народных художественных промыслов.</w:t>
            </w:r>
          </w:p>
        </w:tc>
        <w:tc>
          <w:tcPr>
            <w:tcW w:w="1079" w:type="pct"/>
          </w:tcPr>
          <w:p w:rsidR="00D14E64" w:rsidRPr="009805CE" w:rsidRDefault="00D14E64" w:rsidP="00D14E64">
            <w:pPr>
              <w:suppressAutoHyphens w:val="0"/>
              <w:autoSpaceDE w:val="0"/>
              <w:autoSpaceDN w:val="0"/>
              <w:adjustRightInd w:val="0"/>
              <w:jc w:val="center"/>
              <w:rPr>
                <w:rFonts w:eastAsia="Times New Roman" w:cs="Times New Roman"/>
                <w:kern w:val="0"/>
                <w:sz w:val="20"/>
                <w:szCs w:val="20"/>
                <w:lang w:val="ru-RU" w:eastAsia="ru-RU" w:bidi="ar-SA"/>
              </w:rPr>
            </w:pPr>
            <w:r w:rsidRPr="00916173">
              <w:rPr>
                <w:rFonts w:eastAsia="Times New Roman" w:cs="Times New Roman"/>
                <w:kern w:val="0"/>
                <w:sz w:val="20"/>
                <w:szCs w:val="20"/>
                <w:lang w:val="ru-RU" w:eastAsia="ru-RU" w:bidi="ar-SA"/>
              </w:rPr>
              <w:t>основы композиции, традиционные приемы при оформлении художественных изделий в традициях народных художественных промыслов</w:t>
            </w:r>
          </w:p>
        </w:tc>
        <w:tc>
          <w:tcPr>
            <w:tcW w:w="1493" w:type="pct"/>
          </w:tcPr>
          <w:p w:rsidR="00D14E64" w:rsidRPr="009805CE" w:rsidRDefault="00D14E64" w:rsidP="00D14E64">
            <w:pPr>
              <w:suppressAutoHyphens w:val="0"/>
              <w:autoSpaceDE w:val="0"/>
              <w:autoSpaceDN w:val="0"/>
              <w:adjustRightInd w:val="0"/>
              <w:jc w:val="center"/>
              <w:rPr>
                <w:rFonts w:eastAsia="Times New Roman" w:cs="Times New Roman"/>
                <w:kern w:val="0"/>
                <w:sz w:val="20"/>
                <w:szCs w:val="20"/>
                <w:lang w:val="ru-RU" w:eastAsia="ru-RU" w:bidi="ar-SA"/>
              </w:rPr>
            </w:pPr>
            <w:r w:rsidRPr="00916173">
              <w:rPr>
                <w:rFonts w:eastAsia="Times New Roman" w:cs="Times New Roman"/>
                <w:kern w:val="0"/>
                <w:sz w:val="20"/>
                <w:szCs w:val="20"/>
                <w:lang w:val="ru-RU" w:eastAsia="ru-RU" w:bidi="ar-SA"/>
              </w:rPr>
              <w:t>применять законы построения композиции, использовать приемы декоративного оформления при изготовлении художественных изделий в традициях народных художественных промыслов</w:t>
            </w:r>
          </w:p>
        </w:tc>
        <w:tc>
          <w:tcPr>
            <w:tcW w:w="1175" w:type="pct"/>
          </w:tcPr>
          <w:p w:rsidR="00D14E64" w:rsidRPr="009805CE" w:rsidRDefault="00D14E64" w:rsidP="00D14E64">
            <w:pPr>
              <w:suppressAutoHyphens w:val="0"/>
              <w:autoSpaceDE w:val="0"/>
              <w:autoSpaceDN w:val="0"/>
              <w:adjustRightInd w:val="0"/>
              <w:jc w:val="center"/>
              <w:rPr>
                <w:rFonts w:eastAsia="Times New Roman" w:cs="Times New Roman"/>
                <w:kern w:val="0"/>
                <w:sz w:val="20"/>
                <w:szCs w:val="20"/>
                <w:lang w:val="ru-RU" w:eastAsia="ru-RU" w:bidi="ar-SA"/>
              </w:rPr>
            </w:pPr>
            <w:r w:rsidRPr="00916173">
              <w:rPr>
                <w:rFonts w:eastAsia="Times New Roman" w:cs="Times New Roman"/>
                <w:kern w:val="0"/>
                <w:sz w:val="20"/>
                <w:szCs w:val="20"/>
                <w:lang w:val="ru-RU" w:eastAsia="ru-RU" w:bidi="ar-SA"/>
              </w:rPr>
              <w:t>навыками разработки эскизных и технических приемов оформления изделий в традициях народных художественных промыслов</w:t>
            </w:r>
          </w:p>
        </w:tc>
      </w:tr>
    </w:tbl>
    <w:p w:rsidR="000B3E31" w:rsidRDefault="000B3E31" w:rsidP="000B3E31">
      <w:pPr>
        <w:pStyle w:val="Textbody"/>
        <w:spacing w:after="0"/>
        <w:ind w:firstLine="567"/>
        <w:rPr>
          <w:rFonts w:cs="Times New Roman"/>
          <w:b/>
          <w:sz w:val="22"/>
          <w:szCs w:val="22"/>
        </w:rPr>
      </w:pPr>
      <w:r>
        <w:rPr>
          <w:rFonts w:cs="Times New Roman"/>
          <w:b/>
          <w:sz w:val="22"/>
          <w:szCs w:val="22"/>
        </w:rPr>
        <w:t>4. </w:t>
      </w:r>
      <w:r w:rsidRPr="00EE6CA3">
        <w:rPr>
          <w:rFonts w:cs="Times New Roman"/>
          <w:b/>
          <w:sz w:val="22"/>
          <w:szCs w:val="22"/>
        </w:rPr>
        <w:t>Содержание дисциплины</w:t>
      </w:r>
    </w:p>
    <w:p w:rsidR="000B3E31" w:rsidRPr="000B3E31" w:rsidRDefault="000B3E31" w:rsidP="000B3E31">
      <w:pPr>
        <w:pStyle w:val="Textbody"/>
        <w:spacing w:after="0"/>
        <w:ind w:firstLine="567"/>
        <w:jc w:val="both"/>
        <w:rPr>
          <w:rFonts w:cs="Times New Roman"/>
          <w:sz w:val="22"/>
          <w:szCs w:val="22"/>
        </w:rPr>
      </w:pPr>
      <w:r w:rsidRPr="000B3E31">
        <w:rPr>
          <w:rFonts w:cs="Times New Roman"/>
          <w:sz w:val="22"/>
          <w:szCs w:val="22"/>
        </w:rPr>
        <w:t>Раздел 1. Резьба по дереву. Введение. Художественная обработка древесины как один из традиционных видов народного промысла.</w:t>
      </w:r>
    </w:p>
    <w:p w:rsidR="000B3E31" w:rsidRPr="000B3E31" w:rsidRDefault="000B3E31" w:rsidP="000B3E31">
      <w:pPr>
        <w:pStyle w:val="Textbody"/>
        <w:spacing w:after="0"/>
        <w:ind w:firstLine="567"/>
        <w:jc w:val="both"/>
        <w:rPr>
          <w:rFonts w:cs="Times New Roman"/>
          <w:sz w:val="22"/>
          <w:szCs w:val="22"/>
        </w:rPr>
      </w:pPr>
      <w:r w:rsidRPr="000B3E31">
        <w:rPr>
          <w:rFonts w:cs="Times New Roman"/>
          <w:sz w:val="22"/>
          <w:szCs w:val="22"/>
        </w:rPr>
        <w:t xml:space="preserve">Раздел 2. Древесина и виды её художественной обработки. Сведения о дереве и его свойствах. Характеристика основных пород деревьев, используемых для изготовления </w:t>
      </w:r>
      <w:r w:rsidRPr="000B3E31">
        <w:rPr>
          <w:rFonts w:cs="Times New Roman"/>
          <w:sz w:val="22"/>
          <w:szCs w:val="22"/>
        </w:rPr>
        <w:lastRenderedPageBreak/>
        <w:t>художественных изделий.</w:t>
      </w:r>
    </w:p>
    <w:p w:rsidR="000B3E31" w:rsidRPr="000B3E31" w:rsidRDefault="000B3E31" w:rsidP="000B3E31">
      <w:pPr>
        <w:pStyle w:val="Textbody"/>
        <w:spacing w:after="0"/>
        <w:ind w:firstLine="567"/>
        <w:jc w:val="both"/>
        <w:rPr>
          <w:rFonts w:cs="Times New Roman"/>
          <w:sz w:val="22"/>
          <w:szCs w:val="22"/>
        </w:rPr>
      </w:pPr>
      <w:r w:rsidRPr="000B3E31">
        <w:rPr>
          <w:rFonts w:cs="Times New Roman"/>
          <w:sz w:val="22"/>
          <w:szCs w:val="22"/>
        </w:rPr>
        <w:t>Раздел 3. Художественная резьба по дереву. Краткий исторический обзор. Традиционные центры. Разнообразие видов резьбы по дереву и их разделение на группы (плосковыемчатая, плоскорельефная, рельефная, прорезная, объёмная, комбинированная).</w:t>
      </w:r>
    </w:p>
    <w:p w:rsidR="000B3E31" w:rsidRPr="000B3E31" w:rsidRDefault="000B3E31" w:rsidP="000B3E31">
      <w:pPr>
        <w:pStyle w:val="Textbody"/>
        <w:spacing w:after="0"/>
        <w:ind w:firstLine="567"/>
        <w:jc w:val="both"/>
        <w:rPr>
          <w:rFonts w:cs="Times New Roman"/>
          <w:sz w:val="22"/>
          <w:szCs w:val="22"/>
        </w:rPr>
      </w:pPr>
      <w:r w:rsidRPr="000B3E31">
        <w:rPr>
          <w:rFonts w:cs="Times New Roman"/>
          <w:sz w:val="22"/>
          <w:szCs w:val="22"/>
        </w:rPr>
        <w:t>Раздел 4. Технология контурной резьбы. Подготовка основы. Нанесение узора на основу. Выполнение контурной резьбы на изделия. Перевод эскиза на заготовку.</w:t>
      </w:r>
    </w:p>
    <w:p w:rsidR="000B3E31" w:rsidRPr="000B3E31" w:rsidRDefault="000B3E31" w:rsidP="000B3E31">
      <w:pPr>
        <w:pStyle w:val="Textbody"/>
        <w:spacing w:after="0"/>
        <w:ind w:firstLine="567"/>
        <w:jc w:val="both"/>
        <w:rPr>
          <w:rFonts w:cs="Times New Roman"/>
          <w:sz w:val="22"/>
          <w:szCs w:val="22"/>
        </w:rPr>
      </w:pPr>
      <w:r w:rsidRPr="000B3E31">
        <w:rPr>
          <w:rFonts w:cs="Times New Roman"/>
          <w:sz w:val="22"/>
          <w:szCs w:val="22"/>
        </w:rPr>
        <w:t>Раздел 5. Технология геометрической (трехгранновыемчатой) резьбы. Овладение безопасными приёмами заточки и доводки инструмента. Ритм, симметрия, композиция, применяемые в резьбе по древесине. Использование образцов при выборе рисунка. Перевод рисунка на основу. Приёмы резания древесины ножом-резаком, «косяком».</w:t>
      </w:r>
    </w:p>
    <w:p w:rsidR="000B3E31" w:rsidRPr="000B3E31" w:rsidRDefault="000B3E31" w:rsidP="000B3E31">
      <w:pPr>
        <w:pStyle w:val="Textbody"/>
        <w:spacing w:after="0"/>
        <w:ind w:firstLine="567"/>
        <w:jc w:val="both"/>
        <w:rPr>
          <w:rFonts w:cs="Times New Roman"/>
          <w:sz w:val="22"/>
          <w:szCs w:val="22"/>
        </w:rPr>
      </w:pPr>
      <w:r w:rsidRPr="000B3E31">
        <w:rPr>
          <w:rFonts w:cs="Times New Roman"/>
          <w:sz w:val="22"/>
          <w:szCs w:val="22"/>
        </w:rPr>
        <w:t>Раздел 6. Технология плоскорельефной резьбы. Сведения из истории и развития плоскорельефной резьбы. Виды плоскорельефной резьбы (заоваленная, заоваленная с выбранным фоном и др.).</w:t>
      </w:r>
    </w:p>
    <w:p w:rsidR="000B3E31" w:rsidRPr="000B3E31" w:rsidRDefault="000B3E31" w:rsidP="000B3E31">
      <w:pPr>
        <w:pStyle w:val="Textbody"/>
        <w:spacing w:after="0"/>
        <w:ind w:firstLine="567"/>
        <w:jc w:val="both"/>
        <w:rPr>
          <w:rFonts w:cs="Times New Roman"/>
          <w:sz w:val="22"/>
          <w:szCs w:val="22"/>
        </w:rPr>
      </w:pPr>
      <w:r w:rsidRPr="000B3E31">
        <w:rPr>
          <w:rFonts w:cs="Times New Roman"/>
          <w:sz w:val="22"/>
          <w:szCs w:val="22"/>
        </w:rPr>
        <w:t>Раздел 7. Технология прорезной резьбы. Прорезная резьба, её разновидности: плоская, пропильная, рельефная, ажурная, наклейная. Инструменты для резьбы. Правила техники безопасности при выполнении прорезной резьбы. Художественные и технические особенности приёмов прорезной резьбы. Орнамент прорезной резьбы по дереву.</w:t>
      </w:r>
    </w:p>
    <w:p w:rsidR="000B3E31" w:rsidRPr="000B3E31" w:rsidRDefault="000B3E31" w:rsidP="000B3E31">
      <w:pPr>
        <w:pStyle w:val="Textbody"/>
        <w:spacing w:after="0"/>
        <w:ind w:firstLine="567"/>
        <w:jc w:val="both"/>
        <w:rPr>
          <w:rFonts w:cs="Times New Roman"/>
          <w:sz w:val="22"/>
          <w:szCs w:val="22"/>
        </w:rPr>
      </w:pPr>
      <w:r w:rsidRPr="000B3E31">
        <w:rPr>
          <w:rFonts w:cs="Times New Roman"/>
          <w:sz w:val="22"/>
          <w:szCs w:val="22"/>
        </w:rPr>
        <w:t>Раздел 8. Технология кудринской резьбы. Сведения из истории возникновения художественного промысла абрамцево-кудринской резьбы Мотивы орнамента, характерные для абрамцево-кудринской резьбы. Правила техники безопасности при выполнении абрамцево-кудринской резьбы.</w:t>
      </w:r>
    </w:p>
    <w:p w:rsidR="000B3E31" w:rsidRPr="000B3E31" w:rsidRDefault="000B3E31" w:rsidP="000B3E31">
      <w:pPr>
        <w:pStyle w:val="Textbody"/>
        <w:spacing w:after="0"/>
        <w:ind w:firstLine="567"/>
        <w:jc w:val="both"/>
        <w:rPr>
          <w:rFonts w:cs="Times New Roman"/>
          <w:sz w:val="22"/>
          <w:szCs w:val="22"/>
        </w:rPr>
      </w:pPr>
      <w:r w:rsidRPr="000B3E31">
        <w:rPr>
          <w:rFonts w:cs="Times New Roman"/>
          <w:sz w:val="22"/>
          <w:szCs w:val="22"/>
        </w:rPr>
        <w:t>Раздел 9. Технология объемной резьбы. Объёмная (скульптурная) резьба, её разновидности: деревянная скульптура, игрушка, деревянная миниатюра.</w:t>
      </w:r>
    </w:p>
    <w:p w:rsidR="000B3E31" w:rsidRPr="00C970E1" w:rsidRDefault="000B3E31" w:rsidP="000B3E31">
      <w:pPr>
        <w:pStyle w:val="Textbody"/>
        <w:spacing w:after="0"/>
        <w:ind w:firstLine="567"/>
        <w:rPr>
          <w:rFonts w:cs="Times New Roman"/>
          <w:b/>
          <w:sz w:val="22"/>
          <w:szCs w:val="22"/>
        </w:rPr>
      </w:pPr>
      <w:r>
        <w:rPr>
          <w:rFonts w:cs="Times New Roman"/>
          <w:b/>
          <w:sz w:val="22"/>
          <w:szCs w:val="22"/>
        </w:rPr>
        <w:t>5. Объем дисциплины, виды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5"/>
        <w:gridCol w:w="995"/>
        <w:gridCol w:w="2131"/>
        <w:gridCol w:w="1420"/>
        <w:gridCol w:w="1420"/>
        <w:gridCol w:w="1274"/>
      </w:tblGrid>
      <w:tr w:rsidR="000B3E31" w:rsidRPr="005C202D" w:rsidTr="00AC73A2">
        <w:trPr>
          <w:trHeight w:val="70"/>
          <w:jc w:val="center"/>
        </w:trPr>
        <w:tc>
          <w:tcPr>
            <w:tcW w:w="1135" w:type="pct"/>
            <w:vMerge w:val="restart"/>
          </w:tcPr>
          <w:p w:rsidR="000B3E31" w:rsidRPr="005E6A39" w:rsidRDefault="000B3E3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0B3E31" w:rsidRPr="005E6A39" w:rsidRDefault="000B3E3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0B3E31" w:rsidRPr="005E6A39" w:rsidRDefault="000B3E3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0B3E31" w:rsidRPr="005E6A39" w:rsidRDefault="000B3E3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0B3E31" w:rsidRPr="005C202D" w:rsidTr="00AC73A2">
        <w:trPr>
          <w:trHeight w:val="70"/>
          <w:jc w:val="center"/>
        </w:trPr>
        <w:tc>
          <w:tcPr>
            <w:tcW w:w="1135" w:type="pct"/>
            <w:vMerge/>
          </w:tcPr>
          <w:p w:rsidR="000B3E31" w:rsidRPr="005E6A39" w:rsidRDefault="000B3E31" w:rsidP="00614182">
            <w:pPr>
              <w:suppressAutoHyphens w:val="0"/>
              <w:autoSpaceDE w:val="0"/>
              <w:autoSpaceDN w:val="0"/>
              <w:jc w:val="center"/>
              <w:rPr>
                <w:rFonts w:eastAsia="Times New Roman" w:cs="Times New Roman"/>
                <w:kern w:val="0"/>
                <w:sz w:val="20"/>
                <w:szCs w:val="20"/>
                <w:lang w:val="ru-RU" w:eastAsia="ru-RU"/>
              </w:rPr>
            </w:pPr>
          </w:p>
        </w:tc>
        <w:tc>
          <w:tcPr>
            <w:tcW w:w="531" w:type="pct"/>
            <w:vMerge/>
          </w:tcPr>
          <w:p w:rsidR="000B3E31" w:rsidRPr="005E6A39" w:rsidRDefault="000B3E31" w:rsidP="00614182">
            <w:pPr>
              <w:suppressAutoHyphens w:val="0"/>
              <w:autoSpaceDE w:val="0"/>
              <w:autoSpaceDN w:val="0"/>
              <w:jc w:val="center"/>
              <w:rPr>
                <w:rFonts w:eastAsia="Times New Roman" w:cs="Times New Roman"/>
                <w:kern w:val="0"/>
                <w:sz w:val="20"/>
                <w:szCs w:val="20"/>
                <w:lang w:val="ru-RU" w:eastAsia="ru-RU"/>
              </w:rPr>
            </w:pPr>
          </w:p>
        </w:tc>
        <w:tc>
          <w:tcPr>
            <w:tcW w:w="1138" w:type="pct"/>
            <w:vMerge/>
          </w:tcPr>
          <w:p w:rsidR="000B3E31" w:rsidRPr="005E6A39" w:rsidRDefault="000B3E31" w:rsidP="00614182">
            <w:pPr>
              <w:suppressAutoHyphens w:val="0"/>
              <w:autoSpaceDE w:val="0"/>
              <w:autoSpaceDN w:val="0"/>
              <w:jc w:val="center"/>
              <w:rPr>
                <w:rFonts w:eastAsia="Times New Roman" w:cs="Times New Roman"/>
                <w:kern w:val="0"/>
                <w:sz w:val="20"/>
                <w:szCs w:val="20"/>
                <w:lang w:val="ru-RU" w:eastAsia="ru-RU"/>
              </w:rPr>
            </w:pPr>
          </w:p>
        </w:tc>
        <w:tc>
          <w:tcPr>
            <w:tcW w:w="758" w:type="pct"/>
          </w:tcPr>
          <w:p w:rsidR="000B3E31" w:rsidRPr="005E6A39" w:rsidRDefault="000B3E3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0B3E31" w:rsidRPr="005E6A39" w:rsidRDefault="000B3E3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0B3E31" w:rsidRPr="005E6A39" w:rsidRDefault="000B3E3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0B3E31" w:rsidRPr="005E6A39" w:rsidRDefault="000B3E3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0B3E31" w:rsidRPr="005C202D" w:rsidTr="00AC73A2">
        <w:trPr>
          <w:trHeight w:val="70"/>
          <w:jc w:val="center"/>
        </w:trPr>
        <w:tc>
          <w:tcPr>
            <w:tcW w:w="1135" w:type="pct"/>
          </w:tcPr>
          <w:p w:rsidR="000B3E31" w:rsidRPr="005E6A39" w:rsidRDefault="000B3E31"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Общая трудоемкость</w:t>
            </w:r>
          </w:p>
        </w:tc>
        <w:tc>
          <w:tcPr>
            <w:tcW w:w="531" w:type="pct"/>
            <w:vMerge w:val="restart"/>
          </w:tcPr>
          <w:p w:rsidR="000B3E31" w:rsidRPr="005E6A39" w:rsidRDefault="000B3E31"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2</w:t>
            </w:r>
          </w:p>
        </w:tc>
        <w:tc>
          <w:tcPr>
            <w:tcW w:w="1138" w:type="pct"/>
          </w:tcPr>
          <w:p w:rsidR="000B3E31" w:rsidRPr="005E6A39" w:rsidRDefault="000B3E31"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72</w:t>
            </w:r>
          </w:p>
        </w:tc>
        <w:tc>
          <w:tcPr>
            <w:tcW w:w="758" w:type="pct"/>
            <w:vMerge w:val="restart"/>
          </w:tcPr>
          <w:p w:rsidR="000B3E31" w:rsidRPr="005E6A39" w:rsidRDefault="000B3E31"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5 семестр</w:t>
            </w:r>
          </w:p>
        </w:tc>
        <w:tc>
          <w:tcPr>
            <w:tcW w:w="758" w:type="pct"/>
            <w:vMerge w:val="restart"/>
          </w:tcPr>
          <w:p w:rsidR="000B3E31" w:rsidRPr="005E6A39" w:rsidRDefault="000B3E31"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0B3E31" w:rsidRPr="005E6A39" w:rsidRDefault="000B3E31"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r>
      <w:tr w:rsidR="000B3E31" w:rsidRPr="005C202D" w:rsidTr="00AC73A2">
        <w:trPr>
          <w:trHeight w:val="70"/>
          <w:jc w:val="center"/>
        </w:trPr>
        <w:tc>
          <w:tcPr>
            <w:tcW w:w="1135" w:type="pct"/>
          </w:tcPr>
          <w:p w:rsidR="000B3E31" w:rsidRPr="005E6A39" w:rsidRDefault="000B3E3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Pr>
          <w:p w:rsidR="000B3E31" w:rsidRPr="005E6A39" w:rsidRDefault="000B3E31" w:rsidP="00614182">
            <w:pPr>
              <w:suppressAutoHyphens w:val="0"/>
              <w:autoSpaceDE w:val="0"/>
              <w:autoSpaceDN w:val="0"/>
              <w:jc w:val="center"/>
              <w:rPr>
                <w:rFonts w:eastAsia="Times New Roman" w:cs="Times New Roman"/>
                <w:kern w:val="0"/>
                <w:sz w:val="20"/>
                <w:szCs w:val="20"/>
                <w:lang w:val="ru-RU" w:eastAsia="ru-RU"/>
              </w:rPr>
            </w:pPr>
          </w:p>
        </w:tc>
        <w:tc>
          <w:tcPr>
            <w:tcW w:w="1138" w:type="pct"/>
          </w:tcPr>
          <w:p w:rsidR="000B3E31" w:rsidRPr="005E6A39" w:rsidRDefault="000B3E31"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32</w:t>
            </w:r>
          </w:p>
        </w:tc>
        <w:tc>
          <w:tcPr>
            <w:tcW w:w="758" w:type="pct"/>
            <w:vMerge/>
          </w:tcPr>
          <w:p w:rsidR="000B3E31" w:rsidRPr="005E6A39" w:rsidRDefault="000B3E31" w:rsidP="00614182">
            <w:pPr>
              <w:suppressAutoHyphens w:val="0"/>
              <w:autoSpaceDE w:val="0"/>
              <w:autoSpaceDN w:val="0"/>
              <w:jc w:val="center"/>
              <w:rPr>
                <w:rFonts w:eastAsia="Times New Roman" w:cs="Times New Roman"/>
                <w:kern w:val="0"/>
                <w:sz w:val="20"/>
                <w:szCs w:val="20"/>
                <w:lang w:val="ru-RU" w:eastAsia="ru-RU"/>
              </w:rPr>
            </w:pPr>
          </w:p>
        </w:tc>
        <w:tc>
          <w:tcPr>
            <w:tcW w:w="758" w:type="pct"/>
            <w:vMerge/>
          </w:tcPr>
          <w:p w:rsidR="000B3E31" w:rsidRPr="005E6A39" w:rsidRDefault="000B3E31" w:rsidP="00614182">
            <w:pPr>
              <w:suppressAutoHyphens w:val="0"/>
              <w:autoSpaceDE w:val="0"/>
              <w:autoSpaceDN w:val="0"/>
              <w:jc w:val="center"/>
              <w:rPr>
                <w:rFonts w:eastAsia="Times New Roman" w:cs="Times New Roman"/>
                <w:kern w:val="0"/>
                <w:sz w:val="20"/>
                <w:szCs w:val="20"/>
                <w:lang w:val="ru-RU" w:eastAsia="ru-RU"/>
              </w:rPr>
            </w:pPr>
          </w:p>
        </w:tc>
        <w:tc>
          <w:tcPr>
            <w:tcW w:w="680" w:type="pct"/>
            <w:vMerge/>
          </w:tcPr>
          <w:p w:rsidR="000B3E31" w:rsidRPr="005E6A39" w:rsidRDefault="000B3E31" w:rsidP="00614182">
            <w:pPr>
              <w:suppressAutoHyphens w:val="0"/>
              <w:autoSpaceDE w:val="0"/>
              <w:autoSpaceDN w:val="0"/>
              <w:jc w:val="center"/>
              <w:rPr>
                <w:rFonts w:eastAsia="Times New Roman" w:cs="Times New Roman"/>
                <w:kern w:val="0"/>
                <w:sz w:val="20"/>
                <w:szCs w:val="20"/>
                <w:lang w:val="ru-RU" w:eastAsia="ru-RU"/>
              </w:rPr>
            </w:pPr>
          </w:p>
        </w:tc>
      </w:tr>
    </w:tbl>
    <w:p w:rsidR="00795481" w:rsidRDefault="00795481" w:rsidP="006A5D78">
      <w:pPr>
        <w:pStyle w:val="Textbody"/>
        <w:spacing w:after="0"/>
        <w:rPr>
          <w:rFonts w:cs="Times New Roman"/>
          <w:b/>
          <w:sz w:val="22"/>
          <w:szCs w:val="22"/>
        </w:rPr>
      </w:pPr>
    </w:p>
    <w:p w:rsidR="000B3E31" w:rsidRDefault="000B3E31" w:rsidP="00536216">
      <w:pPr>
        <w:pStyle w:val="Textbody"/>
        <w:spacing w:after="0"/>
        <w:jc w:val="center"/>
        <w:rPr>
          <w:rFonts w:cs="Times New Roman"/>
          <w:b/>
          <w:sz w:val="22"/>
          <w:szCs w:val="22"/>
        </w:rPr>
      </w:pPr>
      <w:r>
        <w:rPr>
          <w:rFonts w:cs="Times New Roman"/>
          <w:b/>
          <w:sz w:val="22"/>
          <w:szCs w:val="22"/>
        </w:rPr>
        <w:t>Дисциплины (модули) по выбору 1 (ДВ.1)</w:t>
      </w:r>
    </w:p>
    <w:p w:rsidR="000B3E31" w:rsidRDefault="000B3E31" w:rsidP="00536216">
      <w:pPr>
        <w:pStyle w:val="Textbody"/>
        <w:spacing w:after="0"/>
        <w:jc w:val="center"/>
        <w:rPr>
          <w:rFonts w:cs="Times New Roman"/>
          <w:b/>
          <w:sz w:val="22"/>
          <w:szCs w:val="22"/>
        </w:rPr>
      </w:pPr>
    </w:p>
    <w:p w:rsidR="00614182" w:rsidRDefault="00614182" w:rsidP="0012557B">
      <w:pPr>
        <w:tabs>
          <w:tab w:val="left" w:pos="284"/>
          <w:tab w:val="left" w:pos="851"/>
          <w:tab w:val="left" w:pos="1134"/>
        </w:tabs>
        <w:jc w:val="center"/>
        <w:rPr>
          <w:rFonts w:cs="Times New Roman"/>
          <w:b/>
          <w:sz w:val="22"/>
          <w:szCs w:val="22"/>
          <w:lang w:val="ru-RU"/>
        </w:rPr>
      </w:pPr>
      <w:r>
        <w:rPr>
          <w:rFonts w:cs="Times New Roman"/>
          <w:b/>
          <w:sz w:val="22"/>
          <w:szCs w:val="22"/>
          <w:lang w:val="ru-RU"/>
        </w:rPr>
        <w:t>ОСНОВЫ МУЗЕЙНО-ВЫСТАВОЧНОЙ РАБОТЫ</w:t>
      </w:r>
    </w:p>
    <w:p w:rsidR="00614182" w:rsidRDefault="00614182" w:rsidP="000B3E31">
      <w:pPr>
        <w:tabs>
          <w:tab w:val="left" w:pos="284"/>
          <w:tab w:val="left" w:pos="851"/>
          <w:tab w:val="left" w:pos="1134"/>
        </w:tabs>
        <w:ind w:firstLine="709"/>
        <w:jc w:val="both"/>
        <w:rPr>
          <w:rFonts w:cs="Times New Roman"/>
          <w:b/>
          <w:sz w:val="22"/>
          <w:szCs w:val="22"/>
          <w:lang w:val="ru-RU"/>
        </w:rPr>
      </w:pPr>
    </w:p>
    <w:p w:rsidR="000B3E31" w:rsidRDefault="000B3E31" w:rsidP="000B3E31">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AC73A2" w:rsidRPr="005C202D" w:rsidRDefault="00AC73A2" w:rsidP="00614182">
      <w:pPr>
        <w:tabs>
          <w:tab w:val="left" w:pos="284"/>
          <w:tab w:val="left" w:pos="851"/>
          <w:tab w:val="left" w:pos="1134"/>
        </w:tabs>
        <w:ind w:firstLine="709"/>
        <w:jc w:val="both"/>
        <w:rPr>
          <w:rFonts w:cs="Times New Roman"/>
          <w:lang w:val="ru-RU"/>
        </w:rPr>
      </w:pPr>
      <w:r>
        <w:rPr>
          <w:rFonts w:cs="Times New Roman"/>
          <w:lang w:val="ru-RU"/>
        </w:rPr>
        <w:t>Данная учебная дисциплина включена в часть, формируемую участниками образовательных отношений раздела Блок 1. Дисциплины (модули) основной профессиональной образовательной программы по направлению подготовки 51.03.02 Народная художественная культура, направленность (профиль) Руководство студией декоративно-прикладного творчества. Шифр дисциплины «Б1.В.02.ДВ.01.01</w:t>
      </w:r>
      <w:r w:rsidR="009B6416">
        <w:rPr>
          <w:rFonts w:cs="Times New Roman"/>
          <w:lang w:val="ru-RU"/>
        </w:rPr>
        <w:t>»</w:t>
      </w:r>
      <w:r>
        <w:rPr>
          <w:rFonts w:cs="Times New Roman"/>
          <w:lang w:val="ru-RU"/>
        </w:rPr>
        <w:t>.</w:t>
      </w:r>
    </w:p>
    <w:p w:rsidR="006A5D78" w:rsidRPr="009B5541" w:rsidRDefault="000B3E31" w:rsidP="009B5541">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sidR="00614182">
        <w:rPr>
          <w:rFonts w:cs="Times New Roman"/>
          <w:lang w:val="ru-RU"/>
        </w:rPr>
        <w:t>4 курсе в 7 семестре.</w:t>
      </w:r>
    </w:p>
    <w:p w:rsidR="000B3E31" w:rsidRPr="00EE6CA3" w:rsidRDefault="000B3E31" w:rsidP="000B3E31">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614182" w:rsidRDefault="000B3E31" w:rsidP="000B3E31">
      <w:pPr>
        <w:tabs>
          <w:tab w:val="left" w:pos="567"/>
        </w:tabs>
        <w:ind w:firstLine="709"/>
        <w:jc w:val="both"/>
        <w:rPr>
          <w:rFonts w:cs="Times New Roman"/>
          <w:sz w:val="22"/>
          <w:szCs w:val="22"/>
          <w:lang w:val="ru-RU"/>
        </w:rPr>
      </w:pPr>
      <w:r>
        <w:rPr>
          <w:rFonts w:cs="Times New Roman"/>
          <w:b/>
          <w:sz w:val="22"/>
          <w:szCs w:val="22"/>
          <w:lang w:val="ru-RU"/>
        </w:rPr>
        <w:t>Цель:</w:t>
      </w:r>
      <w:r w:rsidR="00614182">
        <w:rPr>
          <w:rFonts w:cs="Times New Roman"/>
          <w:b/>
          <w:sz w:val="22"/>
          <w:szCs w:val="22"/>
          <w:lang w:val="ru-RU"/>
        </w:rPr>
        <w:t> </w:t>
      </w:r>
      <w:r w:rsidR="00614182" w:rsidRPr="00614182">
        <w:rPr>
          <w:rFonts w:cs="Times New Roman"/>
          <w:sz w:val="22"/>
          <w:szCs w:val="22"/>
          <w:lang w:val="ru-RU"/>
        </w:rPr>
        <w:t>основной целью курса является ознакомление студентов с организацией музейного дела и выставочной работы, с разными видами музейной деятельности.</w:t>
      </w:r>
    </w:p>
    <w:p w:rsidR="00614182" w:rsidRDefault="000B3E31" w:rsidP="00614182">
      <w:pPr>
        <w:tabs>
          <w:tab w:val="left" w:pos="567"/>
        </w:tabs>
        <w:ind w:firstLine="709"/>
        <w:jc w:val="both"/>
        <w:rPr>
          <w:rFonts w:cs="Times New Roman"/>
          <w:b/>
          <w:sz w:val="22"/>
          <w:szCs w:val="22"/>
          <w:lang w:val="ru-RU"/>
        </w:rPr>
      </w:pPr>
      <w:r>
        <w:rPr>
          <w:rFonts w:cs="Times New Roman"/>
          <w:b/>
          <w:sz w:val="22"/>
          <w:szCs w:val="22"/>
          <w:lang w:val="ru-RU"/>
        </w:rPr>
        <w:t>Задачи:</w:t>
      </w:r>
    </w:p>
    <w:p w:rsidR="00614182" w:rsidRDefault="00614182" w:rsidP="00614182">
      <w:pPr>
        <w:tabs>
          <w:tab w:val="left" w:pos="567"/>
        </w:tabs>
        <w:ind w:firstLine="709"/>
        <w:jc w:val="both"/>
        <w:rPr>
          <w:rFonts w:cs="Times New Roman"/>
          <w:b/>
          <w:sz w:val="22"/>
          <w:szCs w:val="22"/>
          <w:lang w:val="ru-RU"/>
        </w:rPr>
      </w:pPr>
      <w:r>
        <w:rPr>
          <w:rFonts w:cs="Times New Roman"/>
          <w:b/>
          <w:sz w:val="22"/>
          <w:szCs w:val="22"/>
          <w:lang w:val="ru-RU"/>
        </w:rPr>
        <w:t>- </w:t>
      </w:r>
      <w:r w:rsidRPr="00614182">
        <w:rPr>
          <w:rFonts w:cs="Times New Roman"/>
          <w:sz w:val="22"/>
          <w:szCs w:val="22"/>
          <w:lang w:val="ru-RU"/>
        </w:rPr>
        <w:t>овладение теоретическими знаниями об организации и функционировании музеев, основных видах их деятельности;</w:t>
      </w:r>
    </w:p>
    <w:p w:rsidR="00614182" w:rsidRPr="00614182" w:rsidRDefault="00614182" w:rsidP="00614182">
      <w:pPr>
        <w:tabs>
          <w:tab w:val="left" w:pos="567"/>
        </w:tabs>
        <w:ind w:firstLine="709"/>
        <w:jc w:val="both"/>
        <w:rPr>
          <w:rFonts w:cs="Times New Roman"/>
          <w:b/>
          <w:sz w:val="22"/>
          <w:szCs w:val="22"/>
          <w:lang w:val="ru-RU"/>
        </w:rPr>
      </w:pPr>
      <w:r>
        <w:rPr>
          <w:rFonts w:cs="Times New Roman"/>
          <w:b/>
          <w:sz w:val="22"/>
          <w:szCs w:val="22"/>
          <w:lang w:val="ru-RU"/>
        </w:rPr>
        <w:t>- </w:t>
      </w:r>
      <w:r w:rsidRPr="00614182">
        <w:rPr>
          <w:rFonts w:cs="Times New Roman"/>
          <w:sz w:val="22"/>
          <w:szCs w:val="22"/>
          <w:lang w:val="ru-RU"/>
        </w:rPr>
        <w:t>овладение практическими навыками научно-исследовательской, экспозиционно-выставочной и просветительно-педагогической деятельности.</w:t>
      </w:r>
    </w:p>
    <w:p w:rsidR="000B3E31" w:rsidRDefault="000B3E31" w:rsidP="000B3E31">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9B5630" w:rsidRPr="00AC73A2" w:rsidRDefault="00AC73A2" w:rsidP="00DE4DB4">
      <w:pPr>
        <w:pStyle w:val="Style32"/>
        <w:widowControl/>
        <w:tabs>
          <w:tab w:val="left" w:pos="567"/>
        </w:tabs>
        <w:spacing w:line="240" w:lineRule="auto"/>
        <w:ind w:firstLine="709"/>
        <w:jc w:val="both"/>
        <w:rPr>
          <w:rStyle w:val="FontStyle104"/>
          <w:szCs w:val="22"/>
        </w:rPr>
      </w:pPr>
      <w:r>
        <w:rPr>
          <w:rStyle w:val="FontStyle104"/>
          <w:szCs w:val="22"/>
        </w:rPr>
        <w:t>Освоение данной дисциплины нацелено на освоение следующих об</w:t>
      </w:r>
      <w:r w:rsidR="00DE4DB4">
        <w:rPr>
          <w:rStyle w:val="FontStyle104"/>
          <w:szCs w:val="22"/>
        </w:rPr>
        <w:t>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065"/>
        <w:gridCol w:w="2858"/>
        <w:gridCol w:w="2249"/>
      </w:tblGrid>
      <w:tr w:rsidR="00AC73A2" w:rsidRPr="00AC73A2" w:rsidTr="00AC73A2">
        <w:trPr>
          <w:trHeight w:val="70"/>
        </w:trPr>
        <w:tc>
          <w:tcPr>
            <w:tcW w:w="1253" w:type="pct"/>
            <w:vMerge w:val="restart"/>
          </w:tcPr>
          <w:p w:rsidR="00AC73A2" w:rsidRPr="00AC73A2" w:rsidRDefault="00AC73A2" w:rsidP="00614182">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p>
        </w:tc>
        <w:tc>
          <w:tcPr>
            <w:tcW w:w="3747" w:type="pct"/>
            <w:gridSpan w:val="3"/>
            <w:vAlign w:val="center"/>
          </w:tcPr>
          <w:p w:rsidR="00AC73A2" w:rsidRPr="009805CE" w:rsidRDefault="00AC73A2" w:rsidP="0061418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0B3E31" w:rsidRPr="009805CE" w:rsidTr="00614182">
        <w:trPr>
          <w:trHeight w:val="306"/>
        </w:trPr>
        <w:tc>
          <w:tcPr>
            <w:tcW w:w="1253" w:type="pct"/>
            <w:vMerge/>
          </w:tcPr>
          <w:p w:rsidR="000B3E31" w:rsidRPr="009805CE" w:rsidRDefault="000B3E31" w:rsidP="00614182">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AC73A2" w:rsidRDefault="00AC73A2"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AC73A2">
              <w:rPr>
                <w:rFonts w:eastAsia="Times New Roman" w:cs="Times New Roman"/>
                <w:i/>
                <w:kern w:val="0"/>
                <w:sz w:val="20"/>
                <w:szCs w:val="20"/>
                <w:lang w:val="ru-RU" w:eastAsia="ru-RU" w:bidi="ar-SA"/>
              </w:rPr>
              <w:t xml:space="preserve"> </w:t>
            </w:r>
          </w:p>
          <w:p w:rsidR="000B3E31" w:rsidRPr="00AC73A2" w:rsidRDefault="000B3E31"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AC73A2">
              <w:rPr>
                <w:rFonts w:eastAsia="Times New Roman" w:cs="Times New Roman"/>
                <w:i/>
                <w:kern w:val="0"/>
                <w:sz w:val="20"/>
                <w:szCs w:val="20"/>
                <w:lang w:val="ru-RU" w:eastAsia="ru-RU" w:bidi="ar-SA"/>
              </w:rPr>
              <w:t>знает</w:t>
            </w:r>
          </w:p>
        </w:tc>
        <w:tc>
          <w:tcPr>
            <w:tcW w:w="1493" w:type="pct"/>
            <w:vAlign w:val="center"/>
          </w:tcPr>
          <w:p w:rsidR="00AC73A2" w:rsidRDefault="00AC73A2"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AC73A2">
              <w:rPr>
                <w:rFonts w:eastAsia="Times New Roman" w:cs="Times New Roman"/>
                <w:i/>
                <w:kern w:val="0"/>
                <w:sz w:val="20"/>
                <w:szCs w:val="20"/>
                <w:lang w:val="ru-RU" w:eastAsia="ru-RU" w:bidi="ar-SA"/>
              </w:rPr>
              <w:t xml:space="preserve"> </w:t>
            </w:r>
          </w:p>
          <w:p w:rsidR="000B3E31" w:rsidRPr="00AC73A2" w:rsidRDefault="000B3E31"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AC73A2">
              <w:rPr>
                <w:rFonts w:eastAsia="Times New Roman" w:cs="Times New Roman"/>
                <w:i/>
                <w:kern w:val="0"/>
                <w:sz w:val="20"/>
                <w:szCs w:val="20"/>
                <w:lang w:val="ru-RU" w:eastAsia="ru-RU" w:bidi="ar-SA"/>
              </w:rPr>
              <w:t>умеет</w:t>
            </w:r>
          </w:p>
        </w:tc>
        <w:tc>
          <w:tcPr>
            <w:tcW w:w="1175" w:type="pct"/>
            <w:vAlign w:val="center"/>
          </w:tcPr>
          <w:p w:rsidR="00AC73A2" w:rsidRDefault="00AC73A2"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AC73A2">
              <w:rPr>
                <w:rFonts w:eastAsia="Times New Roman" w:cs="Times New Roman"/>
                <w:i/>
                <w:kern w:val="0"/>
                <w:sz w:val="20"/>
                <w:szCs w:val="20"/>
                <w:lang w:val="ru-RU" w:eastAsia="ru-RU" w:bidi="ar-SA"/>
              </w:rPr>
              <w:t xml:space="preserve"> </w:t>
            </w:r>
          </w:p>
          <w:p w:rsidR="000B3E31" w:rsidRPr="00AC73A2" w:rsidRDefault="000B3E31" w:rsidP="00614182">
            <w:pPr>
              <w:suppressAutoHyphens w:val="0"/>
              <w:autoSpaceDE w:val="0"/>
              <w:autoSpaceDN w:val="0"/>
              <w:adjustRightInd w:val="0"/>
              <w:jc w:val="center"/>
              <w:rPr>
                <w:rFonts w:eastAsia="Times New Roman" w:cs="Times New Roman"/>
                <w:i/>
                <w:kern w:val="0"/>
                <w:sz w:val="20"/>
                <w:szCs w:val="20"/>
                <w:lang w:val="ru-RU" w:eastAsia="ru-RU" w:bidi="ar-SA"/>
              </w:rPr>
            </w:pPr>
            <w:r w:rsidRPr="00AC73A2">
              <w:rPr>
                <w:rFonts w:eastAsia="Times New Roman" w:cs="Times New Roman"/>
                <w:i/>
                <w:kern w:val="0"/>
                <w:sz w:val="20"/>
                <w:szCs w:val="20"/>
                <w:lang w:val="ru-RU" w:eastAsia="ru-RU" w:bidi="ar-SA"/>
              </w:rPr>
              <w:t>владеет</w:t>
            </w:r>
          </w:p>
        </w:tc>
      </w:tr>
      <w:tr w:rsidR="000B3E31" w:rsidRPr="00871861" w:rsidTr="00614182">
        <w:tc>
          <w:tcPr>
            <w:tcW w:w="1253" w:type="pct"/>
          </w:tcPr>
          <w:p w:rsidR="000B3E31" w:rsidRDefault="00DE4DB4" w:rsidP="0061418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614182" w:rsidRPr="00614182">
              <w:rPr>
                <w:rFonts w:eastAsia="Times New Roman" w:cs="Times New Roman"/>
                <w:kern w:val="0"/>
                <w:sz w:val="20"/>
                <w:szCs w:val="20"/>
                <w:lang w:val="ru-RU" w:eastAsia="ru-RU" w:bidi="ar-SA"/>
              </w:rPr>
              <w:t xml:space="preserve"> принимать участие в формировании </w:t>
            </w:r>
            <w:r w:rsidR="00614182" w:rsidRPr="00614182">
              <w:rPr>
                <w:rFonts w:eastAsia="Times New Roman" w:cs="Times New Roman"/>
                <w:kern w:val="0"/>
                <w:sz w:val="20"/>
                <w:szCs w:val="20"/>
                <w:lang w:val="ru-RU" w:eastAsia="ru-RU" w:bidi="ar-SA"/>
              </w:rPr>
              <w:lastRenderedPageBreak/>
              <w:t>общего мирового научного, образовательного и культурно-информационного пространства, трансляции и сохранения в нем культурного наследия народов России, достижений в различных видах народного художественного творчества</w:t>
            </w:r>
          </w:p>
          <w:p w:rsidR="00614182" w:rsidRDefault="00614182" w:rsidP="0061418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(ПКО-5)</w:t>
            </w:r>
          </w:p>
          <w:p w:rsidR="00B34EB6" w:rsidRDefault="00B34EB6" w:rsidP="00614182">
            <w:pPr>
              <w:suppressAutoHyphens w:val="0"/>
              <w:autoSpaceDE w:val="0"/>
              <w:autoSpaceDN w:val="0"/>
              <w:adjustRightInd w:val="0"/>
              <w:jc w:val="center"/>
              <w:rPr>
                <w:rFonts w:eastAsia="Times New Roman" w:cs="Times New Roman"/>
                <w:kern w:val="0"/>
                <w:sz w:val="20"/>
                <w:szCs w:val="20"/>
                <w:lang w:val="ru-RU" w:eastAsia="ru-RU" w:bidi="ar-SA"/>
              </w:rPr>
            </w:pPr>
          </w:p>
          <w:p w:rsidR="00B34EB6" w:rsidRPr="009805CE" w:rsidRDefault="00B34EB6" w:rsidP="00155A52">
            <w:pPr>
              <w:suppressAutoHyphens w:val="0"/>
              <w:autoSpaceDE w:val="0"/>
              <w:autoSpaceDN w:val="0"/>
              <w:adjustRightInd w:val="0"/>
              <w:rPr>
                <w:rFonts w:eastAsia="Times New Roman" w:cs="Times New Roman"/>
                <w:kern w:val="0"/>
                <w:sz w:val="20"/>
                <w:szCs w:val="20"/>
                <w:lang w:val="ru-RU" w:eastAsia="ru-RU" w:bidi="ar-SA"/>
              </w:rPr>
            </w:pPr>
            <w:r w:rsidRPr="00B34EB6">
              <w:rPr>
                <w:rFonts w:eastAsia="Times New Roman" w:cs="Times New Roman"/>
                <w:kern w:val="0"/>
                <w:sz w:val="20"/>
                <w:szCs w:val="20"/>
                <w:lang w:val="ru-RU" w:eastAsia="ru-RU" w:bidi="ar-SA"/>
              </w:rPr>
              <w:t>ИПКО-5.3. Владеет формами и методами сохранения культурного наследия народов России, культурно-охранными и культурно-информационными практиками.</w:t>
            </w:r>
          </w:p>
        </w:tc>
        <w:tc>
          <w:tcPr>
            <w:tcW w:w="1079" w:type="pct"/>
          </w:tcPr>
          <w:p w:rsidR="000B3E31" w:rsidRPr="009805CE" w:rsidRDefault="00614182" w:rsidP="00614182">
            <w:pPr>
              <w:suppressAutoHyphens w:val="0"/>
              <w:autoSpaceDE w:val="0"/>
              <w:autoSpaceDN w:val="0"/>
              <w:adjustRightInd w:val="0"/>
              <w:jc w:val="center"/>
              <w:rPr>
                <w:rFonts w:eastAsia="Times New Roman" w:cs="Times New Roman"/>
                <w:kern w:val="0"/>
                <w:sz w:val="20"/>
                <w:szCs w:val="20"/>
                <w:lang w:val="ru-RU" w:eastAsia="ru-RU" w:bidi="ar-SA"/>
              </w:rPr>
            </w:pPr>
            <w:r w:rsidRPr="00614182">
              <w:rPr>
                <w:rFonts w:eastAsia="Times New Roman" w:cs="Times New Roman"/>
                <w:kern w:val="0"/>
                <w:sz w:val="20"/>
                <w:szCs w:val="20"/>
                <w:lang w:val="ru-RU" w:eastAsia="ru-RU" w:bidi="ar-SA"/>
              </w:rPr>
              <w:lastRenderedPageBreak/>
              <w:t xml:space="preserve">теоретико-методологические </w:t>
            </w:r>
            <w:r w:rsidRPr="00614182">
              <w:rPr>
                <w:rFonts w:eastAsia="Times New Roman" w:cs="Times New Roman"/>
                <w:kern w:val="0"/>
                <w:sz w:val="20"/>
                <w:szCs w:val="20"/>
                <w:lang w:val="ru-RU" w:eastAsia="ru-RU" w:bidi="ar-SA"/>
              </w:rPr>
              <w:lastRenderedPageBreak/>
              <w:t>основы культурного наследия народов России, достижений в различных видах народного художественного творчества; основные формы и методы сохранения и трансляции культурного наследия народов России</w:t>
            </w:r>
          </w:p>
        </w:tc>
        <w:tc>
          <w:tcPr>
            <w:tcW w:w="1493" w:type="pct"/>
          </w:tcPr>
          <w:p w:rsidR="000B3E31" w:rsidRPr="009805CE" w:rsidRDefault="00614182" w:rsidP="00614182">
            <w:pPr>
              <w:suppressAutoHyphens w:val="0"/>
              <w:autoSpaceDE w:val="0"/>
              <w:autoSpaceDN w:val="0"/>
              <w:adjustRightInd w:val="0"/>
              <w:jc w:val="center"/>
              <w:rPr>
                <w:rFonts w:eastAsia="Times New Roman" w:cs="Times New Roman"/>
                <w:kern w:val="0"/>
                <w:sz w:val="20"/>
                <w:szCs w:val="20"/>
                <w:lang w:val="ru-RU" w:eastAsia="ru-RU" w:bidi="ar-SA"/>
              </w:rPr>
            </w:pPr>
            <w:r w:rsidRPr="00614182">
              <w:rPr>
                <w:rFonts w:eastAsia="Times New Roman" w:cs="Times New Roman"/>
                <w:kern w:val="0"/>
                <w:sz w:val="20"/>
                <w:szCs w:val="20"/>
                <w:lang w:val="ru-RU" w:eastAsia="ru-RU" w:bidi="ar-SA"/>
              </w:rPr>
              <w:lastRenderedPageBreak/>
              <w:t xml:space="preserve">проводить маркетинговую деятельность для </w:t>
            </w:r>
            <w:r w:rsidRPr="00614182">
              <w:rPr>
                <w:rFonts w:eastAsia="Times New Roman" w:cs="Times New Roman"/>
                <w:kern w:val="0"/>
                <w:sz w:val="20"/>
                <w:szCs w:val="20"/>
                <w:lang w:val="ru-RU" w:eastAsia="ru-RU" w:bidi="ar-SA"/>
              </w:rPr>
              <w:lastRenderedPageBreak/>
              <w:t>прогнозирования основных тенденций в развитии общего мирового научного, образовательного и культурно-информационного пространства, трансляции и сохранения в нем культурного наследия народов России, достижений в различных видах народного художественного творчества; организовывать образовательное и культурно-информационное пространство в целях трансляции и сохранения в нем культурного наследия народов России, достижений в различных видах народного художественного творчества</w:t>
            </w:r>
          </w:p>
        </w:tc>
        <w:tc>
          <w:tcPr>
            <w:tcW w:w="1175" w:type="pct"/>
          </w:tcPr>
          <w:p w:rsidR="000B3E31" w:rsidRPr="009805CE" w:rsidRDefault="00614182" w:rsidP="00614182">
            <w:pPr>
              <w:suppressAutoHyphens w:val="0"/>
              <w:autoSpaceDE w:val="0"/>
              <w:autoSpaceDN w:val="0"/>
              <w:adjustRightInd w:val="0"/>
              <w:jc w:val="center"/>
              <w:rPr>
                <w:rFonts w:eastAsia="Times New Roman" w:cs="Times New Roman"/>
                <w:kern w:val="0"/>
                <w:sz w:val="20"/>
                <w:szCs w:val="20"/>
                <w:lang w:val="ru-RU" w:eastAsia="ru-RU" w:bidi="ar-SA"/>
              </w:rPr>
            </w:pPr>
            <w:r w:rsidRPr="00614182">
              <w:rPr>
                <w:rFonts w:eastAsia="Times New Roman" w:cs="Times New Roman"/>
                <w:kern w:val="0"/>
                <w:sz w:val="20"/>
                <w:szCs w:val="20"/>
                <w:lang w:val="ru-RU" w:eastAsia="ru-RU" w:bidi="ar-SA"/>
              </w:rPr>
              <w:lastRenderedPageBreak/>
              <w:t xml:space="preserve">формами и методами трансляции и </w:t>
            </w:r>
            <w:r w:rsidRPr="00614182">
              <w:rPr>
                <w:rFonts w:eastAsia="Times New Roman" w:cs="Times New Roman"/>
                <w:kern w:val="0"/>
                <w:sz w:val="20"/>
                <w:szCs w:val="20"/>
                <w:lang w:val="ru-RU" w:eastAsia="ru-RU" w:bidi="ar-SA"/>
              </w:rPr>
              <w:lastRenderedPageBreak/>
              <w:t>сохранения культурного наследия народов России; сотрудничества со СМИ; культурно-охранными и культурно-информационными практиками</w:t>
            </w:r>
          </w:p>
        </w:tc>
      </w:tr>
      <w:tr w:rsidR="000B3E31" w:rsidRPr="00871861" w:rsidTr="00614182">
        <w:tc>
          <w:tcPr>
            <w:tcW w:w="1253" w:type="pct"/>
          </w:tcPr>
          <w:p w:rsidR="000B3E31" w:rsidRDefault="00DE4DB4" w:rsidP="0061418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lastRenderedPageBreak/>
              <w:t>Способен</w:t>
            </w:r>
            <w:r w:rsidR="00614182" w:rsidRPr="00614182">
              <w:rPr>
                <w:rFonts w:eastAsia="Times New Roman" w:cs="Times New Roman"/>
                <w:kern w:val="0"/>
                <w:sz w:val="20"/>
                <w:szCs w:val="20"/>
                <w:lang w:val="ru-RU" w:eastAsia="ru-RU" w:bidi="ar-SA"/>
              </w:rPr>
              <w:t xml:space="preserve"> собирать, обобщать и анализировать эмпирическую информацию о современных процессах, явлениях и тенденциях в области народной художественной культуры</w:t>
            </w:r>
          </w:p>
          <w:p w:rsidR="00B34EB6" w:rsidRDefault="00614182" w:rsidP="0061418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(ПКО-6)</w:t>
            </w:r>
            <w:r w:rsidR="00B34EB6" w:rsidRPr="00B34EB6">
              <w:rPr>
                <w:rFonts w:eastAsia="Times New Roman" w:cs="Times New Roman"/>
                <w:kern w:val="0"/>
                <w:sz w:val="20"/>
                <w:szCs w:val="20"/>
                <w:lang w:val="ru-RU" w:eastAsia="ru-RU" w:bidi="ar-SA"/>
              </w:rPr>
              <w:t xml:space="preserve"> </w:t>
            </w:r>
          </w:p>
          <w:p w:rsidR="00B34EB6" w:rsidRDefault="00B34EB6" w:rsidP="00614182">
            <w:pPr>
              <w:suppressAutoHyphens w:val="0"/>
              <w:autoSpaceDE w:val="0"/>
              <w:autoSpaceDN w:val="0"/>
              <w:adjustRightInd w:val="0"/>
              <w:jc w:val="center"/>
              <w:rPr>
                <w:rFonts w:eastAsia="Times New Roman" w:cs="Times New Roman"/>
                <w:kern w:val="0"/>
                <w:sz w:val="20"/>
                <w:szCs w:val="20"/>
                <w:lang w:val="ru-RU" w:eastAsia="ru-RU" w:bidi="ar-SA"/>
              </w:rPr>
            </w:pPr>
          </w:p>
          <w:p w:rsidR="00614182" w:rsidRPr="009805CE" w:rsidRDefault="00B34EB6" w:rsidP="00155A52">
            <w:pPr>
              <w:suppressAutoHyphens w:val="0"/>
              <w:autoSpaceDE w:val="0"/>
              <w:autoSpaceDN w:val="0"/>
              <w:adjustRightInd w:val="0"/>
              <w:rPr>
                <w:rFonts w:eastAsia="Times New Roman" w:cs="Times New Roman"/>
                <w:kern w:val="0"/>
                <w:sz w:val="20"/>
                <w:szCs w:val="20"/>
                <w:lang w:val="ru-RU" w:eastAsia="ru-RU" w:bidi="ar-SA"/>
              </w:rPr>
            </w:pPr>
            <w:r w:rsidRPr="00B34EB6">
              <w:rPr>
                <w:rFonts w:eastAsia="Times New Roman" w:cs="Times New Roman"/>
                <w:kern w:val="0"/>
                <w:sz w:val="20"/>
                <w:szCs w:val="20"/>
                <w:lang w:val="ru-RU" w:eastAsia="ru-RU" w:bidi="ar-SA"/>
              </w:rPr>
              <w:t>ИПКО-6.3. Применяет современные методы получения, хранения, переработки теоретической и эмпирической информации в области народной художественной культуры.</w:t>
            </w:r>
          </w:p>
        </w:tc>
        <w:tc>
          <w:tcPr>
            <w:tcW w:w="1079" w:type="pct"/>
          </w:tcPr>
          <w:p w:rsidR="000B3E31" w:rsidRPr="009805CE" w:rsidRDefault="00614182" w:rsidP="00614182">
            <w:pPr>
              <w:suppressAutoHyphens w:val="0"/>
              <w:autoSpaceDE w:val="0"/>
              <w:autoSpaceDN w:val="0"/>
              <w:adjustRightInd w:val="0"/>
              <w:jc w:val="center"/>
              <w:rPr>
                <w:rFonts w:eastAsia="Times New Roman" w:cs="Times New Roman"/>
                <w:kern w:val="0"/>
                <w:sz w:val="20"/>
                <w:szCs w:val="20"/>
                <w:lang w:val="ru-RU" w:eastAsia="ru-RU" w:bidi="ar-SA"/>
              </w:rPr>
            </w:pPr>
            <w:r w:rsidRPr="00614182">
              <w:rPr>
                <w:rFonts w:eastAsia="Times New Roman" w:cs="Times New Roman"/>
                <w:kern w:val="0"/>
                <w:sz w:val="20"/>
                <w:szCs w:val="20"/>
                <w:lang w:val="ru-RU" w:eastAsia="ru-RU" w:bidi="ar-SA"/>
              </w:rPr>
              <w:t>основные методы и методику исследования в области народной художественной культуры</w:t>
            </w:r>
          </w:p>
        </w:tc>
        <w:tc>
          <w:tcPr>
            <w:tcW w:w="1493" w:type="pct"/>
          </w:tcPr>
          <w:p w:rsidR="000B3E31" w:rsidRPr="009805CE" w:rsidRDefault="00614182" w:rsidP="00614182">
            <w:pPr>
              <w:suppressAutoHyphens w:val="0"/>
              <w:autoSpaceDE w:val="0"/>
              <w:autoSpaceDN w:val="0"/>
              <w:adjustRightInd w:val="0"/>
              <w:jc w:val="center"/>
              <w:rPr>
                <w:rFonts w:eastAsia="Times New Roman" w:cs="Times New Roman"/>
                <w:kern w:val="0"/>
                <w:sz w:val="20"/>
                <w:szCs w:val="20"/>
                <w:lang w:val="ru-RU" w:eastAsia="ru-RU" w:bidi="ar-SA"/>
              </w:rPr>
            </w:pPr>
            <w:r w:rsidRPr="00614182">
              <w:rPr>
                <w:rFonts w:eastAsia="Times New Roman" w:cs="Times New Roman"/>
                <w:kern w:val="0"/>
                <w:sz w:val="20"/>
                <w:szCs w:val="20"/>
                <w:lang w:val="ru-RU" w:eastAsia="ru-RU" w:bidi="ar-SA"/>
              </w:rPr>
              <w:t>собрать, систематизировать и аннотировать эмпирическую информацию; провести анализ и обобщение современных теоретических источников в области народной художественной культуры</w:t>
            </w:r>
          </w:p>
        </w:tc>
        <w:tc>
          <w:tcPr>
            <w:tcW w:w="1175" w:type="pct"/>
          </w:tcPr>
          <w:p w:rsidR="000B3E31" w:rsidRPr="009805CE" w:rsidRDefault="00614182" w:rsidP="00614182">
            <w:pPr>
              <w:suppressAutoHyphens w:val="0"/>
              <w:autoSpaceDE w:val="0"/>
              <w:autoSpaceDN w:val="0"/>
              <w:adjustRightInd w:val="0"/>
              <w:jc w:val="center"/>
              <w:rPr>
                <w:rFonts w:eastAsia="Times New Roman" w:cs="Times New Roman"/>
                <w:kern w:val="0"/>
                <w:sz w:val="20"/>
                <w:szCs w:val="20"/>
                <w:lang w:val="ru-RU" w:eastAsia="ru-RU" w:bidi="ar-SA"/>
              </w:rPr>
            </w:pPr>
            <w:r w:rsidRPr="00614182">
              <w:rPr>
                <w:rFonts w:eastAsia="Times New Roman" w:cs="Times New Roman"/>
                <w:kern w:val="0"/>
                <w:sz w:val="20"/>
                <w:szCs w:val="20"/>
                <w:lang w:val="ru-RU" w:eastAsia="ru-RU" w:bidi="ar-SA"/>
              </w:rPr>
              <w:t>навыками работы с первоисточниками; современными методами получения, хранения, переработки теоретической и эмпирической информации в области народной художественной культуры</w:t>
            </w:r>
          </w:p>
        </w:tc>
      </w:tr>
      <w:tr w:rsidR="000B3E31" w:rsidRPr="00871861" w:rsidTr="00614182">
        <w:tc>
          <w:tcPr>
            <w:tcW w:w="1253" w:type="pct"/>
          </w:tcPr>
          <w:p w:rsidR="000B3E31" w:rsidRDefault="00DE4DB4" w:rsidP="0061418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152AB0" w:rsidRPr="00152AB0">
              <w:rPr>
                <w:rFonts w:eastAsia="Times New Roman" w:cs="Times New Roman"/>
                <w:kern w:val="0"/>
                <w:sz w:val="20"/>
                <w:szCs w:val="20"/>
                <w:lang w:val="ru-RU" w:eastAsia="ru-RU" w:bidi="ar-SA"/>
              </w:rPr>
              <w:t xml:space="preserve"> участвовать в организационно-методическом обеспечении, подготовке и проведении фестивалей, конкурсов, смотров, праздников, мастер-классов, выставок народного художественного творчества, семинаров и конференций, посвященных народной художественной культуре</w:t>
            </w:r>
          </w:p>
          <w:p w:rsidR="00152AB0" w:rsidRDefault="00152AB0" w:rsidP="0061418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(ПКО-8)</w:t>
            </w:r>
          </w:p>
          <w:p w:rsidR="00B34EB6" w:rsidRDefault="00B34EB6" w:rsidP="00614182">
            <w:pPr>
              <w:suppressAutoHyphens w:val="0"/>
              <w:autoSpaceDE w:val="0"/>
              <w:autoSpaceDN w:val="0"/>
              <w:adjustRightInd w:val="0"/>
              <w:jc w:val="center"/>
              <w:rPr>
                <w:rFonts w:eastAsia="Times New Roman" w:cs="Times New Roman"/>
                <w:kern w:val="0"/>
                <w:sz w:val="20"/>
                <w:szCs w:val="20"/>
                <w:lang w:val="ru-RU" w:eastAsia="ru-RU" w:bidi="ar-SA"/>
              </w:rPr>
            </w:pPr>
          </w:p>
          <w:p w:rsidR="00B34EB6" w:rsidRPr="009805CE" w:rsidRDefault="00B34EB6" w:rsidP="00155A52">
            <w:pPr>
              <w:suppressAutoHyphens w:val="0"/>
              <w:autoSpaceDE w:val="0"/>
              <w:autoSpaceDN w:val="0"/>
              <w:adjustRightInd w:val="0"/>
              <w:rPr>
                <w:rFonts w:eastAsia="Times New Roman" w:cs="Times New Roman"/>
                <w:kern w:val="0"/>
                <w:sz w:val="20"/>
                <w:szCs w:val="20"/>
                <w:lang w:val="ru-RU" w:eastAsia="ru-RU" w:bidi="ar-SA"/>
              </w:rPr>
            </w:pPr>
            <w:r w:rsidRPr="00B34EB6">
              <w:rPr>
                <w:rFonts w:eastAsia="Times New Roman" w:cs="Times New Roman"/>
                <w:kern w:val="0"/>
                <w:sz w:val="20"/>
                <w:szCs w:val="20"/>
                <w:lang w:val="ru-RU" w:eastAsia="ru-RU" w:bidi="ar-SA"/>
              </w:rPr>
              <w:t xml:space="preserve">ИПКО-8.1. </w:t>
            </w:r>
            <w:r w:rsidRPr="00B34EB6">
              <w:rPr>
                <w:rFonts w:eastAsia="Times New Roman" w:cs="Times New Roman"/>
                <w:kern w:val="0"/>
                <w:sz w:val="20"/>
                <w:szCs w:val="20"/>
                <w:lang w:val="ru-RU" w:eastAsia="ru-RU" w:bidi="ar-SA"/>
              </w:rPr>
              <w:lastRenderedPageBreak/>
              <w:t>Демонстрирует знания специфики различных форм культурно-массовой деятельности и особенность подготовки и проведения фестивалей, конкурсов, смотров, праздников, мастер-классов, выставок народного художественного творчества, семинаров и конференций, посвященных народной художественной культуре.</w:t>
            </w:r>
          </w:p>
        </w:tc>
        <w:tc>
          <w:tcPr>
            <w:tcW w:w="1079" w:type="pct"/>
          </w:tcPr>
          <w:p w:rsidR="000B3E31" w:rsidRPr="009805CE" w:rsidRDefault="00152AB0" w:rsidP="00614182">
            <w:pPr>
              <w:suppressAutoHyphens w:val="0"/>
              <w:autoSpaceDE w:val="0"/>
              <w:autoSpaceDN w:val="0"/>
              <w:adjustRightInd w:val="0"/>
              <w:jc w:val="center"/>
              <w:rPr>
                <w:rFonts w:eastAsia="Times New Roman" w:cs="Times New Roman"/>
                <w:kern w:val="0"/>
                <w:sz w:val="20"/>
                <w:szCs w:val="20"/>
                <w:lang w:val="ru-RU" w:eastAsia="ru-RU" w:bidi="ar-SA"/>
              </w:rPr>
            </w:pPr>
            <w:r w:rsidRPr="00152AB0">
              <w:rPr>
                <w:rFonts w:eastAsia="Times New Roman" w:cs="Times New Roman"/>
                <w:kern w:val="0"/>
                <w:sz w:val="20"/>
                <w:szCs w:val="20"/>
                <w:lang w:val="ru-RU" w:eastAsia="ru-RU" w:bidi="ar-SA"/>
              </w:rPr>
              <w:lastRenderedPageBreak/>
              <w:t xml:space="preserve">различные формы культурно-массовой деятельности; специфику каждой формы культурно-массовой деятельности и особенность подготовки и проведения фестивалей, конкурсов, смотров, праздников, мастер-классов, выставок народного художественного творчества, семинаров и </w:t>
            </w:r>
            <w:r w:rsidRPr="00152AB0">
              <w:rPr>
                <w:rFonts w:eastAsia="Times New Roman" w:cs="Times New Roman"/>
                <w:kern w:val="0"/>
                <w:sz w:val="20"/>
                <w:szCs w:val="20"/>
                <w:lang w:val="ru-RU" w:eastAsia="ru-RU" w:bidi="ar-SA"/>
              </w:rPr>
              <w:lastRenderedPageBreak/>
              <w:t>конференций, посвященных народной художественной культуре</w:t>
            </w:r>
          </w:p>
        </w:tc>
        <w:tc>
          <w:tcPr>
            <w:tcW w:w="1493" w:type="pct"/>
          </w:tcPr>
          <w:p w:rsidR="000B3E31" w:rsidRPr="009805CE" w:rsidRDefault="00152AB0" w:rsidP="00614182">
            <w:pPr>
              <w:suppressAutoHyphens w:val="0"/>
              <w:autoSpaceDE w:val="0"/>
              <w:autoSpaceDN w:val="0"/>
              <w:adjustRightInd w:val="0"/>
              <w:jc w:val="center"/>
              <w:rPr>
                <w:rFonts w:eastAsia="Times New Roman" w:cs="Times New Roman"/>
                <w:kern w:val="0"/>
                <w:sz w:val="20"/>
                <w:szCs w:val="20"/>
                <w:lang w:val="ru-RU" w:eastAsia="ru-RU" w:bidi="ar-SA"/>
              </w:rPr>
            </w:pPr>
            <w:r w:rsidRPr="00152AB0">
              <w:rPr>
                <w:rFonts w:eastAsia="Times New Roman" w:cs="Times New Roman"/>
                <w:kern w:val="0"/>
                <w:sz w:val="20"/>
                <w:szCs w:val="20"/>
                <w:lang w:val="ru-RU" w:eastAsia="ru-RU" w:bidi="ar-SA"/>
              </w:rPr>
              <w:lastRenderedPageBreak/>
              <w:t>составлять проекты, программы и планы проведения фестивалей, конкурсов, смотров, праздников, мастер-классов, выставок народного художественного творчества, семинаров и конференций, посвященных народной художественной культуре; анализировать результаты работы участников мероприятия</w:t>
            </w:r>
          </w:p>
        </w:tc>
        <w:tc>
          <w:tcPr>
            <w:tcW w:w="1175" w:type="pct"/>
          </w:tcPr>
          <w:p w:rsidR="000B3E31" w:rsidRPr="009805CE" w:rsidRDefault="00152AB0" w:rsidP="00614182">
            <w:pPr>
              <w:suppressAutoHyphens w:val="0"/>
              <w:autoSpaceDE w:val="0"/>
              <w:autoSpaceDN w:val="0"/>
              <w:adjustRightInd w:val="0"/>
              <w:jc w:val="center"/>
              <w:rPr>
                <w:rFonts w:eastAsia="Times New Roman" w:cs="Times New Roman"/>
                <w:kern w:val="0"/>
                <w:sz w:val="20"/>
                <w:szCs w:val="20"/>
                <w:lang w:val="ru-RU" w:eastAsia="ru-RU" w:bidi="ar-SA"/>
              </w:rPr>
            </w:pPr>
            <w:r w:rsidRPr="00152AB0">
              <w:rPr>
                <w:rFonts w:eastAsia="Times New Roman" w:cs="Times New Roman"/>
                <w:kern w:val="0"/>
                <w:sz w:val="20"/>
                <w:szCs w:val="20"/>
                <w:lang w:val="ru-RU" w:eastAsia="ru-RU" w:bidi="ar-SA"/>
              </w:rPr>
              <w:t xml:space="preserve">технологией этнокультурного проектирования, проведения фестивалей, конкурсов, смотров, праздников, мастер-классов, выставок народного художественного творчества, семинаров и конференций, посвященных народной художественной культуре; методикой организационно-координаторской деятельности при </w:t>
            </w:r>
            <w:r w:rsidRPr="00152AB0">
              <w:rPr>
                <w:rFonts w:eastAsia="Times New Roman" w:cs="Times New Roman"/>
                <w:kern w:val="0"/>
                <w:sz w:val="20"/>
                <w:szCs w:val="20"/>
                <w:lang w:val="ru-RU" w:eastAsia="ru-RU" w:bidi="ar-SA"/>
              </w:rPr>
              <w:lastRenderedPageBreak/>
              <w:t>проведении фестивалей, конкурсов, смотров, праздников, мастер-классов, выставок народного художественного творчества, семинаров и конференций, посвященных народной художественной культуре</w:t>
            </w:r>
          </w:p>
        </w:tc>
      </w:tr>
    </w:tbl>
    <w:p w:rsidR="000B3E31" w:rsidRDefault="000B3E31" w:rsidP="000B3E31">
      <w:pPr>
        <w:pStyle w:val="Textbody"/>
        <w:spacing w:after="0"/>
        <w:ind w:firstLine="567"/>
        <w:rPr>
          <w:rFonts w:cs="Times New Roman"/>
          <w:b/>
          <w:sz w:val="22"/>
          <w:szCs w:val="22"/>
        </w:rPr>
      </w:pPr>
      <w:r>
        <w:rPr>
          <w:rFonts w:cs="Times New Roman"/>
          <w:b/>
          <w:sz w:val="22"/>
          <w:szCs w:val="22"/>
        </w:rPr>
        <w:lastRenderedPageBreak/>
        <w:t>4. </w:t>
      </w:r>
      <w:r w:rsidRPr="00EE6CA3">
        <w:rPr>
          <w:rFonts w:cs="Times New Roman"/>
          <w:b/>
          <w:sz w:val="22"/>
          <w:szCs w:val="22"/>
        </w:rPr>
        <w:t>Содержание дисциплины</w:t>
      </w:r>
    </w:p>
    <w:p w:rsidR="00C96B52" w:rsidRPr="00C96B52" w:rsidRDefault="00C96B52" w:rsidP="00C96B52">
      <w:pPr>
        <w:pStyle w:val="Textbody"/>
        <w:spacing w:after="0"/>
        <w:ind w:firstLine="567"/>
        <w:jc w:val="both"/>
        <w:rPr>
          <w:rFonts w:cs="Times New Roman"/>
          <w:sz w:val="22"/>
          <w:szCs w:val="22"/>
        </w:rPr>
      </w:pPr>
      <w:r w:rsidRPr="00C96B52">
        <w:rPr>
          <w:rFonts w:cs="Times New Roman"/>
          <w:sz w:val="22"/>
          <w:szCs w:val="22"/>
        </w:rPr>
        <w:t>Раздел 1. Музей в системе учреждений науки, образования и культуры. Классификация музеев. Музейная сеть. Научная концепция музея. Музей в системе социальной коммуникации. Музей как социокультурный институт.</w:t>
      </w:r>
    </w:p>
    <w:p w:rsidR="00C96B52" w:rsidRPr="00C96B52" w:rsidRDefault="00C96B52" w:rsidP="00C96B52">
      <w:pPr>
        <w:pStyle w:val="Textbody"/>
        <w:spacing w:after="0"/>
        <w:ind w:firstLine="567"/>
        <w:jc w:val="both"/>
        <w:rPr>
          <w:rFonts w:cs="Times New Roman"/>
          <w:sz w:val="22"/>
          <w:szCs w:val="22"/>
        </w:rPr>
      </w:pPr>
      <w:r w:rsidRPr="00C96B52">
        <w:rPr>
          <w:rFonts w:cs="Times New Roman"/>
          <w:sz w:val="22"/>
          <w:szCs w:val="22"/>
        </w:rPr>
        <w:t>Раздел 2. Музейный предмет в системе исторических и естественнонаучных источников. Проблемы музейного источниковедения. Музейный предмет в системе исторических и естественнонаучных источников. Проблемы музейного источниковедения.</w:t>
      </w:r>
    </w:p>
    <w:p w:rsidR="00C96B52" w:rsidRPr="00C96B52" w:rsidRDefault="00C96B52" w:rsidP="00C96B52">
      <w:pPr>
        <w:pStyle w:val="Textbody"/>
        <w:spacing w:after="0"/>
        <w:ind w:firstLine="567"/>
        <w:jc w:val="both"/>
        <w:rPr>
          <w:rFonts w:cs="Times New Roman"/>
          <w:sz w:val="22"/>
          <w:szCs w:val="22"/>
        </w:rPr>
      </w:pPr>
      <w:r w:rsidRPr="00C96B52">
        <w:rPr>
          <w:rFonts w:cs="Times New Roman"/>
          <w:sz w:val="22"/>
          <w:szCs w:val="22"/>
        </w:rPr>
        <w:t>Раздел 3. Государственный музейный фонд. Музейное собрание как источниковая база профильных научных исследований.</w:t>
      </w:r>
    </w:p>
    <w:p w:rsidR="00152AB0" w:rsidRPr="00C96B52" w:rsidRDefault="00C96B52" w:rsidP="00C96B52">
      <w:pPr>
        <w:pStyle w:val="Textbody"/>
        <w:spacing w:after="0"/>
        <w:ind w:firstLine="567"/>
        <w:jc w:val="both"/>
        <w:rPr>
          <w:rFonts w:cs="Times New Roman"/>
          <w:sz w:val="22"/>
          <w:szCs w:val="22"/>
        </w:rPr>
      </w:pPr>
      <w:r w:rsidRPr="00C96B52">
        <w:rPr>
          <w:rFonts w:cs="Times New Roman"/>
          <w:sz w:val="22"/>
          <w:szCs w:val="22"/>
        </w:rPr>
        <w:t>Раздел 4. Научно-фондовая и учетно-хранительная деятельность музея. Проблемы компьютеризации фондов.</w:t>
      </w:r>
    </w:p>
    <w:p w:rsidR="000B3E31" w:rsidRPr="00C970E1" w:rsidRDefault="000B3E31" w:rsidP="000B3E31">
      <w:pPr>
        <w:pStyle w:val="Textbody"/>
        <w:spacing w:after="0"/>
        <w:ind w:firstLine="567"/>
        <w:rPr>
          <w:rFonts w:cs="Times New Roman"/>
          <w:b/>
          <w:sz w:val="22"/>
          <w:szCs w:val="22"/>
        </w:rPr>
      </w:pPr>
      <w:r>
        <w:rPr>
          <w:rFonts w:cs="Times New Roman"/>
          <w:b/>
          <w:sz w:val="22"/>
          <w:szCs w:val="22"/>
        </w:rPr>
        <w:t>5. Объем дисциплины, виды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5"/>
        <w:gridCol w:w="995"/>
        <w:gridCol w:w="2131"/>
        <w:gridCol w:w="1420"/>
        <w:gridCol w:w="1420"/>
        <w:gridCol w:w="1274"/>
      </w:tblGrid>
      <w:tr w:rsidR="000B3E31" w:rsidRPr="005C202D" w:rsidTr="00AC73A2">
        <w:trPr>
          <w:trHeight w:val="70"/>
          <w:jc w:val="center"/>
        </w:trPr>
        <w:tc>
          <w:tcPr>
            <w:tcW w:w="1135" w:type="pct"/>
            <w:vMerge w:val="restart"/>
          </w:tcPr>
          <w:p w:rsidR="000B3E31" w:rsidRPr="005E6A39" w:rsidRDefault="000B3E3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0B3E31" w:rsidRPr="005E6A39" w:rsidRDefault="000B3E3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0B3E31" w:rsidRPr="005E6A39" w:rsidRDefault="000B3E3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0B3E31" w:rsidRPr="005E6A39" w:rsidRDefault="000B3E3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0B3E31" w:rsidRPr="005C202D" w:rsidTr="00AC73A2">
        <w:trPr>
          <w:trHeight w:val="70"/>
          <w:jc w:val="center"/>
        </w:trPr>
        <w:tc>
          <w:tcPr>
            <w:tcW w:w="1135" w:type="pct"/>
            <w:vMerge/>
          </w:tcPr>
          <w:p w:rsidR="000B3E31" w:rsidRPr="005E6A39" w:rsidRDefault="000B3E31" w:rsidP="00614182">
            <w:pPr>
              <w:suppressAutoHyphens w:val="0"/>
              <w:autoSpaceDE w:val="0"/>
              <w:autoSpaceDN w:val="0"/>
              <w:jc w:val="center"/>
              <w:rPr>
                <w:rFonts w:eastAsia="Times New Roman" w:cs="Times New Roman"/>
                <w:kern w:val="0"/>
                <w:sz w:val="20"/>
                <w:szCs w:val="20"/>
                <w:lang w:val="ru-RU" w:eastAsia="ru-RU"/>
              </w:rPr>
            </w:pPr>
          </w:p>
        </w:tc>
        <w:tc>
          <w:tcPr>
            <w:tcW w:w="531" w:type="pct"/>
            <w:vMerge/>
          </w:tcPr>
          <w:p w:rsidR="000B3E31" w:rsidRPr="005E6A39" w:rsidRDefault="000B3E31" w:rsidP="00614182">
            <w:pPr>
              <w:suppressAutoHyphens w:val="0"/>
              <w:autoSpaceDE w:val="0"/>
              <w:autoSpaceDN w:val="0"/>
              <w:jc w:val="center"/>
              <w:rPr>
                <w:rFonts w:eastAsia="Times New Roman" w:cs="Times New Roman"/>
                <w:kern w:val="0"/>
                <w:sz w:val="20"/>
                <w:szCs w:val="20"/>
                <w:lang w:val="ru-RU" w:eastAsia="ru-RU"/>
              </w:rPr>
            </w:pPr>
          </w:p>
        </w:tc>
        <w:tc>
          <w:tcPr>
            <w:tcW w:w="1138" w:type="pct"/>
            <w:vMerge/>
          </w:tcPr>
          <w:p w:rsidR="000B3E31" w:rsidRPr="005E6A39" w:rsidRDefault="000B3E31" w:rsidP="00614182">
            <w:pPr>
              <w:suppressAutoHyphens w:val="0"/>
              <w:autoSpaceDE w:val="0"/>
              <w:autoSpaceDN w:val="0"/>
              <w:jc w:val="center"/>
              <w:rPr>
                <w:rFonts w:eastAsia="Times New Roman" w:cs="Times New Roman"/>
                <w:kern w:val="0"/>
                <w:sz w:val="20"/>
                <w:szCs w:val="20"/>
                <w:lang w:val="ru-RU" w:eastAsia="ru-RU"/>
              </w:rPr>
            </w:pPr>
          </w:p>
        </w:tc>
        <w:tc>
          <w:tcPr>
            <w:tcW w:w="758" w:type="pct"/>
          </w:tcPr>
          <w:p w:rsidR="000B3E31" w:rsidRPr="005E6A39" w:rsidRDefault="000B3E3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0B3E31" w:rsidRPr="005E6A39" w:rsidRDefault="000B3E3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0B3E31" w:rsidRPr="005E6A39" w:rsidRDefault="000B3E3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0B3E31" w:rsidRPr="005E6A39" w:rsidRDefault="000B3E3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0B3E31" w:rsidRPr="005C202D" w:rsidTr="00AC73A2">
        <w:trPr>
          <w:trHeight w:val="70"/>
          <w:jc w:val="center"/>
        </w:trPr>
        <w:tc>
          <w:tcPr>
            <w:tcW w:w="1135" w:type="pct"/>
          </w:tcPr>
          <w:p w:rsidR="000B3E31" w:rsidRPr="005E6A39" w:rsidRDefault="000B3E31"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Общая трудоемкость</w:t>
            </w:r>
          </w:p>
        </w:tc>
        <w:tc>
          <w:tcPr>
            <w:tcW w:w="531" w:type="pct"/>
            <w:vMerge w:val="restart"/>
          </w:tcPr>
          <w:p w:rsidR="000B3E31" w:rsidRPr="005E6A39" w:rsidRDefault="00C96B52"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2</w:t>
            </w:r>
          </w:p>
        </w:tc>
        <w:tc>
          <w:tcPr>
            <w:tcW w:w="1138" w:type="pct"/>
          </w:tcPr>
          <w:p w:rsidR="000B3E31" w:rsidRPr="005E6A39" w:rsidRDefault="00C96B52"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72</w:t>
            </w:r>
          </w:p>
        </w:tc>
        <w:tc>
          <w:tcPr>
            <w:tcW w:w="758" w:type="pct"/>
            <w:vMerge w:val="restart"/>
          </w:tcPr>
          <w:p w:rsidR="000B3E31" w:rsidRPr="005E6A39" w:rsidRDefault="00C96B52"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7 семестр</w:t>
            </w:r>
          </w:p>
        </w:tc>
        <w:tc>
          <w:tcPr>
            <w:tcW w:w="758" w:type="pct"/>
            <w:vMerge w:val="restart"/>
          </w:tcPr>
          <w:p w:rsidR="000B3E31" w:rsidRPr="005E6A39" w:rsidRDefault="00C96B52"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0B3E31" w:rsidRPr="005E6A39" w:rsidRDefault="00C96B52"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r>
      <w:tr w:rsidR="000B3E31" w:rsidRPr="005C202D" w:rsidTr="00AC73A2">
        <w:trPr>
          <w:trHeight w:val="70"/>
          <w:jc w:val="center"/>
        </w:trPr>
        <w:tc>
          <w:tcPr>
            <w:tcW w:w="1135" w:type="pct"/>
          </w:tcPr>
          <w:p w:rsidR="000B3E31" w:rsidRPr="005E6A39" w:rsidRDefault="000B3E31" w:rsidP="00614182">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Pr>
          <w:p w:rsidR="000B3E31" w:rsidRPr="005E6A39" w:rsidRDefault="000B3E31" w:rsidP="00614182">
            <w:pPr>
              <w:suppressAutoHyphens w:val="0"/>
              <w:autoSpaceDE w:val="0"/>
              <w:autoSpaceDN w:val="0"/>
              <w:jc w:val="center"/>
              <w:rPr>
                <w:rFonts w:eastAsia="Times New Roman" w:cs="Times New Roman"/>
                <w:kern w:val="0"/>
                <w:sz w:val="20"/>
                <w:szCs w:val="20"/>
                <w:lang w:val="ru-RU" w:eastAsia="ru-RU"/>
              </w:rPr>
            </w:pPr>
          </w:p>
        </w:tc>
        <w:tc>
          <w:tcPr>
            <w:tcW w:w="1138" w:type="pct"/>
          </w:tcPr>
          <w:p w:rsidR="000B3E31" w:rsidRPr="005E6A39" w:rsidRDefault="00C96B52" w:rsidP="0061418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32</w:t>
            </w:r>
          </w:p>
        </w:tc>
        <w:tc>
          <w:tcPr>
            <w:tcW w:w="758" w:type="pct"/>
            <w:vMerge/>
          </w:tcPr>
          <w:p w:rsidR="000B3E31" w:rsidRPr="005E6A39" w:rsidRDefault="000B3E31" w:rsidP="00614182">
            <w:pPr>
              <w:suppressAutoHyphens w:val="0"/>
              <w:autoSpaceDE w:val="0"/>
              <w:autoSpaceDN w:val="0"/>
              <w:jc w:val="center"/>
              <w:rPr>
                <w:rFonts w:eastAsia="Times New Roman" w:cs="Times New Roman"/>
                <w:kern w:val="0"/>
                <w:sz w:val="20"/>
                <w:szCs w:val="20"/>
                <w:lang w:val="ru-RU" w:eastAsia="ru-RU"/>
              </w:rPr>
            </w:pPr>
          </w:p>
        </w:tc>
        <w:tc>
          <w:tcPr>
            <w:tcW w:w="758" w:type="pct"/>
            <w:vMerge/>
          </w:tcPr>
          <w:p w:rsidR="000B3E31" w:rsidRPr="005E6A39" w:rsidRDefault="000B3E31" w:rsidP="00614182">
            <w:pPr>
              <w:suppressAutoHyphens w:val="0"/>
              <w:autoSpaceDE w:val="0"/>
              <w:autoSpaceDN w:val="0"/>
              <w:jc w:val="center"/>
              <w:rPr>
                <w:rFonts w:eastAsia="Times New Roman" w:cs="Times New Roman"/>
                <w:kern w:val="0"/>
                <w:sz w:val="20"/>
                <w:szCs w:val="20"/>
                <w:lang w:val="ru-RU" w:eastAsia="ru-RU"/>
              </w:rPr>
            </w:pPr>
          </w:p>
        </w:tc>
        <w:tc>
          <w:tcPr>
            <w:tcW w:w="680" w:type="pct"/>
            <w:vMerge/>
          </w:tcPr>
          <w:p w:rsidR="000B3E31" w:rsidRPr="005E6A39" w:rsidRDefault="000B3E31" w:rsidP="00614182">
            <w:pPr>
              <w:suppressAutoHyphens w:val="0"/>
              <w:autoSpaceDE w:val="0"/>
              <w:autoSpaceDN w:val="0"/>
              <w:jc w:val="center"/>
              <w:rPr>
                <w:rFonts w:eastAsia="Times New Roman" w:cs="Times New Roman"/>
                <w:kern w:val="0"/>
                <w:sz w:val="20"/>
                <w:szCs w:val="20"/>
                <w:lang w:val="ru-RU" w:eastAsia="ru-RU"/>
              </w:rPr>
            </w:pPr>
          </w:p>
        </w:tc>
      </w:tr>
    </w:tbl>
    <w:p w:rsidR="00054FBE" w:rsidRDefault="00054FBE" w:rsidP="00963A3E">
      <w:pPr>
        <w:pStyle w:val="Textbody"/>
        <w:spacing w:after="0"/>
        <w:rPr>
          <w:rFonts w:cs="Times New Roman"/>
          <w:b/>
          <w:sz w:val="22"/>
          <w:szCs w:val="22"/>
        </w:rPr>
      </w:pPr>
    </w:p>
    <w:p w:rsidR="009F4F50" w:rsidRDefault="009F4F50" w:rsidP="00536216">
      <w:pPr>
        <w:pStyle w:val="Textbody"/>
        <w:spacing w:after="0"/>
        <w:jc w:val="center"/>
        <w:rPr>
          <w:rFonts w:cs="Times New Roman"/>
          <w:b/>
          <w:sz w:val="22"/>
          <w:szCs w:val="22"/>
        </w:rPr>
      </w:pPr>
      <w:r>
        <w:rPr>
          <w:rFonts w:cs="Times New Roman"/>
          <w:b/>
          <w:sz w:val="22"/>
          <w:szCs w:val="22"/>
        </w:rPr>
        <w:t xml:space="preserve">ТЕХНОЛОГИИ МУЗЕЙНО-ВЫСТАВОЧНОЙ </w:t>
      </w:r>
      <w:r w:rsidR="00422E1D">
        <w:rPr>
          <w:rFonts w:cs="Times New Roman"/>
          <w:b/>
          <w:sz w:val="22"/>
          <w:szCs w:val="22"/>
        </w:rPr>
        <w:t>ДЕЯТЕЛЬНОСТИ</w:t>
      </w:r>
    </w:p>
    <w:p w:rsidR="00AA15E6" w:rsidRDefault="00AA15E6" w:rsidP="00963A3E">
      <w:pPr>
        <w:tabs>
          <w:tab w:val="left" w:pos="284"/>
          <w:tab w:val="left" w:pos="851"/>
          <w:tab w:val="left" w:pos="1134"/>
        </w:tabs>
        <w:jc w:val="both"/>
        <w:rPr>
          <w:rFonts w:cs="Times New Roman"/>
          <w:b/>
          <w:sz w:val="22"/>
          <w:szCs w:val="22"/>
          <w:lang w:val="ru-RU"/>
        </w:rPr>
      </w:pPr>
    </w:p>
    <w:p w:rsidR="009F4F50" w:rsidRDefault="009F4F50" w:rsidP="009F4F50">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9F4F50" w:rsidRPr="005C202D" w:rsidRDefault="00AC73A2" w:rsidP="009F4F50">
      <w:pPr>
        <w:tabs>
          <w:tab w:val="left" w:pos="284"/>
          <w:tab w:val="left" w:pos="851"/>
          <w:tab w:val="left" w:pos="1134"/>
        </w:tabs>
        <w:ind w:firstLine="709"/>
        <w:jc w:val="both"/>
        <w:rPr>
          <w:rFonts w:cs="Times New Roman"/>
          <w:lang w:val="ru-RU"/>
        </w:rPr>
      </w:pPr>
      <w:r>
        <w:rPr>
          <w:rFonts w:cs="Times New Roman"/>
          <w:lang w:val="ru-RU"/>
        </w:rPr>
        <w:t>Данная учебная дисциплина включена в часть, формируемую участниками образовательных отношений раздела Блок 1. Дисциплины (модули) основной профессиональной образовательной программы по направлению подготовки 51.03.02 Народная художественная культура</w:t>
      </w:r>
      <w:r w:rsidR="009B5630">
        <w:rPr>
          <w:rFonts w:cs="Times New Roman"/>
          <w:lang w:val="ru-RU"/>
        </w:rPr>
        <w:t>, направленность (профиль) Руководство студией декоративно-прикладного творчества. Шифр дисциплины «Б1.В.02.ДВ.01.02</w:t>
      </w:r>
      <w:r>
        <w:rPr>
          <w:rFonts w:cs="Times New Roman"/>
          <w:lang w:val="ru-RU"/>
        </w:rPr>
        <w:t>».</w:t>
      </w:r>
    </w:p>
    <w:p w:rsidR="009F4F50" w:rsidRPr="005C202D" w:rsidRDefault="009F4F50" w:rsidP="009F4F50">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Pr>
          <w:rFonts w:cs="Times New Roman"/>
          <w:lang w:val="ru-RU"/>
        </w:rPr>
        <w:t>4 курсе в 7 семестре.</w:t>
      </w:r>
    </w:p>
    <w:p w:rsidR="009F4F50" w:rsidRPr="00EE6CA3" w:rsidRDefault="009F4F50" w:rsidP="009F4F50">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9F4F50" w:rsidRDefault="009F4F50" w:rsidP="009F4F50">
      <w:pPr>
        <w:tabs>
          <w:tab w:val="left" w:pos="567"/>
        </w:tabs>
        <w:ind w:firstLine="709"/>
        <w:jc w:val="both"/>
        <w:rPr>
          <w:rFonts w:cs="Times New Roman"/>
          <w:b/>
          <w:sz w:val="22"/>
          <w:szCs w:val="22"/>
          <w:lang w:val="ru-RU"/>
        </w:rPr>
      </w:pPr>
      <w:r>
        <w:rPr>
          <w:rFonts w:cs="Times New Roman"/>
          <w:b/>
          <w:sz w:val="22"/>
          <w:szCs w:val="22"/>
          <w:lang w:val="ru-RU"/>
        </w:rPr>
        <w:t xml:space="preserve">Цель: </w:t>
      </w:r>
      <w:r w:rsidRPr="009F4F50">
        <w:rPr>
          <w:rFonts w:cs="Times New Roman"/>
          <w:sz w:val="22"/>
          <w:szCs w:val="22"/>
          <w:lang w:val="ru-RU"/>
        </w:rPr>
        <w:t>ознакомление студентов с организацией музейного дела и выставочной работы, с разными видами музейной деятельности; формирование знаний основных понятий и законов музейно-выставочной работы, навыков организации музейных выставок различного уровня, знаний особенностей и приемов оформления экспозиции, знаний в области: обучения персонала, авторских прав экспонатов, дипломатии музейно-выставочного бизнеса, рекламы и администрирования.</w:t>
      </w:r>
    </w:p>
    <w:p w:rsidR="009F4F50" w:rsidRDefault="009F4F50" w:rsidP="009F4F50">
      <w:pPr>
        <w:tabs>
          <w:tab w:val="left" w:pos="567"/>
        </w:tabs>
        <w:ind w:firstLine="709"/>
        <w:jc w:val="both"/>
        <w:rPr>
          <w:rFonts w:cs="Times New Roman"/>
          <w:b/>
          <w:sz w:val="22"/>
          <w:szCs w:val="22"/>
          <w:lang w:val="ru-RU"/>
        </w:rPr>
      </w:pPr>
      <w:r>
        <w:rPr>
          <w:rFonts w:cs="Times New Roman"/>
          <w:b/>
          <w:sz w:val="22"/>
          <w:szCs w:val="22"/>
          <w:lang w:val="ru-RU"/>
        </w:rPr>
        <w:t>Задачи:</w:t>
      </w:r>
    </w:p>
    <w:p w:rsidR="009F4F50" w:rsidRPr="009F4F50" w:rsidRDefault="009F4F50" w:rsidP="009F4F50">
      <w:pPr>
        <w:tabs>
          <w:tab w:val="left" w:pos="567"/>
        </w:tabs>
        <w:ind w:firstLine="709"/>
        <w:jc w:val="both"/>
        <w:rPr>
          <w:rFonts w:cs="Times New Roman"/>
          <w:sz w:val="22"/>
          <w:szCs w:val="22"/>
          <w:lang w:val="ru-RU"/>
        </w:rPr>
      </w:pPr>
      <w:r w:rsidRPr="009F4F50">
        <w:rPr>
          <w:rFonts w:cs="Times New Roman"/>
          <w:sz w:val="22"/>
          <w:szCs w:val="22"/>
          <w:lang w:val="ru-RU"/>
        </w:rPr>
        <w:t>- организация работы на стенде, медиаобеспечение выставок и презентаций, а также ряд понятий, общих для специализированных технологий;</w:t>
      </w:r>
    </w:p>
    <w:p w:rsidR="009F4F50" w:rsidRPr="009F4F50" w:rsidRDefault="009F4F50" w:rsidP="009F4F50">
      <w:pPr>
        <w:tabs>
          <w:tab w:val="left" w:pos="567"/>
        </w:tabs>
        <w:ind w:firstLine="709"/>
        <w:jc w:val="both"/>
        <w:rPr>
          <w:rFonts w:cs="Times New Roman"/>
          <w:sz w:val="22"/>
          <w:szCs w:val="22"/>
          <w:lang w:val="ru-RU"/>
        </w:rPr>
      </w:pPr>
      <w:r w:rsidRPr="009F4F50">
        <w:rPr>
          <w:rFonts w:cs="Times New Roman"/>
          <w:sz w:val="22"/>
          <w:szCs w:val="22"/>
          <w:lang w:val="ru-RU"/>
        </w:rPr>
        <w:t xml:space="preserve">- овладение теоретическими знаниями об организации и функционировании музеев, основных видах их деятельности; </w:t>
      </w:r>
    </w:p>
    <w:p w:rsidR="009F4F50" w:rsidRPr="009F4F50" w:rsidRDefault="009F4F50" w:rsidP="009F4F50">
      <w:pPr>
        <w:tabs>
          <w:tab w:val="left" w:pos="567"/>
        </w:tabs>
        <w:ind w:firstLine="709"/>
        <w:jc w:val="both"/>
        <w:rPr>
          <w:rFonts w:cs="Times New Roman"/>
          <w:sz w:val="22"/>
          <w:szCs w:val="22"/>
          <w:lang w:val="ru-RU"/>
        </w:rPr>
      </w:pPr>
      <w:r w:rsidRPr="009F4F50">
        <w:rPr>
          <w:rFonts w:cs="Times New Roman"/>
          <w:sz w:val="22"/>
          <w:szCs w:val="22"/>
          <w:lang w:val="ru-RU"/>
        </w:rPr>
        <w:t>- овладение практическими навыками экспозиционно-выставочной деятельности.</w:t>
      </w:r>
    </w:p>
    <w:p w:rsidR="009F4F50" w:rsidRDefault="009F4F50" w:rsidP="009F4F50">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9B6416" w:rsidRPr="009B6416" w:rsidRDefault="009B6416" w:rsidP="009B6416">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065"/>
        <w:gridCol w:w="2858"/>
        <w:gridCol w:w="2249"/>
      </w:tblGrid>
      <w:tr w:rsidR="009B6416" w:rsidRPr="009B6416" w:rsidTr="009B6416">
        <w:trPr>
          <w:trHeight w:val="70"/>
        </w:trPr>
        <w:tc>
          <w:tcPr>
            <w:tcW w:w="1253" w:type="pct"/>
            <w:vMerge w:val="restart"/>
          </w:tcPr>
          <w:p w:rsidR="009B6416" w:rsidRPr="009B6416" w:rsidRDefault="009B6416" w:rsidP="00F3136D">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lastRenderedPageBreak/>
              <w:t>Компетенции и индикаторы её достижения в дисциплине</w:t>
            </w:r>
            <w:r w:rsidRPr="009805CE">
              <w:rPr>
                <w:rFonts w:eastAsia="Times New Roman" w:cs="Times New Roman"/>
                <w:kern w:val="0"/>
                <w:sz w:val="20"/>
                <w:szCs w:val="20"/>
                <w:lang w:val="ru-RU" w:eastAsia="ru-RU" w:bidi="ar-SA"/>
              </w:rPr>
              <w:t xml:space="preserve"> </w:t>
            </w:r>
          </w:p>
        </w:tc>
        <w:tc>
          <w:tcPr>
            <w:tcW w:w="3747" w:type="pct"/>
            <w:gridSpan w:val="3"/>
            <w:vAlign w:val="center"/>
          </w:tcPr>
          <w:p w:rsidR="009B6416" w:rsidRPr="009805CE" w:rsidRDefault="009B6416" w:rsidP="00F3136D">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9F4F50" w:rsidRPr="009805CE" w:rsidTr="00F3136D">
        <w:trPr>
          <w:trHeight w:val="306"/>
        </w:trPr>
        <w:tc>
          <w:tcPr>
            <w:tcW w:w="1253" w:type="pct"/>
            <w:vMerge/>
          </w:tcPr>
          <w:p w:rsidR="009F4F50" w:rsidRPr="009805CE" w:rsidRDefault="009F4F50" w:rsidP="00F3136D">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9B6416" w:rsidRDefault="009B6416" w:rsidP="00F3136D">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9B6416">
              <w:rPr>
                <w:rFonts w:eastAsia="Times New Roman" w:cs="Times New Roman"/>
                <w:i/>
                <w:kern w:val="0"/>
                <w:sz w:val="20"/>
                <w:szCs w:val="20"/>
                <w:lang w:val="ru-RU" w:eastAsia="ru-RU" w:bidi="ar-SA"/>
              </w:rPr>
              <w:t xml:space="preserve"> </w:t>
            </w:r>
          </w:p>
          <w:p w:rsidR="009F4F50" w:rsidRPr="009B6416" w:rsidRDefault="009F4F50" w:rsidP="00F3136D">
            <w:pPr>
              <w:suppressAutoHyphens w:val="0"/>
              <w:autoSpaceDE w:val="0"/>
              <w:autoSpaceDN w:val="0"/>
              <w:adjustRightInd w:val="0"/>
              <w:jc w:val="center"/>
              <w:rPr>
                <w:rFonts w:eastAsia="Times New Roman" w:cs="Times New Roman"/>
                <w:i/>
                <w:kern w:val="0"/>
                <w:sz w:val="20"/>
                <w:szCs w:val="20"/>
                <w:lang w:val="ru-RU" w:eastAsia="ru-RU" w:bidi="ar-SA"/>
              </w:rPr>
            </w:pPr>
            <w:r w:rsidRPr="009B6416">
              <w:rPr>
                <w:rFonts w:eastAsia="Times New Roman" w:cs="Times New Roman"/>
                <w:i/>
                <w:kern w:val="0"/>
                <w:sz w:val="20"/>
                <w:szCs w:val="20"/>
                <w:lang w:val="ru-RU" w:eastAsia="ru-RU" w:bidi="ar-SA"/>
              </w:rPr>
              <w:t>знает</w:t>
            </w:r>
          </w:p>
        </w:tc>
        <w:tc>
          <w:tcPr>
            <w:tcW w:w="1493" w:type="pct"/>
            <w:vAlign w:val="center"/>
          </w:tcPr>
          <w:p w:rsidR="009B6416" w:rsidRDefault="009B6416" w:rsidP="00F3136D">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9B6416">
              <w:rPr>
                <w:rFonts w:eastAsia="Times New Roman" w:cs="Times New Roman"/>
                <w:i/>
                <w:kern w:val="0"/>
                <w:sz w:val="20"/>
                <w:szCs w:val="20"/>
                <w:lang w:val="ru-RU" w:eastAsia="ru-RU" w:bidi="ar-SA"/>
              </w:rPr>
              <w:t xml:space="preserve"> </w:t>
            </w:r>
          </w:p>
          <w:p w:rsidR="009F4F50" w:rsidRPr="009B6416" w:rsidRDefault="009F4F50" w:rsidP="00F3136D">
            <w:pPr>
              <w:suppressAutoHyphens w:val="0"/>
              <w:autoSpaceDE w:val="0"/>
              <w:autoSpaceDN w:val="0"/>
              <w:adjustRightInd w:val="0"/>
              <w:jc w:val="center"/>
              <w:rPr>
                <w:rFonts w:eastAsia="Times New Roman" w:cs="Times New Roman"/>
                <w:i/>
                <w:kern w:val="0"/>
                <w:sz w:val="20"/>
                <w:szCs w:val="20"/>
                <w:lang w:val="ru-RU" w:eastAsia="ru-RU" w:bidi="ar-SA"/>
              </w:rPr>
            </w:pPr>
            <w:r w:rsidRPr="009B6416">
              <w:rPr>
                <w:rFonts w:eastAsia="Times New Roman" w:cs="Times New Roman"/>
                <w:i/>
                <w:kern w:val="0"/>
                <w:sz w:val="20"/>
                <w:szCs w:val="20"/>
                <w:lang w:val="ru-RU" w:eastAsia="ru-RU" w:bidi="ar-SA"/>
              </w:rPr>
              <w:t>умеет</w:t>
            </w:r>
          </w:p>
        </w:tc>
        <w:tc>
          <w:tcPr>
            <w:tcW w:w="1175" w:type="pct"/>
            <w:vAlign w:val="center"/>
          </w:tcPr>
          <w:p w:rsidR="009B6416" w:rsidRDefault="009B6416" w:rsidP="00F3136D">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9B6416">
              <w:rPr>
                <w:rFonts w:eastAsia="Times New Roman" w:cs="Times New Roman"/>
                <w:i/>
                <w:kern w:val="0"/>
                <w:sz w:val="20"/>
                <w:szCs w:val="20"/>
                <w:lang w:val="ru-RU" w:eastAsia="ru-RU" w:bidi="ar-SA"/>
              </w:rPr>
              <w:t xml:space="preserve"> </w:t>
            </w:r>
          </w:p>
          <w:p w:rsidR="009F4F50" w:rsidRPr="009B6416" w:rsidRDefault="009F4F50" w:rsidP="00F3136D">
            <w:pPr>
              <w:suppressAutoHyphens w:val="0"/>
              <w:autoSpaceDE w:val="0"/>
              <w:autoSpaceDN w:val="0"/>
              <w:adjustRightInd w:val="0"/>
              <w:jc w:val="center"/>
              <w:rPr>
                <w:rFonts w:eastAsia="Times New Roman" w:cs="Times New Roman"/>
                <w:i/>
                <w:kern w:val="0"/>
                <w:sz w:val="20"/>
                <w:szCs w:val="20"/>
                <w:lang w:val="ru-RU" w:eastAsia="ru-RU" w:bidi="ar-SA"/>
              </w:rPr>
            </w:pPr>
            <w:r w:rsidRPr="009B6416">
              <w:rPr>
                <w:rFonts w:eastAsia="Times New Roman" w:cs="Times New Roman"/>
                <w:i/>
                <w:kern w:val="0"/>
                <w:sz w:val="20"/>
                <w:szCs w:val="20"/>
                <w:lang w:val="ru-RU" w:eastAsia="ru-RU" w:bidi="ar-SA"/>
              </w:rPr>
              <w:t>владеет</w:t>
            </w:r>
          </w:p>
        </w:tc>
      </w:tr>
      <w:tr w:rsidR="00DB5E59" w:rsidRPr="00871861" w:rsidTr="00F3136D">
        <w:tc>
          <w:tcPr>
            <w:tcW w:w="1253" w:type="pct"/>
          </w:tcPr>
          <w:p w:rsidR="00DB5E59" w:rsidRDefault="00DE4DB4" w:rsidP="00DB5E59">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DB5E59" w:rsidRPr="00614182">
              <w:rPr>
                <w:rFonts w:eastAsia="Times New Roman" w:cs="Times New Roman"/>
                <w:kern w:val="0"/>
                <w:sz w:val="20"/>
                <w:szCs w:val="20"/>
                <w:lang w:val="ru-RU" w:eastAsia="ru-RU" w:bidi="ar-SA"/>
              </w:rPr>
              <w:t xml:space="preserve"> принимать участие в формировании общего мирового научного, образовательного и культурно-информационного пространства, трансляции и сохранения в нем культурного наследия народов России, достижений в различных видах народного художественного творчества</w:t>
            </w:r>
          </w:p>
          <w:p w:rsidR="00DB5E59" w:rsidRDefault="00DB5E59" w:rsidP="00DB5E59">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(ПКО-5)</w:t>
            </w:r>
          </w:p>
          <w:p w:rsidR="00DB5E59" w:rsidRDefault="00DB5E59" w:rsidP="00DB5E59">
            <w:pPr>
              <w:suppressAutoHyphens w:val="0"/>
              <w:autoSpaceDE w:val="0"/>
              <w:autoSpaceDN w:val="0"/>
              <w:adjustRightInd w:val="0"/>
              <w:jc w:val="center"/>
              <w:rPr>
                <w:rFonts w:eastAsia="Times New Roman" w:cs="Times New Roman"/>
                <w:kern w:val="0"/>
                <w:sz w:val="20"/>
                <w:szCs w:val="20"/>
                <w:lang w:val="ru-RU" w:eastAsia="ru-RU" w:bidi="ar-SA"/>
              </w:rPr>
            </w:pPr>
          </w:p>
          <w:p w:rsidR="00DB5E59" w:rsidRPr="009805CE" w:rsidRDefault="00DB5E59" w:rsidP="00155A52">
            <w:pPr>
              <w:suppressAutoHyphens w:val="0"/>
              <w:autoSpaceDE w:val="0"/>
              <w:autoSpaceDN w:val="0"/>
              <w:adjustRightInd w:val="0"/>
              <w:rPr>
                <w:rFonts w:eastAsia="Times New Roman" w:cs="Times New Roman"/>
                <w:kern w:val="0"/>
                <w:sz w:val="20"/>
                <w:szCs w:val="20"/>
                <w:lang w:val="ru-RU" w:eastAsia="ru-RU" w:bidi="ar-SA"/>
              </w:rPr>
            </w:pPr>
            <w:r w:rsidRPr="00B34EB6">
              <w:rPr>
                <w:rFonts w:eastAsia="Times New Roman" w:cs="Times New Roman"/>
                <w:kern w:val="0"/>
                <w:sz w:val="20"/>
                <w:szCs w:val="20"/>
                <w:lang w:val="ru-RU" w:eastAsia="ru-RU" w:bidi="ar-SA"/>
              </w:rPr>
              <w:t>ИПКО-5.3. Владеет формами и методами сохранения культурного наследия народов России, культурно-охранными и культурно-информационными практиками.</w:t>
            </w:r>
          </w:p>
        </w:tc>
        <w:tc>
          <w:tcPr>
            <w:tcW w:w="1079" w:type="pct"/>
          </w:tcPr>
          <w:p w:rsidR="00DB5E59" w:rsidRPr="009805CE" w:rsidRDefault="00DB5E59" w:rsidP="00DB5E59">
            <w:pPr>
              <w:suppressAutoHyphens w:val="0"/>
              <w:autoSpaceDE w:val="0"/>
              <w:autoSpaceDN w:val="0"/>
              <w:adjustRightInd w:val="0"/>
              <w:jc w:val="center"/>
              <w:rPr>
                <w:rFonts w:eastAsia="Times New Roman" w:cs="Times New Roman"/>
                <w:kern w:val="0"/>
                <w:sz w:val="20"/>
                <w:szCs w:val="20"/>
                <w:lang w:val="ru-RU" w:eastAsia="ru-RU" w:bidi="ar-SA"/>
              </w:rPr>
            </w:pPr>
            <w:r w:rsidRPr="00614182">
              <w:rPr>
                <w:rFonts w:eastAsia="Times New Roman" w:cs="Times New Roman"/>
                <w:kern w:val="0"/>
                <w:sz w:val="20"/>
                <w:szCs w:val="20"/>
                <w:lang w:val="ru-RU" w:eastAsia="ru-RU" w:bidi="ar-SA"/>
              </w:rPr>
              <w:t>теоретико-методологические основы культурного наследия народов России, достижений в различных видах народного художественного творчества; основные формы и методы сохранения и трансляции культурного наследия народов России</w:t>
            </w:r>
          </w:p>
        </w:tc>
        <w:tc>
          <w:tcPr>
            <w:tcW w:w="1493" w:type="pct"/>
          </w:tcPr>
          <w:p w:rsidR="00DB5E59" w:rsidRPr="009805CE" w:rsidRDefault="00DB5E59" w:rsidP="00DB5E59">
            <w:pPr>
              <w:suppressAutoHyphens w:val="0"/>
              <w:autoSpaceDE w:val="0"/>
              <w:autoSpaceDN w:val="0"/>
              <w:adjustRightInd w:val="0"/>
              <w:jc w:val="center"/>
              <w:rPr>
                <w:rFonts w:eastAsia="Times New Roman" w:cs="Times New Roman"/>
                <w:kern w:val="0"/>
                <w:sz w:val="20"/>
                <w:szCs w:val="20"/>
                <w:lang w:val="ru-RU" w:eastAsia="ru-RU" w:bidi="ar-SA"/>
              </w:rPr>
            </w:pPr>
            <w:r w:rsidRPr="00614182">
              <w:rPr>
                <w:rFonts w:eastAsia="Times New Roman" w:cs="Times New Roman"/>
                <w:kern w:val="0"/>
                <w:sz w:val="20"/>
                <w:szCs w:val="20"/>
                <w:lang w:val="ru-RU" w:eastAsia="ru-RU" w:bidi="ar-SA"/>
              </w:rPr>
              <w:t>проводить маркетинговую деятельность для прогнозирования основных тенденций в развитии общего мирового научного, образовательного и культурно-информационного пространства, трансляции и сохранения в нем культурного наследия народов России, достижений в различных видах народного художественного творчества; организовывать образовательное и культурно-информационное пространство в целях трансляции и сохранения в нем культурного наследия народов России, достижений в различных видах народного художественного творчества</w:t>
            </w:r>
          </w:p>
        </w:tc>
        <w:tc>
          <w:tcPr>
            <w:tcW w:w="1175" w:type="pct"/>
          </w:tcPr>
          <w:p w:rsidR="00DB5E59" w:rsidRPr="009805CE" w:rsidRDefault="00DB5E59" w:rsidP="00DB5E59">
            <w:pPr>
              <w:suppressAutoHyphens w:val="0"/>
              <w:autoSpaceDE w:val="0"/>
              <w:autoSpaceDN w:val="0"/>
              <w:adjustRightInd w:val="0"/>
              <w:jc w:val="center"/>
              <w:rPr>
                <w:rFonts w:eastAsia="Times New Roman" w:cs="Times New Roman"/>
                <w:kern w:val="0"/>
                <w:sz w:val="20"/>
                <w:szCs w:val="20"/>
                <w:lang w:val="ru-RU" w:eastAsia="ru-RU" w:bidi="ar-SA"/>
              </w:rPr>
            </w:pPr>
            <w:r w:rsidRPr="00614182">
              <w:rPr>
                <w:rFonts w:eastAsia="Times New Roman" w:cs="Times New Roman"/>
                <w:kern w:val="0"/>
                <w:sz w:val="20"/>
                <w:szCs w:val="20"/>
                <w:lang w:val="ru-RU" w:eastAsia="ru-RU" w:bidi="ar-SA"/>
              </w:rPr>
              <w:t>формами и методами трансляции и сохранения культурного наследия народов России; сотрудничества со СМИ; культурно-охранными и культурно-информационными практиками</w:t>
            </w:r>
          </w:p>
        </w:tc>
      </w:tr>
      <w:tr w:rsidR="00DB5E59" w:rsidRPr="00871861" w:rsidTr="00F3136D">
        <w:tc>
          <w:tcPr>
            <w:tcW w:w="1253" w:type="pct"/>
          </w:tcPr>
          <w:p w:rsidR="00DB5E59" w:rsidRDefault="00DE4DB4" w:rsidP="00DB5E59">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DB5E59" w:rsidRPr="00614182">
              <w:rPr>
                <w:rFonts w:eastAsia="Times New Roman" w:cs="Times New Roman"/>
                <w:kern w:val="0"/>
                <w:sz w:val="20"/>
                <w:szCs w:val="20"/>
                <w:lang w:val="ru-RU" w:eastAsia="ru-RU" w:bidi="ar-SA"/>
              </w:rPr>
              <w:t xml:space="preserve"> собирать, обобщать и анализировать эмпирическую информацию о современных процессах, явлениях и тенденциях в области народной художественной культуры</w:t>
            </w:r>
          </w:p>
          <w:p w:rsidR="00DB5E59" w:rsidRDefault="00DB5E59" w:rsidP="00DB5E59">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(ПКО-6)</w:t>
            </w:r>
            <w:r w:rsidRPr="00B34EB6">
              <w:rPr>
                <w:rFonts w:eastAsia="Times New Roman" w:cs="Times New Roman"/>
                <w:kern w:val="0"/>
                <w:sz w:val="20"/>
                <w:szCs w:val="20"/>
                <w:lang w:val="ru-RU" w:eastAsia="ru-RU" w:bidi="ar-SA"/>
              </w:rPr>
              <w:t xml:space="preserve"> </w:t>
            </w:r>
          </w:p>
          <w:p w:rsidR="00DB5E59" w:rsidRDefault="00DB5E59" w:rsidP="00DB5E59">
            <w:pPr>
              <w:suppressAutoHyphens w:val="0"/>
              <w:autoSpaceDE w:val="0"/>
              <w:autoSpaceDN w:val="0"/>
              <w:adjustRightInd w:val="0"/>
              <w:jc w:val="center"/>
              <w:rPr>
                <w:rFonts w:eastAsia="Times New Roman" w:cs="Times New Roman"/>
                <w:kern w:val="0"/>
                <w:sz w:val="20"/>
                <w:szCs w:val="20"/>
                <w:lang w:val="ru-RU" w:eastAsia="ru-RU" w:bidi="ar-SA"/>
              </w:rPr>
            </w:pPr>
          </w:p>
          <w:p w:rsidR="00DB5E59" w:rsidRPr="009805CE" w:rsidRDefault="00DB5E59" w:rsidP="00155A52">
            <w:pPr>
              <w:suppressAutoHyphens w:val="0"/>
              <w:autoSpaceDE w:val="0"/>
              <w:autoSpaceDN w:val="0"/>
              <w:adjustRightInd w:val="0"/>
              <w:rPr>
                <w:rFonts w:eastAsia="Times New Roman" w:cs="Times New Roman"/>
                <w:kern w:val="0"/>
                <w:sz w:val="20"/>
                <w:szCs w:val="20"/>
                <w:lang w:val="ru-RU" w:eastAsia="ru-RU" w:bidi="ar-SA"/>
              </w:rPr>
            </w:pPr>
            <w:r w:rsidRPr="00B34EB6">
              <w:rPr>
                <w:rFonts w:eastAsia="Times New Roman" w:cs="Times New Roman"/>
                <w:kern w:val="0"/>
                <w:sz w:val="20"/>
                <w:szCs w:val="20"/>
                <w:lang w:val="ru-RU" w:eastAsia="ru-RU" w:bidi="ar-SA"/>
              </w:rPr>
              <w:t>ИПКО-6.3. Применяет современные методы получения, хранения, переработки теоретической и эмпирической информации в области народной художественной культуры.</w:t>
            </w:r>
          </w:p>
        </w:tc>
        <w:tc>
          <w:tcPr>
            <w:tcW w:w="1079" w:type="pct"/>
          </w:tcPr>
          <w:p w:rsidR="00DB5E59" w:rsidRPr="009805CE" w:rsidRDefault="00DB5E59" w:rsidP="00DB5E59">
            <w:pPr>
              <w:suppressAutoHyphens w:val="0"/>
              <w:autoSpaceDE w:val="0"/>
              <w:autoSpaceDN w:val="0"/>
              <w:adjustRightInd w:val="0"/>
              <w:jc w:val="center"/>
              <w:rPr>
                <w:rFonts w:eastAsia="Times New Roman" w:cs="Times New Roman"/>
                <w:kern w:val="0"/>
                <w:sz w:val="20"/>
                <w:szCs w:val="20"/>
                <w:lang w:val="ru-RU" w:eastAsia="ru-RU" w:bidi="ar-SA"/>
              </w:rPr>
            </w:pPr>
            <w:r w:rsidRPr="00614182">
              <w:rPr>
                <w:rFonts w:eastAsia="Times New Roman" w:cs="Times New Roman"/>
                <w:kern w:val="0"/>
                <w:sz w:val="20"/>
                <w:szCs w:val="20"/>
                <w:lang w:val="ru-RU" w:eastAsia="ru-RU" w:bidi="ar-SA"/>
              </w:rPr>
              <w:t>основные методы и методику исследования в области народной художественной культуры</w:t>
            </w:r>
          </w:p>
        </w:tc>
        <w:tc>
          <w:tcPr>
            <w:tcW w:w="1493" w:type="pct"/>
          </w:tcPr>
          <w:p w:rsidR="00DB5E59" w:rsidRPr="009805CE" w:rsidRDefault="00DB5E59" w:rsidP="00DB5E59">
            <w:pPr>
              <w:suppressAutoHyphens w:val="0"/>
              <w:autoSpaceDE w:val="0"/>
              <w:autoSpaceDN w:val="0"/>
              <w:adjustRightInd w:val="0"/>
              <w:jc w:val="center"/>
              <w:rPr>
                <w:rFonts w:eastAsia="Times New Roman" w:cs="Times New Roman"/>
                <w:kern w:val="0"/>
                <w:sz w:val="20"/>
                <w:szCs w:val="20"/>
                <w:lang w:val="ru-RU" w:eastAsia="ru-RU" w:bidi="ar-SA"/>
              </w:rPr>
            </w:pPr>
            <w:r w:rsidRPr="00614182">
              <w:rPr>
                <w:rFonts w:eastAsia="Times New Roman" w:cs="Times New Roman"/>
                <w:kern w:val="0"/>
                <w:sz w:val="20"/>
                <w:szCs w:val="20"/>
                <w:lang w:val="ru-RU" w:eastAsia="ru-RU" w:bidi="ar-SA"/>
              </w:rPr>
              <w:t>собрать, систематизировать и аннотировать эмпирическую информацию; провести анализ и обобщение современных теоретических источников в области народной художественной культуры</w:t>
            </w:r>
          </w:p>
        </w:tc>
        <w:tc>
          <w:tcPr>
            <w:tcW w:w="1175" w:type="pct"/>
          </w:tcPr>
          <w:p w:rsidR="00DB5E59" w:rsidRPr="009805CE" w:rsidRDefault="00DB5E59" w:rsidP="00DB5E59">
            <w:pPr>
              <w:suppressAutoHyphens w:val="0"/>
              <w:autoSpaceDE w:val="0"/>
              <w:autoSpaceDN w:val="0"/>
              <w:adjustRightInd w:val="0"/>
              <w:jc w:val="center"/>
              <w:rPr>
                <w:rFonts w:eastAsia="Times New Roman" w:cs="Times New Roman"/>
                <w:kern w:val="0"/>
                <w:sz w:val="20"/>
                <w:szCs w:val="20"/>
                <w:lang w:val="ru-RU" w:eastAsia="ru-RU" w:bidi="ar-SA"/>
              </w:rPr>
            </w:pPr>
            <w:r w:rsidRPr="00614182">
              <w:rPr>
                <w:rFonts w:eastAsia="Times New Roman" w:cs="Times New Roman"/>
                <w:kern w:val="0"/>
                <w:sz w:val="20"/>
                <w:szCs w:val="20"/>
                <w:lang w:val="ru-RU" w:eastAsia="ru-RU" w:bidi="ar-SA"/>
              </w:rPr>
              <w:t>навыками работы с первоисточниками; современными методами получения, хранения, переработки теоретической и эмпирической информации в области народной художественной культуры</w:t>
            </w:r>
          </w:p>
        </w:tc>
      </w:tr>
      <w:tr w:rsidR="00DB5E59" w:rsidRPr="00871861" w:rsidTr="00F3136D">
        <w:tc>
          <w:tcPr>
            <w:tcW w:w="1253" w:type="pct"/>
          </w:tcPr>
          <w:p w:rsidR="00DB5E59" w:rsidRDefault="00DE4DB4" w:rsidP="00DB5E59">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DB5E59" w:rsidRPr="00152AB0">
              <w:rPr>
                <w:rFonts w:eastAsia="Times New Roman" w:cs="Times New Roman"/>
                <w:kern w:val="0"/>
                <w:sz w:val="20"/>
                <w:szCs w:val="20"/>
                <w:lang w:val="ru-RU" w:eastAsia="ru-RU" w:bidi="ar-SA"/>
              </w:rPr>
              <w:t xml:space="preserve"> участвовать в организационно-методическом обеспечении, подготовке и проведении фестивалей, конкурсов, смотров, праздников, мастер-классов, выставок народного художественного творчества, семинаров и конференций, </w:t>
            </w:r>
            <w:r w:rsidR="00DB5E59" w:rsidRPr="00152AB0">
              <w:rPr>
                <w:rFonts w:eastAsia="Times New Roman" w:cs="Times New Roman"/>
                <w:kern w:val="0"/>
                <w:sz w:val="20"/>
                <w:szCs w:val="20"/>
                <w:lang w:val="ru-RU" w:eastAsia="ru-RU" w:bidi="ar-SA"/>
              </w:rPr>
              <w:lastRenderedPageBreak/>
              <w:t>посвященных народной художественной культуре</w:t>
            </w:r>
          </w:p>
          <w:p w:rsidR="00DB5E59" w:rsidRDefault="00DB5E59" w:rsidP="00DB5E59">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(ПКО-8)</w:t>
            </w:r>
          </w:p>
          <w:p w:rsidR="00DB5E59" w:rsidRDefault="00DB5E59" w:rsidP="00DB5E59">
            <w:pPr>
              <w:suppressAutoHyphens w:val="0"/>
              <w:autoSpaceDE w:val="0"/>
              <w:autoSpaceDN w:val="0"/>
              <w:adjustRightInd w:val="0"/>
              <w:jc w:val="center"/>
              <w:rPr>
                <w:rFonts w:eastAsia="Times New Roman" w:cs="Times New Roman"/>
                <w:kern w:val="0"/>
                <w:sz w:val="20"/>
                <w:szCs w:val="20"/>
                <w:lang w:val="ru-RU" w:eastAsia="ru-RU" w:bidi="ar-SA"/>
              </w:rPr>
            </w:pPr>
          </w:p>
          <w:p w:rsidR="00DB5E59" w:rsidRPr="009805CE" w:rsidRDefault="00DB5E59" w:rsidP="00155A52">
            <w:pPr>
              <w:suppressAutoHyphens w:val="0"/>
              <w:autoSpaceDE w:val="0"/>
              <w:autoSpaceDN w:val="0"/>
              <w:adjustRightInd w:val="0"/>
              <w:rPr>
                <w:rFonts w:eastAsia="Times New Roman" w:cs="Times New Roman"/>
                <w:kern w:val="0"/>
                <w:sz w:val="20"/>
                <w:szCs w:val="20"/>
                <w:lang w:val="ru-RU" w:eastAsia="ru-RU" w:bidi="ar-SA"/>
              </w:rPr>
            </w:pPr>
            <w:r w:rsidRPr="00B34EB6">
              <w:rPr>
                <w:rFonts w:eastAsia="Times New Roman" w:cs="Times New Roman"/>
                <w:kern w:val="0"/>
                <w:sz w:val="20"/>
                <w:szCs w:val="20"/>
                <w:lang w:val="ru-RU" w:eastAsia="ru-RU" w:bidi="ar-SA"/>
              </w:rPr>
              <w:t>ИПКО-8.1. Демонстрирует знания специфики различных форм культурно-массовой деятельности и особенность подготовки и проведения фестивалей, конкурсов, смотров, праздников, мастер-классов, выставок народного художественного творчества, семинаров и конференций, посвященных народной художественной культуре.</w:t>
            </w:r>
          </w:p>
        </w:tc>
        <w:tc>
          <w:tcPr>
            <w:tcW w:w="1079" w:type="pct"/>
          </w:tcPr>
          <w:p w:rsidR="00DB5E59" w:rsidRPr="009805CE" w:rsidRDefault="00DB5E59" w:rsidP="00DB5E59">
            <w:pPr>
              <w:suppressAutoHyphens w:val="0"/>
              <w:autoSpaceDE w:val="0"/>
              <w:autoSpaceDN w:val="0"/>
              <w:adjustRightInd w:val="0"/>
              <w:jc w:val="center"/>
              <w:rPr>
                <w:rFonts w:eastAsia="Times New Roman" w:cs="Times New Roman"/>
                <w:kern w:val="0"/>
                <w:sz w:val="20"/>
                <w:szCs w:val="20"/>
                <w:lang w:val="ru-RU" w:eastAsia="ru-RU" w:bidi="ar-SA"/>
              </w:rPr>
            </w:pPr>
            <w:r w:rsidRPr="00152AB0">
              <w:rPr>
                <w:rFonts w:eastAsia="Times New Roman" w:cs="Times New Roman"/>
                <w:kern w:val="0"/>
                <w:sz w:val="20"/>
                <w:szCs w:val="20"/>
                <w:lang w:val="ru-RU" w:eastAsia="ru-RU" w:bidi="ar-SA"/>
              </w:rPr>
              <w:lastRenderedPageBreak/>
              <w:t xml:space="preserve">различные формы культурно-массовой деятельности; специфику каждой формы культурно-массовой деятельности и особенность подготовки и проведения фестивалей, конкурсов, смотров, </w:t>
            </w:r>
            <w:r w:rsidRPr="00152AB0">
              <w:rPr>
                <w:rFonts w:eastAsia="Times New Roman" w:cs="Times New Roman"/>
                <w:kern w:val="0"/>
                <w:sz w:val="20"/>
                <w:szCs w:val="20"/>
                <w:lang w:val="ru-RU" w:eastAsia="ru-RU" w:bidi="ar-SA"/>
              </w:rPr>
              <w:lastRenderedPageBreak/>
              <w:t>праздников, мастер-классов, выставок народного художественного творчества, семинаров и конференций, посвященных народной художественной культуре</w:t>
            </w:r>
          </w:p>
        </w:tc>
        <w:tc>
          <w:tcPr>
            <w:tcW w:w="1493" w:type="pct"/>
          </w:tcPr>
          <w:p w:rsidR="00DB5E59" w:rsidRPr="009805CE" w:rsidRDefault="00DB5E59" w:rsidP="00DB5E59">
            <w:pPr>
              <w:suppressAutoHyphens w:val="0"/>
              <w:autoSpaceDE w:val="0"/>
              <w:autoSpaceDN w:val="0"/>
              <w:adjustRightInd w:val="0"/>
              <w:jc w:val="center"/>
              <w:rPr>
                <w:rFonts w:eastAsia="Times New Roman" w:cs="Times New Roman"/>
                <w:kern w:val="0"/>
                <w:sz w:val="20"/>
                <w:szCs w:val="20"/>
                <w:lang w:val="ru-RU" w:eastAsia="ru-RU" w:bidi="ar-SA"/>
              </w:rPr>
            </w:pPr>
            <w:r w:rsidRPr="00152AB0">
              <w:rPr>
                <w:rFonts w:eastAsia="Times New Roman" w:cs="Times New Roman"/>
                <w:kern w:val="0"/>
                <w:sz w:val="20"/>
                <w:szCs w:val="20"/>
                <w:lang w:val="ru-RU" w:eastAsia="ru-RU" w:bidi="ar-SA"/>
              </w:rPr>
              <w:lastRenderedPageBreak/>
              <w:t xml:space="preserve">составлять проекты, программы и планы проведения фестивалей, конкурсов, смотров, праздников, мастер-классов, выставок народного художественного творчества, семинаров и конференций, посвященных народной художественной культуре; анализировать результаты работы участников </w:t>
            </w:r>
            <w:r w:rsidRPr="00152AB0">
              <w:rPr>
                <w:rFonts w:eastAsia="Times New Roman" w:cs="Times New Roman"/>
                <w:kern w:val="0"/>
                <w:sz w:val="20"/>
                <w:szCs w:val="20"/>
                <w:lang w:val="ru-RU" w:eastAsia="ru-RU" w:bidi="ar-SA"/>
              </w:rPr>
              <w:lastRenderedPageBreak/>
              <w:t>мероприятия</w:t>
            </w:r>
          </w:p>
        </w:tc>
        <w:tc>
          <w:tcPr>
            <w:tcW w:w="1175" w:type="pct"/>
          </w:tcPr>
          <w:p w:rsidR="00DB5E59" w:rsidRPr="009805CE" w:rsidRDefault="00DB5E59" w:rsidP="00DB5E59">
            <w:pPr>
              <w:suppressAutoHyphens w:val="0"/>
              <w:autoSpaceDE w:val="0"/>
              <w:autoSpaceDN w:val="0"/>
              <w:adjustRightInd w:val="0"/>
              <w:jc w:val="center"/>
              <w:rPr>
                <w:rFonts w:eastAsia="Times New Roman" w:cs="Times New Roman"/>
                <w:kern w:val="0"/>
                <w:sz w:val="20"/>
                <w:szCs w:val="20"/>
                <w:lang w:val="ru-RU" w:eastAsia="ru-RU" w:bidi="ar-SA"/>
              </w:rPr>
            </w:pPr>
            <w:r w:rsidRPr="00152AB0">
              <w:rPr>
                <w:rFonts w:eastAsia="Times New Roman" w:cs="Times New Roman"/>
                <w:kern w:val="0"/>
                <w:sz w:val="20"/>
                <w:szCs w:val="20"/>
                <w:lang w:val="ru-RU" w:eastAsia="ru-RU" w:bidi="ar-SA"/>
              </w:rPr>
              <w:lastRenderedPageBreak/>
              <w:t xml:space="preserve">технологией этнокультурного проектирования, проведения фестивалей, конкурсов, смотров, праздников, мастер-классов, выставок народного художественного творчества, семинаров и конференций, посвященных </w:t>
            </w:r>
            <w:r w:rsidRPr="00152AB0">
              <w:rPr>
                <w:rFonts w:eastAsia="Times New Roman" w:cs="Times New Roman"/>
                <w:kern w:val="0"/>
                <w:sz w:val="20"/>
                <w:szCs w:val="20"/>
                <w:lang w:val="ru-RU" w:eastAsia="ru-RU" w:bidi="ar-SA"/>
              </w:rPr>
              <w:lastRenderedPageBreak/>
              <w:t>народной художественной культуре; методикой организационно-координаторской деятельности при проведении фестивалей, конкурсов, смотров, праздников, мастер-классов, выставок народного художественного творчества, семинаров и конференций, посвященных народной художественной культуре</w:t>
            </w:r>
          </w:p>
        </w:tc>
      </w:tr>
    </w:tbl>
    <w:p w:rsidR="009F4F50" w:rsidRDefault="009F4F50" w:rsidP="009F4F50">
      <w:pPr>
        <w:pStyle w:val="Textbody"/>
        <w:spacing w:after="0"/>
        <w:ind w:firstLine="567"/>
        <w:rPr>
          <w:rFonts w:cs="Times New Roman"/>
          <w:b/>
          <w:sz w:val="22"/>
          <w:szCs w:val="22"/>
        </w:rPr>
      </w:pPr>
      <w:r>
        <w:rPr>
          <w:rFonts w:cs="Times New Roman"/>
          <w:b/>
          <w:sz w:val="22"/>
          <w:szCs w:val="22"/>
        </w:rPr>
        <w:lastRenderedPageBreak/>
        <w:t>4. </w:t>
      </w:r>
      <w:r w:rsidRPr="00EE6CA3">
        <w:rPr>
          <w:rFonts w:cs="Times New Roman"/>
          <w:b/>
          <w:sz w:val="22"/>
          <w:szCs w:val="22"/>
        </w:rPr>
        <w:t>Содержание дисциплины</w:t>
      </w:r>
    </w:p>
    <w:p w:rsidR="009F4F50" w:rsidRPr="009F4F50" w:rsidRDefault="009F4F50" w:rsidP="009F4F50">
      <w:pPr>
        <w:pStyle w:val="Textbody"/>
        <w:spacing w:after="0"/>
        <w:ind w:firstLine="567"/>
        <w:jc w:val="both"/>
        <w:rPr>
          <w:rFonts w:cs="Times New Roman"/>
          <w:sz w:val="22"/>
          <w:szCs w:val="22"/>
        </w:rPr>
      </w:pPr>
      <w:r>
        <w:rPr>
          <w:rFonts w:cs="Times New Roman"/>
          <w:sz w:val="22"/>
          <w:szCs w:val="22"/>
        </w:rPr>
        <w:t xml:space="preserve">Раздел 1. </w:t>
      </w:r>
      <w:r w:rsidRPr="009F4F50">
        <w:rPr>
          <w:rFonts w:cs="Times New Roman"/>
          <w:sz w:val="22"/>
          <w:szCs w:val="22"/>
        </w:rPr>
        <w:t>Развитие музейного дела в России в XIX-XX вв. Становление выставочного дела в России. Проекты национального музея первой половины XIX в.: причины появления проектов, авторство, содержание. Роль академической науки и научных обществ в формировании принципов организации и деятельности музейных собраний.</w:t>
      </w:r>
    </w:p>
    <w:p w:rsidR="009F4F50" w:rsidRPr="009F4F50" w:rsidRDefault="009F4F50" w:rsidP="009F4F50">
      <w:pPr>
        <w:pStyle w:val="Textbody"/>
        <w:spacing w:after="0"/>
        <w:ind w:firstLine="567"/>
        <w:jc w:val="both"/>
        <w:rPr>
          <w:rFonts w:cs="Times New Roman"/>
          <w:sz w:val="22"/>
          <w:szCs w:val="22"/>
        </w:rPr>
      </w:pPr>
      <w:r>
        <w:rPr>
          <w:rFonts w:cs="Times New Roman"/>
          <w:sz w:val="22"/>
          <w:szCs w:val="22"/>
        </w:rPr>
        <w:t>Раздел 2. </w:t>
      </w:r>
      <w:r w:rsidRPr="009F4F50">
        <w:rPr>
          <w:rFonts w:cs="Times New Roman"/>
          <w:sz w:val="22"/>
          <w:szCs w:val="22"/>
        </w:rPr>
        <w:t>Разработка законодательства об охране памятников и музее. Музееведение как научная дисциплина, его понятийный аппарат. Новые научные разработки в области музееведения. Подготовка музейных специалистов. Терминологические проблемы музееведения. Понятие музея. Музей и социокультурная среда.</w:t>
      </w:r>
    </w:p>
    <w:p w:rsidR="009F4F50" w:rsidRPr="009F4F50" w:rsidRDefault="009F4F50" w:rsidP="009F4F50">
      <w:pPr>
        <w:pStyle w:val="Textbody"/>
        <w:spacing w:after="0"/>
        <w:ind w:firstLine="567"/>
        <w:jc w:val="both"/>
        <w:rPr>
          <w:rFonts w:cs="Times New Roman"/>
          <w:sz w:val="22"/>
          <w:szCs w:val="22"/>
        </w:rPr>
      </w:pPr>
      <w:r>
        <w:rPr>
          <w:rFonts w:cs="Times New Roman"/>
          <w:sz w:val="22"/>
          <w:szCs w:val="22"/>
        </w:rPr>
        <w:t>Раздел 3. </w:t>
      </w:r>
      <w:r w:rsidRPr="009F4F50">
        <w:rPr>
          <w:rFonts w:cs="Times New Roman"/>
          <w:sz w:val="22"/>
          <w:szCs w:val="22"/>
        </w:rPr>
        <w:t>Музей как социокультурный институт. Музей и музейная сеть. Понятие музейной сети. Проблемы ее становления и развития. Характеристика состояния музейной сети на различных этапах истории общества. Проблемы анализа и прогнозирования развития музейной сети.</w:t>
      </w:r>
    </w:p>
    <w:p w:rsidR="009F4F50" w:rsidRPr="009F4F50" w:rsidRDefault="009F4F50" w:rsidP="009F4F50">
      <w:pPr>
        <w:pStyle w:val="Textbody"/>
        <w:spacing w:after="0"/>
        <w:ind w:firstLine="567"/>
        <w:jc w:val="both"/>
        <w:rPr>
          <w:rFonts w:cs="Times New Roman"/>
          <w:sz w:val="22"/>
          <w:szCs w:val="22"/>
        </w:rPr>
      </w:pPr>
      <w:r>
        <w:rPr>
          <w:rFonts w:cs="Times New Roman"/>
          <w:sz w:val="22"/>
          <w:szCs w:val="22"/>
        </w:rPr>
        <w:t xml:space="preserve">Раздел 4. </w:t>
      </w:r>
      <w:r w:rsidRPr="009F4F50">
        <w:rPr>
          <w:rFonts w:cs="Times New Roman"/>
          <w:sz w:val="22"/>
          <w:szCs w:val="22"/>
        </w:rPr>
        <w:t>Музей в системе социальной коммуникации. Эволюция взглядов на функции музея. Развитие музеев национальной культуры. Развитие музейной архитектуры и методов организации музейной экспозиции. Международное сотрудничество в области музейного дела: ИКОМ.</w:t>
      </w:r>
    </w:p>
    <w:p w:rsidR="009F4F50" w:rsidRPr="009F4F50" w:rsidRDefault="009F4F50" w:rsidP="009F4F50">
      <w:pPr>
        <w:pStyle w:val="Textbody"/>
        <w:spacing w:after="0"/>
        <w:ind w:firstLine="567"/>
        <w:jc w:val="both"/>
        <w:rPr>
          <w:rFonts w:cs="Times New Roman"/>
          <w:sz w:val="22"/>
          <w:szCs w:val="22"/>
        </w:rPr>
      </w:pPr>
      <w:r>
        <w:rPr>
          <w:rFonts w:cs="Times New Roman"/>
          <w:sz w:val="22"/>
          <w:szCs w:val="22"/>
        </w:rPr>
        <w:t>Раздел 5. </w:t>
      </w:r>
      <w:r w:rsidRPr="009F4F50">
        <w:rPr>
          <w:rFonts w:cs="Times New Roman"/>
          <w:sz w:val="22"/>
          <w:szCs w:val="22"/>
        </w:rPr>
        <w:t>Музейный предмет в системе исторических и естественнонаучных источников. Музейный предмет в системе исторических и естественнонаучных источников. Предмет музейного значения. Музейный предмет. Экспонат. Музейный источник. Понятие памятника. Музейный предмет и социальная память. Непредметные формы памяти и превращение их в музейные предметы.</w:t>
      </w:r>
    </w:p>
    <w:p w:rsidR="009F4F50" w:rsidRPr="009F4F50" w:rsidRDefault="009F4F50" w:rsidP="009F4F50">
      <w:pPr>
        <w:pStyle w:val="Textbody"/>
        <w:spacing w:after="0"/>
        <w:ind w:firstLine="567"/>
        <w:jc w:val="both"/>
        <w:rPr>
          <w:rFonts w:cs="Times New Roman"/>
          <w:sz w:val="22"/>
          <w:szCs w:val="22"/>
        </w:rPr>
      </w:pPr>
      <w:r>
        <w:rPr>
          <w:rFonts w:cs="Times New Roman"/>
          <w:sz w:val="22"/>
          <w:szCs w:val="22"/>
        </w:rPr>
        <w:t>Раздел 6. </w:t>
      </w:r>
      <w:r w:rsidRPr="009F4F50">
        <w:rPr>
          <w:rFonts w:cs="Times New Roman"/>
          <w:sz w:val="22"/>
          <w:szCs w:val="22"/>
        </w:rPr>
        <w:t>Государственный музейный фонд. Государственный музейный фонд. Понятие государственного музейного фонда. Структура и состав музейных фондов. Понятия фонда музея, музейного собрания, музейной коллекции. Виды музейных коллекций.</w:t>
      </w:r>
    </w:p>
    <w:p w:rsidR="009F4F50" w:rsidRPr="009F4F50" w:rsidRDefault="009F4F50" w:rsidP="009F4F50">
      <w:pPr>
        <w:pStyle w:val="Textbody"/>
        <w:spacing w:after="0"/>
        <w:ind w:firstLine="567"/>
        <w:jc w:val="both"/>
        <w:rPr>
          <w:rFonts w:cs="Times New Roman"/>
          <w:sz w:val="22"/>
          <w:szCs w:val="22"/>
        </w:rPr>
      </w:pPr>
      <w:r>
        <w:rPr>
          <w:rFonts w:cs="Times New Roman"/>
          <w:sz w:val="22"/>
          <w:szCs w:val="22"/>
        </w:rPr>
        <w:t>Раздел 7. </w:t>
      </w:r>
      <w:r w:rsidRPr="009F4F50">
        <w:rPr>
          <w:rFonts w:cs="Times New Roman"/>
          <w:sz w:val="22"/>
          <w:szCs w:val="22"/>
        </w:rPr>
        <w:t>Экспозиционно-выставочная деятельность, ее основные формы. Экспозиционно-выставочная деятельность. Разработка научной концепции экспозиционно-выставочной деятельности. Музейная экспозиция как форма научной публикации. Основные формы научно-выставочной деятельности.</w:t>
      </w:r>
    </w:p>
    <w:p w:rsidR="009F4F50" w:rsidRPr="009F4F50" w:rsidRDefault="009F4F50" w:rsidP="009F4F50">
      <w:pPr>
        <w:pStyle w:val="Textbody"/>
        <w:spacing w:after="0"/>
        <w:ind w:firstLine="567"/>
        <w:jc w:val="both"/>
        <w:rPr>
          <w:rFonts w:cs="Times New Roman"/>
          <w:sz w:val="22"/>
          <w:szCs w:val="22"/>
        </w:rPr>
      </w:pPr>
      <w:r>
        <w:rPr>
          <w:rFonts w:cs="Times New Roman"/>
          <w:sz w:val="22"/>
          <w:szCs w:val="22"/>
        </w:rPr>
        <w:t>Раздел 8. </w:t>
      </w:r>
      <w:r w:rsidRPr="009F4F50">
        <w:rPr>
          <w:rFonts w:cs="Times New Roman"/>
          <w:sz w:val="22"/>
          <w:szCs w:val="22"/>
        </w:rPr>
        <w:t>Музейный менеджмент и маркетинг. Издательская деятельность и реклама музея. Издательская деятельность. Разработка научной концепции издательской деятельности. Реклама музея. Научные публикации. Статьи в научных изданиях и периодической печати.</w:t>
      </w:r>
    </w:p>
    <w:p w:rsidR="009F4F50" w:rsidRPr="009F4F50" w:rsidRDefault="009F4F50" w:rsidP="009F4F50">
      <w:pPr>
        <w:pStyle w:val="Textbody"/>
        <w:spacing w:after="0"/>
        <w:ind w:firstLine="567"/>
        <w:jc w:val="both"/>
        <w:rPr>
          <w:rFonts w:cs="Times New Roman"/>
          <w:sz w:val="22"/>
          <w:szCs w:val="22"/>
        </w:rPr>
      </w:pPr>
      <w:r>
        <w:rPr>
          <w:rFonts w:cs="Times New Roman"/>
          <w:sz w:val="22"/>
          <w:szCs w:val="22"/>
        </w:rPr>
        <w:t>Раздел 9. </w:t>
      </w:r>
      <w:r w:rsidRPr="009F4F50">
        <w:rPr>
          <w:rFonts w:cs="Times New Roman"/>
          <w:sz w:val="22"/>
          <w:szCs w:val="22"/>
        </w:rPr>
        <w:t>Музейная аудитория и методы ее изучения. Научно-просветительная деятельность. Разработка научной концепции научно-просветительной деятельности.</w:t>
      </w:r>
    </w:p>
    <w:p w:rsidR="009F4F50" w:rsidRPr="009F4F50" w:rsidRDefault="009F4F50" w:rsidP="009F4F50">
      <w:pPr>
        <w:pStyle w:val="Textbody"/>
        <w:spacing w:after="0"/>
        <w:ind w:firstLine="567"/>
        <w:jc w:val="both"/>
        <w:rPr>
          <w:rFonts w:cs="Times New Roman"/>
          <w:sz w:val="22"/>
          <w:szCs w:val="22"/>
        </w:rPr>
      </w:pPr>
      <w:r>
        <w:rPr>
          <w:rFonts w:cs="Times New Roman"/>
          <w:sz w:val="22"/>
          <w:szCs w:val="22"/>
        </w:rPr>
        <w:t xml:space="preserve">Раздел 10. </w:t>
      </w:r>
      <w:r w:rsidRPr="009F4F50">
        <w:rPr>
          <w:rFonts w:cs="Times New Roman"/>
          <w:sz w:val="22"/>
          <w:szCs w:val="22"/>
        </w:rPr>
        <w:t>Методика подготовки и проведения экскурсии в музейной экспозиции и немузейной среде. Опыт зарубежной и отечественной экскурсионной деятельности. Специфика педагогической деятельности современного музея. Визуальное мышление и восприятие музейного предмета.</w:t>
      </w:r>
    </w:p>
    <w:p w:rsidR="00891DF0" w:rsidRDefault="00891DF0" w:rsidP="009F4F50">
      <w:pPr>
        <w:pStyle w:val="Textbody"/>
        <w:spacing w:after="0"/>
        <w:ind w:firstLine="567"/>
        <w:rPr>
          <w:rFonts w:cs="Times New Roman"/>
          <w:b/>
          <w:sz w:val="22"/>
          <w:szCs w:val="22"/>
        </w:rPr>
      </w:pPr>
    </w:p>
    <w:p w:rsidR="009F4F50" w:rsidRPr="00C970E1" w:rsidRDefault="009F4F50" w:rsidP="009F4F50">
      <w:pPr>
        <w:pStyle w:val="Textbody"/>
        <w:spacing w:after="0"/>
        <w:ind w:firstLine="567"/>
        <w:rPr>
          <w:rFonts w:cs="Times New Roman"/>
          <w:b/>
          <w:sz w:val="22"/>
          <w:szCs w:val="22"/>
        </w:rPr>
      </w:pPr>
      <w:r>
        <w:rPr>
          <w:rFonts w:cs="Times New Roman"/>
          <w:b/>
          <w:sz w:val="22"/>
          <w:szCs w:val="22"/>
        </w:rPr>
        <w:lastRenderedPageBreak/>
        <w:t>5. Объем дисциплины, виды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5"/>
        <w:gridCol w:w="995"/>
        <w:gridCol w:w="2131"/>
        <w:gridCol w:w="1420"/>
        <w:gridCol w:w="1420"/>
        <w:gridCol w:w="1274"/>
      </w:tblGrid>
      <w:tr w:rsidR="009F4F50" w:rsidRPr="005C202D" w:rsidTr="00641D14">
        <w:trPr>
          <w:trHeight w:val="70"/>
          <w:jc w:val="center"/>
        </w:trPr>
        <w:tc>
          <w:tcPr>
            <w:tcW w:w="1135" w:type="pct"/>
            <w:vMerge w:val="restart"/>
          </w:tcPr>
          <w:p w:rsidR="009F4F50" w:rsidRPr="005E6A39" w:rsidRDefault="009F4F50"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9F4F50" w:rsidRPr="005E6A39" w:rsidRDefault="009F4F50"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9F4F50" w:rsidRPr="005E6A39" w:rsidRDefault="009F4F50"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9F4F50" w:rsidRPr="005E6A39" w:rsidRDefault="009F4F50"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9F4F50" w:rsidRPr="005C202D" w:rsidTr="00641D14">
        <w:trPr>
          <w:trHeight w:val="70"/>
          <w:jc w:val="center"/>
        </w:trPr>
        <w:tc>
          <w:tcPr>
            <w:tcW w:w="1135" w:type="pct"/>
            <w:vMerge/>
          </w:tcPr>
          <w:p w:rsidR="009F4F50" w:rsidRPr="005E6A39" w:rsidRDefault="009F4F50" w:rsidP="00F3136D">
            <w:pPr>
              <w:suppressAutoHyphens w:val="0"/>
              <w:autoSpaceDE w:val="0"/>
              <w:autoSpaceDN w:val="0"/>
              <w:jc w:val="center"/>
              <w:rPr>
                <w:rFonts w:eastAsia="Times New Roman" w:cs="Times New Roman"/>
                <w:kern w:val="0"/>
                <w:sz w:val="20"/>
                <w:szCs w:val="20"/>
                <w:lang w:val="ru-RU" w:eastAsia="ru-RU"/>
              </w:rPr>
            </w:pPr>
          </w:p>
        </w:tc>
        <w:tc>
          <w:tcPr>
            <w:tcW w:w="531" w:type="pct"/>
            <w:vMerge/>
          </w:tcPr>
          <w:p w:rsidR="009F4F50" w:rsidRPr="005E6A39" w:rsidRDefault="009F4F50" w:rsidP="00F3136D">
            <w:pPr>
              <w:suppressAutoHyphens w:val="0"/>
              <w:autoSpaceDE w:val="0"/>
              <w:autoSpaceDN w:val="0"/>
              <w:jc w:val="center"/>
              <w:rPr>
                <w:rFonts w:eastAsia="Times New Roman" w:cs="Times New Roman"/>
                <w:kern w:val="0"/>
                <w:sz w:val="20"/>
                <w:szCs w:val="20"/>
                <w:lang w:val="ru-RU" w:eastAsia="ru-RU"/>
              </w:rPr>
            </w:pPr>
          </w:p>
        </w:tc>
        <w:tc>
          <w:tcPr>
            <w:tcW w:w="1138" w:type="pct"/>
            <w:vMerge/>
          </w:tcPr>
          <w:p w:rsidR="009F4F50" w:rsidRPr="005E6A39" w:rsidRDefault="009F4F50" w:rsidP="00F3136D">
            <w:pPr>
              <w:suppressAutoHyphens w:val="0"/>
              <w:autoSpaceDE w:val="0"/>
              <w:autoSpaceDN w:val="0"/>
              <w:jc w:val="center"/>
              <w:rPr>
                <w:rFonts w:eastAsia="Times New Roman" w:cs="Times New Roman"/>
                <w:kern w:val="0"/>
                <w:sz w:val="20"/>
                <w:szCs w:val="20"/>
                <w:lang w:val="ru-RU" w:eastAsia="ru-RU"/>
              </w:rPr>
            </w:pPr>
          </w:p>
        </w:tc>
        <w:tc>
          <w:tcPr>
            <w:tcW w:w="758" w:type="pct"/>
          </w:tcPr>
          <w:p w:rsidR="009F4F50" w:rsidRPr="005E6A39" w:rsidRDefault="009F4F50"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9F4F50" w:rsidRPr="005E6A39" w:rsidRDefault="009F4F50"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9F4F50" w:rsidRPr="005E6A39" w:rsidRDefault="009F4F50"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9F4F50" w:rsidRPr="005E6A39" w:rsidRDefault="009F4F50"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9F4F50" w:rsidRPr="005C202D" w:rsidTr="00641D14">
        <w:trPr>
          <w:trHeight w:val="70"/>
          <w:jc w:val="center"/>
        </w:trPr>
        <w:tc>
          <w:tcPr>
            <w:tcW w:w="1135" w:type="pct"/>
          </w:tcPr>
          <w:p w:rsidR="009F4F50" w:rsidRPr="005E6A39" w:rsidRDefault="009F4F50"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Общая трудоемкость</w:t>
            </w:r>
          </w:p>
        </w:tc>
        <w:tc>
          <w:tcPr>
            <w:tcW w:w="531" w:type="pct"/>
            <w:vMerge w:val="restart"/>
          </w:tcPr>
          <w:p w:rsidR="009F4F50" w:rsidRPr="005E6A39" w:rsidRDefault="009F4F50"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2</w:t>
            </w:r>
          </w:p>
        </w:tc>
        <w:tc>
          <w:tcPr>
            <w:tcW w:w="1138" w:type="pct"/>
          </w:tcPr>
          <w:p w:rsidR="009F4F50" w:rsidRPr="005E6A39" w:rsidRDefault="009F4F50"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72</w:t>
            </w:r>
          </w:p>
        </w:tc>
        <w:tc>
          <w:tcPr>
            <w:tcW w:w="758" w:type="pct"/>
            <w:vMerge w:val="restart"/>
          </w:tcPr>
          <w:p w:rsidR="009F4F50" w:rsidRPr="005E6A39" w:rsidRDefault="009F4F50"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7 семестр</w:t>
            </w:r>
          </w:p>
        </w:tc>
        <w:tc>
          <w:tcPr>
            <w:tcW w:w="758" w:type="pct"/>
            <w:vMerge w:val="restart"/>
          </w:tcPr>
          <w:p w:rsidR="009F4F50" w:rsidRPr="005E6A39" w:rsidRDefault="009F4F50"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9F4F50" w:rsidRPr="005E6A39" w:rsidRDefault="009F4F50"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r>
      <w:tr w:rsidR="009F4F50" w:rsidRPr="005C202D" w:rsidTr="00641D14">
        <w:trPr>
          <w:trHeight w:val="70"/>
          <w:jc w:val="center"/>
        </w:trPr>
        <w:tc>
          <w:tcPr>
            <w:tcW w:w="1135" w:type="pct"/>
          </w:tcPr>
          <w:p w:rsidR="009F4F50" w:rsidRPr="005E6A39" w:rsidRDefault="009F4F50"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Pr>
          <w:p w:rsidR="009F4F50" w:rsidRPr="005E6A39" w:rsidRDefault="009F4F50" w:rsidP="00F3136D">
            <w:pPr>
              <w:suppressAutoHyphens w:val="0"/>
              <w:autoSpaceDE w:val="0"/>
              <w:autoSpaceDN w:val="0"/>
              <w:jc w:val="center"/>
              <w:rPr>
                <w:rFonts w:eastAsia="Times New Roman" w:cs="Times New Roman"/>
                <w:kern w:val="0"/>
                <w:sz w:val="20"/>
                <w:szCs w:val="20"/>
                <w:lang w:val="ru-RU" w:eastAsia="ru-RU"/>
              </w:rPr>
            </w:pPr>
          </w:p>
        </w:tc>
        <w:tc>
          <w:tcPr>
            <w:tcW w:w="1138" w:type="pct"/>
          </w:tcPr>
          <w:p w:rsidR="009F4F50" w:rsidRPr="005E6A39" w:rsidRDefault="009F4F50"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32</w:t>
            </w:r>
          </w:p>
        </w:tc>
        <w:tc>
          <w:tcPr>
            <w:tcW w:w="758" w:type="pct"/>
            <w:vMerge/>
          </w:tcPr>
          <w:p w:rsidR="009F4F50" w:rsidRPr="005E6A39" w:rsidRDefault="009F4F50" w:rsidP="00F3136D">
            <w:pPr>
              <w:suppressAutoHyphens w:val="0"/>
              <w:autoSpaceDE w:val="0"/>
              <w:autoSpaceDN w:val="0"/>
              <w:jc w:val="center"/>
              <w:rPr>
                <w:rFonts w:eastAsia="Times New Roman" w:cs="Times New Roman"/>
                <w:kern w:val="0"/>
                <w:sz w:val="20"/>
                <w:szCs w:val="20"/>
                <w:lang w:val="ru-RU" w:eastAsia="ru-RU"/>
              </w:rPr>
            </w:pPr>
          </w:p>
        </w:tc>
        <w:tc>
          <w:tcPr>
            <w:tcW w:w="758" w:type="pct"/>
            <w:vMerge/>
          </w:tcPr>
          <w:p w:rsidR="009F4F50" w:rsidRPr="005E6A39" w:rsidRDefault="009F4F50" w:rsidP="00F3136D">
            <w:pPr>
              <w:suppressAutoHyphens w:val="0"/>
              <w:autoSpaceDE w:val="0"/>
              <w:autoSpaceDN w:val="0"/>
              <w:jc w:val="center"/>
              <w:rPr>
                <w:rFonts w:eastAsia="Times New Roman" w:cs="Times New Roman"/>
                <w:kern w:val="0"/>
                <w:sz w:val="20"/>
                <w:szCs w:val="20"/>
                <w:lang w:val="ru-RU" w:eastAsia="ru-RU"/>
              </w:rPr>
            </w:pPr>
          </w:p>
        </w:tc>
        <w:tc>
          <w:tcPr>
            <w:tcW w:w="680" w:type="pct"/>
            <w:vMerge/>
          </w:tcPr>
          <w:p w:rsidR="009F4F50" w:rsidRPr="005E6A39" w:rsidRDefault="009F4F50" w:rsidP="00F3136D">
            <w:pPr>
              <w:suppressAutoHyphens w:val="0"/>
              <w:autoSpaceDE w:val="0"/>
              <w:autoSpaceDN w:val="0"/>
              <w:jc w:val="center"/>
              <w:rPr>
                <w:rFonts w:eastAsia="Times New Roman" w:cs="Times New Roman"/>
                <w:kern w:val="0"/>
                <w:sz w:val="20"/>
                <w:szCs w:val="20"/>
                <w:lang w:val="ru-RU" w:eastAsia="ru-RU"/>
              </w:rPr>
            </w:pPr>
          </w:p>
        </w:tc>
      </w:tr>
    </w:tbl>
    <w:p w:rsidR="00DB5E59" w:rsidRDefault="00DB5E59" w:rsidP="00641D14">
      <w:pPr>
        <w:pStyle w:val="Textbody"/>
        <w:spacing w:after="0"/>
        <w:rPr>
          <w:rFonts w:cs="Times New Roman"/>
          <w:b/>
          <w:sz w:val="22"/>
          <w:szCs w:val="22"/>
        </w:rPr>
      </w:pPr>
    </w:p>
    <w:p w:rsidR="009F4F50" w:rsidRDefault="009F4F50" w:rsidP="009F4F50">
      <w:pPr>
        <w:pStyle w:val="Textbody"/>
        <w:spacing w:after="0"/>
        <w:jc w:val="center"/>
        <w:rPr>
          <w:rFonts w:cs="Times New Roman"/>
          <w:b/>
          <w:sz w:val="22"/>
          <w:szCs w:val="22"/>
        </w:rPr>
      </w:pPr>
      <w:r>
        <w:rPr>
          <w:rFonts w:cs="Times New Roman"/>
          <w:b/>
          <w:sz w:val="22"/>
          <w:szCs w:val="22"/>
        </w:rPr>
        <w:t>Дисциплины (модули) по выбору 2 (ДВ.2)</w:t>
      </w:r>
    </w:p>
    <w:p w:rsidR="009F4F50" w:rsidRDefault="009F4F50" w:rsidP="009F4F50">
      <w:pPr>
        <w:pStyle w:val="Textbody"/>
        <w:spacing w:after="0"/>
        <w:jc w:val="center"/>
        <w:rPr>
          <w:rFonts w:cs="Times New Roman"/>
          <w:b/>
          <w:sz w:val="22"/>
          <w:szCs w:val="22"/>
        </w:rPr>
      </w:pPr>
    </w:p>
    <w:p w:rsidR="009F4F50" w:rsidRDefault="00386971" w:rsidP="009F4F50">
      <w:pPr>
        <w:pStyle w:val="Textbody"/>
        <w:spacing w:after="0"/>
        <w:jc w:val="center"/>
        <w:rPr>
          <w:rFonts w:cs="Times New Roman"/>
          <w:b/>
          <w:sz w:val="22"/>
          <w:szCs w:val="22"/>
        </w:rPr>
      </w:pPr>
      <w:r>
        <w:rPr>
          <w:rFonts w:cs="Times New Roman"/>
          <w:b/>
          <w:sz w:val="22"/>
          <w:szCs w:val="22"/>
        </w:rPr>
        <w:t>ХУДОЖЕСТВЕННАЯ РОСПИСЬ ТКАНИ И ПЭЧВОРК</w:t>
      </w:r>
    </w:p>
    <w:p w:rsidR="00386971" w:rsidRDefault="00386971" w:rsidP="009F4F50">
      <w:pPr>
        <w:pStyle w:val="Textbody"/>
        <w:spacing w:after="0"/>
        <w:jc w:val="center"/>
        <w:rPr>
          <w:rFonts w:cs="Times New Roman"/>
          <w:b/>
          <w:sz w:val="22"/>
          <w:szCs w:val="22"/>
        </w:rPr>
      </w:pPr>
    </w:p>
    <w:p w:rsidR="00386971" w:rsidRDefault="00386971" w:rsidP="00386971">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386971" w:rsidRPr="005C202D" w:rsidRDefault="00AE131B" w:rsidP="00386971">
      <w:pPr>
        <w:tabs>
          <w:tab w:val="left" w:pos="284"/>
          <w:tab w:val="left" w:pos="851"/>
          <w:tab w:val="left" w:pos="1134"/>
        </w:tabs>
        <w:ind w:firstLine="709"/>
        <w:jc w:val="both"/>
        <w:rPr>
          <w:rFonts w:cs="Times New Roman"/>
          <w:lang w:val="ru-RU"/>
        </w:rPr>
      </w:pPr>
      <w:r>
        <w:rPr>
          <w:rFonts w:cs="Times New Roman"/>
          <w:lang w:val="ru-RU"/>
        </w:rPr>
        <w:t>Данная учебная дисциплина включена в часть, формируемую участниками образовательных отношений раздела Блок 1. Дисциплины (модули) основной профессиональной образовательной программы по направлению подготовки 51.03.02 Народная художественная культура, направленность (профиль) Руководство студией декоративно-прикладного творчества. Шифр дисциплины «Б1.В.02.ДВ.02.01».</w:t>
      </w:r>
    </w:p>
    <w:p w:rsidR="00386971" w:rsidRPr="005C202D" w:rsidRDefault="00386971" w:rsidP="00386971">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Pr>
          <w:rFonts w:cs="Times New Roman"/>
          <w:lang w:val="ru-RU"/>
        </w:rPr>
        <w:t>3,4 курсах в 6,7 семестрах.</w:t>
      </w:r>
    </w:p>
    <w:p w:rsidR="00386971" w:rsidRPr="00EE6CA3" w:rsidRDefault="00386971" w:rsidP="00386971">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386971" w:rsidRDefault="00386971" w:rsidP="00386971">
      <w:pPr>
        <w:tabs>
          <w:tab w:val="left" w:pos="567"/>
        </w:tabs>
        <w:ind w:firstLine="709"/>
        <w:jc w:val="both"/>
        <w:rPr>
          <w:rFonts w:cs="Times New Roman"/>
          <w:sz w:val="22"/>
          <w:szCs w:val="22"/>
          <w:lang w:val="ru-RU"/>
        </w:rPr>
      </w:pPr>
      <w:r>
        <w:rPr>
          <w:rFonts w:cs="Times New Roman"/>
          <w:b/>
          <w:sz w:val="22"/>
          <w:szCs w:val="22"/>
          <w:lang w:val="ru-RU"/>
        </w:rPr>
        <w:t>Цель: </w:t>
      </w:r>
      <w:r w:rsidRPr="00386971">
        <w:rPr>
          <w:rFonts w:cs="Times New Roman"/>
          <w:sz w:val="22"/>
          <w:szCs w:val="22"/>
          <w:lang w:val="ru-RU"/>
        </w:rPr>
        <w:t>освоить технологию искусства росписи по ткани; изучить технологию лоскутного шитья, освоить технологию искусства Кинусайга.</w:t>
      </w:r>
    </w:p>
    <w:p w:rsidR="00386971" w:rsidRDefault="00386971" w:rsidP="00386971">
      <w:pPr>
        <w:tabs>
          <w:tab w:val="left" w:pos="567"/>
        </w:tabs>
        <w:ind w:firstLine="709"/>
        <w:jc w:val="both"/>
        <w:rPr>
          <w:rFonts w:cs="Times New Roman"/>
          <w:b/>
          <w:sz w:val="22"/>
          <w:szCs w:val="22"/>
          <w:lang w:val="ru-RU"/>
        </w:rPr>
      </w:pPr>
      <w:r>
        <w:rPr>
          <w:rFonts w:cs="Times New Roman"/>
          <w:b/>
          <w:sz w:val="22"/>
          <w:szCs w:val="22"/>
          <w:lang w:val="ru-RU"/>
        </w:rPr>
        <w:t>Задачи:</w:t>
      </w:r>
    </w:p>
    <w:p w:rsidR="00386971" w:rsidRPr="00386971" w:rsidRDefault="00386971" w:rsidP="00386971">
      <w:pPr>
        <w:pStyle w:val="Style32"/>
        <w:widowControl/>
        <w:tabs>
          <w:tab w:val="left" w:pos="567"/>
        </w:tabs>
        <w:spacing w:line="240" w:lineRule="auto"/>
        <w:ind w:firstLine="709"/>
        <w:jc w:val="both"/>
        <w:rPr>
          <w:sz w:val="22"/>
          <w:szCs w:val="22"/>
        </w:rPr>
      </w:pPr>
      <w:r w:rsidRPr="00386971">
        <w:rPr>
          <w:sz w:val="22"/>
          <w:szCs w:val="22"/>
        </w:rPr>
        <w:t>- изучить теорию, историю и технологию искусства росписи по ткани;</w:t>
      </w:r>
    </w:p>
    <w:p w:rsidR="00386971" w:rsidRPr="00386971" w:rsidRDefault="00386971" w:rsidP="00386971">
      <w:pPr>
        <w:pStyle w:val="Style32"/>
        <w:widowControl/>
        <w:tabs>
          <w:tab w:val="left" w:pos="567"/>
        </w:tabs>
        <w:spacing w:line="240" w:lineRule="auto"/>
        <w:ind w:firstLine="709"/>
        <w:jc w:val="both"/>
        <w:rPr>
          <w:sz w:val="22"/>
          <w:szCs w:val="22"/>
        </w:rPr>
      </w:pPr>
      <w:r w:rsidRPr="00386971">
        <w:rPr>
          <w:sz w:val="22"/>
          <w:szCs w:val="22"/>
        </w:rPr>
        <w:t>- обучить практическим навыкам работы с материалами и умению создавать и выполнять самостоятельно художественные изделия в традиционных техниках художественной росписи по тканям;</w:t>
      </w:r>
    </w:p>
    <w:p w:rsidR="00386971" w:rsidRPr="00386971" w:rsidRDefault="00386971" w:rsidP="00386971">
      <w:pPr>
        <w:pStyle w:val="Style32"/>
        <w:widowControl/>
        <w:tabs>
          <w:tab w:val="left" w:pos="567"/>
        </w:tabs>
        <w:spacing w:line="240" w:lineRule="auto"/>
        <w:ind w:firstLine="709"/>
        <w:jc w:val="both"/>
        <w:rPr>
          <w:sz w:val="22"/>
          <w:szCs w:val="22"/>
        </w:rPr>
      </w:pPr>
      <w:r w:rsidRPr="00386971">
        <w:rPr>
          <w:sz w:val="22"/>
          <w:szCs w:val="22"/>
        </w:rPr>
        <w:t>- изучить теорию, историю и технологию лоскутного шитья;</w:t>
      </w:r>
    </w:p>
    <w:p w:rsidR="00386971" w:rsidRPr="00386971" w:rsidRDefault="00386971" w:rsidP="00386971">
      <w:pPr>
        <w:pStyle w:val="Style32"/>
        <w:widowControl/>
        <w:tabs>
          <w:tab w:val="left" w:pos="567"/>
        </w:tabs>
        <w:spacing w:line="240" w:lineRule="auto"/>
        <w:ind w:firstLine="709"/>
        <w:jc w:val="both"/>
        <w:rPr>
          <w:sz w:val="22"/>
          <w:szCs w:val="22"/>
        </w:rPr>
      </w:pPr>
      <w:r w:rsidRPr="00386971">
        <w:rPr>
          <w:sz w:val="22"/>
          <w:szCs w:val="22"/>
        </w:rPr>
        <w:t>- обучить практическим навыкам работы с материалами и умению создавать и выполнять самостоятельно художественные изделия в технике Кинусайга;</w:t>
      </w:r>
    </w:p>
    <w:p w:rsidR="00386971" w:rsidRPr="00386971" w:rsidRDefault="00386971" w:rsidP="00386971">
      <w:pPr>
        <w:pStyle w:val="Style32"/>
        <w:widowControl/>
        <w:tabs>
          <w:tab w:val="left" w:pos="567"/>
        </w:tabs>
        <w:spacing w:line="240" w:lineRule="auto"/>
        <w:ind w:firstLine="709"/>
        <w:jc w:val="both"/>
        <w:rPr>
          <w:sz w:val="22"/>
          <w:szCs w:val="22"/>
        </w:rPr>
      </w:pPr>
      <w:r w:rsidRPr="00386971">
        <w:rPr>
          <w:sz w:val="22"/>
          <w:szCs w:val="22"/>
        </w:rPr>
        <w:t>- развивать художественно-творческие способности и художественный вкус учащихся.</w:t>
      </w:r>
    </w:p>
    <w:p w:rsidR="00386971" w:rsidRDefault="00386971" w:rsidP="00386971">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D9202A" w:rsidRPr="00D9202A" w:rsidRDefault="00D9202A" w:rsidP="00D9202A">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065"/>
        <w:gridCol w:w="2858"/>
        <w:gridCol w:w="2249"/>
      </w:tblGrid>
      <w:tr w:rsidR="00D9202A" w:rsidRPr="00D9202A" w:rsidTr="00D9202A">
        <w:trPr>
          <w:trHeight w:val="70"/>
        </w:trPr>
        <w:tc>
          <w:tcPr>
            <w:tcW w:w="1253" w:type="pct"/>
            <w:vMerge w:val="restart"/>
          </w:tcPr>
          <w:p w:rsidR="00D9202A" w:rsidRPr="00D9202A" w:rsidRDefault="00D9202A" w:rsidP="00F3136D">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r w:rsidRPr="009805CE">
              <w:rPr>
                <w:rFonts w:eastAsia="Times New Roman" w:cs="Times New Roman"/>
                <w:kern w:val="0"/>
                <w:sz w:val="20"/>
                <w:szCs w:val="20"/>
                <w:lang w:val="ru-RU" w:eastAsia="ru-RU" w:bidi="ar-SA"/>
              </w:rPr>
              <w:t xml:space="preserve"> </w:t>
            </w:r>
          </w:p>
        </w:tc>
        <w:tc>
          <w:tcPr>
            <w:tcW w:w="3747" w:type="pct"/>
            <w:gridSpan w:val="3"/>
            <w:vAlign w:val="center"/>
          </w:tcPr>
          <w:p w:rsidR="00D9202A" w:rsidRPr="009805CE" w:rsidRDefault="00D9202A" w:rsidP="00F3136D">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386971" w:rsidRPr="009805CE" w:rsidTr="00F3136D">
        <w:trPr>
          <w:trHeight w:val="306"/>
        </w:trPr>
        <w:tc>
          <w:tcPr>
            <w:tcW w:w="1253" w:type="pct"/>
            <w:vMerge/>
          </w:tcPr>
          <w:p w:rsidR="00386971" w:rsidRPr="009805CE" w:rsidRDefault="00386971" w:rsidP="00F3136D">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D9202A" w:rsidRDefault="00D9202A" w:rsidP="00F3136D">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D9202A">
              <w:rPr>
                <w:rFonts w:eastAsia="Times New Roman" w:cs="Times New Roman"/>
                <w:i/>
                <w:kern w:val="0"/>
                <w:sz w:val="20"/>
                <w:szCs w:val="20"/>
                <w:lang w:val="ru-RU" w:eastAsia="ru-RU" w:bidi="ar-SA"/>
              </w:rPr>
              <w:t xml:space="preserve"> </w:t>
            </w:r>
          </w:p>
          <w:p w:rsidR="00386971" w:rsidRPr="00D9202A" w:rsidRDefault="00386971" w:rsidP="00F3136D">
            <w:pPr>
              <w:suppressAutoHyphens w:val="0"/>
              <w:autoSpaceDE w:val="0"/>
              <w:autoSpaceDN w:val="0"/>
              <w:adjustRightInd w:val="0"/>
              <w:jc w:val="center"/>
              <w:rPr>
                <w:rFonts w:eastAsia="Times New Roman" w:cs="Times New Roman"/>
                <w:i/>
                <w:kern w:val="0"/>
                <w:sz w:val="20"/>
                <w:szCs w:val="20"/>
                <w:lang w:val="ru-RU" w:eastAsia="ru-RU" w:bidi="ar-SA"/>
              </w:rPr>
            </w:pPr>
            <w:r w:rsidRPr="00D9202A">
              <w:rPr>
                <w:rFonts w:eastAsia="Times New Roman" w:cs="Times New Roman"/>
                <w:i/>
                <w:kern w:val="0"/>
                <w:sz w:val="20"/>
                <w:szCs w:val="20"/>
                <w:lang w:val="ru-RU" w:eastAsia="ru-RU" w:bidi="ar-SA"/>
              </w:rPr>
              <w:t>знает</w:t>
            </w:r>
          </w:p>
        </w:tc>
        <w:tc>
          <w:tcPr>
            <w:tcW w:w="1493" w:type="pct"/>
            <w:vAlign w:val="center"/>
          </w:tcPr>
          <w:p w:rsidR="00D9202A" w:rsidRDefault="00D9202A" w:rsidP="00F3136D">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D9202A">
              <w:rPr>
                <w:rFonts w:eastAsia="Times New Roman" w:cs="Times New Roman"/>
                <w:i/>
                <w:kern w:val="0"/>
                <w:sz w:val="20"/>
                <w:szCs w:val="20"/>
                <w:lang w:val="ru-RU" w:eastAsia="ru-RU" w:bidi="ar-SA"/>
              </w:rPr>
              <w:t xml:space="preserve"> </w:t>
            </w:r>
          </w:p>
          <w:p w:rsidR="00386971" w:rsidRPr="00D9202A" w:rsidRDefault="00386971" w:rsidP="00F3136D">
            <w:pPr>
              <w:suppressAutoHyphens w:val="0"/>
              <w:autoSpaceDE w:val="0"/>
              <w:autoSpaceDN w:val="0"/>
              <w:adjustRightInd w:val="0"/>
              <w:jc w:val="center"/>
              <w:rPr>
                <w:rFonts w:eastAsia="Times New Roman" w:cs="Times New Roman"/>
                <w:i/>
                <w:kern w:val="0"/>
                <w:sz w:val="20"/>
                <w:szCs w:val="20"/>
                <w:lang w:val="ru-RU" w:eastAsia="ru-RU" w:bidi="ar-SA"/>
              </w:rPr>
            </w:pPr>
            <w:r w:rsidRPr="00D9202A">
              <w:rPr>
                <w:rFonts w:eastAsia="Times New Roman" w:cs="Times New Roman"/>
                <w:i/>
                <w:kern w:val="0"/>
                <w:sz w:val="20"/>
                <w:szCs w:val="20"/>
                <w:lang w:val="ru-RU" w:eastAsia="ru-RU" w:bidi="ar-SA"/>
              </w:rPr>
              <w:t>умеет</w:t>
            </w:r>
          </w:p>
        </w:tc>
        <w:tc>
          <w:tcPr>
            <w:tcW w:w="1175" w:type="pct"/>
            <w:vAlign w:val="center"/>
          </w:tcPr>
          <w:p w:rsidR="00D9202A" w:rsidRDefault="00D9202A" w:rsidP="00F3136D">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D9202A">
              <w:rPr>
                <w:rFonts w:eastAsia="Times New Roman" w:cs="Times New Roman"/>
                <w:i/>
                <w:kern w:val="0"/>
                <w:sz w:val="20"/>
                <w:szCs w:val="20"/>
                <w:lang w:val="ru-RU" w:eastAsia="ru-RU" w:bidi="ar-SA"/>
              </w:rPr>
              <w:t xml:space="preserve"> </w:t>
            </w:r>
          </w:p>
          <w:p w:rsidR="00386971" w:rsidRPr="00D9202A" w:rsidRDefault="00386971" w:rsidP="00F3136D">
            <w:pPr>
              <w:suppressAutoHyphens w:val="0"/>
              <w:autoSpaceDE w:val="0"/>
              <w:autoSpaceDN w:val="0"/>
              <w:adjustRightInd w:val="0"/>
              <w:jc w:val="center"/>
              <w:rPr>
                <w:rFonts w:eastAsia="Times New Roman" w:cs="Times New Roman"/>
                <w:i/>
                <w:kern w:val="0"/>
                <w:sz w:val="20"/>
                <w:szCs w:val="20"/>
                <w:lang w:val="ru-RU" w:eastAsia="ru-RU" w:bidi="ar-SA"/>
              </w:rPr>
            </w:pPr>
            <w:r w:rsidRPr="00D9202A">
              <w:rPr>
                <w:rFonts w:eastAsia="Times New Roman" w:cs="Times New Roman"/>
                <w:i/>
                <w:kern w:val="0"/>
                <w:sz w:val="20"/>
                <w:szCs w:val="20"/>
                <w:lang w:val="ru-RU" w:eastAsia="ru-RU" w:bidi="ar-SA"/>
              </w:rPr>
              <w:t>владеет</w:t>
            </w:r>
          </w:p>
        </w:tc>
      </w:tr>
      <w:tr w:rsidR="00386971" w:rsidRPr="00871861" w:rsidTr="002D2EE7">
        <w:tc>
          <w:tcPr>
            <w:tcW w:w="1253" w:type="pct"/>
          </w:tcPr>
          <w:p w:rsidR="00386971" w:rsidRDefault="00386971" w:rsidP="00F3136D">
            <w:pPr>
              <w:suppressAutoHyphens w:val="0"/>
              <w:autoSpaceDE w:val="0"/>
              <w:autoSpaceDN w:val="0"/>
              <w:adjustRightInd w:val="0"/>
              <w:jc w:val="center"/>
              <w:rPr>
                <w:rFonts w:eastAsia="Times New Roman" w:cs="Times New Roman"/>
                <w:kern w:val="0"/>
                <w:sz w:val="20"/>
                <w:szCs w:val="20"/>
                <w:lang w:val="ru-RU" w:eastAsia="ru-RU" w:bidi="ar-SA"/>
              </w:rPr>
            </w:pPr>
            <w:r w:rsidRPr="00386971">
              <w:rPr>
                <w:rFonts w:eastAsia="Times New Roman" w:cs="Times New Roman"/>
                <w:kern w:val="0"/>
                <w:sz w:val="20"/>
                <w:szCs w:val="20"/>
                <w:lang w:val="ru-RU" w:eastAsia="ru-RU" w:bidi="ar-SA"/>
              </w:rPr>
              <w:t>Способен осуществлять поиск, критический анализ и синтез информации, применять системный подход для решения поставленных задач</w:t>
            </w:r>
          </w:p>
          <w:p w:rsidR="00386971" w:rsidRDefault="00386971" w:rsidP="00F3136D">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(УК-1)</w:t>
            </w:r>
          </w:p>
          <w:p w:rsidR="00D502D0" w:rsidRDefault="00D502D0" w:rsidP="00F3136D">
            <w:pPr>
              <w:suppressAutoHyphens w:val="0"/>
              <w:autoSpaceDE w:val="0"/>
              <w:autoSpaceDN w:val="0"/>
              <w:adjustRightInd w:val="0"/>
              <w:jc w:val="center"/>
              <w:rPr>
                <w:rFonts w:eastAsia="Times New Roman" w:cs="Times New Roman"/>
                <w:kern w:val="0"/>
                <w:sz w:val="20"/>
                <w:szCs w:val="20"/>
                <w:lang w:val="ru-RU" w:eastAsia="ru-RU" w:bidi="ar-SA"/>
              </w:rPr>
            </w:pPr>
          </w:p>
          <w:p w:rsidR="00D502D0" w:rsidRPr="009805CE" w:rsidRDefault="002D2EE7" w:rsidP="00155A52">
            <w:pPr>
              <w:suppressAutoHyphens w:val="0"/>
              <w:autoSpaceDE w:val="0"/>
              <w:autoSpaceDN w:val="0"/>
              <w:adjustRightInd w:val="0"/>
              <w:rPr>
                <w:rFonts w:eastAsia="Times New Roman" w:cs="Times New Roman"/>
                <w:kern w:val="0"/>
                <w:sz w:val="20"/>
                <w:szCs w:val="20"/>
                <w:lang w:val="ru-RU" w:eastAsia="ru-RU" w:bidi="ar-SA"/>
              </w:rPr>
            </w:pPr>
            <w:r w:rsidRPr="002D2EE7">
              <w:rPr>
                <w:rFonts w:eastAsia="Times New Roman" w:cs="Times New Roman"/>
                <w:kern w:val="0"/>
                <w:sz w:val="20"/>
                <w:szCs w:val="20"/>
                <w:lang w:val="ru-RU" w:eastAsia="ru-RU" w:bidi="ar-SA"/>
              </w:rPr>
              <w:t>ИУК-1.2. Демонстрирует умение рассматривать различные точки зрения на поставленную задачу в рамках научного мировоззрения и определять рациональные идеи.</w:t>
            </w:r>
          </w:p>
        </w:tc>
        <w:tc>
          <w:tcPr>
            <w:tcW w:w="1079" w:type="pct"/>
          </w:tcPr>
          <w:p w:rsidR="00386971" w:rsidRPr="009805CE" w:rsidRDefault="00386971" w:rsidP="00F3136D">
            <w:pPr>
              <w:suppressAutoHyphens w:val="0"/>
              <w:autoSpaceDE w:val="0"/>
              <w:autoSpaceDN w:val="0"/>
              <w:adjustRightInd w:val="0"/>
              <w:jc w:val="center"/>
              <w:rPr>
                <w:rFonts w:eastAsia="Times New Roman" w:cs="Times New Roman"/>
                <w:kern w:val="0"/>
                <w:sz w:val="20"/>
                <w:szCs w:val="20"/>
                <w:lang w:val="ru-RU" w:eastAsia="ru-RU" w:bidi="ar-SA"/>
              </w:rPr>
            </w:pPr>
            <w:r w:rsidRPr="00386971">
              <w:rPr>
                <w:rFonts w:eastAsia="Times New Roman" w:cs="Times New Roman"/>
                <w:kern w:val="0"/>
                <w:sz w:val="20"/>
                <w:szCs w:val="20"/>
                <w:lang w:val="ru-RU" w:eastAsia="ru-RU" w:bidi="ar-SA"/>
              </w:rPr>
              <w:t>параметры информации как совокупности элементов, их свойства, особенности развития информационной системы, ее современное состояние и перспективы развития</w:t>
            </w:r>
          </w:p>
        </w:tc>
        <w:tc>
          <w:tcPr>
            <w:tcW w:w="1493" w:type="pct"/>
          </w:tcPr>
          <w:p w:rsidR="00386971" w:rsidRPr="009805CE" w:rsidRDefault="00386971" w:rsidP="00F3136D">
            <w:pPr>
              <w:suppressAutoHyphens w:val="0"/>
              <w:autoSpaceDE w:val="0"/>
              <w:autoSpaceDN w:val="0"/>
              <w:adjustRightInd w:val="0"/>
              <w:jc w:val="center"/>
              <w:rPr>
                <w:rFonts w:eastAsia="Times New Roman" w:cs="Times New Roman"/>
                <w:kern w:val="0"/>
                <w:sz w:val="20"/>
                <w:szCs w:val="20"/>
                <w:lang w:val="ru-RU" w:eastAsia="ru-RU" w:bidi="ar-SA"/>
              </w:rPr>
            </w:pPr>
            <w:r w:rsidRPr="00386971">
              <w:rPr>
                <w:rFonts w:eastAsia="Times New Roman" w:cs="Times New Roman"/>
                <w:kern w:val="0"/>
                <w:sz w:val="20"/>
                <w:szCs w:val="20"/>
                <w:lang w:val="ru-RU" w:eastAsia="ru-RU" w:bidi="ar-SA"/>
              </w:rPr>
              <w:t xml:space="preserve">формулировать цели поиска и анализа информации, выбирать ее источники; выделять в ней существенные моменты, резюмировать; сравнивать сведения, полученные из разных источников; выявлять связи и зависимости между элементами системы, функции и роли элементов в ней; сравнивать свойства системы и ее элементов, выявлять качественные изменения свойства при объединении элементов в систему; проверять достоверность информации; устанавливать внутренние и внешние противоречия; сопоставлять рассматриваемые объекты с другими, выявлять преимущества и недостатки; </w:t>
            </w:r>
            <w:r w:rsidRPr="00386971">
              <w:rPr>
                <w:rFonts w:eastAsia="Times New Roman" w:cs="Times New Roman"/>
                <w:kern w:val="0"/>
                <w:sz w:val="20"/>
                <w:szCs w:val="20"/>
                <w:lang w:val="ru-RU" w:eastAsia="ru-RU" w:bidi="ar-SA"/>
              </w:rPr>
              <w:lastRenderedPageBreak/>
              <w:t>формулировать выводы по результатам анализа информации</w:t>
            </w:r>
          </w:p>
        </w:tc>
        <w:tc>
          <w:tcPr>
            <w:tcW w:w="1175" w:type="pct"/>
          </w:tcPr>
          <w:p w:rsidR="00386971" w:rsidRPr="009805CE" w:rsidRDefault="00386971" w:rsidP="00F3136D">
            <w:pPr>
              <w:suppressAutoHyphens w:val="0"/>
              <w:autoSpaceDE w:val="0"/>
              <w:autoSpaceDN w:val="0"/>
              <w:adjustRightInd w:val="0"/>
              <w:jc w:val="center"/>
              <w:rPr>
                <w:rFonts w:eastAsia="Times New Roman" w:cs="Times New Roman"/>
                <w:kern w:val="0"/>
                <w:sz w:val="20"/>
                <w:szCs w:val="20"/>
                <w:lang w:val="ru-RU" w:eastAsia="ru-RU" w:bidi="ar-SA"/>
              </w:rPr>
            </w:pPr>
            <w:r w:rsidRPr="00386971">
              <w:rPr>
                <w:rFonts w:eastAsia="Times New Roman" w:cs="Times New Roman"/>
                <w:kern w:val="0"/>
                <w:sz w:val="20"/>
                <w:szCs w:val="20"/>
                <w:lang w:val="ru-RU" w:eastAsia="ru-RU" w:bidi="ar-SA"/>
              </w:rPr>
              <w:lastRenderedPageBreak/>
              <w:t>информационно-коммуникационными технологиями для поиска информации, методами и средствами познания для интеллектуального развития и профессиональной компетентности</w:t>
            </w:r>
          </w:p>
        </w:tc>
      </w:tr>
      <w:tr w:rsidR="00386971" w:rsidRPr="00871861" w:rsidTr="00F3136D">
        <w:tc>
          <w:tcPr>
            <w:tcW w:w="1253" w:type="pct"/>
          </w:tcPr>
          <w:p w:rsidR="00386971" w:rsidRDefault="00BD3541" w:rsidP="00F3136D">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386971" w:rsidRPr="00386971">
              <w:rPr>
                <w:rFonts w:eastAsia="Times New Roman" w:cs="Times New Roman"/>
                <w:kern w:val="0"/>
                <w:sz w:val="20"/>
                <w:szCs w:val="20"/>
                <w:lang w:val="ru-RU" w:eastAsia="ru-RU" w:bidi="ar-SA"/>
              </w:rPr>
              <w:t xml:space="preserve"> изготовить художественные изделия в традициях народных художественных промыслов</w:t>
            </w:r>
          </w:p>
          <w:p w:rsidR="00386971" w:rsidRDefault="00386971" w:rsidP="00F3136D">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(ПКР-1)</w:t>
            </w:r>
          </w:p>
          <w:p w:rsidR="002D2EE7" w:rsidRDefault="002D2EE7" w:rsidP="00F3136D">
            <w:pPr>
              <w:suppressAutoHyphens w:val="0"/>
              <w:autoSpaceDE w:val="0"/>
              <w:autoSpaceDN w:val="0"/>
              <w:adjustRightInd w:val="0"/>
              <w:jc w:val="center"/>
              <w:rPr>
                <w:rFonts w:eastAsia="Times New Roman" w:cs="Times New Roman"/>
                <w:kern w:val="0"/>
                <w:sz w:val="20"/>
                <w:szCs w:val="20"/>
                <w:lang w:val="ru-RU" w:eastAsia="ru-RU" w:bidi="ar-SA"/>
              </w:rPr>
            </w:pPr>
          </w:p>
          <w:p w:rsidR="002D2EE7" w:rsidRPr="009805CE" w:rsidRDefault="002D2EE7" w:rsidP="00155A52">
            <w:pPr>
              <w:suppressAutoHyphens w:val="0"/>
              <w:autoSpaceDE w:val="0"/>
              <w:autoSpaceDN w:val="0"/>
              <w:adjustRightInd w:val="0"/>
              <w:rPr>
                <w:rFonts w:eastAsia="Times New Roman" w:cs="Times New Roman"/>
                <w:kern w:val="0"/>
                <w:sz w:val="20"/>
                <w:szCs w:val="20"/>
                <w:lang w:val="ru-RU" w:eastAsia="ru-RU" w:bidi="ar-SA"/>
              </w:rPr>
            </w:pPr>
            <w:r w:rsidRPr="002D2EE7">
              <w:rPr>
                <w:rFonts w:eastAsia="Times New Roman" w:cs="Times New Roman"/>
                <w:kern w:val="0"/>
                <w:sz w:val="20"/>
                <w:szCs w:val="20"/>
                <w:lang w:val="ru-RU" w:eastAsia="ru-RU" w:bidi="ar-SA"/>
              </w:rPr>
              <w:t>ИПКР-1.2. Применяет законы построения композиции и использует приемы декоративного оформления при изготовлении художественных изделий в традициях народных художественных промыслов.</w:t>
            </w:r>
          </w:p>
        </w:tc>
        <w:tc>
          <w:tcPr>
            <w:tcW w:w="1079" w:type="pct"/>
          </w:tcPr>
          <w:p w:rsidR="00386971" w:rsidRPr="009805CE" w:rsidRDefault="00386971" w:rsidP="00F3136D">
            <w:pPr>
              <w:suppressAutoHyphens w:val="0"/>
              <w:autoSpaceDE w:val="0"/>
              <w:autoSpaceDN w:val="0"/>
              <w:adjustRightInd w:val="0"/>
              <w:jc w:val="center"/>
              <w:rPr>
                <w:rFonts w:eastAsia="Times New Roman" w:cs="Times New Roman"/>
                <w:kern w:val="0"/>
                <w:sz w:val="20"/>
                <w:szCs w:val="20"/>
                <w:lang w:val="ru-RU" w:eastAsia="ru-RU" w:bidi="ar-SA"/>
              </w:rPr>
            </w:pPr>
            <w:r w:rsidRPr="00386971">
              <w:rPr>
                <w:rFonts w:eastAsia="Times New Roman" w:cs="Times New Roman"/>
                <w:kern w:val="0"/>
                <w:sz w:val="20"/>
                <w:szCs w:val="20"/>
                <w:lang w:val="ru-RU" w:eastAsia="ru-RU" w:bidi="ar-SA"/>
              </w:rPr>
              <w:t>основы композиции, традиционные приемы при оформлении художественных изделий в традициях народных художественных промыслов</w:t>
            </w:r>
          </w:p>
        </w:tc>
        <w:tc>
          <w:tcPr>
            <w:tcW w:w="1493" w:type="pct"/>
          </w:tcPr>
          <w:p w:rsidR="00386971" w:rsidRPr="009805CE" w:rsidRDefault="00386971" w:rsidP="00F3136D">
            <w:pPr>
              <w:suppressAutoHyphens w:val="0"/>
              <w:autoSpaceDE w:val="0"/>
              <w:autoSpaceDN w:val="0"/>
              <w:adjustRightInd w:val="0"/>
              <w:jc w:val="center"/>
              <w:rPr>
                <w:rFonts w:eastAsia="Times New Roman" w:cs="Times New Roman"/>
                <w:kern w:val="0"/>
                <w:sz w:val="20"/>
                <w:szCs w:val="20"/>
                <w:lang w:val="ru-RU" w:eastAsia="ru-RU" w:bidi="ar-SA"/>
              </w:rPr>
            </w:pPr>
            <w:r w:rsidRPr="00386971">
              <w:rPr>
                <w:rFonts w:eastAsia="Times New Roman" w:cs="Times New Roman"/>
                <w:kern w:val="0"/>
                <w:sz w:val="20"/>
                <w:szCs w:val="20"/>
                <w:lang w:val="ru-RU" w:eastAsia="ru-RU" w:bidi="ar-SA"/>
              </w:rPr>
              <w:t>применять законы построения композиции, использовать приемы декоративного оформления при изготовлении художественных изделий в традициях народных художественных промыслов</w:t>
            </w:r>
          </w:p>
        </w:tc>
        <w:tc>
          <w:tcPr>
            <w:tcW w:w="1175" w:type="pct"/>
          </w:tcPr>
          <w:p w:rsidR="00386971" w:rsidRPr="009805CE" w:rsidRDefault="00386971" w:rsidP="00F3136D">
            <w:pPr>
              <w:suppressAutoHyphens w:val="0"/>
              <w:autoSpaceDE w:val="0"/>
              <w:autoSpaceDN w:val="0"/>
              <w:adjustRightInd w:val="0"/>
              <w:jc w:val="center"/>
              <w:rPr>
                <w:rFonts w:eastAsia="Times New Roman" w:cs="Times New Roman"/>
                <w:kern w:val="0"/>
                <w:sz w:val="20"/>
                <w:szCs w:val="20"/>
                <w:lang w:val="ru-RU" w:eastAsia="ru-RU" w:bidi="ar-SA"/>
              </w:rPr>
            </w:pPr>
            <w:r w:rsidRPr="00386971">
              <w:rPr>
                <w:rFonts w:eastAsia="Times New Roman" w:cs="Times New Roman"/>
                <w:kern w:val="0"/>
                <w:sz w:val="20"/>
                <w:szCs w:val="20"/>
                <w:lang w:val="ru-RU" w:eastAsia="ru-RU" w:bidi="ar-SA"/>
              </w:rPr>
              <w:t>навыками разработки эскизных и технических приемов оформления изделий в традициях народных художественных промыслов</w:t>
            </w:r>
          </w:p>
        </w:tc>
      </w:tr>
    </w:tbl>
    <w:p w:rsidR="00BD3541" w:rsidRDefault="00BD3541" w:rsidP="00386971">
      <w:pPr>
        <w:pStyle w:val="Textbody"/>
        <w:spacing w:after="0"/>
        <w:ind w:firstLine="567"/>
        <w:rPr>
          <w:rFonts w:cs="Times New Roman"/>
          <w:b/>
          <w:sz w:val="22"/>
          <w:szCs w:val="22"/>
        </w:rPr>
      </w:pPr>
    </w:p>
    <w:p w:rsidR="00386971" w:rsidRDefault="00386971" w:rsidP="00386971">
      <w:pPr>
        <w:pStyle w:val="Textbody"/>
        <w:spacing w:after="0"/>
        <w:ind w:firstLine="567"/>
        <w:rPr>
          <w:rFonts w:cs="Times New Roman"/>
          <w:b/>
          <w:sz w:val="22"/>
          <w:szCs w:val="22"/>
        </w:rPr>
      </w:pPr>
      <w:r>
        <w:rPr>
          <w:rFonts w:cs="Times New Roman"/>
          <w:b/>
          <w:sz w:val="22"/>
          <w:szCs w:val="22"/>
        </w:rPr>
        <w:t>4. </w:t>
      </w:r>
      <w:r w:rsidRPr="00EE6CA3">
        <w:rPr>
          <w:rFonts w:cs="Times New Roman"/>
          <w:b/>
          <w:sz w:val="22"/>
          <w:szCs w:val="22"/>
        </w:rPr>
        <w:t>Содержание дисциплины</w:t>
      </w:r>
    </w:p>
    <w:p w:rsidR="00386971" w:rsidRPr="00386971" w:rsidRDefault="00386971" w:rsidP="00386971">
      <w:pPr>
        <w:pStyle w:val="Textbody"/>
        <w:spacing w:after="0"/>
        <w:ind w:firstLine="567"/>
        <w:jc w:val="both"/>
        <w:rPr>
          <w:rFonts w:cs="Times New Roman"/>
          <w:sz w:val="22"/>
          <w:szCs w:val="22"/>
        </w:rPr>
      </w:pPr>
      <w:r w:rsidRPr="00386971">
        <w:rPr>
          <w:rFonts w:cs="Times New Roman"/>
          <w:sz w:val="22"/>
          <w:szCs w:val="22"/>
        </w:rPr>
        <w:t>Раздел 1. Введение в предмет. Из истории художественной росписи тканей.</w:t>
      </w:r>
    </w:p>
    <w:p w:rsidR="00386971" w:rsidRPr="00386971" w:rsidRDefault="00386971" w:rsidP="00386971">
      <w:pPr>
        <w:pStyle w:val="Textbody"/>
        <w:spacing w:after="0"/>
        <w:ind w:firstLine="567"/>
        <w:jc w:val="both"/>
        <w:rPr>
          <w:rFonts w:cs="Times New Roman"/>
          <w:sz w:val="22"/>
          <w:szCs w:val="22"/>
        </w:rPr>
      </w:pPr>
      <w:r w:rsidRPr="00386971">
        <w:rPr>
          <w:rFonts w:cs="Times New Roman"/>
          <w:sz w:val="22"/>
          <w:szCs w:val="22"/>
        </w:rPr>
        <w:t>Раздел 2. Краски и красители. Подготовка тканей и рабочее место художника. Естественные красители. Синтетические красители. Подготовка хлопчатобумажной ткани. Подготовка шёлковых тканей. Подготовка синтетических тканей. Организация рабочего места. Инструменты и различные приспособления для росписи ткани. Инструменты для холодного батика. Инструменты для горячего батика. Изготовление штемпелей из природных материалов для печатания на ткани.</w:t>
      </w:r>
    </w:p>
    <w:p w:rsidR="00386971" w:rsidRPr="00386971" w:rsidRDefault="00386971" w:rsidP="00386971">
      <w:pPr>
        <w:pStyle w:val="Textbody"/>
        <w:spacing w:after="0"/>
        <w:ind w:firstLine="567"/>
        <w:jc w:val="both"/>
        <w:rPr>
          <w:rFonts w:cs="Times New Roman"/>
          <w:sz w:val="22"/>
          <w:szCs w:val="22"/>
        </w:rPr>
      </w:pPr>
      <w:r w:rsidRPr="00386971">
        <w:rPr>
          <w:rFonts w:cs="Times New Roman"/>
          <w:sz w:val="22"/>
          <w:szCs w:val="22"/>
        </w:rPr>
        <w:t>Раздел 3. Узелковая окраска тканей. Подготовка рабочего места. Практические упражнения по окраске ткани способом «скручивание». Практические упражнения по окраске ткани способом «складывание и подгибание». Практические упражнения по росписи ткани способом «зашивание». Запаривание изделий из различных тканей ручной окраски. Запаривание в домашних условиях.</w:t>
      </w:r>
    </w:p>
    <w:p w:rsidR="00386971" w:rsidRPr="00386971" w:rsidRDefault="00386971" w:rsidP="00386971">
      <w:pPr>
        <w:pStyle w:val="Textbody"/>
        <w:spacing w:after="0"/>
        <w:ind w:firstLine="567"/>
        <w:jc w:val="both"/>
        <w:rPr>
          <w:rFonts w:cs="Times New Roman"/>
          <w:sz w:val="22"/>
          <w:szCs w:val="22"/>
        </w:rPr>
      </w:pPr>
      <w:r w:rsidRPr="00386971">
        <w:rPr>
          <w:rFonts w:cs="Times New Roman"/>
          <w:sz w:val="22"/>
          <w:szCs w:val="22"/>
        </w:rPr>
        <w:t>Раздел 4. Холодный батик. Копирование рисунка. Увеличение рисунка. Нанесение рисунка на изделие. Приготовление резервирующего состава для холодного батика. Техника безопасности. Правила работы со стеклянной трубочкой.</w:t>
      </w:r>
    </w:p>
    <w:p w:rsidR="00386971" w:rsidRPr="00386971" w:rsidRDefault="00386971" w:rsidP="00386971">
      <w:pPr>
        <w:pStyle w:val="Textbody"/>
        <w:spacing w:after="0"/>
        <w:ind w:firstLine="567"/>
        <w:jc w:val="both"/>
        <w:rPr>
          <w:rFonts w:cs="Times New Roman"/>
          <w:sz w:val="22"/>
          <w:szCs w:val="22"/>
        </w:rPr>
      </w:pPr>
      <w:r w:rsidRPr="00386971">
        <w:rPr>
          <w:rFonts w:cs="Times New Roman"/>
          <w:sz w:val="22"/>
          <w:szCs w:val="22"/>
        </w:rPr>
        <w:t>Раздел 5. Горячий батик. Рецепты приготовления горячего резерва. Технология выполнения горячего батика.</w:t>
      </w:r>
    </w:p>
    <w:p w:rsidR="00386971" w:rsidRPr="00386971" w:rsidRDefault="00386971" w:rsidP="00386971">
      <w:pPr>
        <w:pStyle w:val="Textbody"/>
        <w:spacing w:after="0"/>
        <w:ind w:firstLine="567"/>
        <w:jc w:val="both"/>
        <w:rPr>
          <w:rFonts w:cs="Times New Roman"/>
          <w:sz w:val="22"/>
          <w:szCs w:val="22"/>
        </w:rPr>
      </w:pPr>
      <w:r w:rsidRPr="00386971">
        <w:rPr>
          <w:rFonts w:cs="Times New Roman"/>
          <w:sz w:val="22"/>
          <w:szCs w:val="22"/>
        </w:rPr>
        <w:t>Раздел 6. Свободная роспись ткани. Технология свободной росписи ткани.</w:t>
      </w:r>
    </w:p>
    <w:p w:rsidR="00386971" w:rsidRPr="00386971" w:rsidRDefault="00386971" w:rsidP="00386971">
      <w:pPr>
        <w:pStyle w:val="Textbody"/>
        <w:spacing w:after="0"/>
        <w:ind w:firstLine="567"/>
        <w:jc w:val="both"/>
        <w:rPr>
          <w:rFonts w:cs="Times New Roman"/>
          <w:sz w:val="22"/>
          <w:szCs w:val="22"/>
        </w:rPr>
      </w:pPr>
      <w:r w:rsidRPr="00386971">
        <w:rPr>
          <w:rFonts w:cs="Times New Roman"/>
          <w:sz w:val="22"/>
          <w:szCs w:val="22"/>
        </w:rPr>
        <w:t xml:space="preserve">Раздел 7. История возникновения лоскутного шитья. История возникновения лоскутного шитья. </w:t>
      </w:r>
    </w:p>
    <w:p w:rsidR="00386971" w:rsidRPr="00386971" w:rsidRDefault="00386971" w:rsidP="00386971">
      <w:pPr>
        <w:pStyle w:val="Textbody"/>
        <w:spacing w:after="0"/>
        <w:ind w:firstLine="567"/>
        <w:jc w:val="both"/>
        <w:rPr>
          <w:rFonts w:cs="Times New Roman"/>
          <w:sz w:val="22"/>
          <w:szCs w:val="22"/>
        </w:rPr>
      </w:pPr>
      <w:r w:rsidRPr="00386971">
        <w:rPr>
          <w:rFonts w:cs="Times New Roman"/>
          <w:sz w:val="22"/>
          <w:szCs w:val="22"/>
        </w:rPr>
        <w:t>Раздел 8. Инструменты и материалы. Швейная машина. Иглы. Виды ткани. Нитки. Инструменты. Советы новичкам.</w:t>
      </w:r>
    </w:p>
    <w:p w:rsidR="00386971" w:rsidRPr="00386971" w:rsidRDefault="00386971" w:rsidP="00386971">
      <w:pPr>
        <w:pStyle w:val="Textbody"/>
        <w:spacing w:after="0"/>
        <w:ind w:firstLine="567"/>
        <w:jc w:val="both"/>
        <w:rPr>
          <w:rFonts w:cs="Times New Roman"/>
          <w:sz w:val="22"/>
          <w:szCs w:val="22"/>
        </w:rPr>
      </w:pPr>
      <w:r w:rsidRPr="00386971">
        <w:rPr>
          <w:rFonts w:cs="Times New Roman"/>
          <w:sz w:val="22"/>
          <w:szCs w:val="22"/>
        </w:rPr>
        <w:t>Раздел 9. Базовые понятия и техники. Шитьё из квадратов. Машинные швы. Шитьё из полос. Вариант сборки «хижина» или «изба». Вариант сборки «зебра». «Крейзи» - печворк. Техника «йо-йо». Шитьё по основе. Квилинг. Текстильная аппликация. Изготовление канта. Окантовка изделия. Маленькие хитрости. Уход за пэчворк-изделиями.</w:t>
      </w:r>
    </w:p>
    <w:p w:rsidR="00386971" w:rsidRPr="00A80F37" w:rsidRDefault="00386971" w:rsidP="00A80F37">
      <w:pPr>
        <w:pStyle w:val="Textbody"/>
        <w:spacing w:after="0"/>
        <w:ind w:firstLine="567"/>
        <w:jc w:val="both"/>
        <w:rPr>
          <w:rFonts w:cs="Times New Roman"/>
          <w:sz w:val="22"/>
          <w:szCs w:val="22"/>
        </w:rPr>
      </w:pPr>
      <w:r w:rsidRPr="00386971">
        <w:rPr>
          <w:rFonts w:cs="Times New Roman"/>
          <w:sz w:val="22"/>
          <w:szCs w:val="22"/>
        </w:rPr>
        <w:t>Раздел 10. Кинусайга. История</w:t>
      </w:r>
      <w:r w:rsidR="00A80F37">
        <w:rPr>
          <w:rFonts w:cs="Times New Roman"/>
          <w:sz w:val="22"/>
          <w:szCs w:val="22"/>
        </w:rPr>
        <w:t>, теория, технология Кинусайги.</w:t>
      </w:r>
    </w:p>
    <w:p w:rsidR="00386971" w:rsidRPr="00C970E1" w:rsidRDefault="00386971" w:rsidP="00386971">
      <w:pPr>
        <w:pStyle w:val="Textbody"/>
        <w:spacing w:after="0"/>
        <w:ind w:firstLine="567"/>
        <w:rPr>
          <w:rFonts w:cs="Times New Roman"/>
          <w:b/>
          <w:sz w:val="22"/>
          <w:szCs w:val="22"/>
        </w:rPr>
      </w:pPr>
      <w:r>
        <w:rPr>
          <w:rFonts w:cs="Times New Roman"/>
          <w:b/>
          <w:sz w:val="22"/>
          <w:szCs w:val="22"/>
        </w:rPr>
        <w:t>5. Объем дисциплины, виды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5"/>
        <w:gridCol w:w="995"/>
        <w:gridCol w:w="2131"/>
        <w:gridCol w:w="1420"/>
        <w:gridCol w:w="1420"/>
        <w:gridCol w:w="1274"/>
      </w:tblGrid>
      <w:tr w:rsidR="00386971" w:rsidRPr="005C202D" w:rsidTr="00047DFB">
        <w:trPr>
          <w:trHeight w:val="70"/>
          <w:jc w:val="center"/>
        </w:trPr>
        <w:tc>
          <w:tcPr>
            <w:tcW w:w="1135" w:type="pct"/>
            <w:vMerge w:val="restart"/>
          </w:tcPr>
          <w:p w:rsidR="00386971" w:rsidRPr="005E6A39" w:rsidRDefault="00386971"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386971" w:rsidRPr="005E6A39" w:rsidRDefault="00386971"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386971" w:rsidRPr="005E6A39" w:rsidRDefault="00386971"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386971" w:rsidRPr="005E6A39" w:rsidRDefault="00386971"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386971" w:rsidRPr="005C202D" w:rsidTr="00047DFB">
        <w:trPr>
          <w:trHeight w:val="331"/>
          <w:jc w:val="center"/>
        </w:trPr>
        <w:tc>
          <w:tcPr>
            <w:tcW w:w="1135" w:type="pct"/>
            <w:vMerge/>
          </w:tcPr>
          <w:p w:rsidR="00386971" w:rsidRPr="005E6A39" w:rsidRDefault="00386971" w:rsidP="00F3136D">
            <w:pPr>
              <w:suppressAutoHyphens w:val="0"/>
              <w:autoSpaceDE w:val="0"/>
              <w:autoSpaceDN w:val="0"/>
              <w:jc w:val="center"/>
              <w:rPr>
                <w:rFonts w:eastAsia="Times New Roman" w:cs="Times New Roman"/>
                <w:kern w:val="0"/>
                <w:sz w:val="20"/>
                <w:szCs w:val="20"/>
                <w:lang w:val="ru-RU" w:eastAsia="ru-RU"/>
              </w:rPr>
            </w:pPr>
          </w:p>
        </w:tc>
        <w:tc>
          <w:tcPr>
            <w:tcW w:w="531" w:type="pct"/>
            <w:vMerge/>
          </w:tcPr>
          <w:p w:rsidR="00386971" w:rsidRPr="005E6A39" w:rsidRDefault="00386971" w:rsidP="00F3136D">
            <w:pPr>
              <w:suppressAutoHyphens w:val="0"/>
              <w:autoSpaceDE w:val="0"/>
              <w:autoSpaceDN w:val="0"/>
              <w:jc w:val="center"/>
              <w:rPr>
                <w:rFonts w:eastAsia="Times New Roman" w:cs="Times New Roman"/>
                <w:kern w:val="0"/>
                <w:sz w:val="20"/>
                <w:szCs w:val="20"/>
                <w:lang w:val="ru-RU" w:eastAsia="ru-RU"/>
              </w:rPr>
            </w:pPr>
          </w:p>
        </w:tc>
        <w:tc>
          <w:tcPr>
            <w:tcW w:w="1138" w:type="pct"/>
            <w:vMerge/>
          </w:tcPr>
          <w:p w:rsidR="00386971" w:rsidRPr="005E6A39" w:rsidRDefault="00386971" w:rsidP="00F3136D">
            <w:pPr>
              <w:suppressAutoHyphens w:val="0"/>
              <w:autoSpaceDE w:val="0"/>
              <w:autoSpaceDN w:val="0"/>
              <w:jc w:val="center"/>
              <w:rPr>
                <w:rFonts w:eastAsia="Times New Roman" w:cs="Times New Roman"/>
                <w:kern w:val="0"/>
                <w:sz w:val="20"/>
                <w:szCs w:val="20"/>
                <w:lang w:val="ru-RU" w:eastAsia="ru-RU"/>
              </w:rPr>
            </w:pPr>
          </w:p>
        </w:tc>
        <w:tc>
          <w:tcPr>
            <w:tcW w:w="758" w:type="pct"/>
          </w:tcPr>
          <w:p w:rsidR="00386971" w:rsidRPr="005E6A39" w:rsidRDefault="00386971"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386971" w:rsidRPr="005E6A39" w:rsidRDefault="00386971"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386971" w:rsidRPr="005E6A39" w:rsidRDefault="00386971"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386971" w:rsidRPr="005E6A39" w:rsidRDefault="00386971"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386971" w:rsidRPr="005C202D" w:rsidTr="00047DFB">
        <w:trPr>
          <w:trHeight w:val="70"/>
          <w:jc w:val="center"/>
        </w:trPr>
        <w:tc>
          <w:tcPr>
            <w:tcW w:w="1135" w:type="pct"/>
          </w:tcPr>
          <w:p w:rsidR="00386971" w:rsidRPr="005E6A39" w:rsidRDefault="00386971"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Общая трудоемкость</w:t>
            </w:r>
          </w:p>
        </w:tc>
        <w:tc>
          <w:tcPr>
            <w:tcW w:w="531" w:type="pct"/>
            <w:vMerge w:val="restart"/>
          </w:tcPr>
          <w:p w:rsidR="00386971" w:rsidRPr="005E6A39" w:rsidRDefault="00386971"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6</w:t>
            </w:r>
          </w:p>
        </w:tc>
        <w:tc>
          <w:tcPr>
            <w:tcW w:w="1138" w:type="pct"/>
          </w:tcPr>
          <w:p w:rsidR="00386971" w:rsidRPr="005E6A39" w:rsidRDefault="00386971"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216</w:t>
            </w:r>
          </w:p>
        </w:tc>
        <w:tc>
          <w:tcPr>
            <w:tcW w:w="758" w:type="pct"/>
            <w:vMerge w:val="restart"/>
          </w:tcPr>
          <w:p w:rsidR="00386971" w:rsidRPr="005E6A39" w:rsidRDefault="00E84FF1"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6 семестр</w:t>
            </w:r>
          </w:p>
        </w:tc>
        <w:tc>
          <w:tcPr>
            <w:tcW w:w="758" w:type="pct"/>
            <w:vMerge w:val="restart"/>
          </w:tcPr>
          <w:p w:rsidR="00386971" w:rsidRPr="005E6A39" w:rsidRDefault="00E84FF1"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386971" w:rsidRPr="005E6A39" w:rsidRDefault="00E84FF1"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7 семестр</w:t>
            </w:r>
          </w:p>
        </w:tc>
      </w:tr>
      <w:tr w:rsidR="00386971" w:rsidRPr="005C202D" w:rsidTr="00047DFB">
        <w:trPr>
          <w:trHeight w:val="70"/>
          <w:jc w:val="center"/>
        </w:trPr>
        <w:tc>
          <w:tcPr>
            <w:tcW w:w="1135" w:type="pct"/>
          </w:tcPr>
          <w:p w:rsidR="00386971" w:rsidRPr="005E6A39" w:rsidRDefault="00386971"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Pr>
          <w:p w:rsidR="00386971" w:rsidRPr="005E6A39" w:rsidRDefault="00386971" w:rsidP="00F3136D">
            <w:pPr>
              <w:suppressAutoHyphens w:val="0"/>
              <w:autoSpaceDE w:val="0"/>
              <w:autoSpaceDN w:val="0"/>
              <w:jc w:val="center"/>
              <w:rPr>
                <w:rFonts w:eastAsia="Times New Roman" w:cs="Times New Roman"/>
                <w:kern w:val="0"/>
                <w:sz w:val="20"/>
                <w:szCs w:val="20"/>
                <w:lang w:val="ru-RU" w:eastAsia="ru-RU"/>
              </w:rPr>
            </w:pPr>
          </w:p>
        </w:tc>
        <w:tc>
          <w:tcPr>
            <w:tcW w:w="1138" w:type="pct"/>
          </w:tcPr>
          <w:p w:rsidR="00386971" w:rsidRPr="005E6A39" w:rsidRDefault="00386971"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96</w:t>
            </w:r>
          </w:p>
        </w:tc>
        <w:tc>
          <w:tcPr>
            <w:tcW w:w="758" w:type="pct"/>
            <w:vMerge/>
          </w:tcPr>
          <w:p w:rsidR="00386971" w:rsidRPr="005E6A39" w:rsidRDefault="00386971" w:rsidP="00F3136D">
            <w:pPr>
              <w:suppressAutoHyphens w:val="0"/>
              <w:autoSpaceDE w:val="0"/>
              <w:autoSpaceDN w:val="0"/>
              <w:jc w:val="center"/>
              <w:rPr>
                <w:rFonts w:eastAsia="Times New Roman" w:cs="Times New Roman"/>
                <w:kern w:val="0"/>
                <w:sz w:val="20"/>
                <w:szCs w:val="20"/>
                <w:lang w:val="ru-RU" w:eastAsia="ru-RU"/>
              </w:rPr>
            </w:pPr>
          </w:p>
        </w:tc>
        <w:tc>
          <w:tcPr>
            <w:tcW w:w="758" w:type="pct"/>
            <w:vMerge/>
          </w:tcPr>
          <w:p w:rsidR="00386971" w:rsidRPr="005E6A39" w:rsidRDefault="00386971" w:rsidP="00F3136D">
            <w:pPr>
              <w:suppressAutoHyphens w:val="0"/>
              <w:autoSpaceDE w:val="0"/>
              <w:autoSpaceDN w:val="0"/>
              <w:jc w:val="center"/>
              <w:rPr>
                <w:rFonts w:eastAsia="Times New Roman" w:cs="Times New Roman"/>
                <w:kern w:val="0"/>
                <w:sz w:val="20"/>
                <w:szCs w:val="20"/>
                <w:lang w:val="ru-RU" w:eastAsia="ru-RU"/>
              </w:rPr>
            </w:pPr>
          </w:p>
        </w:tc>
        <w:tc>
          <w:tcPr>
            <w:tcW w:w="680" w:type="pct"/>
            <w:vMerge/>
          </w:tcPr>
          <w:p w:rsidR="00386971" w:rsidRPr="005E6A39" w:rsidRDefault="00386971" w:rsidP="00F3136D">
            <w:pPr>
              <w:suppressAutoHyphens w:val="0"/>
              <w:autoSpaceDE w:val="0"/>
              <w:autoSpaceDN w:val="0"/>
              <w:jc w:val="center"/>
              <w:rPr>
                <w:rFonts w:eastAsia="Times New Roman" w:cs="Times New Roman"/>
                <w:kern w:val="0"/>
                <w:sz w:val="20"/>
                <w:szCs w:val="20"/>
                <w:lang w:val="ru-RU" w:eastAsia="ru-RU"/>
              </w:rPr>
            </w:pPr>
          </w:p>
        </w:tc>
      </w:tr>
    </w:tbl>
    <w:p w:rsidR="00047DFB" w:rsidRDefault="00047DFB" w:rsidP="00E810B0">
      <w:pPr>
        <w:pStyle w:val="Textbody"/>
        <w:spacing w:after="0"/>
        <w:rPr>
          <w:rFonts w:cs="Times New Roman"/>
          <w:b/>
          <w:sz w:val="22"/>
          <w:szCs w:val="22"/>
        </w:rPr>
      </w:pPr>
    </w:p>
    <w:p w:rsidR="009F4F50" w:rsidRDefault="006523B8" w:rsidP="00536216">
      <w:pPr>
        <w:pStyle w:val="Textbody"/>
        <w:spacing w:after="0"/>
        <w:jc w:val="center"/>
        <w:rPr>
          <w:rFonts w:cs="Times New Roman"/>
          <w:b/>
          <w:sz w:val="22"/>
          <w:szCs w:val="22"/>
        </w:rPr>
      </w:pPr>
      <w:r>
        <w:rPr>
          <w:rFonts w:cs="Times New Roman"/>
          <w:b/>
          <w:sz w:val="22"/>
          <w:szCs w:val="22"/>
        </w:rPr>
        <w:t>СКУЛЬПТУРА И ПЛАСТИЧЕСКАЯ АНАТОМИЯ</w:t>
      </w:r>
    </w:p>
    <w:p w:rsidR="006523B8" w:rsidRDefault="006523B8" w:rsidP="00536216">
      <w:pPr>
        <w:pStyle w:val="Textbody"/>
        <w:spacing w:after="0"/>
        <w:jc w:val="center"/>
        <w:rPr>
          <w:rFonts w:cs="Times New Roman"/>
          <w:b/>
          <w:sz w:val="22"/>
          <w:szCs w:val="22"/>
        </w:rPr>
      </w:pPr>
    </w:p>
    <w:p w:rsidR="006523B8" w:rsidRDefault="006523B8" w:rsidP="006523B8">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047DFB" w:rsidRDefault="00047DFB" w:rsidP="006523B8">
      <w:pPr>
        <w:tabs>
          <w:tab w:val="left" w:pos="284"/>
          <w:tab w:val="left" w:pos="851"/>
          <w:tab w:val="left" w:pos="1134"/>
        </w:tabs>
        <w:ind w:firstLine="709"/>
        <w:jc w:val="both"/>
        <w:rPr>
          <w:rFonts w:cs="Times New Roman"/>
          <w:lang w:val="ru-RU"/>
        </w:rPr>
      </w:pPr>
      <w:r>
        <w:rPr>
          <w:rFonts w:cs="Times New Roman"/>
          <w:lang w:val="ru-RU"/>
        </w:rPr>
        <w:t xml:space="preserve">Данная учебная дисциплина включена в часть, формируемую участниками образовательных отношений раздела Блок 1. Дисциплины (модули) основной </w:t>
      </w:r>
      <w:r>
        <w:rPr>
          <w:rFonts w:cs="Times New Roman"/>
          <w:lang w:val="ru-RU"/>
        </w:rPr>
        <w:lastRenderedPageBreak/>
        <w:t>профессиональной образовательной программы по направлению подготовки 51.03.02 Народная художественная культура, направленность (профиль) Руководство студией декоративно-прикладного творчества. Шифр дисциплины «Б1.В.02.ДВ.02.02».</w:t>
      </w:r>
    </w:p>
    <w:p w:rsidR="006523B8" w:rsidRPr="005C202D" w:rsidRDefault="006523B8" w:rsidP="006523B8">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Pr>
          <w:rFonts w:cs="Times New Roman"/>
          <w:lang w:val="ru-RU"/>
        </w:rPr>
        <w:t>3,4 курсах в 6,7 семестрах.</w:t>
      </w:r>
    </w:p>
    <w:p w:rsidR="006523B8" w:rsidRPr="00EE6CA3" w:rsidRDefault="006523B8" w:rsidP="006523B8">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6523B8" w:rsidRDefault="006523B8" w:rsidP="006523B8">
      <w:pPr>
        <w:tabs>
          <w:tab w:val="left" w:pos="567"/>
        </w:tabs>
        <w:ind w:firstLine="709"/>
        <w:jc w:val="both"/>
        <w:rPr>
          <w:rFonts w:cs="Times New Roman"/>
          <w:sz w:val="22"/>
          <w:szCs w:val="22"/>
          <w:lang w:val="ru-RU"/>
        </w:rPr>
      </w:pPr>
      <w:r>
        <w:rPr>
          <w:rFonts w:cs="Times New Roman"/>
          <w:b/>
          <w:sz w:val="22"/>
          <w:szCs w:val="22"/>
          <w:lang w:val="ru-RU"/>
        </w:rPr>
        <w:t>Цель: </w:t>
      </w:r>
      <w:r w:rsidRPr="006523B8">
        <w:rPr>
          <w:rFonts w:cs="Times New Roman"/>
          <w:sz w:val="22"/>
          <w:szCs w:val="22"/>
          <w:lang w:val="ru-RU"/>
        </w:rPr>
        <w:t>формирование у студентов знаний и теории и методики преподавания скульптуры и пластической анатомии.</w:t>
      </w:r>
    </w:p>
    <w:p w:rsidR="006523B8" w:rsidRDefault="006523B8" w:rsidP="006523B8">
      <w:pPr>
        <w:tabs>
          <w:tab w:val="left" w:pos="567"/>
        </w:tabs>
        <w:ind w:firstLine="709"/>
        <w:jc w:val="both"/>
        <w:rPr>
          <w:rFonts w:cs="Times New Roman"/>
          <w:b/>
          <w:sz w:val="22"/>
          <w:szCs w:val="22"/>
          <w:lang w:val="ru-RU"/>
        </w:rPr>
      </w:pPr>
      <w:r>
        <w:rPr>
          <w:rFonts w:cs="Times New Roman"/>
          <w:b/>
          <w:sz w:val="22"/>
          <w:szCs w:val="22"/>
          <w:lang w:val="ru-RU"/>
        </w:rPr>
        <w:t>Задачи:</w:t>
      </w:r>
    </w:p>
    <w:p w:rsidR="006523B8" w:rsidRPr="006523B8" w:rsidRDefault="006523B8" w:rsidP="006523B8">
      <w:pPr>
        <w:tabs>
          <w:tab w:val="left" w:pos="567"/>
        </w:tabs>
        <w:ind w:firstLine="709"/>
        <w:jc w:val="both"/>
        <w:rPr>
          <w:rFonts w:cs="Times New Roman"/>
          <w:sz w:val="22"/>
          <w:szCs w:val="22"/>
          <w:lang w:val="ru-RU"/>
        </w:rPr>
      </w:pPr>
      <w:r>
        <w:rPr>
          <w:rFonts w:cs="Times New Roman"/>
          <w:sz w:val="22"/>
          <w:szCs w:val="22"/>
          <w:lang w:val="ru-RU"/>
        </w:rPr>
        <w:t>- </w:t>
      </w:r>
      <w:r w:rsidRPr="006523B8">
        <w:rPr>
          <w:rFonts w:cs="Times New Roman"/>
          <w:sz w:val="22"/>
          <w:szCs w:val="22"/>
          <w:lang w:val="ru-RU"/>
        </w:rPr>
        <w:t>раскрытие особенностей творческой личности художника и закономерностей его художественной деятельности;</w:t>
      </w:r>
    </w:p>
    <w:p w:rsidR="006523B8" w:rsidRPr="006523B8" w:rsidRDefault="006523B8" w:rsidP="006523B8">
      <w:pPr>
        <w:tabs>
          <w:tab w:val="left" w:pos="567"/>
        </w:tabs>
        <w:ind w:firstLine="709"/>
        <w:jc w:val="both"/>
        <w:rPr>
          <w:rFonts w:cs="Times New Roman"/>
          <w:sz w:val="22"/>
          <w:szCs w:val="22"/>
          <w:lang w:val="ru-RU"/>
        </w:rPr>
      </w:pPr>
      <w:r w:rsidRPr="006523B8">
        <w:rPr>
          <w:rFonts w:cs="Times New Roman"/>
          <w:sz w:val="22"/>
          <w:szCs w:val="22"/>
          <w:lang w:val="ru-RU"/>
        </w:rPr>
        <w:t xml:space="preserve">- практическое овладение художественными материалами и методикой работы; </w:t>
      </w:r>
    </w:p>
    <w:p w:rsidR="006523B8" w:rsidRPr="006523B8" w:rsidRDefault="006523B8" w:rsidP="006523B8">
      <w:pPr>
        <w:tabs>
          <w:tab w:val="left" w:pos="567"/>
        </w:tabs>
        <w:ind w:firstLine="709"/>
        <w:jc w:val="both"/>
        <w:rPr>
          <w:rFonts w:cs="Times New Roman"/>
          <w:sz w:val="22"/>
          <w:szCs w:val="22"/>
          <w:lang w:val="ru-RU"/>
        </w:rPr>
      </w:pPr>
      <w:r w:rsidRPr="006523B8">
        <w:rPr>
          <w:rFonts w:cs="Times New Roman"/>
          <w:sz w:val="22"/>
          <w:szCs w:val="22"/>
          <w:lang w:val="ru-RU"/>
        </w:rPr>
        <w:t>- закрепление знаний, умений и навыков.</w:t>
      </w:r>
    </w:p>
    <w:p w:rsidR="006523B8" w:rsidRDefault="006523B8" w:rsidP="006523B8">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0A405A" w:rsidRPr="000A405A" w:rsidRDefault="000A405A" w:rsidP="000A405A">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065"/>
        <w:gridCol w:w="2858"/>
        <w:gridCol w:w="2249"/>
      </w:tblGrid>
      <w:tr w:rsidR="000A405A" w:rsidRPr="000A405A" w:rsidTr="000A405A">
        <w:trPr>
          <w:trHeight w:val="70"/>
        </w:trPr>
        <w:tc>
          <w:tcPr>
            <w:tcW w:w="1253" w:type="pct"/>
            <w:vMerge w:val="restart"/>
          </w:tcPr>
          <w:p w:rsidR="000A405A" w:rsidRPr="000A405A" w:rsidRDefault="000A405A" w:rsidP="00F3136D">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r w:rsidRPr="009805CE">
              <w:rPr>
                <w:rFonts w:eastAsia="Times New Roman" w:cs="Times New Roman"/>
                <w:kern w:val="0"/>
                <w:sz w:val="20"/>
                <w:szCs w:val="20"/>
                <w:lang w:val="ru-RU" w:eastAsia="ru-RU" w:bidi="ar-SA"/>
              </w:rPr>
              <w:t xml:space="preserve"> </w:t>
            </w:r>
          </w:p>
        </w:tc>
        <w:tc>
          <w:tcPr>
            <w:tcW w:w="3747" w:type="pct"/>
            <w:gridSpan w:val="3"/>
            <w:vAlign w:val="center"/>
          </w:tcPr>
          <w:p w:rsidR="000A405A" w:rsidRPr="009805CE" w:rsidRDefault="000A405A" w:rsidP="00F3136D">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6523B8" w:rsidRPr="009805CE" w:rsidTr="00F3136D">
        <w:trPr>
          <w:trHeight w:val="306"/>
        </w:trPr>
        <w:tc>
          <w:tcPr>
            <w:tcW w:w="1253" w:type="pct"/>
            <w:vMerge/>
          </w:tcPr>
          <w:p w:rsidR="006523B8" w:rsidRPr="009805CE" w:rsidRDefault="006523B8" w:rsidP="00F3136D">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0A405A" w:rsidRDefault="000A405A" w:rsidP="00F3136D">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0A405A">
              <w:rPr>
                <w:rFonts w:eastAsia="Times New Roman" w:cs="Times New Roman"/>
                <w:i/>
                <w:kern w:val="0"/>
                <w:sz w:val="20"/>
                <w:szCs w:val="20"/>
                <w:lang w:val="ru-RU" w:eastAsia="ru-RU" w:bidi="ar-SA"/>
              </w:rPr>
              <w:t xml:space="preserve"> </w:t>
            </w:r>
          </w:p>
          <w:p w:rsidR="006523B8" w:rsidRPr="000A405A" w:rsidRDefault="006523B8" w:rsidP="00F3136D">
            <w:pPr>
              <w:suppressAutoHyphens w:val="0"/>
              <w:autoSpaceDE w:val="0"/>
              <w:autoSpaceDN w:val="0"/>
              <w:adjustRightInd w:val="0"/>
              <w:jc w:val="center"/>
              <w:rPr>
                <w:rFonts w:eastAsia="Times New Roman" w:cs="Times New Roman"/>
                <w:i/>
                <w:kern w:val="0"/>
                <w:sz w:val="20"/>
                <w:szCs w:val="20"/>
                <w:lang w:val="ru-RU" w:eastAsia="ru-RU" w:bidi="ar-SA"/>
              </w:rPr>
            </w:pPr>
            <w:r w:rsidRPr="000A405A">
              <w:rPr>
                <w:rFonts w:eastAsia="Times New Roman" w:cs="Times New Roman"/>
                <w:i/>
                <w:kern w:val="0"/>
                <w:sz w:val="20"/>
                <w:szCs w:val="20"/>
                <w:lang w:val="ru-RU" w:eastAsia="ru-RU" w:bidi="ar-SA"/>
              </w:rPr>
              <w:t>знает</w:t>
            </w:r>
          </w:p>
        </w:tc>
        <w:tc>
          <w:tcPr>
            <w:tcW w:w="1493" w:type="pct"/>
            <w:vAlign w:val="center"/>
          </w:tcPr>
          <w:p w:rsidR="000A405A" w:rsidRDefault="000A405A" w:rsidP="00F3136D">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0A405A">
              <w:rPr>
                <w:rFonts w:eastAsia="Times New Roman" w:cs="Times New Roman"/>
                <w:i/>
                <w:kern w:val="0"/>
                <w:sz w:val="20"/>
                <w:szCs w:val="20"/>
                <w:lang w:val="ru-RU" w:eastAsia="ru-RU" w:bidi="ar-SA"/>
              </w:rPr>
              <w:t xml:space="preserve"> </w:t>
            </w:r>
          </w:p>
          <w:p w:rsidR="006523B8" w:rsidRPr="000A405A" w:rsidRDefault="006523B8" w:rsidP="00F3136D">
            <w:pPr>
              <w:suppressAutoHyphens w:val="0"/>
              <w:autoSpaceDE w:val="0"/>
              <w:autoSpaceDN w:val="0"/>
              <w:adjustRightInd w:val="0"/>
              <w:jc w:val="center"/>
              <w:rPr>
                <w:rFonts w:eastAsia="Times New Roman" w:cs="Times New Roman"/>
                <w:i/>
                <w:kern w:val="0"/>
                <w:sz w:val="20"/>
                <w:szCs w:val="20"/>
                <w:lang w:val="ru-RU" w:eastAsia="ru-RU" w:bidi="ar-SA"/>
              </w:rPr>
            </w:pPr>
            <w:r w:rsidRPr="000A405A">
              <w:rPr>
                <w:rFonts w:eastAsia="Times New Roman" w:cs="Times New Roman"/>
                <w:i/>
                <w:kern w:val="0"/>
                <w:sz w:val="20"/>
                <w:szCs w:val="20"/>
                <w:lang w:val="ru-RU" w:eastAsia="ru-RU" w:bidi="ar-SA"/>
              </w:rPr>
              <w:t>умеет</w:t>
            </w:r>
          </w:p>
        </w:tc>
        <w:tc>
          <w:tcPr>
            <w:tcW w:w="1175" w:type="pct"/>
            <w:vAlign w:val="center"/>
          </w:tcPr>
          <w:p w:rsidR="000A405A" w:rsidRDefault="000A405A" w:rsidP="00F3136D">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0A405A">
              <w:rPr>
                <w:rFonts w:eastAsia="Times New Roman" w:cs="Times New Roman"/>
                <w:i/>
                <w:kern w:val="0"/>
                <w:sz w:val="20"/>
                <w:szCs w:val="20"/>
                <w:lang w:val="ru-RU" w:eastAsia="ru-RU" w:bidi="ar-SA"/>
              </w:rPr>
              <w:t xml:space="preserve"> </w:t>
            </w:r>
          </w:p>
          <w:p w:rsidR="006523B8" w:rsidRPr="000A405A" w:rsidRDefault="006523B8" w:rsidP="00F3136D">
            <w:pPr>
              <w:suppressAutoHyphens w:val="0"/>
              <w:autoSpaceDE w:val="0"/>
              <w:autoSpaceDN w:val="0"/>
              <w:adjustRightInd w:val="0"/>
              <w:jc w:val="center"/>
              <w:rPr>
                <w:rFonts w:eastAsia="Times New Roman" w:cs="Times New Roman"/>
                <w:i/>
                <w:kern w:val="0"/>
                <w:sz w:val="20"/>
                <w:szCs w:val="20"/>
                <w:lang w:val="ru-RU" w:eastAsia="ru-RU" w:bidi="ar-SA"/>
              </w:rPr>
            </w:pPr>
            <w:r w:rsidRPr="000A405A">
              <w:rPr>
                <w:rFonts w:eastAsia="Times New Roman" w:cs="Times New Roman"/>
                <w:i/>
                <w:kern w:val="0"/>
                <w:sz w:val="20"/>
                <w:szCs w:val="20"/>
                <w:lang w:val="ru-RU" w:eastAsia="ru-RU" w:bidi="ar-SA"/>
              </w:rPr>
              <w:t>владеет</w:t>
            </w:r>
          </w:p>
        </w:tc>
      </w:tr>
      <w:tr w:rsidR="002D2EE7" w:rsidRPr="00871861" w:rsidTr="000F0670">
        <w:tc>
          <w:tcPr>
            <w:tcW w:w="1253" w:type="pct"/>
          </w:tcPr>
          <w:p w:rsidR="002D2EE7" w:rsidRDefault="002D2EE7" w:rsidP="002D2EE7">
            <w:pPr>
              <w:suppressAutoHyphens w:val="0"/>
              <w:autoSpaceDE w:val="0"/>
              <w:autoSpaceDN w:val="0"/>
              <w:adjustRightInd w:val="0"/>
              <w:jc w:val="center"/>
              <w:rPr>
                <w:rFonts w:eastAsia="Times New Roman" w:cs="Times New Roman"/>
                <w:kern w:val="0"/>
                <w:sz w:val="20"/>
                <w:szCs w:val="20"/>
                <w:lang w:val="ru-RU" w:eastAsia="ru-RU" w:bidi="ar-SA"/>
              </w:rPr>
            </w:pPr>
            <w:r w:rsidRPr="00386971">
              <w:rPr>
                <w:rFonts w:eastAsia="Times New Roman" w:cs="Times New Roman"/>
                <w:kern w:val="0"/>
                <w:sz w:val="20"/>
                <w:szCs w:val="20"/>
                <w:lang w:val="ru-RU" w:eastAsia="ru-RU" w:bidi="ar-SA"/>
              </w:rPr>
              <w:t>Способен осуществлять поиск, критический анализ и синтез информации, применять системный подход для решения поставленных задач</w:t>
            </w:r>
          </w:p>
          <w:p w:rsidR="002D2EE7" w:rsidRDefault="002D2EE7" w:rsidP="002D2EE7">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(УК-1)</w:t>
            </w:r>
          </w:p>
          <w:p w:rsidR="002D2EE7" w:rsidRDefault="002D2EE7" w:rsidP="002D2EE7">
            <w:pPr>
              <w:suppressAutoHyphens w:val="0"/>
              <w:autoSpaceDE w:val="0"/>
              <w:autoSpaceDN w:val="0"/>
              <w:adjustRightInd w:val="0"/>
              <w:jc w:val="center"/>
              <w:rPr>
                <w:rFonts w:eastAsia="Times New Roman" w:cs="Times New Roman"/>
                <w:kern w:val="0"/>
                <w:sz w:val="20"/>
                <w:szCs w:val="20"/>
                <w:lang w:val="ru-RU" w:eastAsia="ru-RU" w:bidi="ar-SA"/>
              </w:rPr>
            </w:pPr>
          </w:p>
          <w:p w:rsidR="002D2EE7" w:rsidRPr="009805CE" w:rsidRDefault="002D2EE7" w:rsidP="00155A52">
            <w:pPr>
              <w:suppressAutoHyphens w:val="0"/>
              <w:autoSpaceDE w:val="0"/>
              <w:autoSpaceDN w:val="0"/>
              <w:adjustRightInd w:val="0"/>
              <w:rPr>
                <w:rFonts w:eastAsia="Times New Roman" w:cs="Times New Roman"/>
                <w:kern w:val="0"/>
                <w:sz w:val="20"/>
                <w:szCs w:val="20"/>
                <w:lang w:val="ru-RU" w:eastAsia="ru-RU" w:bidi="ar-SA"/>
              </w:rPr>
            </w:pPr>
            <w:r w:rsidRPr="002D2EE7">
              <w:rPr>
                <w:rFonts w:eastAsia="Times New Roman" w:cs="Times New Roman"/>
                <w:kern w:val="0"/>
                <w:sz w:val="20"/>
                <w:szCs w:val="20"/>
                <w:lang w:val="ru-RU" w:eastAsia="ru-RU" w:bidi="ar-SA"/>
              </w:rPr>
              <w:t>ИУК-1.2. Демонстрирует умение рассматривать различные точки зрения на поставленную задачу в рамках научного мировоззрения и определять рациональные идеи.</w:t>
            </w:r>
          </w:p>
        </w:tc>
        <w:tc>
          <w:tcPr>
            <w:tcW w:w="1079" w:type="pct"/>
          </w:tcPr>
          <w:p w:rsidR="002D2EE7" w:rsidRPr="009805CE" w:rsidRDefault="002D2EE7" w:rsidP="002D2EE7">
            <w:pPr>
              <w:suppressAutoHyphens w:val="0"/>
              <w:autoSpaceDE w:val="0"/>
              <w:autoSpaceDN w:val="0"/>
              <w:adjustRightInd w:val="0"/>
              <w:jc w:val="center"/>
              <w:rPr>
                <w:rFonts w:eastAsia="Times New Roman" w:cs="Times New Roman"/>
                <w:kern w:val="0"/>
                <w:sz w:val="20"/>
                <w:szCs w:val="20"/>
                <w:lang w:val="ru-RU" w:eastAsia="ru-RU" w:bidi="ar-SA"/>
              </w:rPr>
            </w:pPr>
            <w:r w:rsidRPr="00386971">
              <w:rPr>
                <w:rFonts w:eastAsia="Times New Roman" w:cs="Times New Roman"/>
                <w:kern w:val="0"/>
                <w:sz w:val="20"/>
                <w:szCs w:val="20"/>
                <w:lang w:val="ru-RU" w:eastAsia="ru-RU" w:bidi="ar-SA"/>
              </w:rPr>
              <w:t>параметры информации как совокупности элементов, их свойства, особенности развития информационной системы, ее современное состояние и перспективы развития</w:t>
            </w:r>
          </w:p>
        </w:tc>
        <w:tc>
          <w:tcPr>
            <w:tcW w:w="1493" w:type="pct"/>
          </w:tcPr>
          <w:p w:rsidR="002D2EE7" w:rsidRPr="009805CE" w:rsidRDefault="002D2EE7" w:rsidP="002D2EE7">
            <w:pPr>
              <w:suppressAutoHyphens w:val="0"/>
              <w:autoSpaceDE w:val="0"/>
              <w:autoSpaceDN w:val="0"/>
              <w:adjustRightInd w:val="0"/>
              <w:jc w:val="center"/>
              <w:rPr>
                <w:rFonts w:eastAsia="Times New Roman" w:cs="Times New Roman"/>
                <w:kern w:val="0"/>
                <w:sz w:val="20"/>
                <w:szCs w:val="20"/>
                <w:lang w:val="ru-RU" w:eastAsia="ru-RU" w:bidi="ar-SA"/>
              </w:rPr>
            </w:pPr>
            <w:r w:rsidRPr="00386971">
              <w:rPr>
                <w:rFonts w:eastAsia="Times New Roman" w:cs="Times New Roman"/>
                <w:kern w:val="0"/>
                <w:sz w:val="20"/>
                <w:szCs w:val="20"/>
                <w:lang w:val="ru-RU" w:eastAsia="ru-RU" w:bidi="ar-SA"/>
              </w:rPr>
              <w:t>формулировать цели поиска и анализа информации, выбирать ее источники; выделять в ней существенные моменты, резюмировать; сравнивать сведения, полученные из разных источников; выявлять связи и зависимости между элементами системы, функции и роли элементов в ней; сравнивать свойства системы и ее элементов, выявлять качественные изменения свойства при объединении элементов в систему; проверять достоверность информации; устанавливать внутренние и внешние противоречия; сопоставлять рассматриваемые объекты с другими, выявлять преимущества и недостатки; формулировать выводы по результатам анализа информации</w:t>
            </w:r>
          </w:p>
        </w:tc>
        <w:tc>
          <w:tcPr>
            <w:tcW w:w="1175" w:type="pct"/>
          </w:tcPr>
          <w:p w:rsidR="002D2EE7" w:rsidRPr="009805CE" w:rsidRDefault="002D2EE7" w:rsidP="002D2EE7">
            <w:pPr>
              <w:suppressAutoHyphens w:val="0"/>
              <w:autoSpaceDE w:val="0"/>
              <w:autoSpaceDN w:val="0"/>
              <w:adjustRightInd w:val="0"/>
              <w:jc w:val="center"/>
              <w:rPr>
                <w:rFonts w:eastAsia="Times New Roman" w:cs="Times New Roman"/>
                <w:kern w:val="0"/>
                <w:sz w:val="20"/>
                <w:szCs w:val="20"/>
                <w:lang w:val="ru-RU" w:eastAsia="ru-RU" w:bidi="ar-SA"/>
              </w:rPr>
            </w:pPr>
            <w:r w:rsidRPr="00386971">
              <w:rPr>
                <w:rFonts w:eastAsia="Times New Roman" w:cs="Times New Roman"/>
                <w:kern w:val="0"/>
                <w:sz w:val="20"/>
                <w:szCs w:val="20"/>
                <w:lang w:val="ru-RU" w:eastAsia="ru-RU" w:bidi="ar-SA"/>
              </w:rPr>
              <w:t>информационно-коммуникационными технологиями для поиска информации, методами и средствами познания для интеллектуального развития и профессиональной компетентности</w:t>
            </w:r>
          </w:p>
        </w:tc>
      </w:tr>
      <w:tr w:rsidR="002D2EE7" w:rsidRPr="00871861" w:rsidTr="00F3136D">
        <w:tc>
          <w:tcPr>
            <w:tcW w:w="1253" w:type="pct"/>
          </w:tcPr>
          <w:p w:rsidR="002D2EE7" w:rsidRDefault="004428EC" w:rsidP="002D2EE7">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2D2EE7" w:rsidRPr="00386971">
              <w:rPr>
                <w:rFonts w:eastAsia="Times New Roman" w:cs="Times New Roman"/>
                <w:kern w:val="0"/>
                <w:sz w:val="20"/>
                <w:szCs w:val="20"/>
                <w:lang w:val="ru-RU" w:eastAsia="ru-RU" w:bidi="ar-SA"/>
              </w:rPr>
              <w:t xml:space="preserve"> изготовить художественные изделия в традициях народных художественных промыслов</w:t>
            </w:r>
          </w:p>
          <w:p w:rsidR="002D2EE7" w:rsidRDefault="002D2EE7" w:rsidP="002D2EE7">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(ПКР-1)</w:t>
            </w:r>
          </w:p>
          <w:p w:rsidR="002D2EE7" w:rsidRDefault="002D2EE7" w:rsidP="002D2EE7">
            <w:pPr>
              <w:suppressAutoHyphens w:val="0"/>
              <w:autoSpaceDE w:val="0"/>
              <w:autoSpaceDN w:val="0"/>
              <w:adjustRightInd w:val="0"/>
              <w:jc w:val="center"/>
              <w:rPr>
                <w:rFonts w:eastAsia="Times New Roman" w:cs="Times New Roman"/>
                <w:kern w:val="0"/>
                <w:sz w:val="20"/>
                <w:szCs w:val="20"/>
                <w:lang w:val="ru-RU" w:eastAsia="ru-RU" w:bidi="ar-SA"/>
              </w:rPr>
            </w:pPr>
          </w:p>
          <w:p w:rsidR="002D2EE7" w:rsidRPr="009805CE" w:rsidRDefault="002D2EE7" w:rsidP="00155A52">
            <w:pPr>
              <w:suppressAutoHyphens w:val="0"/>
              <w:autoSpaceDE w:val="0"/>
              <w:autoSpaceDN w:val="0"/>
              <w:adjustRightInd w:val="0"/>
              <w:rPr>
                <w:rFonts w:eastAsia="Times New Roman" w:cs="Times New Roman"/>
                <w:kern w:val="0"/>
                <w:sz w:val="20"/>
                <w:szCs w:val="20"/>
                <w:lang w:val="ru-RU" w:eastAsia="ru-RU" w:bidi="ar-SA"/>
              </w:rPr>
            </w:pPr>
            <w:r w:rsidRPr="002D2EE7">
              <w:rPr>
                <w:rFonts w:eastAsia="Times New Roman" w:cs="Times New Roman"/>
                <w:kern w:val="0"/>
                <w:sz w:val="20"/>
                <w:szCs w:val="20"/>
                <w:lang w:val="ru-RU" w:eastAsia="ru-RU" w:bidi="ar-SA"/>
              </w:rPr>
              <w:t xml:space="preserve">ИПКР-1.2. Применяет законы построения композиции и использует приемы декоративного оформления при изготовлении художественных изделий в традициях народных художественных </w:t>
            </w:r>
            <w:r w:rsidRPr="002D2EE7">
              <w:rPr>
                <w:rFonts w:eastAsia="Times New Roman" w:cs="Times New Roman"/>
                <w:kern w:val="0"/>
                <w:sz w:val="20"/>
                <w:szCs w:val="20"/>
                <w:lang w:val="ru-RU" w:eastAsia="ru-RU" w:bidi="ar-SA"/>
              </w:rPr>
              <w:lastRenderedPageBreak/>
              <w:t>промыслов.</w:t>
            </w:r>
          </w:p>
        </w:tc>
        <w:tc>
          <w:tcPr>
            <w:tcW w:w="1079" w:type="pct"/>
          </w:tcPr>
          <w:p w:rsidR="002D2EE7" w:rsidRPr="009805CE" w:rsidRDefault="002D2EE7" w:rsidP="002D2EE7">
            <w:pPr>
              <w:suppressAutoHyphens w:val="0"/>
              <w:autoSpaceDE w:val="0"/>
              <w:autoSpaceDN w:val="0"/>
              <w:adjustRightInd w:val="0"/>
              <w:jc w:val="center"/>
              <w:rPr>
                <w:rFonts w:eastAsia="Times New Roman" w:cs="Times New Roman"/>
                <w:kern w:val="0"/>
                <w:sz w:val="20"/>
                <w:szCs w:val="20"/>
                <w:lang w:val="ru-RU" w:eastAsia="ru-RU" w:bidi="ar-SA"/>
              </w:rPr>
            </w:pPr>
            <w:r w:rsidRPr="00386971">
              <w:rPr>
                <w:rFonts w:eastAsia="Times New Roman" w:cs="Times New Roman"/>
                <w:kern w:val="0"/>
                <w:sz w:val="20"/>
                <w:szCs w:val="20"/>
                <w:lang w:val="ru-RU" w:eastAsia="ru-RU" w:bidi="ar-SA"/>
              </w:rPr>
              <w:lastRenderedPageBreak/>
              <w:t>основы композиции, традиционные приемы при оформлении художественных изделий в традициях народных художественных промыслов</w:t>
            </w:r>
          </w:p>
        </w:tc>
        <w:tc>
          <w:tcPr>
            <w:tcW w:w="1493" w:type="pct"/>
          </w:tcPr>
          <w:p w:rsidR="002D2EE7" w:rsidRPr="009805CE" w:rsidRDefault="002D2EE7" w:rsidP="002D2EE7">
            <w:pPr>
              <w:suppressAutoHyphens w:val="0"/>
              <w:autoSpaceDE w:val="0"/>
              <w:autoSpaceDN w:val="0"/>
              <w:adjustRightInd w:val="0"/>
              <w:jc w:val="center"/>
              <w:rPr>
                <w:rFonts w:eastAsia="Times New Roman" w:cs="Times New Roman"/>
                <w:kern w:val="0"/>
                <w:sz w:val="20"/>
                <w:szCs w:val="20"/>
                <w:lang w:val="ru-RU" w:eastAsia="ru-RU" w:bidi="ar-SA"/>
              </w:rPr>
            </w:pPr>
            <w:r w:rsidRPr="00386971">
              <w:rPr>
                <w:rFonts w:eastAsia="Times New Roman" w:cs="Times New Roman"/>
                <w:kern w:val="0"/>
                <w:sz w:val="20"/>
                <w:szCs w:val="20"/>
                <w:lang w:val="ru-RU" w:eastAsia="ru-RU" w:bidi="ar-SA"/>
              </w:rPr>
              <w:t>применять законы построения композиции, использовать приемы декоративного оформления при изготовлении художественных изделий в традициях народных художественных промыслов</w:t>
            </w:r>
          </w:p>
        </w:tc>
        <w:tc>
          <w:tcPr>
            <w:tcW w:w="1175" w:type="pct"/>
          </w:tcPr>
          <w:p w:rsidR="002D2EE7" w:rsidRPr="009805CE" w:rsidRDefault="002D2EE7" w:rsidP="002D2EE7">
            <w:pPr>
              <w:suppressAutoHyphens w:val="0"/>
              <w:autoSpaceDE w:val="0"/>
              <w:autoSpaceDN w:val="0"/>
              <w:adjustRightInd w:val="0"/>
              <w:jc w:val="center"/>
              <w:rPr>
                <w:rFonts w:eastAsia="Times New Roman" w:cs="Times New Roman"/>
                <w:kern w:val="0"/>
                <w:sz w:val="20"/>
                <w:szCs w:val="20"/>
                <w:lang w:val="ru-RU" w:eastAsia="ru-RU" w:bidi="ar-SA"/>
              </w:rPr>
            </w:pPr>
            <w:r w:rsidRPr="00386971">
              <w:rPr>
                <w:rFonts w:eastAsia="Times New Roman" w:cs="Times New Roman"/>
                <w:kern w:val="0"/>
                <w:sz w:val="20"/>
                <w:szCs w:val="20"/>
                <w:lang w:val="ru-RU" w:eastAsia="ru-RU" w:bidi="ar-SA"/>
              </w:rPr>
              <w:t>навыками разработки эскизных и технических приемов оформления изделий в традициях народных художественных промыслов</w:t>
            </w:r>
          </w:p>
        </w:tc>
      </w:tr>
    </w:tbl>
    <w:p w:rsidR="006523B8" w:rsidRDefault="006523B8" w:rsidP="006523B8">
      <w:pPr>
        <w:pStyle w:val="Textbody"/>
        <w:spacing w:after="0"/>
        <w:ind w:firstLine="567"/>
        <w:rPr>
          <w:rFonts w:cs="Times New Roman"/>
          <w:b/>
          <w:sz w:val="22"/>
          <w:szCs w:val="22"/>
        </w:rPr>
      </w:pPr>
      <w:r>
        <w:rPr>
          <w:rFonts w:cs="Times New Roman"/>
          <w:b/>
          <w:sz w:val="22"/>
          <w:szCs w:val="22"/>
        </w:rPr>
        <w:t>4. </w:t>
      </w:r>
      <w:r w:rsidRPr="00EE6CA3">
        <w:rPr>
          <w:rFonts w:cs="Times New Roman"/>
          <w:b/>
          <w:sz w:val="22"/>
          <w:szCs w:val="22"/>
        </w:rPr>
        <w:t>Содержание дисциплины</w:t>
      </w:r>
    </w:p>
    <w:p w:rsidR="009F3A02" w:rsidRPr="009F3A02" w:rsidRDefault="009F3A02" w:rsidP="009F3A02">
      <w:pPr>
        <w:pStyle w:val="Textbody"/>
        <w:spacing w:after="0"/>
        <w:ind w:firstLine="567"/>
        <w:jc w:val="both"/>
        <w:rPr>
          <w:rFonts w:cs="Times New Roman"/>
          <w:sz w:val="22"/>
          <w:szCs w:val="22"/>
        </w:rPr>
      </w:pPr>
      <w:r w:rsidRPr="009F3A02">
        <w:rPr>
          <w:rFonts w:cs="Times New Roman"/>
          <w:sz w:val="22"/>
          <w:szCs w:val="22"/>
        </w:rPr>
        <w:t>Раздел 1. Основы пластической анатомии. Предмет и задачи курса. Значение предмета скульптуры и пластической анатомии, структура. Ее роль в художественных видах деятельности. Исторические факторы. Возникновение понятий основ скульптуры и пластической анатомии.</w:t>
      </w:r>
    </w:p>
    <w:p w:rsidR="009F3A02" w:rsidRPr="009F3A02" w:rsidRDefault="009F3A02" w:rsidP="009F3A02">
      <w:pPr>
        <w:pStyle w:val="Textbody"/>
        <w:spacing w:after="0"/>
        <w:ind w:firstLine="567"/>
        <w:jc w:val="both"/>
        <w:rPr>
          <w:rFonts w:cs="Times New Roman"/>
          <w:sz w:val="22"/>
          <w:szCs w:val="22"/>
        </w:rPr>
      </w:pPr>
      <w:r w:rsidRPr="009F3A02">
        <w:rPr>
          <w:rFonts w:cs="Times New Roman"/>
          <w:sz w:val="22"/>
          <w:szCs w:val="22"/>
        </w:rPr>
        <w:t>Раздел 2. Лепка животных. Лепка животных. Знакомство с работами крупнейших анималистов российских и зарубежных мастеров. Художественно – выразительные средства скульптуры. Лепка с натуры, по памяти, представлению, предметов быта, птиц, животных, людей (глина). Определение массы, и пропорции птицы. Набор общей формы в объеме.</w:t>
      </w:r>
    </w:p>
    <w:p w:rsidR="009F3A02" w:rsidRPr="009F3A02" w:rsidRDefault="009F3A02" w:rsidP="009F3A02">
      <w:pPr>
        <w:pStyle w:val="Textbody"/>
        <w:spacing w:after="0"/>
        <w:ind w:firstLine="567"/>
        <w:jc w:val="both"/>
        <w:rPr>
          <w:rFonts w:cs="Times New Roman"/>
          <w:sz w:val="22"/>
          <w:szCs w:val="22"/>
        </w:rPr>
      </w:pPr>
      <w:r w:rsidRPr="009F3A02">
        <w:rPr>
          <w:rFonts w:cs="Times New Roman"/>
          <w:sz w:val="22"/>
          <w:szCs w:val="22"/>
        </w:rPr>
        <w:t>Раздел 3. Натюрморт в скульптуре (рельеф) по воображению. Эстетическое воображение. Знакомство с материалами (глина, пластилин). Привитие любви к предметам быта. Разновидность фронтальной пластики. Творчество и социальная среда. Композиционное расположение. Препятствия в творческом процессе. Знакомство со способом отливки (гипс, алебастр). Определение пропорций. Набор рельефа из пластилина. Работа над деталями.</w:t>
      </w:r>
    </w:p>
    <w:p w:rsidR="009F3A02" w:rsidRPr="009F3A02" w:rsidRDefault="009F3A02" w:rsidP="009F3A02">
      <w:pPr>
        <w:pStyle w:val="Textbody"/>
        <w:spacing w:after="0"/>
        <w:ind w:firstLine="567"/>
        <w:jc w:val="both"/>
        <w:rPr>
          <w:rFonts w:cs="Times New Roman"/>
          <w:sz w:val="22"/>
          <w:szCs w:val="22"/>
        </w:rPr>
      </w:pPr>
      <w:r w:rsidRPr="009F3A02">
        <w:rPr>
          <w:rFonts w:cs="Times New Roman"/>
          <w:sz w:val="22"/>
          <w:szCs w:val="22"/>
        </w:rPr>
        <w:t>Раздел 4. Объемная скульптура гипсовой головы с натуры. Рассмотрение черепа человека, т.е. повторение. Изучение основных мышц лица. Определение пропорций лица. Изучение затылочных, лицевых, височных, скуловых, шейных мышц. Набор общей формы головы из глины или пластилина. Лепка общего вида головы. Работа по форме головы. Обобщение формы выполненной работы.</w:t>
      </w:r>
    </w:p>
    <w:p w:rsidR="009F3A02" w:rsidRPr="009F3A02" w:rsidRDefault="009F3A02" w:rsidP="009F3A02">
      <w:pPr>
        <w:pStyle w:val="Textbody"/>
        <w:spacing w:after="0"/>
        <w:ind w:firstLine="567"/>
        <w:jc w:val="both"/>
        <w:rPr>
          <w:rFonts w:cs="Times New Roman"/>
          <w:sz w:val="22"/>
          <w:szCs w:val="22"/>
        </w:rPr>
      </w:pPr>
      <w:r w:rsidRPr="009F3A02">
        <w:rPr>
          <w:rFonts w:cs="Times New Roman"/>
          <w:sz w:val="22"/>
          <w:szCs w:val="22"/>
        </w:rPr>
        <w:t>Раздел 5. Роль и значение пластической анатомии в искусстве портрета. Изучение литературных источников и аналогичных проектных материалов. Практическое закрепление знаний, полученных в беседах по пластической анатомии. Черепно – костная основа головы, его отделы, кости мозгового и лицевого отделов их соединения. Пропорции головы, возрастные особенности черепа. Пластические области лица.</w:t>
      </w:r>
    </w:p>
    <w:p w:rsidR="009F3A02" w:rsidRPr="009F3A02" w:rsidRDefault="009F3A02" w:rsidP="009F3A02">
      <w:pPr>
        <w:pStyle w:val="Textbody"/>
        <w:spacing w:after="0"/>
        <w:ind w:firstLine="567"/>
        <w:jc w:val="both"/>
        <w:rPr>
          <w:rFonts w:cs="Times New Roman"/>
          <w:sz w:val="22"/>
          <w:szCs w:val="22"/>
        </w:rPr>
      </w:pPr>
      <w:r w:rsidRPr="009F3A02">
        <w:rPr>
          <w:rFonts w:cs="Times New Roman"/>
          <w:sz w:val="22"/>
          <w:szCs w:val="22"/>
        </w:rPr>
        <w:t>Раздел 6. Пластическая анатомия фигуры человека. Изучение скелета человека в целом, изучение отдельных костей скелета. Работа над похожестью при помощи стека. Уточнение мимики человека. Работа над деталями и фигуры.</w:t>
      </w:r>
    </w:p>
    <w:p w:rsidR="006523B8" w:rsidRPr="00C970E1" w:rsidRDefault="006523B8" w:rsidP="006523B8">
      <w:pPr>
        <w:pStyle w:val="Textbody"/>
        <w:spacing w:after="0"/>
        <w:ind w:firstLine="567"/>
        <w:rPr>
          <w:rFonts w:cs="Times New Roman"/>
          <w:b/>
          <w:sz w:val="22"/>
          <w:szCs w:val="22"/>
        </w:rPr>
      </w:pPr>
      <w:r>
        <w:rPr>
          <w:rFonts w:cs="Times New Roman"/>
          <w:b/>
          <w:sz w:val="22"/>
          <w:szCs w:val="22"/>
        </w:rPr>
        <w:t>5. Объем дисциплины, виды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5"/>
        <w:gridCol w:w="995"/>
        <w:gridCol w:w="2131"/>
        <w:gridCol w:w="1420"/>
        <w:gridCol w:w="1420"/>
        <w:gridCol w:w="1274"/>
      </w:tblGrid>
      <w:tr w:rsidR="006523B8" w:rsidRPr="005C202D" w:rsidTr="009A3BFD">
        <w:trPr>
          <w:trHeight w:val="70"/>
          <w:jc w:val="center"/>
        </w:trPr>
        <w:tc>
          <w:tcPr>
            <w:tcW w:w="1135" w:type="pct"/>
            <w:vMerge w:val="restart"/>
          </w:tcPr>
          <w:p w:rsidR="006523B8" w:rsidRPr="005E6A39" w:rsidRDefault="006523B8"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6523B8" w:rsidRPr="005E6A39" w:rsidRDefault="006523B8"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6523B8" w:rsidRPr="005E6A39" w:rsidRDefault="006523B8"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6523B8" w:rsidRPr="005E6A39" w:rsidRDefault="006523B8"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6523B8" w:rsidRPr="005C202D" w:rsidTr="009A3BFD">
        <w:trPr>
          <w:trHeight w:val="73"/>
          <w:jc w:val="center"/>
        </w:trPr>
        <w:tc>
          <w:tcPr>
            <w:tcW w:w="1135" w:type="pct"/>
            <w:vMerge/>
          </w:tcPr>
          <w:p w:rsidR="006523B8" w:rsidRPr="005E6A39" w:rsidRDefault="006523B8" w:rsidP="00F3136D">
            <w:pPr>
              <w:suppressAutoHyphens w:val="0"/>
              <w:autoSpaceDE w:val="0"/>
              <w:autoSpaceDN w:val="0"/>
              <w:jc w:val="center"/>
              <w:rPr>
                <w:rFonts w:eastAsia="Times New Roman" w:cs="Times New Roman"/>
                <w:kern w:val="0"/>
                <w:sz w:val="20"/>
                <w:szCs w:val="20"/>
                <w:lang w:val="ru-RU" w:eastAsia="ru-RU"/>
              </w:rPr>
            </w:pPr>
          </w:p>
        </w:tc>
        <w:tc>
          <w:tcPr>
            <w:tcW w:w="531" w:type="pct"/>
            <w:vMerge/>
          </w:tcPr>
          <w:p w:rsidR="006523B8" w:rsidRPr="005E6A39" w:rsidRDefault="006523B8" w:rsidP="00F3136D">
            <w:pPr>
              <w:suppressAutoHyphens w:val="0"/>
              <w:autoSpaceDE w:val="0"/>
              <w:autoSpaceDN w:val="0"/>
              <w:jc w:val="center"/>
              <w:rPr>
                <w:rFonts w:eastAsia="Times New Roman" w:cs="Times New Roman"/>
                <w:kern w:val="0"/>
                <w:sz w:val="20"/>
                <w:szCs w:val="20"/>
                <w:lang w:val="ru-RU" w:eastAsia="ru-RU"/>
              </w:rPr>
            </w:pPr>
          </w:p>
        </w:tc>
        <w:tc>
          <w:tcPr>
            <w:tcW w:w="1138" w:type="pct"/>
            <w:vMerge/>
          </w:tcPr>
          <w:p w:rsidR="006523B8" w:rsidRPr="005E6A39" w:rsidRDefault="006523B8" w:rsidP="00F3136D">
            <w:pPr>
              <w:suppressAutoHyphens w:val="0"/>
              <w:autoSpaceDE w:val="0"/>
              <w:autoSpaceDN w:val="0"/>
              <w:jc w:val="center"/>
              <w:rPr>
                <w:rFonts w:eastAsia="Times New Roman" w:cs="Times New Roman"/>
                <w:kern w:val="0"/>
                <w:sz w:val="20"/>
                <w:szCs w:val="20"/>
                <w:lang w:val="ru-RU" w:eastAsia="ru-RU"/>
              </w:rPr>
            </w:pPr>
          </w:p>
        </w:tc>
        <w:tc>
          <w:tcPr>
            <w:tcW w:w="758" w:type="pct"/>
          </w:tcPr>
          <w:p w:rsidR="006523B8" w:rsidRPr="005E6A39" w:rsidRDefault="006523B8"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6523B8" w:rsidRPr="005E6A39" w:rsidRDefault="006523B8"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6523B8" w:rsidRPr="005E6A39" w:rsidRDefault="006523B8"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6523B8" w:rsidRPr="005E6A39" w:rsidRDefault="006523B8"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6523B8" w:rsidRPr="005C202D" w:rsidTr="009A3BFD">
        <w:trPr>
          <w:trHeight w:val="70"/>
          <w:jc w:val="center"/>
        </w:trPr>
        <w:tc>
          <w:tcPr>
            <w:tcW w:w="1135" w:type="pct"/>
          </w:tcPr>
          <w:p w:rsidR="006523B8" w:rsidRPr="005E6A39" w:rsidRDefault="006523B8"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Общая трудоемкость</w:t>
            </w:r>
          </w:p>
        </w:tc>
        <w:tc>
          <w:tcPr>
            <w:tcW w:w="531" w:type="pct"/>
            <w:vMerge w:val="restart"/>
          </w:tcPr>
          <w:p w:rsidR="006523B8" w:rsidRPr="005E6A39" w:rsidRDefault="006523B8"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6</w:t>
            </w:r>
          </w:p>
        </w:tc>
        <w:tc>
          <w:tcPr>
            <w:tcW w:w="1138" w:type="pct"/>
          </w:tcPr>
          <w:p w:rsidR="006523B8" w:rsidRPr="005E6A39" w:rsidRDefault="006523B8"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216</w:t>
            </w:r>
          </w:p>
        </w:tc>
        <w:tc>
          <w:tcPr>
            <w:tcW w:w="758" w:type="pct"/>
            <w:vMerge w:val="restart"/>
          </w:tcPr>
          <w:p w:rsidR="006523B8" w:rsidRPr="005E6A39" w:rsidRDefault="006523B8"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6 семестр</w:t>
            </w:r>
          </w:p>
        </w:tc>
        <w:tc>
          <w:tcPr>
            <w:tcW w:w="758" w:type="pct"/>
            <w:vMerge w:val="restart"/>
          </w:tcPr>
          <w:p w:rsidR="006523B8" w:rsidRPr="005E6A39" w:rsidRDefault="006523B8"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6523B8" w:rsidRPr="005E6A39" w:rsidRDefault="006523B8"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7 семестр</w:t>
            </w:r>
          </w:p>
        </w:tc>
      </w:tr>
      <w:tr w:rsidR="006523B8" w:rsidRPr="005C202D" w:rsidTr="009A3BFD">
        <w:trPr>
          <w:trHeight w:val="70"/>
          <w:jc w:val="center"/>
        </w:trPr>
        <w:tc>
          <w:tcPr>
            <w:tcW w:w="1135" w:type="pct"/>
          </w:tcPr>
          <w:p w:rsidR="006523B8" w:rsidRPr="005E6A39" w:rsidRDefault="006523B8"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Pr>
          <w:p w:rsidR="006523B8" w:rsidRPr="005E6A39" w:rsidRDefault="006523B8" w:rsidP="00F3136D">
            <w:pPr>
              <w:suppressAutoHyphens w:val="0"/>
              <w:autoSpaceDE w:val="0"/>
              <w:autoSpaceDN w:val="0"/>
              <w:jc w:val="center"/>
              <w:rPr>
                <w:rFonts w:eastAsia="Times New Roman" w:cs="Times New Roman"/>
                <w:kern w:val="0"/>
                <w:sz w:val="20"/>
                <w:szCs w:val="20"/>
                <w:lang w:val="ru-RU" w:eastAsia="ru-RU"/>
              </w:rPr>
            </w:pPr>
          </w:p>
        </w:tc>
        <w:tc>
          <w:tcPr>
            <w:tcW w:w="1138" w:type="pct"/>
          </w:tcPr>
          <w:p w:rsidR="006523B8" w:rsidRPr="005E6A39" w:rsidRDefault="006523B8"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96</w:t>
            </w:r>
          </w:p>
        </w:tc>
        <w:tc>
          <w:tcPr>
            <w:tcW w:w="758" w:type="pct"/>
            <w:vMerge/>
          </w:tcPr>
          <w:p w:rsidR="006523B8" w:rsidRPr="005E6A39" w:rsidRDefault="006523B8" w:rsidP="00F3136D">
            <w:pPr>
              <w:suppressAutoHyphens w:val="0"/>
              <w:autoSpaceDE w:val="0"/>
              <w:autoSpaceDN w:val="0"/>
              <w:jc w:val="center"/>
              <w:rPr>
                <w:rFonts w:eastAsia="Times New Roman" w:cs="Times New Roman"/>
                <w:kern w:val="0"/>
                <w:sz w:val="20"/>
                <w:szCs w:val="20"/>
                <w:lang w:val="ru-RU" w:eastAsia="ru-RU"/>
              </w:rPr>
            </w:pPr>
          </w:p>
        </w:tc>
        <w:tc>
          <w:tcPr>
            <w:tcW w:w="758" w:type="pct"/>
            <w:vMerge/>
          </w:tcPr>
          <w:p w:rsidR="006523B8" w:rsidRPr="005E6A39" w:rsidRDefault="006523B8" w:rsidP="00F3136D">
            <w:pPr>
              <w:suppressAutoHyphens w:val="0"/>
              <w:autoSpaceDE w:val="0"/>
              <w:autoSpaceDN w:val="0"/>
              <w:jc w:val="center"/>
              <w:rPr>
                <w:rFonts w:eastAsia="Times New Roman" w:cs="Times New Roman"/>
                <w:kern w:val="0"/>
                <w:sz w:val="20"/>
                <w:szCs w:val="20"/>
                <w:lang w:val="ru-RU" w:eastAsia="ru-RU"/>
              </w:rPr>
            </w:pPr>
          </w:p>
        </w:tc>
        <w:tc>
          <w:tcPr>
            <w:tcW w:w="680" w:type="pct"/>
            <w:vMerge/>
          </w:tcPr>
          <w:p w:rsidR="006523B8" w:rsidRPr="005E6A39" w:rsidRDefault="006523B8" w:rsidP="00F3136D">
            <w:pPr>
              <w:suppressAutoHyphens w:val="0"/>
              <w:autoSpaceDE w:val="0"/>
              <w:autoSpaceDN w:val="0"/>
              <w:jc w:val="center"/>
              <w:rPr>
                <w:rFonts w:eastAsia="Times New Roman" w:cs="Times New Roman"/>
                <w:kern w:val="0"/>
                <w:sz w:val="20"/>
                <w:szCs w:val="20"/>
                <w:lang w:val="ru-RU" w:eastAsia="ru-RU"/>
              </w:rPr>
            </w:pPr>
          </w:p>
        </w:tc>
      </w:tr>
    </w:tbl>
    <w:p w:rsidR="006523B8" w:rsidRDefault="006523B8" w:rsidP="00536216">
      <w:pPr>
        <w:pStyle w:val="Textbody"/>
        <w:spacing w:after="0"/>
        <w:jc w:val="center"/>
        <w:rPr>
          <w:rFonts w:cs="Times New Roman"/>
          <w:b/>
          <w:sz w:val="22"/>
          <w:szCs w:val="22"/>
        </w:rPr>
      </w:pPr>
    </w:p>
    <w:p w:rsidR="009F3A02" w:rsidRDefault="009F3A02" w:rsidP="009F3A02">
      <w:pPr>
        <w:pStyle w:val="Textbody"/>
        <w:spacing w:after="0"/>
        <w:jc w:val="center"/>
        <w:rPr>
          <w:rFonts w:cs="Times New Roman"/>
          <w:b/>
          <w:sz w:val="22"/>
          <w:szCs w:val="22"/>
        </w:rPr>
      </w:pPr>
      <w:r>
        <w:rPr>
          <w:rFonts w:cs="Times New Roman"/>
          <w:b/>
          <w:sz w:val="22"/>
          <w:szCs w:val="22"/>
        </w:rPr>
        <w:t>Дисциплины (модули) по выбору 3 (ДВ.3)</w:t>
      </w:r>
    </w:p>
    <w:p w:rsidR="00CD1421" w:rsidRDefault="00CD1421" w:rsidP="009F3A02">
      <w:pPr>
        <w:pStyle w:val="Textbody"/>
        <w:spacing w:after="0"/>
        <w:jc w:val="center"/>
        <w:rPr>
          <w:rFonts w:cs="Times New Roman"/>
          <w:b/>
          <w:sz w:val="22"/>
          <w:szCs w:val="22"/>
        </w:rPr>
      </w:pPr>
    </w:p>
    <w:p w:rsidR="00CD1421" w:rsidRDefault="00CD1421" w:rsidP="009F3A02">
      <w:pPr>
        <w:pStyle w:val="Textbody"/>
        <w:spacing w:after="0"/>
        <w:jc w:val="center"/>
        <w:rPr>
          <w:rFonts w:cs="Times New Roman"/>
          <w:b/>
          <w:sz w:val="22"/>
          <w:szCs w:val="22"/>
        </w:rPr>
      </w:pPr>
      <w:r>
        <w:rPr>
          <w:rFonts w:cs="Times New Roman"/>
          <w:b/>
          <w:sz w:val="22"/>
          <w:szCs w:val="22"/>
        </w:rPr>
        <w:t>ТЕХНОЛОГИЯ ВЯЗАНИЯ</w:t>
      </w:r>
    </w:p>
    <w:p w:rsidR="00CD1421" w:rsidRDefault="00CD1421" w:rsidP="009F3A02">
      <w:pPr>
        <w:pStyle w:val="Textbody"/>
        <w:spacing w:after="0"/>
        <w:jc w:val="center"/>
        <w:rPr>
          <w:rFonts w:cs="Times New Roman"/>
          <w:b/>
          <w:sz w:val="22"/>
          <w:szCs w:val="22"/>
        </w:rPr>
      </w:pPr>
    </w:p>
    <w:p w:rsidR="00CD1421" w:rsidRDefault="00CD1421" w:rsidP="00CD1421">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9A3BFD" w:rsidRDefault="009A3BFD" w:rsidP="00CD1421">
      <w:pPr>
        <w:tabs>
          <w:tab w:val="left" w:pos="284"/>
          <w:tab w:val="left" w:pos="851"/>
          <w:tab w:val="left" w:pos="1134"/>
        </w:tabs>
        <w:ind w:firstLine="709"/>
        <w:jc w:val="both"/>
        <w:rPr>
          <w:rFonts w:cs="Times New Roman"/>
          <w:lang w:val="ru-RU"/>
        </w:rPr>
      </w:pPr>
      <w:r>
        <w:rPr>
          <w:rFonts w:cs="Times New Roman"/>
          <w:lang w:val="ru-RU"/>
        </w:rPr>
        <w:t>Данная учебная дисциплина включена в часть, формируемую участниками образовательных отношений раздела Блок 1. Дисциплины (модули) основной профессиональной образовательной программы по направлению подготовки 51.03.02 Народная художественная культура, направленность (профиль) Руководство студией декоративно-прикладного творчества. Шифр дисциплины «Б1.В.02.ДВ.03.01».</w:t>
      </w:r>
    </w:p>
    <w:p w:rsidR="00CD1421" w:rsidRPr="005C202D" w:rsidRDefault="00CD1421" w:rsidP="00CD1421">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Pr>
          <w:rFonts w:cs="Times New Roman"/>
          <w:lang w:val="ru-RU"/>
        </w:rPr>
        <w:t>3,4 курсах в 6,7 семестрах.</w:t>
      </w:r>
    </w:p>
    <w:p w:rsidR="00CD1421" w:rsidRPr="00EE6CA3" w:rsidRDefault="00CD1421" w:rsidP="00CD1421">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CD1421" w:rsidRDefault="00CD1421" w:rsidP="00CD1421">
      <w:pPr>
        <w:tabs>
          <w:tab w:val="left" w:pos="567"/>
        </w:tabs>
        <w:ind w:firstLine="709"/>
        <w:jc w:val="both"/>
        <w:rPr>
          <w:rFonts w:cs="Times New Roman"/>
          <w:sz w:val="22"/>
          <w:szCs w:val="22"/>
          <w:lang w:val="ru-RU"/>
        </w:rPr>
      </w:pPr>
      <w:r>
        <w:rPr>
          <w:rFonts w:cs="Times New Roman"/>
          <w:b/>
          <w:sz w:val="22"/>
          <w:szCs w:val="22"/>
          <w:lang w:val="ru-RU"/>
        </w:rPr>
        <w:t>Цель:</w:t>
      </w:r>
      <w:r w:rsidR="00DE54AF">
        <w:rPr>
          <w:rFonts w:cs="Times New Roman"/>
          <w:b/>
          <w:sz w:val="22"/>
          <w:szCs w:val="22"/>
          <w:lang w:val="ru-RU"/>
        </w:rPr>
        <w:t xml:space="preserve"> </w:t>
      </w:r>
      <w:r w:rsidR="00DE54AF" w:rsidRPr="00DE54AF">
        <w:rPr>
          <w:rFonts w:cs="Times New Roman"/>
          <w:sz w:val="22"/>
          <w:szCs w:val="22"/>
          <w:lang w:val="ru-RU"/>
        </w:rPr>
        <w:t>освоить технологию вязания крючком и спицами. В процессе освоения постичь мудрость, характер, уклад жизни, многовековую историю чувашского народа.</w:t>
      </w:r>
    </w:p>
    <w:p w:rsidR="00CD1421" w:rsidRDefault="00CD1421" w:rsidP="00CD1421">
      <w:pPr>
        <w:tabs>
          <w:tab w:val="left" w:pos="567"/>
        </w:tabs>
        <w:ind w:firstLine="709"/>
        <w:jc w:val="both"/>
        <w:rPr>
          <w:rFonts w:cs="Times New Roman"/>
          <w:b/>
          <w:sz w:val="22"/>
          <w:szCs w:val="22"/>
          <w:lang w:val="ru-RU"/>
        </w:rPr>
      </w:pPr>
      <w:r>
        <w:rPr>
          <w:rFonts w:cs="Times New Roman"/>
          <w:b/>
          <w:sz w:val="22"/>
          <w:szCs w:val="22"/>
          <w:lang w:val="ru-RU"/>
        </w:rPr>
        <w:t>Задачи:</w:t>
      </w:r>
    </w:p>
    <w:p w:rsidR="005B6C6F" w:rsidRPr="005B6C6F" w:rsidRDefault="005B6C6F" w:rsidP="005B6C6F">
      <w:pPr>
        <w:tabs>
          <w:tab w:val="left" w:pos="567"/>
        </w:tabs>
        <w:ind w:firstLine="709"/>
        <w:jc w:val="both"/>
        <w:rPr>
          <w:rFonts w:cs="Times New Roman"/>
          <w:sz w:val="22"/>
          <w:szCs w:val="22"/>
          <w:lang w:val="ru-RU"/>
        </w:rPr>
      </w:pPr>
      <w:r w:rsidRPr="005B6C6F">
        <w:rPr>
          <w:rFonts w:cs="Times New Roman"/>
          <w:sz w:val="22"/>
          <w:szCs w:val="22"/>
          <w:lang w:val="ru-RU"/>
        </w:rPr>
        <w:t>- познакомить с историей развития технологии вязания крючком у чувашей;</w:t>
      </w:r>
    </w:p>
    <w:p w:rsidR="005B6C6F" w:rsidRPr="005B6C6F" w:rsidRDefault="005B6C6F" w:rsidP="005B6C6F">
      <w:pPr>
        <w:tabs>
          <w:tab w:val="left" w:pos="567"/>
        </w:tabs>
        <w:ind w:firstLine="709"/>
        <w:jc w:val="both"/>
        <w:rPr>
          <w:rFonts w:cs="Times New Roman"/>
          <w:sz w:val="22"/>
          <w:szCs w:val="22"/>
          <w:lang w:val="ru-RU"/>
        </w:rPr>
      </w:pPr>
      <w:r w:rsidRPr="005B6C6F">
        <w:rPr>
          <w:rFonts w:cs="Times New Roman"/>
          <w:sz w:val="22"/>
          <w:szCs w:val="22"/>
          <w:lang w:val="ru-RU"/>
        </w:rPr>
        <w:t>- научить вязать изделия, связанные крючком, показать их место в современной моде;</w:t>
      </w:r>
    </w:p>
    <w:p w:rsidR="005B6C6F" w:rsidRPr="005B6C6F" w:rsidRDefault="00FF0510" w:rsidP="005B6C6F">
      <w:pPr>
        <w:tabs>
          <w:tab w:val="left" w:pos="567"/>
        </w:tabs>
        <w:ind w:firstLine="709"/>
        <w:jc w:val="both"/>
        <w:rPr>
          <w:rFonts w:cs="Times New Roman"/>
          <w:sz w:val="22"/>
          <w:szCs w:val="22"/>
          <w:lang w:val="ru-RU"/>
        </w:rPr>
      </w:pPr>
      <w:r>
        <w:rPr>
          <w:rFonts w:cs="Times New Roman"/>
          <w:sz w:val="22"/>
          <w:szCs w:val="22"/>
          <w:lang w:val="ru-RU"/>
        </w:rPr>
        <w:t>- </w:t>
      </w:r>
      <w:r w:rsidR="005B6C6F" w:rsidRPr="005B6C6F">
        <w:rPr>
          <w:rFonts w:cs="Times New Roman"/>
          <w:sz w:val="22"/>
          <w:szCs w:val="22"/>
          <w:lang w:val="ru-RU"/>
        </w:rPr>
        <w:t>на основе обогащения эстетического представления студентов лучшими образцами изделия, связанных крючком и спицами, связать изделие в соответствии с народными традициями чувашей.</w:t>
      </w:r>
    </w:p>
    <w:p w:rsidR="00CD1421" w:rsidRDefault="00CD1421" w:rsidP="00CD1421">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FF0510" w:rsidRDefault="00FF0510" w:rsidP="00FF0510">
      <w:pPr>
        <w:pStyle w:val="Style32"/>
        <w:widowControl/>
        <w:tabs>
          <w:tab w:val="left" w:pos="567"/>
        </w:tabs>
        <w:spacing w:line="240" w:lineRule="auto"/>
        <w:ind w:firstLine="709"/>
        <w:jc w:val="both"/>
        <w:rPr>
          <w:rStyle w:val="FontStyle104"/>
          <w:szCs w:val="22"/>
        </w:rPr>
      </w:pPr>
      <w:r>
        <w:rPr>
          <w:rStyle w:val="FontStyle104"/>
          <w:szCs w:val="22"/>
        </w:rPr>
        <w:t>Освоение данной дисциплины нацелено на освоение следующих образовательных результатов (ОР):</w:t>
      </w:r>
    </w:p>
    <w:p w:rsidR="001551F5" w:rsidRPr="00FF0510" w:rsidRDefault="001551F5" w:rsidP="00FF0510">
      <w:pPr>
        <w:pStyle w:val="Style32"/>
        <w:widowControl/>
        <w:tabs>
          <w:tab w:val="left" w:pos="567"/>
        </w:tabs>
        <w:spacing w:line="240" w:lineRule="auto"/>
        <w:ind w:firstLine="709"/>
        <w:jc w:val="both"/>
        <w:rPr>
          <w:rStyle w:val="FontStyle104"/>
          <w:kern w:val="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065"/>
        <w:gridCol w:w="2858"/>
        <w:gridCol w:w="2249"/>
      </w:tblGrid>
      <w:tr w:rsidR="00FF0510" w:rsidRPr="00FF0510" w:rsidTr="00FF0510">
        <w:trPr>
          <w:trHeight w:val="70"/>
        </w:trPr>
        <w:tc>
          <w:tcPr>
            <w:tcW w:w="1253" w:type="pct"/>
            <w:vMerge w:val="restart"/>
          </w:tcPr>
          <w:p w:rsidR="00FF0510" w:rsidRPr="00FF0510" w:rsidRDefault="00FF0510" w:rsidP="00F3136D">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lastRenderedPageBreak/>
              <w:t>Компетенции и индикаторы её достижения в дисциплине</w:t>
            </w:r>
            <w:r w:rsidRPr="009805CE">
              <w:rPr>
                <w:rFonts w:eastAsia="Times New Roman" w:cs="Times New Roman"/>
                <w:kern w:val="0"/>
                <w:sz w:val="20"/>
                <w:szCs w:val="20"/>
                <w:lang w:val="ru-RU" w:eastAsia="ru-RU" w:bidi="ar-SA"/>
              </w:rPr>
              <w:t xml:space="preserve"> </w:t>
            </w:r>
          </w:p>
        </w:tc>
        <w:tc>
          <w:tcPr>
            <w:tcW w:w="3747" w:type="pct"/>
            <w:gridSpan w:val="3"/>
            <w:vAlign w:val="center"/>
          </w:tcPr>
          <w:p w:rsidR="00FF0510" w:rsidRPr="009805CE" w:rsidRDefault="00FF0510" w:rsidP="00F3136D">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CD1421" w:rsidRPr="009805CE" w:rsidTr="00F3136D">
        <w:trPr>
          <w:trHeight w:val="306"/>
        </w:trPr>
        <w:tc>
          <w:tcPr>
            <w:tcW w:w="1253" w:type="pct"/>
            <w:vMerge/>
          </w:tcPr>
          <w:p w:rsidR="00CD1421" w:rsidRPr="009805CE" w:rsidRDefault="00CD1421" w:rsidP="00F3136D">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FF0510" w:rsidRDefault="00FF0510" w:rsidP="00F3136D">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FF0510">
              <w:rPr>
                <w:rFonts w:eastAsia="Times New Roman" w:cs="Times New Roman"/>
                <w:i/>
                <w:kern w:val="0"/>
                <w:sz w:val="20"/>
                <w:szCs w:val="20"/>
                <w:lang w:val="ru-RU" w:eastAsia="ru-RU" w:bidi="ar-SA"/>
              </w:rPr>
              <w:t xml:space="preserve"> </w:t>
            </w:r>
          </w:p>
          <w:p w:rsidR="00CD1421" w:rsidRPr="00FF0510" w:rsidRDefault="00CD1421" w:rsidP="00F3136D">
            <w:pPr>
              <w:suppressAutoHyphens w:val="0"/>
              <w:autoSpaceDE w:val="0"/>
              <w:autoSpaceDN w:val="0"/>
              <w:adjustRightInd w:val="0"/>
              <w:jc w:val="center"/>
              <w:rPr>
                <w:rFonts w:eastAsia="Times New Roman" w:cs="Times New Roman"/>
                <w:i/>
                <w:kern w:val="0"/>
                <w:sz w:val="20"/>
                <w:szCs w:val="20"/>
                <w:lang w:val="ru-RU" w:eastAsia="ru-RU" w:bidi="ar-SA"/>
              </w:rPr>
            </w:pPr>
            <w:r w:rsidRPr="00FF0510">
              <w:rPr>
                <w:rFonts w:eastAsia="Times New Roman" w:cs="Times New Roman"/>
                <w:i/>
                <w:kern w:val="0"/>
                <w:sz w:val="20"/>
                <w:szCs w:val="20"/>
                <w:lang w:val="ru-RU" w:eastAsia="ru-RU" w:bidi="ar-SA"/>
              </w:rPr>
              <w:t>знает</w:t>
            </w:r>
          </w:p>
        </w:tc>
        <w:tc>
          <w:tcPr>
            <w:tcW w:w="1493" w:type="pct"/>
            <w:vAlign w:val="center"/>
          </w:tcPr>
          <w:p w:rsidR="00FF0510" w:rsidRDefault="00FF0510" w:rsidP="00F3136D">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FF0510">
              <w:rPr>
                <w:rFonts w:eastAsia="Times New Roman" w:cs="Times New Roman"/>
                <w:i/>
                <w:kern w:val="0"/>
                <w:sz w:val="20"/>
                <w:szCs w:val="20"/>
                <w:lang w:val="ru-RU" w:eastAsia="ru-RU" w:bidi="ar-SA"/>
              </w:rPr>
              <w:t xml:space="preserve"> </w:t>
            </w:r>
          </w:p>
          <w:p w:rsidR="00CD1421" w:rsidRPr="00FF0510" w:rsidRDefault="00CD1421" w:rsidP="00F3136D">
            <w:pPr>
              <w:suppressAutoHyphens w:val="0"/>
              <w:autoSpaceDE w:val="0"/>
              <w:autoSpaceDN w:val="0"/>
              <w:adjustRightInd w:val="0"/>
              <w:jc w:val="center"/>
              <w:rPr>
                <w:rFonts w:eastAsia="Times New Roman" w:cs="Times New Roman"/>
                <w:i/>
                <w:kern w:val="0"/>
                <w:sz w:val="20"/>
                <w:szCs w:val="20"/>
                <w:lang w:val="ru-RU" w:eastAsia="ru-RU" w:bidi="ar-SA"/>
              </w:rPr>
            </w:pPr>
            <w:r w:rsidRPr="00FF0510">
              <w:rPr>
                <w:rFonts w:eastAsia="Times New Roman" w:cs="Times New Roman"/>
                <w:i/>
                <w:kern w:val="0"/>
                <w:sz w:val="20"/>
                <w:szCs w:val="20"/>
                <w:lang w:val="ru-RU" w:eastAsia="ru-RU" w:bidi="ar-SA"/>
              </w:rPr>
              <w:t>умеет</w:t>
            </w:r>
          </w:p>
        </w:tc>
        <w:tc>
          <w:tcPr>
            <w:tcW w:w="1175" w:type="pct"/>
            <w:vAlign w:val="center"/>
          </w:tcPr>
          <w:p w:rsidR="00FF0510" w:rsidRDefault="00FF0510" w:rsidP="00F3136D">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FF0510">
              <w:rPr>
                <w:rFonts w:eastAsia="Times New Roman" w:cs="Times New Roman"/>
                <w:i/>
                <w:kern w:val="0"/>
                <w:sz w:val="20"/>
                <w:szCs w:val="20"/>
                <w:lang w:val="ru-RU" w:eastAsia="ru-RU" w:bidi="ar-SA"/>
              </w:rPr>
              <w:t xml:space="preserve"> </w:t>
            </w:r>
          </w:p>
          <w:p w:rsidR="00CD1421" w:rsidRPr="00FF0510" w:rsidRDefault="00CD1421" w:rsidP="00F3136D">
            <w:pPr>
              <w:suppressAutoHyphens w:val="0"/>
              <w:autoSpaceDE w:val="0"/>
              <w:autoSpaceDN w:val="0"/>
              <w:adjustRightInd w:val="0"/>
              <w:jc w:val="center"/>
              <w:rPr>
                <w:rFonts w:eastAsia="Times New Roman" w:cs="Times New Roman"/>
                <w:i/>
                <w:kern w:val="0"/>
                <w:sz w:val="20"/>
                <w:szCs w:val="20"/>
                <w:lang w:val="ru-RU" w:eastAsia="ru-RU" w:bidi="ar-SA"/>
              </w:rPr>
            </w:pPr>
            <w:r w:rsidRPr="00FF0510">
              <w:rPr>
                <w:rFonts w:eastAsia="Times New Roman" w:cs="Times New Roman"/>
                <w:i/>
                <w:kern w:val="0"/>
                <w:sz w:val="20"/>
                <w:szCs w:val="20"/>
                <w:lang w:val="ru-RU" w:eastAsia="ru-RU" w:bidi="ar-SA"/>
              </w:rPr>
              <w:t>владеет</w:t>
            </w:r>
          </w:p>
        </w:tc>
      </w:tr>
      <w:tr w:rsidR="003364B8" w:rsidRPr="00871861" w:rsidTr="00347036">
        <w:tc>
          <w:tcPr>
            <w:tcW w:w="1253" w:type="pct"/>
          </w:tcPr>
          <w:p w:rsidR="003364B8" w:rsidRDefault="003364B8" w:rsidP="003364B8">
            <w:pPr>
              <w:suppressAutoHyphens w:val="0"/>
              <w:autoSpaceDE w:val="0"/>
              <w:autoSpaceDN w:val="0"/>
              <w:adjustRightInd w:val="0"/>
              <w:jc w:val="center"/>
              <w:rPr>
                <w:rFonts w:eastAsia="Times New Roman" w:cs="Times New Roman"/>
                <w:kern w:val="0"/>
                <w:sz w:val="20"/>
                <w:szCs w:val="20"/>
                <w:lang w:val="ru-RU" w:eastAsia="ru-RU" w:bidi="ar-SA"/>
              </w:rPr>
            </w:pPr>
            <w:r w:rsidRPr="00386971">
              <w:rPr>
                <w:rFonts w:eastAsia="Times New Roman" w:cs="Times New Roman"/>
                <w:kern w:val="0"/>
                <w:sz w:val="20"/>
                <w:szCs w:val="20"/>
                <w:lang w:val="ru-RU" w:eastAsia="ru-RU" w:bidi="ar-SA"/>
              </w:rPr>
              <w:t>Способен осуществлять поиск, критический анализ и синтез информации, применять системный подход для решения поставленных задач</w:t>
            </w:r>
          </w:p>
          <w:p w:rsidR="003364B8" w:rsidRDefault="003364B8" w:rsidP="003364B8">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(УК-1)</w:t>
            </w:r>
          </w:p>
          <w:p w:rsidR="003364B8" w:rsidRDefault="003364B8" w:rsidP="003364B8">
            <w:pPr>
              <w:suppressAutoHyphens w:val="0"/>
              <w:autoSpaceDE w:val="0"/>
              <w:autoSpaceDN w:val="0"/>
              <w:adjustRightInd w:val="0"/>
              <w:jc w:val="center"/>
              <w:rPr>
                <w:rFonts w:eastAsia="Times New Roman" w:cs="Times New Roman"/>
                <w:kern w:val="0"/>
                <w:sz w:val="20"/>
                <w:szCs w:val="20"/>
                <w:lang w:val="ru-RU" w:eastAsia="ru-RU" w:bidi="ar-SA"/>
              </w:rPr>
            </w:pPr>
          </w:p>
          <w:p w:rsidR="003364B8" w:rsidRPr="009805CE" w:rsidRDefault="003364B8" w:rsidP="003364B8">
            <w:pPr>
              <w:suppressAutoHyphens w:val="0"/>
              <w:autoSpaceDE w:val="0"/>
              <w:autoSpaceDN w:val="0"/>
              <w:adjustRightInd w:val="0"/>
              <w:jc w:val="both"/>
              <w:rPr>
                <w:rFonts w:eastAsia="Times New Roman" w:cs="Times New Roman"/>
                <w:kern w:val="0"/>
                <w:sz w:val="20"/>
                <w:szCs w:val="20"/>
                <w:lang w:val="ru-RU" w:eastAsia="ru-RU" w:bidi="ar-SA"/>
              </w:rPr>
            </w:pPr>
            <w:r w:rsidRPr="002D2EE7">
              <w:rPr>
                <w:rFonts w:eastAsia="Times New Roman" w:cs="Times New Roman"/>
                <w:kern w:val="0"/>
                <w:sz w:val="20"/>
                <w:szCs w:val="20"/>
                <w:lang w:val="ru-RU" w:eastAsia="ru-RU" w:bidi="ar-SA"/>
              </w:rPr>
              <w:t>ИУК-1.2. Демонстрирует умение рассматривать различные точки зрения на поставленную задачу в рамках научного мировоззрения и определять рациональные идеи.</w:t>
            </w:r>
          </w:p>
        </w:tc>
        <w:tc>
          <w:tcPr>
            <w:tcW w:w="1079" w:type="pct"/>
          </w:tcPr>
          <w:p w:rsidR="003364B8" w:rsidRPr="009805CE" w:rsidRDefault="003364B8" w:rsidP="003364B8">
            <w:pPr>
              <w:suppressAutoHyphens w:val="0"/>
              <w:autoSpaceDE w:val="0"/>
              <w:autoSpaceDN w:val="0"/>
              <w:adjustRightInd w:val="0"/>
              <w:jc w:val="center"/>
              <w:rPr>
                <w:rFonts w:eastAsia="Times New Roman" w:cs="Times New Roman"/>
                <w:kern w:val="0"/>
                <w:sz w:val="20"/>
                <w:szCs w:val="20"/>
                <w:lang w:val="ru-RU" w:eastAsia="ru-RU" w:bidi="ar-SA"/>
              </w:rPr>
            </w:pPr>
            <w:r w:rsidRPr="00386971">
              <w:rPr>
                <w:rFonts w:eastAsia="Times New Roman" w:cs="Times New Roman"/>
                <w:kern w:val="0"/>
                <w:sz w:val="20"/>
                <w:szCs w:val="20"/>
                <w:lang w:val="ru-RU" w:eastAsia="ru-RU" w:bidi="ar-SA"/>
              </w:rPr>
              <w:t>параметры информации как совокупности элементов, их свойства, особенности развития информационной системы, ее современное состояние и перспективы развития</w:t>
            </w:r>
          </w:p>
        </w:tc>
        <w:tc>
          <w:tcPr>
            <w:tcW w:w="1493" w:type="pct"/>
          </w:tcPr>
          <w:p w:rsidR="003364B8" w:rsidRPr="009805CE" w:rsidRDefault="003364B8" w:rsidP="003364B8">
            <w:pPr>
              <w:suppressAutoHyphens w:val="0"/>
              <w:autoSpaceDE w:val="0"/>
              <w:autoSpaceDN w:val="0"/>
              <w:adjustRightInd w:val="0"/>
              <w:jc w:val="center"/>
              <w:rPr>
                <w:rFonts w:eastAsia="Times New Roman" w:cs="Times New Roman"/>
                <w:kern w:val="0"/>
                <w:sz w:val="20"/>
                <w:szCs w:val="20"/>
                <w:lang w:val="ru-RU" w:eastAsia="ru-RU" w:bidi="ar-SA"/>
              </w:rPr>
            </w:pPr>
            <w:r w:rsidRPr="00386971">
              <w:rPr>
                <w:rFonts w:eastAsia="Times New Roman" w:cs="Times New Roman"/>
                <w:kern w:val="0"/>
                <w:sz w:val="20"/>
                <w:szCs w:val="20"/>
                <w:lang w:val="ru-RU" w:eastAsia="ru-RU" w:bidi="ar-SA"/>
              </w:rPr>
              <w:t>формулировать цели поиска и анализа информации, выбирать ее источники; выделять в ней существенные моменты, резюмировать; сравнивать сведения, полученные из разных источников; выявлять связи и зависимости между элементами системы, функции и роли элементов в ней; сравнивать свойства системы и ее элементов, выявлять качественные изменения свойства при объединении элементов в систему; проверять достоверность информации; устанавливать внутренние и внешние противоречия; сопоставлять рассматриваемые объекты с другими, выявлять преимущества и недостатки; формулировать выводы по результатам анализа информации</w:t>
            </w:r>
          </w:p>
        </w:tc>
        <w:tc>
          <w:tcPr>
            <w:tcW w:w="1175" w:type="pct"/>
          </w:tcPr>
          <w:p w:rsidR="003364B8" w:rsidRPr="009805CE" w:rsidRDefault="003364B8" w:rsidP="003364B8">
            <w:pPr>
              <w:suppressAutoHyphens w:val="0"/>
              <w:autoSpaceDE w:val="0"/>
              <w:autoSpaceDN w:val="0"/>
              <w:adjustRightInd w:val="0"/>
              <w:jc w:val="center"/>
              <w:rPr>
                <w:rFonts w:eastAsia="Times New Roman" w:cs="Times New Roman"/>
                <w:kern w:val="0"/>
                <w:sz w:val="20"/>
                <w:szCs w:val="20"/>
                <w:lang w:val="ru-RU" w:eastAsia="ru-RU" w:bidi="ar-SA"/>
              </w:rPr>
            </w:pPr>
            <w:r w:rsidRPr="00386971">
              <w:rPr>
                <w:rFonts w:eastAsia="Times New Roman" w:cs="Times New Roman"/>
                <w:kern w:val="0"/>
                <w:sz w:val="20"/>
                <w:szCs w:val="20"/>
                <w:lang w:val="ru-RU" w:eastAsia="ru-RU" w:bidi="ar-SA"/>
              </w:rPr>
              <w:t>информационно-коммуникационными технологиями для поиска информации, методами и средствами познания для интеллектуального развития и профессиональной компетентности</w:t>
            </w:r>
          </w:p>
        </w:tc>
      </w:tr>
      <w:tr w:rsidR="003364B8" w:rsidRPr="00871861" w:rsidTr="00F3136D">
        <w:tc>
          <w:tcPr>
            <w:tcW w:w="1253" w:type="pct"/>
          </w:tcPr>
          <w:p w:rsidR="003364B8" w:rsidRDefault="004428EC" w:rsidP="003364B8">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3364B8" w:rsidRPr="00386971">
              <w:rPr>
                <w:rFonts w:eastAsia="Times New Roman" w:cs="Times New Roman"/>
                <w:kern w:val="0"/>
                <w:sz w:val="20"/>
                <w:szCs w:val="20"/>
                <w:lang w:val="ru-RU" w:eastAsia="ru-RU" w:bidi="ar-SA"/>
              </w:rPr>
              <w:t xml:space="preserve"> изготовить художественные изделия в традициях народных художественных промыслов</w:t>
            </w:r>
          </w:p>
          <w:p w:rsidR="003364B8" w:rsidRDefault="003364B8" w:rsidP="003364B8">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(ПКР-1)</w:t>
            </w:r>
          </w:p>
          <w:p w:rsidR="003364B8" w:rsidRDefault="003364B8" w:rsidP="003364B8">
            <w:pPr>
              <w:suppressAutoHyphens w:val="0"/>
              <w:autoSpaceDE w:val="0"/>
              <w:autoSpaceDN w:val="0"/>
              <w:adjustRightInd w:val="0"/>
              <w:jc w:val="center"/>
              <w:rPr>
                <w:rFonts w:eastAsia="Times New Roman" w:cs="Times New Roman"/>
                <w:kern w:val="0"/>
                <w:sz w:val="20"/>
                <w:szCs w:val="20"/>
                <w:lang w:val="ru-RU" w:eastAsia="ru-RU" w:bidi="ar-SA"/>
              </w:rPr>
            </w:pPr>
          </w:p>
          <w:p w:rsidR="003364B8" w:rsidRPr="009805CE" w:rsidRDefault="003364B8" w:rsidP="003364B8">
            <w:pPr>
              <w:suppressAutoHyphens w:val="0"/>
              <w:autoSpaceDE w:val="0"/>
              <w:autoSpaceDN w:val="0"/>
              <w:adjustRightInd w:val="0"/>
              <w:jc w:val="both"/>
              <w:rPr>
                <w:rFonts w:eastAsia="Times New Roman" w:cs="Times New Roman"/>
                <w:kern w:val="0"/>
                <w:sz w:val="20"/>
                <w:szCs w:val="20"/>
                <w:lang w:val="ru-RU" w:eastAsia="ru-RU" w:bidi="ar-SA"/>
              </w:rPr>
            </w:pPr>
            <w:r w:rsidRPr="002D2EE7">
              <w:rPr>
                <w:rFonts w:eastAsia="Times New Roman" w:cs="Times New Roman"/>
                <w:kern w:val="0"/>
                <w:sz w:val="20"/>
                <w:szCs w:val="20"/>
                <w:lang w:val="ru-RU" w:eastAsia="ru-RU" w:bidi="ar-SA"/>
              </w:rPr>
              <w:t>ИПКР-1.2. Применяет законы построения композиции и использует приемы декоративного оформления при изготовлении художественных изделий в традициях народных художественных промыслов.</w:t>
            </w:r>
          </w:p>
        </w:tc>
        <w:tc>
          <w:tcPr>
            <w:tcW w:w="1079" w:type="pct"/>
          </w:tcPr>
          <w:p w:rsidR="003364B8" w:rsidRPr="009805CE" w:rsidRDefault="003364B8" w:rsidP="003364B8">
            <w:pPr>
              <w:suppressAutoHyphens w:val="0"/>
              <w:autoSpaceDE w:val="0"/>
              <w:autoSpaceDN w:val="0"/>
              <w:adjustRightInd w:val="0"/>
              <w:jc w:val="center"/>
              <w:rPr>
                <w:rFonts w:eastAsia="Times New Roman" w:cs="Times New Roman"/>
                <w:kern w:val="0"/>
                <w:sz w:val="20"/>
                <w:szCs w:val="20"/>
                <w:lang w:val="ru-RU" w:eastAsia="ru-RU" w:bidi="ar-SA"/>
              </w:rPr>
            </w:pPr>
            <w:r w:rsidRPr="00386971">
              <w:rPr>
                <w:rFonts w:eastAsia="Times New Roman" w:cs="Times New Roman"/>
                <w:kern w:val="0"/>
                <w:sz w:val="20"/>
                <w:szCs w:val="20"/>
                <w:lang w:val="ru-RU" w:eastAsia="ru-RU" w:bidi="ar-SA"/>
              </w:rPr>
              <w:t>основы композиции, традиционные приемы при оформлении художественных изделий в традициях народных художественных промыслов</w:t>
            </w:r>
          </w:p>
        </w:tc>
        <w:tc>
          <w:tcPr>
            <w:tcW w:w="1493" w:type="pct"/>
          </w:tcPr>
          <w:p w:rsidR="003364B8" w:rsidRPr="009805CE" w:rsidRDefault="003364B8" w:rsidP="003364B8">
            <w:pPr>
              <w:suppressAutoHyphens w:val="0"/>
              <w:autoSpaceDE w:val="0"/>
              <w:autoSpaceDN w:val="0"/>
              <w:adjustRightInd w:val="0"/>
              <w:jc w:val="center"/>
              <w:rPr>
                <w:rFonts w:eastAsia="Times New Roman" w:cs="Times New Roman"/>
                <w:kern w:val="0"/>
                <w:sz w:val="20"/>
                <w:szCs w:val="20"/>
                <w:lang w:val="ru-RU" w:eastAsia="ru-RU" w:bidi="ar-SA"/>
              </w:rPr>
            </w:pPr>
            <w:r w:rsidRPr="00386971">
              <w:rPr>
                <w:rFonts w:eastAsia="Times New Roman" w:cs="Times New Roman"/>
                <w:kern w:val="0"/>
                <w:sz w:val="20"/>
                <w:szCs w:val="20"/>
                <w:lang w:val="ru-RU" w:eastAsia="ru-RU" w:bidi="ar-SA"/>
              </w:rPr>
              <w:t>применять законы построения композиции, использовать приемы декоративного оформления при изготовлении художественных изделий в традициях народных художественных промыслов</w:t>
            </w:r>
          </w:p>
        </w:tc>
        <w:tc>
          <w:tcPr>
            <w:tcW w:w="1175" w:type="pct"/>
          </w:tcPr>
          <w:p w:rsidR="003364B8" w:rsidRPr="009805CE" w:rsidRDefault="003364B8" w:rsidP="003364B8">
            <w:pPr>
              <w:suppressAutoHyphens w:val="0"/>
              <w:autoSpaceDE w:val="0"/>
              <w:autoSpaceDN w:val="0"/>
              <w:adjustRightInd w:val="0"/>
              <w:jc w:val="center"/>
              <w:rPr>
                <w:rFonts w:eastAsia="Times New Roman" w:cs="Times New Roman"/>
                <w:kern w:val="0"/>
                <w:sz w:val="20"/>
                <w:szCs w:val="20"/>
                <w:lang w:val="ru-RU" w:eastAsia="ru-RU" w:bidi="ar-SA"/>
              </w:rPr>
            </w:pPr>
            <w:r w:rsidRPr="00386971">
              <w:rPr>
                <w:rFonts w:eastAsia="Times New Roman" w:cs="Times New Roman"/>
                <w:kern w:val="0"/>
                <w:sz w:val="20"/>
                <w:szCs w:val="20"/>
                <w:lang w:val="ru-RU" w:eastAsia="ru-RU" w:bidi="ar-SA"/>
              </w:rPr>
              <w:t>навыками разработки эскизных и технических приемов оформления изделий в традициях народных художественных промыслов</w:t>
            </w:r>
          </w:p>
        </w:tc>
      </w:tr>
    </w:tbl>
    <w:p w:rsidR="00CD1421" w:rsidRDefault="00CD1421" w:rsidP="00CD1421">
      <w:pPr>
        <w:pStyle w:val="Textbody"/>
        <w:spacing w:after="0"/>
        <w:ind w:firstLine="567"/>
        <w:rPr>
          <w:rFonts w:cs="Times New Roman"/>
          <w:b/>
          <w:sz w:val="22"/>
          <w:szCs w:val="22"/>
        </w:rPr>
      </w:pPr>
      <w:r>
        <w:rPr>
          <w:rFonts w:cs="Times New Roman"/>
          <w:b/>
          <w:sz w:val="22"/>
          <w:szCs w:val="22"/>
        </w:rPr>
        <w:t>4. </w:t>
      </w:r>
      <w:r w:rsidRPr="00EE6CA3">
        <w:rPr>
          <w:rFonts w:cs="Times New Roman"/>
          <w:b/>
          <w:sz w:val="22"/>
          <w:szCs w:val="22"/>
        </w:rPr>
        <w:t>Содержание дисциплины</w:t>
      </w:r>
    </w:p>
    <w:p w:rsidR="005B6C6F" w:rsidRPr="005B6C6F" w:rsidRDefault="005B6C6F" w:rsidP="005B6C6F">
      <w:pPr>
        <w:pStyle w:val="Textbody"/>
        <w:spacing w:after="0"/>
        <w:ind w:firstLine="567"/>
        <w:jc w:val="both"/>
        <w:rPr>
          <w:rFonts w:cs="Times New Roman"/>
          <w:sz w:val="22"/>
          <w:szCs w:val="22"/>
        </w:rPr>
      </w:pPr>
      <w:r w:rsidRPr="005B6C6F">
        <w:rPr>
          <w:rFonts w:cs="Times New Roman"/>
          <w:sz w:val="22"/>
          <w:szCs w:val="22"/>
        </w:rPr>
        <w:t>Раздел 1. Введение. Приемы вязания крючком. Из истории вязания крючком. Характерные особенности вязания крючком у чувашей. Сведения об инструментах, приспособлениях и материалах, используемых при вязании. Рабочее место рукодельницы.</w:t>
      </w:r>
    </w:p>
    <w:p w:rsidR="005B6C6F" w:rsidRPr="005B6C6F" w:rsidRDefault="005B6C6F" w:rsidP="005B6C6F">
      <w:pPr>
        <w:pStyle w:val="Textbody"/>
        <w:spacing w:after="0"/>
        <w:ind w:firstLine="567"/>
        <w:jc w:val="both"/>
        <w:rPr>
          <w:rFonts w:cs="Times New Roman"/>
          <w:sz w:val="22"/>
          <w:szCs w:val="22"/>
        </w:rPr>
      </w:pPr>
      <w:r w:rsidRPr="005B6C6F">
        <w:rPr>
          <w:rFonts w:cs="Times New Roman"/>
          <w:sz w:val="22"/>
          <w:szCs w:val="22"/>
        </w:rPr>
        <w:t>Раздел 2. Основные рабочие приемы вязания крючком и спицами. Условные обозначения вязальных петель. Основные рабочие приемы вязания   крючком и спицами. Безопасные приемы работы.</w:t>
      </w:r>
    </w:p>
    <w:p w:rsidR="005B6C6F" w:rsidRPr="005B6C6F" w:rsidRDefault="005B6C6F" w:rsidP="005B6C6F">
      <w:pPr>
        <w:pStyle w:val="Textbody"/>
        <w:spacing w:after="0"/>
        <w:ind w:firstLine="567"/>
        <w:jc w:val="both"/>
        <w:rPr>
          <w:rFonts w:cs="Times New Roman"/>
          <w:sz w:val="22"/>
          <w:szCs w:val="22"/>
        </w:rPr>
      </w:pPr>
      <w:r w:rsidRPr="005B6C6F">
        <w:rPr>
          <w:rFonts w:cs="Times New Roman"/>
          <w:sz w:val="22"/>
          <w:szCs w:val="22"/>
        </w:rPr>
        <w:t>Раздел 3. Вязание разнообразных раппортов узора и составление схем узоров. Основные сведения о цветовом сочетании. Пользоваться схематичным описанием рисунка.</w:t>
      </w:r>
    </w:p>
    <w:p w:rsidR="005B6C6F" w:rsidRPr="005B6C6F" w:rsidRDefault="005B6C6F" w:rsidP="005B6C6F">
      <w:pPr>
        <w:pStyle w:val="Textbody"/>
        <w:spacing w:after="0"/>
        <w:ind w:firstLine="567"/>
        <w:jc w:val="both"/>
        <w:rPr>
          <w:rFonts w:cs="Times New Roman"/>
          <w:sz w:val="22"/>
          <w:szCs w:val="22"/>
        </w:rPr>
      </w:pPr>
      <w:r w:rsidRPr="005B6C6F">
        <w:rPr>
          <w:rFonts w:cs="Times New Roman"/>
          <w:sz w:val="22"/>
          <w:szCs w:val="22"/>
        </w:rPr>
        <w:t>Раздел 4. Расчет плотности вязания и количества петель для проектируемого изделия. Безопасные приемы работы. Основные рабочие приемы вязания спицами и крючком. Условные обозначения вязальных петель. Порядок чтения схем для вязания спицами и крючком. Изготовление образцов вязания крючком.</w:t>
      </w:r>
    </w:p>
    <w:p w:rsidR="005B6C6F" w:rsidRPr="005B6C6F" w:rsidRDefault="005B6C6F" w:rsidP="005B6C6F">
      <w:pPr>
        <w:pStyle w:val="Textbody"/>
        <w:spacing w:after="0"/>
        <w:ind w:firstLine="567"/>
        <w:jc w:val="both"/>
        <w:rPr>
          <w:rFonts w:cs="Times New Roman"/>
          <w:sz w:val="22"/>
          <w:szCs w:val="22"/>
        </w:rPr>
      </w:pPr>
      <w:r w:rsidRPr="005B6C6F">
        <w:rPr>
          <w:rFonts w:cs="Times New Roman"/>
          <w:sz w:val="22"/>
          <w:szCs w:val="22"/>
        </w:rPr>
        <w:t xml:space="preserve">Раздел 5. Изучение порядка чтения схем для вязания крючком и спицами. </w:t>
      </w:r>
    </w:p>
    <w:p w:rsidR="005B6C6F" w:rsidRPr="005B6C6F" w:rsidRDefault="005B6C6F" w:rsidP="005B6C6F">
      <w:pPr>
        <w:pStyle w:val="Textbody"/>
        <w:spacing w:after="0"/>
        <w:ind w:firstLine="567"/>
        <w:jc w:val="both"/>
        <w:rPr>
          <w:rFonts w:cs="Times New Roman"/>
          <w:sz w:val="22"/>
          <w:szCs w:val="22"/>
        </w:rPr>
      </w:pPr>
      <w:r w:rsidRPr="005B6C6F">
        <w:rPr>
          <w:rFonts w:cs="Times New Roman"/>
          <w:sz w:val="22"/>
          <w:szCs w:val="22"/>
        </w:rPr>
        <w:lastRenderedPageBreak/>
        <w:t>Раздел 6. Оформление краёв салфеток. Основные приемы вязания при изготовлении салфеток.</w:t>
      </w:r>
    </w:p>
    <w:p w:rsidR="005B6C6F" w:rsidRPr="005B6C6F" w:rsidRDefault="005B6C6F" w:rsidP="005B6C6F">
      <w:pPr>
        <w:pStyle w:val="Textbody"/>
        <w:spacing w:after="0"/>
        <w:ind w:firstLine="567"/>
        <w:jc w:val="both"/>
        <w:rPr>
          <w:rFonts w:cs="Times New Roman"/>
          <w:sz w:val="22"/>
          <w:szCs w:val="22"/>
        </w:rPr>
      </w:pPr>
      <w:r w:rsidRPr="005B6C6F">
        <w:rPr>
          <w:rFonts w:cs="Times New Roman"/>
          <w:sz w:val="22"/>
          <w:szCs w:val="22"/>
        </w:rPr>
        <w:t>Раздел 7. Композиционное решение салфетки. Составление схемы узора салфетки.</w:t>
      </w:r>
    </w:p>
    <w:p w:rsidR="005B6C6F" w:rsidRPr="005B6C6F" w:rsidRDefault="005B6C6F" w:rsidP="005B6C6F">
      <w:pPr>
        <w:pStyle w:val="Textbody"/>
        <w:spacing w:after="0"/>
        <w:ind w:firstLine="567"/>
        <w:jc w:val="both"/>
        <w:rPr>
          <w:rFonts w:cs="Times New Roman"/>
          <w:sz w:val="22"/>
          <w:szCs w:val="22"/>
        </w:rPr>
      </w:pPr>
      <w:r w:rsidRPr="005B6C6F">
        <w:rPr>
          <w:rFonts w:cs="Times New Roman"/>
          <w:sz w:val="22"/>
          <w:szCs w:val="22"/>
        </w:rPr>
        <w:t>Раздел 8. Вязание салфетки. Вязание салфетки. Использование схематичного описания рисунка салфетки.</w:t>
      </w:r>
    </w:p>
    <w:p w:rsidR="005B6C6F" w:rsidRPr="005B6C6F" w:rsidRDefault="005B6C6F" w:rsidP="005B6C6F">
      <w:pPr>
        <w:pStyle w:val="Textbody"/>
        <w:spacing w:after="0"/>
        <w:ind w:firstLine="567"/>
        <w:jc w:val="both"/>
        <w:rPr>
          <w:rFonts w:cs="Times New Roman"/>
          <w:sz w:val="22"/>
          <w:szCs w:val="22"/>
        </w:rPr>
      </w:pPr>
      <w:r w:rsidRPr="005B6C6F">
        <w:rPr>
          <w:rFonts w:cs="Times New Roman"/>
          <w:sz w:val="22"/>
          <w:szCs w:val="22"/>
        </w:rPr>
        <w:t>Раздел 9. Вязание шали. Основные приемы вязания при изготовлении шали с использованием схематичного описания рисунка шали.</w:t>
      </w:r>
    </w:p>
    <w:p w:rsidR="005B6C6F" w:rsidRPr="005B6C6F" w:rsidRDefault="005B6C6F" w:rsidP="005B6C6F">
      <w:pPr>
        <w:pStyle w:val="Textbody"/>
        <w:spacing w:after="0"/>
        <w:ind w:firstLine="567"/>
        <w:jc w:val="both"/>
        <w:rPr>
          <w:rFonts w:cs="Times New Roman"/>
          <w:sz w:val="22"/>
          <w:szCs w:val="22"/>
        </w:rPr>
      </w:pPr>
      <w:r w:rsidRPr="005B6C6F">
        <w:rPr>
          <w:rFonts w:cs="Times New Roman"/>
          <w:sz w:val="22"/>
          <w:szCs w:val="22"/>
        </w:rPr>
        <w:t>Раздел 10. Вязание элемента декора сурпана. Применение бус при отделке краев сурпана.</w:t>
      </w:r>
    </w:p>
    <w:p w:rsidR="003364B8" w:rsidRPr="00040901" w:rsidRDefault="005B6C6F" w:rsidP="00040901">
      <w:pPr>
        <w:pStyle w:val="Textbody"/>
        <w:spacing w:after="0"/>
        <w:ind w:firstLine="567"/>
        <w:jc w:val="both"/>
        <w:rPr>
          <w:rFonts w:cs="Times New Roman"/>
          <w:sz w:val="22"/>
          <w:szCs w:val="22"/>
        </w:rPr>
      </w:pPr>
      <w:r w:rsidRPr="005B6C6F">
        <w:rPr>
          <w:rFonts w:cs="Times New Roman"/>
          <w:sz w:val="22"/>
          <w:szCs w:val="22"/>
        </w:rPr>
        <w:t>Раздел 11. Изготовление туники, шарфика и шапочки. Изготовление образцов в уменьшенном масш</w:t>
      </w:r>
      <w:r w:rsidR="00581A1C">
        <w:rPr>
          <w:rFonts w:cs="Times New Roman"/>
          <w:sz w:val="22"/>
          <w:szCs w:val="22"/>
        </w:rPr>
        <w:t>табе туники, шарфика и шапочки.</w:t>
      </w:r>
    </w:p>
    <w:p w:rsidR="00CD1421" w:rsidRPr="00C970E1" w:rsidRDefault="00CD1421" w:rsidP="00CD1421">
      <w:pPr>
        <w:pStyle w:val="Textbody"/>
        <w:spacing w:after="0"/>
        <w:ind w:firstLine="567"/>
        <w:rPr>
          <w:rFonts w:cs="Times New Roman"/>
          <w:b/>
          <w:sz w:val="22"/>
          <w:szCs w:val="22"/>
        </w:rPr>
      </w:pPr>
      <w:r>
        <w:rPr>
          <w:rFonts w:cs="Times New Roman"/>
          <w:b/>
          <w:sz w:val="22"/>
          <w:szCs w:val="22"/>
        </w:rPr>
        <w:t>5. Объем дисциплины, виды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5"/>
        <w:gridCol w:w="995"/>
        <w:gridCol w:w="2131"/>
        <w:gridCol w:w="1420"/>
        <w:gridCol w:w="1420"/>
        <w:gridCol w:w="1274"/>
      </w:tblGrid>
      <w:tr w:rsidR="00CD1421" w:rsidRPr="005C202D" w:rsidTr="00040901">
        <w:trPr>
          <w:trHeight w:val="70"/>
          <w:jc w:val="center"/>
        </w:trPr>
        <w:tc>
          <w:tcPr>
            <w:tcW w:w="1135" w:type="pct"/>
            <w:vMerge w:val="restart"/>
          </w:tcPr>
          <w:p w:rsidR="00CD1421" w:rsidRPr="005E6A39" w:rsidRDefault="00CD1421"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CD1421" w:rsidRPr="005E6A39" w:rsidRDefault="00CD1421"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CD1421" w:rsidRPr="005E6A39" w:rsidRDefault="00CD1421"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CD1421" w:rsidRPr="005E6A39" w:rsidRDefault="00CD1421"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CD1421" w:rsidRPr="005C202D" w:rsidTr="00040901">
        <w:trPr>
          <w:trHeight w:val="238"/>
          <w:jc w:val="center"/>
        </w:trPr>
        <w:tc>
          <w:tcPr>
            <w:tcW w:w="1135" w:type="pct"/>
            <w:vMerge/>
          </w:tcPr>
          <w:p w:rsidR="00CD1421" w:rsidRPr="005E6A39" w:rsidRDefault="00CD1421" w:rsidP="00F3136D">
            <w:pPr>
              <w:suppressAutoHyphens w:val="0"/>
              <w:autoSpaceDE w:val="0"/>
              <w:autoSpaceDN w:val="0"/>
              <w:jc w:val="center"/>
              <w:rPr>
                <w:rFonts w:eastAsia="Times New Roman" w:cs="Times New Roman"/>
                <w:kern w:val="0"/>
                <w:sz w:val="20"/>
                <w:szCs w:val="20"/>
                <w:lang w:val="ru-RU" w:eastAsia="ru-RU"/>
              </w:rPr>
            </w:pPr>
          </w:p>
        </w:tc>
        <w:tc>
          <w:tcPr>
            <w:tcW w:w="531" w:type="pct"/>
            <w:vMerge/>
          </w:tcPr>
          <w:p w:rsidR="00CD1421" w:rsidRPr="005E6A39" w:rsidRDefault="00CD1421" w:rsidP="00F3136D">
            <w:pPr>
              <w:suppressAutoHyphens w:val="0"/>
              <w:autoSpaceDE w:val="0"/>
              <w:autoSpaceDN w:val="0"/>
              <w:jc w:val="center"/>
              <w:rPr>
                <w:rFonts w:eastAsia="Times New Roman" w:cs="Times New Roman"/>
                <w:kern w:val="0"/>
                <w:sz w:val="20"/>
                <w:szCs w:val="20"/>
                <w:lang w:val="ru-RU" w:eastAsia="ru-RU"/>
              </w:rPr>
            </w:pPr>
          </w:p>
        </w:tc>
        <w:tc>
          <w:tcPr>
            <w:tcW w:w="1138" w:type="pct"/>
            <w:vMerge/>
          </w:tcPr>
          <w:p w:rsidR="00CD1421" w:rsidRPr="005E6A39" w:rsidRDefault="00CD1421" w:rsidP="00F3136D">
            <w:pPr>
              <w:suppressAutoHyphens w:val="0"/>
              <w:autoSpaceDE w:val="0"/>
              <w:autoSpaceDN w:val="0"/>
              <w:jc w:val="center"/>
              <w:rPr>
                <w:rFonts w:eastAsia="Times New Roman" w:cs="Times New Roman"/>
                <w:kern w:val="0"/>
                <w:sz w:val="20"/>
                <w:szCs w:val="20"/>
                <w:lang w:val="ru-RU" w:eastAsia="ru-RU"/>
              </w:rPr>
            </w:pPr>
          </w:p>
        </w:tc>
        <w:tc>
          <w:tcPr>
            <w:tcW w:w="758" w:type="pct"/>
          </w:tcPr>
          <w:p w:rsidR="00CD1421" w:rsidRPr="005E6A39" w:rsidRDefault="00CD1421"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CD1421" w:rsidRPr="005E6A39" w:rsidRDefault="00CD1421"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CD1421" w:rsidRPr="005E6A39" w:rsidRDefault="00CD1421"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CD1421" w:rsidRPr="005E6A39" w:rsidRDefault="00CD1421"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CD1421" w:rsidRPr="005C202D" w:rsidTr="00040901">
        <w:trPr>
          <w:trHeight w:val="70"/>
          <w:jc w:val="center"/>
        </w:trPr>
        <w:tc>
          <w:tcPr>
            <w:tcW w:w="1135" w:type="pct"/>
          </w:tcPr>
          <w:p w:rsidR="00CD1421" w:rsidRPr="005E6A39" w:rsidRDefault="00CD1421"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Общая трудоемкость</w:t>
            </w:r>
          </w:p>
        </w:tc>
        <w:tc>
          <w:tcPr>
            <w:tcW w:w="531" w:type="pct"/>
            <w:vMerge w:val="restart"/>
          </w:tcPr>
          <w:p w:rsidR="00CD1421" w:rsidRPr="005E6A39" w:rsidRDefault="005B6C6F"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6</w:t>
            </w:r>
          </w:p>
        </w:tc>
        <w:tc>
          <w:tcPr>
            <w:tcW w:w="1138" w:type="pct"/>
          </w:tcPr>
          <w:p w:rsidR="00CD1421" w:rsidRPr="005E6A39" w:rsidRDefault="005B6C6F"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216</w:t>
            </w:r>
          </w:p>
        </w:tc>
        <w:tc>
          <w:tcPr>
            <w:tcW w:w="758" w:type="pct"/>
            <w:vMerge w:val="restart"/>
          </w:tcPr>
          <w:p w:rsidR="00CD1421" w:rsidRPr="005E6A39" w:rsidRDefault="005B6C6F"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758" w:type="pct"/>
            <w:vMerge w:val="restart"/>
          </w:tcPr>
          <w:p w:rsidR="00CD1421" w:rsidRPr="005E6A39" w:rsidRDefault="005B6C6F"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CD1421" w:rsidRDefault="005B6C6F"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6 семестр</w:t>
            </w:r>
          </w:p>
          <w:p w:rsidR="005B6C6F" w:rsidRPr="005E6A39" w:rsidRDefault="005B6C6F"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7 семестр</w:t>
            </w:r>
          </w:p>
        </w:tc>
      </w:tr>
      <w:tr w:rsidR="00CD1421" w:rsidRPr="005C202D" w:rsidTr="00040901">
        <w:trPr>
          <w:trHeight w:val="70"/>
          <w:jc w:val="center"/>
        </w:trPr>
        <w:tc>
          <w:tcPr>
            <w:tcW w:w="1135" w:type="pct"/>
          </w:tcPr>
          <w:p w:rsidR="00CD1421" w:rsidRPr="005E6A39" w:rsidRDefault="00CD1421"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Pr>
          <w:p w:rsidR="00CD1421" w:rsidRPr="005E6A39" w:rsidRDefault="00CD1421" w:rsidP="00F3136D">
            <w:pPr>
              <w:suppressAutoHyphens w:val="0"/>
              <w:autoSpaceDE w:val="0"/>
              <w:autoSpaceDN w:val="0"/>
              <w:jc w:val="center"/>
              <w:rPr>
                <w:rFonts w:eastAsia="Times New Roman" w:cs="Times New Roman"/>
                <w:kern w:val="0"/>
                <w:sz w:val="20"/>
                <w:szCs w:val="20"/>
                <w:lang w:val="ru-RU" w:eastAsia="ru-RU"/>
              </w:rPr>
            </w:pPr>
          </w:p>
        </w:tc>
        <w:tc>
          <w:tcPr>
            <w:tcW w:w="1138" w:type="pct"/>
          </w:tcPr>
          <w:p w:rsidR="00CD1421" w:rsidRPr="005E6A39" w:rsidRDefault="005B6C6F"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96</w:t>
            </w:r>
          </w:p>
        </w:tc>
        <w:tc>
          <w:tcPr>
            <w:tcW w:w="758" w:type="pct"/>
            <w:vMerge/>
          </w:tcPr>
          <w:p w:rsidR="00CD1421" w:rsidRPr="005E6A39" w:rsidRDefault="00CD1421" w:rsidP="00F3136D">
            <w:pPr>
              <w:suppressAutoHyphens w:val="0"/>
              <w:autoSpaceDE w:val="0"/>
              <w:autoSpaceDN w:val="0"/>
              <w:jc w:val="center"/>
              <w:rPr>
                <w:rFonts w:eastAsia="Times New Roman" w:cs="Times New Roman"/>
                <w:kern w:val="0"/>
                <w:sz w:val="20"/>
                <w:szCs w:val="20"/>
                <w:lang w:val="ru-RU" w:eastAsia="ru-RU"/>
              </w:rPr>
            </w:pPr>
          </w:p>
        </w:tc>
        <w:tc>
          <w:tcPr>
            <w:tcW w:w="758" w:type="pct"/>
            <w:vMerge/>
          </w:tcPr>
          <w:p w:rsidR="00CD1421" w:rsidRPr="005E6A39" w:rsidRDefault="00CD1421" w:rsidP="00F3136D">
            <w:pPr>
              <w:suppressAutoHyphens w:val="0"/>
              <w:autoSpaceDE w:val="0"/>
              <w:autoSpaceDN w:val="0"/>
              <w:jc w:val="center"/>
              <w:rPr>
                <w:rFonts w:eastAsia="Times New Roman" w:cs="Times New Roman"/>
                <w:kern w:val="0"/>
                <w:sz w:val="20"/>
                <w:szCs w:val="20"/>
                <w:lang w:val="ru-RU" w:eastAsia="ru-RU"/>
              </w:rPr>
            </w:pPr>
          </w:p>
        </w:tc>
        <w:tc>
          <w:tcPr>
            <w:tcW w:w="680" w:type="pct"/>
            <w:vMerge/>
          </w:tcPr>
          <w:p w:rsidR="00CD1421" w:rsidRPr="005E6A39" w:rsidRDefault="00CD1421" w:rsidP="00F3136D">
            <w:pPr>
              <w:suppressAutoHyphens w:val="0"/>
              <w:autoSpaceDE w:val="0"/>
              <w:autoSpaceDN w:val="0"/>
              <w:jc w:val="center"/>
              <w:rPr>
                <w:rFonts w:eastAsia="Times New Roman" w:cs="Times New Roman"/>
                <w:kern w:val="0"/>
                <w:sz w:val="20"/>
                <w:szCs w:val="20"/>
                <w:lang w:val="ru-RU" w:eastAsia="ru-RU"/>
              </w:rPr>
            </w:pPr>
          </w:p>
        </w:tc>
      </w:tr>
    </w:tbl>
    <w:p w:rsidR="00CD1421" w:rsidRDefault="00CD1421" w:rsidP="009F3A02">
      <w:pPr>
        <w:pStyle w:val="Textbody"/>
        <w:spacing w:after="0"/>
        <w:jc w:val="center"/>
        <w:rPr>
          <w:rFonts w:cs="Times New Roman"/>
          <w:b/>
          <w:sz w:val="22"/>
          <w:szCs w:val="22"/>
        </w:rPr>
      </w:pPr>
    </w:p>
    <w:p w:rsidR="009248DC" w:rsidRDefault="009248DC" w:rsidP="00714758">
      <w:pPr>
        <w:tabs>
          <w:tab w:val="left" w:pos="284"/>
          <w:tab w:val="left" w:pos="851"/>
          <w:tab w:val="left" w:pos="1134"/>
        </w:tabs>
        <w:jc w:val="center"/>
        <w:rPr>
          <w:rFonts w:cs="Times New Roman"/>
          <w:b/>
          <w:sz w:val="22"/>
          <w:szCs w:val="22"/>
          <w:lang w:val="ru-RU"/>
        </w:rPr>
      </w:pPr>
      <w:r>
        <w:rPr>
          <w:rFonts w:cs="Times New Roman"/>
          <w:b/>
          <w:sz w:val="22"/>
          <w:szCs w:val="22"/>
          <w:lang w:val="ru-RU"/>
        </w:rPr>
        <w:t>ОСНОВЫ ХУДОЖЕСТВЕННОГО КОНСТРУИРОВАНИЯ</w:t>
      </w:r>
    </w:p>
    <w:p w:rsidR="009248DC" w:rsidRDefault="009248DC" w:rsidP="009248DC">
      <w:pPr>
        <w:tabs>
          <w:tab w:val="left" w:pos="284"/>
          <w:tab w:val="left" w:pos="851"/>
          <w:tab w:val="left" w:pos="1134"/>
        </w:tabs>
        <w:jc w:val="both"/>
        <w:rPr>
          <w:rFonts w:cs="Times New Roman"/>
          <w:b/>
          <w:sz w:val="22"/>
          <w:szCs w:val="22"/>
          <w:lang w:val="ru-RU"/>
        </w:rPr>
      </w:pPr>
    </w:p>
    <w:p w:rsidR="009248DC" w:rsidRDefault="009248DC" w:rsidP="009248DC">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9248DC" w:rsidRPr="005C202D" w:rsidRDefault="00040901" w:rsidP="009248DC">
      <w:pPr>
        <w:tabs>
          <w:tab w:val="left" w:pos="284"/>
          <w:tab w:val="left" w:pos="851"/>
          <w:tab w:val="left" w:pos="1134"/>
        </w:tabs>
        <w:ind w:firstLine="709"/>
        <w:jc w:val="both"/>
        <w:rPr>
          <w:rFonts w:cs="Times New Roman"/>
          <w:lang w:val="ru-RU"/>
        </w:rPr>
      </w:pPr>
      <w:r>
        <w:rPr>
          <w:rFonts w:cs="Times New Roman"/>
          <w:lang w:val="ru-RU"/>
        </w:rPr>
        <w:t>Данная учебная дисциплина включена в часть, формируемую участниками образовательных отношений раздела Блок 1. Дисциплины (модули) основной профессиональной образовательной программы по направлению подготовки 51.03.02 Народная художественная культура, направленность (профиль) Руководство студией декоративно-прикладного творчества. Шифр дисциплины «Б1.В.02.ДВ.03.02».</w:t>
      </w:r>
    </w:p>
    <w:p w:rsidR="009248DC" w:rsidRPr="005C202D" w:rsidRDefault="009248DC" w:rsidP="009248DC">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Pr>
          <w:rFonts w:cs="Times New Roman"/>
          <w:lang w:val="ru-RU"/>
        </w:rPr>
        <w:t>3,4 курсах в 6,7 семестрах.</w:t>
      </w:r>
    </w:p>
    <w:p w:rsidR="009248DC" w:rsidRPr="00EE6CA3" w:rsidRDefault="009248DC" w:rsidP="009248DC">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9248DC" w:rsidRPr="009248DC" w:rsidRDefault="009248DC" w:rsidP="009248DC">
      <w:pPr>
        <w:tabs>
          <w:tab w:val="left" w:pos="567"/>
        </w:tabs>
        <w:ind w:firstLine="709"/>
        <w:jc w:val="both"/>
        <w:rPr>
          <w:rFonts w:cs="Times New Roman"/>
          <w:sz w:val="22"/>
          <w:szCs w:val="22"/>
          <w:lang w:val="ru-RU"/>
        </w:rPr>
      </w:pPr>
      <w:r>
        <w:rPr>
          <w:rFonts w:cs="Times New Roman"/>
          <w:b/>
          <w:sz w:val="22"/>
          <w:szCs w:val="22"/>
          <w:lang w:val="ru-RU"/>
        </w:rPr>
        <w:t xml:space="preserve">Цель: </w:t>
      </w:r>
      <w:r w:rsidRPr="009248DC">
        <w:rPr>
          <w:rFonts w:cs="Times New Roman"/>
          <w:sz w:val="22"/>
          <w:szCs w:val="22"/>
          <w:lang w:val="ru-RU"/>
        </w:rPr>
        <w:t>рассмотреть теорию и практику создания декоративных композиций, развить композиционное мышление и обучить процессам создания декоративных композиций на основе самых современных и передовых искусствоведческих воззрений.</w:t>
      </w:r>
    </w:p>
    <w:p w:rsidR="009248DC" w:rsidRDefault="009248DC" w:rsidP="009248DC">
      <w:pPr>
        <w:tabs>
          <w:tab w:val="left" w:pos="567"/>
        </w:tabs>
        <w:ind w:firstLine="709"/>
        <w:jc w:val="both"/>
        <w:rPr>
          <w:rFonts w:cs="Times New Roman"/>
          <w:b/>
          <w:sz w:val="22"/>
          <w:szCs w:val="22"/>
          <w:lang w:val="ru-RU"/>
        </w:rPr>
      </w:pPr>
      <w:r>
        <w:rPr>
          <w:rFonts w:cs="Times New Roman"/>
          <w:b/>
          <w:sz w:val="22"/>
          <w:szCs w:val="22"/>
          <w:lang w:val="ru-RU"/>
        </w:rPr>
        <w:t>Задачи:</w:t>
      </w:r>
    </w:p>
    <w:p w:rsidR="009248DC" w:rsidRPr="009248DC" w:rsidRDefault="009248DC" w:rsidP="009248DC">
      <w:pPr>
        <w:tabs>
          <w:tab w:val="left" w:pos="567"/>
        </w:tabs>
        <w:ind w:firstLine="709"/>
        <w:jc w:val="both"/>
        <w:rPr>
          <w:rFonts w:cs="Times New Roman"/>
          <w:sz w:val="22"/>
          <w:szCs w:val="22"/>
          <w:lang w:val="ru-RU"/>
        </w:rPr>
      </w:pPr>
      <w:r w:rsidRPr="009248DC">
        <w:rPr>
          <w:rFonts w:cs="Times New Roman"/>
          <w:sz w:val="22"/>
          <w:szCs w:val="22"/>
          <w:lang w:val="ru-RU"/>
        </w:rPr>
        <w:t>- изучить концепцию, закономерности и принципы визуального восприятия произведений изобразительного искусства;</w:t>
      </w:r>
    </w:p>
    <w:p w:rsidR="009248DC" w:rsidRPr="009248DC" w:rsidRDefault="009248DC" w:rsidP="009248DC">
      <w:pPr>
        <w:tabs>
          <w:tab w:val="left" w:pos="567"/>
        </w:tabs>
        <w:ind w:firstLine="709"/>
        <w:jc w:val="both"/>
        <w:rPr>
          <w:rFonts w:cs="Times New Roman"/>
          <w:sz w:val="22"/>
          <w:szCs w:val="22"/>
          <w:lang w:val="ru-RU"/>
        </w:rPr>
      </w:pPr>
      <w:r w:rsidRPr="009248DC">
        <w:rPr>
          <w:rFonts w:cs="Times New Roman"/>
          <w:sz w:val="22"/>
          <w:szCs w:val="22"/>
          <w:lang w:val="ru-RU"/>
        </w:rPr>
        <w:t>- освоить общий порядок создания декоративных композиций, основанный на закономерностях и принципах визуального восприятия;</w:t>
      </w:r>
    </w:p>
    <w:p w:rsidR="009248DC" w:rsidRPr="009248DC" w:rsidRDefault="009248DC" w:rsidP="009248DC">
      <w:pPr>
        <w:tabs>
          <w:tab w:val="left" w:pos="567"/>
        </w:tabs>
        <w:ind w:firstLine="709"/>
        <w:jc w:val="both"/>
        <w:rPr>
          <w:rFonts w:cs="Times New Roman"/>
          <w:sz w:val="22"/>
          <w:szCs w:val="22"/>
          <w:lang w:val="ru-RU"/>
        </w:rPr>
      </w:pPr>
      <w:r w:rsidRPr="009248DC">
        <w:rPr>
          <w:rFonts w:cs="Times New Roman"/>
          <w:sz w:val="22"/>
          <w:szCs w:val="22"/>
          <w:lang w:val="ru-RU"/>
        </w:rPr>
        <w:t>- изучить принципы и методы стилизации в декоративной композиции;</w:t>
      </w:r>
    </w:p>
    <w:p w:rsidR="009248DC" w:rsidRPr="009248DC" w:rsidRDefault="009248DC" w:rsidP="009248DC">
      <w:pPr>
        <w:tabs>
          <w:tab w:val="left" w:pos="567"/>
        </w:tabs>
        <w:ind w:firstLine="709"/>
        <w:jc w:val="both"/>
        <w:rPr>
          <w:rFonts w:cs="Times New Roman"/>
          <w:sz w:val="22"/>
          <w:szCs w:val="22"/>
          <w:lang w:val="ru-RU"/>
        </w:rPr>
      </w:pPr>
      <w:r>
        <w:rPr>
          <w:rFonts w:cs="Times New Roman"/>
          <w:sz w:val="22"/>
          <w:szCs w:val="22"/>
          <w:lang w:val="ru-RU"/>
        </w:rPr>
        <w:t>- </w:t>
      </w:r>
      <w:r w:rsidRPr="009248DC">
        <w:rPr>
          <w:rFonts w:cs="Times New Roman"/>
          <w:sz w:val="22"/>
          <w:szCs w:val="22"/>
          <w:lang w:val="ru-RU"/>
        </w:rPr>
        <w:t>научить использовать главные характеристики и свойства цвета в декоративных композициях;</w:t>
      </w:r>
    </w:p>
    <w:p w:rsidR="009248DC" w:rsidRPr="009248DC" w:rsidRDefault="009248DC" w:rsidP="009248DC">
      <w:pPr>
        <w:tabs>
          <w:tab w:val="left" w:pos="567"/>
        </w:tabs>
        <w:ind w:firstLine="709"/>
        <w:jc w:val="both"/>
        <w:rPr>
          <w:rFonts w:cs="Times New Roman"/>
          <w:sz w:val="22"/>
          <w:szCs w:val="22"/>
          <w:lang w:val="ru-RU"/>
        </w:rPr>
      </w:pPr>
      <w:r w:rsidRPr="009248DC">
        <w:rPr>
          <w:rFonts w:cs="Times New Roman"/>
          <w:sz w:val="22"/>
          <w:szCs w:val="22"/>
          <w:lang w:val="ru-RU"/>
        </w:rPr>
        <w:t>- овладеть приёмами стилизации реальных образов окружающего мира.</w:t>
      </w:r>
    </w:p>
    <w:p w:rsidR="009248DC" w:rsidRDefault="009248DC" w:rsidP="009248DC">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441532" w:rsidRPr="00441532" w:rsidRDefault="00441532" w:rsidP="00441532">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065"/>
        <w:gridCol w:w="2858"/>
        <w:gridCol w:w="2249"/>
      </w:tblGrid>
      <w:tr w:rsidR="00441532" w:rsidRPr="00441532" w:rsidTr="00441532">
        <w:trPr>
          <w:trHeight w:val="77"/>
        </w:trPr>
        <w:tc>
          <w:tcPr>
            <w:tcW w:w="1253" w:type="pct"/>
            <w:vMerge w:val="restart"/>
          </w:tcPr>
          <w:p w:rsidR="00441532" w:rsidRPr="00441532" w:rsidRDefault="00441532" w:rsidP="00F3136D">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r w:rsidRPr="009805CE">
              <w:rPr>
                <w:rFonts w:eastAsia="Times New Roman" w:cs="Times New Roman"/>
                <w:kern w:val="0"/>
                <w:sz w:val="20"/>
                <w:szCs w:val="20"/>
                <w:lang w:val="ru-RU" w:eastAsia="ru-RU" w:bidi="ar-SA"/>
              </w:rPr>
              <w:t xml:space="preserve"> </w:t>
            </w:r>
          </w:p>
        </w:tc>
        <w:tc>
          <w:tcPr>
            <w:tcW w:w="3747" w:type="pct"/>
            <w:gridSpan w:val="3"/>
            <w:vAlign w:val="center"/>
          </w:tcPr>
          <w:p w:rsidR="00441532" w:rsidRPr="009805CE" w:rsidRDefault="00441532" w:rsidP="00F3136D">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9248DC" w:rsidRPr="009805CE" w:rsidTr="00F3136D">
        <w:trPr>
          <w:trHeight w:val="306"/>
        </w:trPr>
        <w:tc>
          <w:tcPr>
            <w:tcW w:w="1253" w:type="pct"/>
            <w:vMerge/>
          </w:tcPr>
          <w:p w:rsidR="009248DC" w:rsidRPr="009805CE" w:rsidRDefault="009248DC" w:rsidP="00F3136D">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441532" w:rsidRDefault="00441532" w:rsidP="00F3136D">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441532">
              <w:rPr>
                <w:rFonts w:eastAsia="Times New Roman" w:cs="Times New Roman"/>
                <w:i/>
                <w:kern w:val="0"/>
                <w:sz w:val="20"/>
                <w:szCs w:val="20"/>
                <w:lang w:val="ru-RU" w:eastAsia="ru-RU" w:bidi="ar-SA"/>
              </w:rPr>
              <w:t xml:space="preserve"> </w:t>
            </w:r>
          </w:p>
          <w:p w:rsidR="009248DC" w:rsidRPr="00441532" w:rsidRDefault="009248DC" w:rsidP="00F3136D">
            <w:pPr>
              <w:suppressAutoHyphens w:val="0"/>
              <w:autoSpaceDE w:val="0"/>
              <w:autoSpaceDN w:val="0"/>
              <w:adjustRightInd w:val="0"/>
              <w:jc w:val="center"/>
              <w:rPr>
                <w:rFonts w:eastAsia="Times New Roman" w:cs="Times New Roman"/>
                <w:i/>
                <w:kern w:val="0"/>
                <w:sz w:val="20"/>
                <w:szCs w:val="20"/>
                <w:lang w:val="ru-RU" w:eastAsia="ru-RU" w:bidi="ar-SA"/>
              </w:rPr>
            </w:pPr>
            <w:r w:rsidRPr="00441532">
              <w:rPr>
                <w:rFonts w:eastAsia="Times New Roman" w:cs="Times New Roman"/>
                <w:i/>
                <w:kern w:val="0"/>
                <w:sz w:val="20"/>
                <w:szCs w:val="20"/>
                <w:lang w:val="ru-RU" w:eastAsia="ru-RU" w:bidi="ar-SA"/>
              </w:rPr>
              <w:t>знает</w:t>
            </w:r>
          </w:p>
        </w:tc>
        <w:tc>
          <w:tcPr>
            <w:tcW w:w="1493" w:type="pct"/>
            <w:vAlign w:val="center"/>
          </w:tcPr>
          <w:p w:rsidR="00441532" w:rsidRDefault="00441532" w:rsidP="00F3136D">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441532">
              <w:rPr>
                <w:rFonts w:eastAsia="Times New Roman" w:cs="Times New Roman"/>
                <w:i/>
                <w:kern w:val="0"/>
                <w:sz w:val="20"/>
                <w:szCs w:val="20"/>
                <w:lang w:val="ru-RU" w:eastAsia="ru-RU" w:bidi="ar-SA"/>
              </w:rPr>
              <w:t xml:space="preserve"> </w:t>
            </w:r>
          </w:p>
          <w:p w:rsidR="009248DC" w:rsidRPr="00441532" w:rsidRDefault="009248DC" w:rsidP="00F3136D">
            <w:pPr>
              <w:suppressAutoHyphens w:val="0"/>
              <w:autoSpaceDE w:val="0"/>
              <w:autoSpaceDN w:val="0"/>
              <w:adjustRightInd w:val="0"/>
              <w:jc w:val="center"/>
              <w:rPr>
                <w:rFonts w:eastAsia="Times New Roman" w:cs="Times New Roman"/>
                <w:i/>
                <w:kern w:val="0"/>
                <w:sz w:val="20"/>
                <w:szCs w:val="20"/>
                <w:lang w:val="ru-RU" w:eastAsia="ru-RU" w:bidi="ar-SA"/>
              </w:rPr>
            </w:pPr>
            <w:r w:rsidRPr="00441532">
              <w:rPr>
                <w:rFonts w:eastAsia="Times New Roman" w:cs="Times New Roman"/>
                <w:i/>
                <w:kern w:val="0"/>
                <w:sz w:val="20"/>
                <w:szCs w:val="20"/>
                <w:lang w:val="ru-RU" w:eastAsia="ru-RU" w:bidi="ar-SA"/>
              </w:rPr>
              <w:t>умеет</w:t>
            </w:r>
          </w:p>
        </w:tc>
        <w:tc>
          <w:tcPr>
            <w:tcW w:w="1175" w:type="pct"/>
            <w:vAlign w:val="center"/>
          </w:tcPr>
          <w:p w:rsidR="00441532" w:rsidRDefault="00441532" w:rsidP="00F3136D">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441532">
              <w:rPr>
                <w:rFonts w:eastAsia="Times New Roman" w:cs="Times New Roman"/>
                <w:i/>
                <w:kern w:val="0"/>
                <w:sz w:val="20"/>
                <w:szCs w:val="20"/>
                <w:lang w:val="ru-RU" w:eastAsia="ru-RU" w:bidi="ar-SA"/>
              </w:rPr>
              <w:t xml:space="preserve"> </w:t>
            </w:r>
          </w:p>
          <w:p w:rsidR="009248DC" w:rsidRPr="00441532" w:rsidRDefault="009248DC" w:rsidP="00F3136D">
            <w:pPr>
              <w:suppressAutoHyphens w:val="0"/>
              <w:autoSpaceDE w:val="0"/>
              <w:autoSpaceDN w:val="0"/>
              <w:adjustRightInd w:val="0"/>
              <w:jc w:val="center"/>
              <w:rPr>
                <w:rFonts w:eastAsia="Times New Roman" w:cs="Times New Roman"/>
                <w:i/>
                <w:kern w:val="0"/>
                <w:sz w:val="20"/>
                <w:szCs w:val="20"/>
                <w:lang w:val="ru-RU" w:eastAsia="ru-RU" w:bidi="ar-SA"/>
              </w:rPr>
            </w:pPr>
            <w:r w:rsidRPr="00441532">
              <w:rPr>
                <w:rFonts w:eastAsia="Times New Roman" w:cs="Times New Roman"/>
                <w:i/>
                <w:kern w:val="0"/>
                <w:sz w:val="20"/>
                <w:szCs w:val="20"/>
                <w:lang w:val="ru-RU" w:eastAsia="ru-RU" w:bidi="ar-SA"/>
              </w:rPr>
              <w:t>владеет</w:t>
            </w:r>
          </w:p>
        </w:tc>
      </w:tr>
      <w:tr w:rsidR="003364B8" w:rsidRPr="00871861" w:rsidTr="001746D1">
        <w:tc>
          <w:tcPr>
            <w:tcW w:w="1253" w:type="pct"/>
          </w:tcPr>
          <w:p w:rsidR="003364B8" w:rsidRDefault="003364B8" w:rsidP="003364B8">
            <w:pPr>
              <w:suppressAutoHyphens w:val="0"/>
              <w:autoSpaceDE w:val="0"/>
              <w:autoSpaceDN w:val="0"/>
              <w:adjustRightInd w:val="0"/>
              <w:jc w:val="center"/>
              <w:rPr>
                <w:rFonts w:eastAsia="Times New Roman" w:cs="Times New Roman"/>
                <w:kern w:val="0"/>
                <w:sz w:val="20"/>
                <w:szCs w:val="20"/>
                <w:lang w:val="ru-RU" w:eastAsia="ru-RU" w:bidi="ar-SA"/>
              </w:rPr>
            </w:pPr>
            <w:r w:rsidRPr="00386971">
              <w:rPr>
                <w:rFonts w:eastAsia="Times New Roman" w:cs="Times New Roman"/>
                <w:kern w:val="0"/>
                <w:sz w:val="20"/>
                <w:szCs w:val="20"/>
                <w:lang w:val="ru-RU" w:eastAsia="ru-RU" w:bidi="ar-SA"/>
              </w:rPr>
              <w:t>Способен осуществлять поиск, критический анализ и синтез информации, применять системный подход для решения поставленных задач</w:t>
            </w:r>
          </w:p>
          <w:p w:rsidR="003364B8" w:rsidRDefault="003364B8" w:rsidP="003364B8">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(УК-1)</w:t>
            </w:r>
          </w:p>
          <w:p w:rsidR="003364B8" w:rsidRDefault="003364B8" w:rsidP="003364B8">
            <w:pPr>
              <w:suppressAutoHyphens w:val="0"/>
              <w:autoSpaceDE w:val="0"/>
              <w:autoSpaceDN w:val="0"/>
              <w:adjustRightInd w:val="0"/>
              <w:jc w:val="center"/>
              <w:rPr>
                <w:rFonts w:eastAsia="Times New Roman" w:cs="Times New Roman"/>
                <w:kern w:val="0"/>
                <w:sz w:val="20"/>
                <w:szCs w:val="20"/>
                <w:lang w:val="ru-RU" w:eastAsia="ru-RU" w:bidi="ar-SA"/>
              </w:rPr>
            </w:pPr>
          </w:p>
          <w:p w:rsidR="003364B8" w:rsidRPr="009805CE" w:rsidRDefault="003364B8" w:rsidP="00155A52">
            <w:pPr>
              <w:suppressAutoHyphens w:val="0"/>
              <w:autoSpaceDE w:val="0"/>
              <w:autoSpaceDN w:val="0"/>
              <w:adjustRightInd w:val="0"/>
              <w:rPr>
                <w:rFonts w:eastAsia="Times New Roman" w:cs="Times New Roman"/>
                <w:kern w:val="0"/>
                <w:sz w:val="20"/>
                <w:szCs w:val="20"/>
                <w:lang w:val="ru-RU" w:eastAsia="ru-RU" w:bidi="ar-SA"/>
              </w:rPr>
            </w:pPr>
            <w:r w:rsidRPr="002D2EE7">
              <w:rPr>
                <w:rFonts w:eastAsia="Times New Roman" w:cs="Times New Roman"/>
                <w:kern w:val="0"/>
                <w:sz w:val="20"/>
                <w:szCs w:val="20"/>
                <w:lang w:val="ru-RU" w:eastAsia="ru-RU" w:bidi="ar-SA"/>
              </w:rPr>
              <w:t xml:space="preserve">ИУК-1.2. Демонстрирует умение рассматривать различные точки зрения на поставленную задачу </w:t>
            </w:r>
            <w:r w:rsidRPr="002D2EE7">
              <w:rPr>
                <w:rFonts w:eastAsia="Times New Roman" w:cs="Times New Roman"/>
                <w:kern w:val="0"/>
                <w:sz w:val="20"/>
                <w:szCs w:val="20"/>
                <w:lang w:val="ru-RU" w:eastAsia="ru-RU" w:bidi="ar-SA"/>
              </w:rPr>
              <w:lastRenderedPageBreak/>
              <w:t>в рамках научного мировоззрения и определять рациональные идеи.</w:t>
            </w:r>
          </w:p>
        </w:tc>
        <w:tc>
          <w:tcPr>
            <w:tcW w:w="1079" w:type="pct"/>
          </w:tcPr>
          <w:p w:rsidR="003364B8" w:rsidRPr="009805CE" w:rsidRDefault="003364B8" w:rsidP="003364B8">
            <w:pPr>
              <w:suppressAutoHyphens w:val="0"/>
              <w:autoSpaceDE w:val="0"/>
              <w:autoSpaceDN w:val="0"/>
              <w:adjustRightInd w:val="0"/>
              <w:jc w:val="center"/>
              <w:rPr>
                <w:rFonts w:eastAsia="Times New Roman" w:cs="Times New Roman"/>
                <w:kern w:val="0"/>
                <w:sz w:val="20"/>
                <w:szCs w:val="20"/>
                <w:lang w:val="ru-RU" w:eastAsia="ru-RU" w:bidi="ar-SA"/>
              </w:rPr>
            </w:pPr>
            <w:r w:rsidRPr="00386971">
              <w:rPr>
                <w:rFonts w:eastAsia="Times New Roman" w:cs="Times New Roman"/>
                <w:kern w:val="0"/>
                <w:sz w:val="20"/>
                <w:szCs w:val="20"/>
                <w:lang w:val="ru-RU" w:eastAsia="ru-RU" w:bidi="ar-SA"/>
              </w:rPr>
              <w:lastRenderedPageBreak/>
              <w:t>параметры информации как совокупности элементов, их свойства, особенности развития информационной системы, ее современное состояние и перспективы развития</w:t>
            </w:r>
          </w:p>
        </w:tc>
        <w:tc>
          <w:tcPr>
            <w:tcW w:w="1493" w:type="pct"/>
          </w:tcPr>
          <w:p w:rsidR="003364B8" w:rsidRPr="009805CE" w:rsidRDefault="003364B8" w:rsidP="003364B8">
            <w:pPr>
              <w:suppressAutoHyphens w:val="0"/>
              <w:autoSpaceDE w:val="0"/>
              <w:autoSpaceDN w:val="0"/>
              <w:adjustRightInd w:val="0"/>
              <w:jc w:val="center"/>
              <w:rPr>
                <w:rFonts w:eastAsia="Times New Roman" w:cs="Times New Roman"/>
                <w:kern w:val="0"/>
                <w:sz w:val="20"/>
                <w:szCs w:val="20"/>
                <w:lang w:val="ru-RU" w:eastAsia="ru-RU" w:bidi="ar-SA"/>
              </w:rPr>
            </w:pPr>
            <w:r w:rsidRPr="00386971">
              <w:rPr>
                <w:rFonts w:eastAsia="Times New Roman" w:cs="Times New Roman"/>
                <w:kern w:val="0"/>
                <w:sz w:val="20"/>
                <w:szCs w:val="20"/>
                <w:lang w:val="ru-RU" w:eastAsia="ru-RU" w:bidi="ar-SA"/>
              </w:rPr>
              <w:t xml:space="preserve">формулировать цели поиска и анализа информации, выбирать ее источники; выделять в ней существенные моменты, резюмировать; сравнивать сведения, полученные из разных источников; выявлять связи и зависимости между элементами системы, функции и роли элементов в ней; сравнивать свойства системы и ее элементов, выявлять </w:t>
            </w:r>
            <w:r w:rsidRPr="00386971">
              <w:rPr>
                <w:rFonts w:eastAsia="Times New Roman" w:cs="Times New Roman"/>
                <w:kern w:val="0"/>
                <w:sz w:val="20"/>
                <w:szCs w:val="20"/>
                <w:lang w:val="ru-RU" w:eastAsia="ru-RU" w:bidi="ar-SA"/>
              </w:rPr>
              <w:lastRenderedPageBreak/>
              <w:t>качественные изменения свойства при объединении элементов в систему; проверять достоверность информации; устанавливать внутренние и внешние противоречия; сопоставлять рассматриваемые объекты с другими, выявлять преимущества и недостатки; формулировать выводы по результатам анализа информации</w:t>
            </w:r>
          </w:p>
        </w:tc>
        <w:tc>
          <w:tcPr>
            <w:tcW w:w="1175" w:type="pct"/>
          </w:tcPr>
          <w:p w:rsidR="003364B8" w:rsidRPr="009805CE" w:rsidRDefault="003364B8" w:rsidP="003364B8">
            <w:pPr>
              <w:suppressAutoHyphens w:val="0"/>
              <w:autoSpaceDE w:val="0"/>
              <w:autoSpaceDN w:val="0"/>
              <w:adjustRightInd w:val="0"/>
              <w:jc w:val="center"/>
              <w:rPr>
                <w:rFonts w:eastAsia="Times New Roman" w:cs="Times New Roman"/>
                <w:kern w:val="0"/>
                <w:sz w:val="20"/>
                <w:szCs w:val="20"/>
                <w:lang w:val="ru-RU" w:eastAsia="ru-RU" w:bidi="ar-SA"/>
              </w:rPr>
            </w:pPr>
            <w:r w:rsidRPr="00386971">
              <w:rPr>
                <w:rFonts w:eastAsia="Times New Roman" w:cs="Times New Roman"/>
                <w:kern w:val="0"/>
                <w:sz w:val="20"/>
                <w:szCs w:val="20"/>
                <w:lang w:val="ru-RU" w:eastAsia="ru-RU" w:bidi="ar-SA"/>
              </w:rPr>
              <w:lastRenderedPageBreak/>
              <w:t>информационно-коммуникационными технологиями для поиска информации, методами и средствами познания для интеллектуального развития и профессиональной компетентности</w:t>
            </w:r>
          </w:p>
        </w:tc>
      </w:tr>
      <w:tr w:rsidR="003364B8" w:rsidRPr="00871861" w:rsidTr="00F3136D">
        <w:tc>
          <w:tcPr>
            <w:tcW w:w="1253" w:type="pct"/>
          </w:tcPr>
          <w:p w:rsidR="003364B8" w:rsidRDefault="004428EC" w:rsidP="003364B8">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3364B8" w:rsidRPr="00386971">
              <w:rPr>
                <w:rFonts w:eastAsia="Times New Roman" w:cs="Times New Roman"/>
                <w:kern w:val="0"/>
                <w:sz w:val="20"/>
                <w:szCs w:val="20"/>
                <w:lang w:val="ru-RU" w:eastAsia="ru-RU" w:bidi="ar-SA"/>
              </w:rPr>
              <w:t xml:space="preserve"> изготовить художественные изделия в традициях народных художественных промыслов</w:t>
            </w:r>
          </w:p>
          <w:p w:rsidR="003364B8" w:rsidRDefault="003364B8" w:rsidP="003364B8">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(ПКР-1)</w:t>
            </w:r>
          </w:p>
          <w:p w:rsidR="003364B8" w:rsidRDefault="003364B8" w:rsidP="003364B8">
            <w:pPr>
              <w:suppressAutoHyphens w:val="0"/>
              <w:autoSpaceDE w:val="0"/>
              <w:autoSpaceDN w:val="0"/>
              <w:adjustRightInd w:val="0"/>
              <w:jc w:val="center"/>
              <w:rPr>
                <w:rFonts w:eastAsia="Times New Roman" w:cs="Times New Roman"/>
                <w:kern w:val="0"/>
                <w:sz w:val="20"/>
                <w:szCs w:val="20"/>
                <w:lang w:val="ru-RU" w:eastAsia="ru-RU" w:bidi="ar-SA"/>
              </w:rPr>
            </w:pPr>
          </w:p>
          <w:p w:rsidR="003364B8" w:rsidRPr="009805CE" w:rsidRDefault="003364B8" w:rsidP="00155A52">
            <w:pPr>
              <w:suppressAutoHyphens w:val="0"/>
              <w:autoSpaceDE w:val="0"/>
              <w:autoSpaceDN w:val="0"/>
              <w:adjustRightInd w:val="0"/>
              <w:rPr>
                <w:rFonts w:eastAsia="Times New Roman" w:cs="Times New Roman"/>
                <w:kern w:val="0"/>
                <w:sz w:val="20"/>
                <w:szCs w:val="20"/>
                <w:lang w:val="ru-RU" w:eastAsia="ru-RU" w:bidi="ar-SA"/>
              </w:rPr>
            </w:pPr>
            <w:r w:rsidRPr="002D2EE7">
              <w:rPr>
                <w:rFonts w:eastAsia="Times New Roman" w:cs="Times New Roman"/>
                <w:kern w:val="0"/>
                <w:sz w:val="20"/>
                <w:szCs w:val="20"/>
                <w:lang w:val="ru-RU" w:eastAsia="ru-RU" w:bidi="ar-SA"/>
              </w:rPr>
              <w:t>ИПКР-1.2. Применяет законы построения композиции и использует приемы декоративного оформления при изготовлении художественных изделий в традициях народных художественных промыслов.</w:t>
            </w:r>
          </w:p>
        </w:tc>
        <w:tc>
          <w:tcPr>
            <w:tcW w:w="1079" w:type="pct"/>
          </w:tcPr>
          <w:p w:rsidR="003364B8" w:rsidRPr="009805CE" w:rsidRDefault="003364B8" w:rsidP="003364B8">
            <w:pPr>
              <w:suppressAutoHyphens w:val="0"/>
              <w:autoSpaceDE w:val="0"/>
              <w:autoSpaceDN w:val="0"/>
              <w:adjustRightInd w:val="0"/>
              <w:jc w:val="center"/>
              <w:rPr>
                <w:rFonts w:eastAsia="Times New Roman" w:cs="Times New Roman"/>
                <w:kern w:val="0"/>
                <w:sz w:val="20"/>
                <w:szCs w:val="20"/>
                <w:lang w:val="ru-RU" w:eastAsia="ru-RU" w:bidi="ar-SA"/>
              </w:rPr>
            </w:pPr>
            <w:r w:rsidRPr="00386971">
              <w:rPr>
                <w:rFonts w:eastAsia="Times New Roman" w:cs="Times New Roman"/>
                <w:kern w:val="0"/>
                <w:sz w:val="20"/>
                <w:szCs w:val="20"/>
                <w:lang w:val="ru-RU" w:eastAsia="ru-RU" w:bidi="ar-SA"/>
              </w:rPr>
              <w:t>основы композиции, традиционные приемы при оформлении художественных изделий в традициях народных художественных промыслов</w:t>
            </w:r>
          </w:p>
        </w:tc>
        <w:tc>
          <w:tcPr>
            <w:tcW w:w="1493" w:type="pct"/>
          </w:tcPr>
          <w:p w:rsidR="003364B8" w:rsidRPr="009805CE" w:rsidRDefault="003364B8" w:rsidP="003364B8">
            <w:pPr>
              <w:suppressAutoHyphens w:val="0"/>
              <w:autoSpaceDE w:val="0"/>
              <w:autoSpaceDN w:val="0"/>
              <w:adjustRightInd w:val="0"/>
              <w:jc w:val="center"/>
              <w:rPr>
                <w:rFonts w:eastAsia="Times New Roman" w:cs="Times New Roman"/>
                <w:kern w:val="0"/>
                <w:sz w:val="20"/>
                <w:szCs w:val="20"/>
                <w:lang w:val="ru-RU" w:eastAsia="ru-RU" w:bidi="ar-SA"/>
              </w:rPr>
            </w:pPr>
            <w:r w:rsidRPr="00386971">
              <w:rPr>
                <w:rFonts w:eastAsia="Times New Roman" w:cs="Times New Roman"/>
                <w:kern w:val="0"/>
                <w:sz w:val="20"/>
                <w:szCs w:val="20"/>
                <w:lang w:val="ru-RU" w:eastAsia="ru-RU" w:bidi="ar-SA"/>
              </w:rPr>
              <w:t>применять законы построения композиции, использовать приемы декоративного оформления при изготовлении художественных изделий в традициях народных художественных промыслов</w:t>
            </w:r>
          </w:p>
        </w:tc>
        <w:tc>
          <w:tcPr>
            <w:tcW w:w="1175" w:type="pct"/>
          </w:tcPr>
          <w:p w:rsidR="003364B8" w:rsidRPr="009805CE" w:rsidRDefault="003364B8" w:rsidP="003364B8">
            <w:pPr>
              <w:suppressAutoHyphens w:val="0"/>
              <w:autoSpaceDE w:val="0"/>
              <w:autoSpaceDN w:val="0"/>
              <w:adjustRightInd w:val="0"/>
              <w:jc w:val="center"/>
              <w:rPr>
                <w:rFonts w:eastAsia="Times New Roman" w:cs="Times New Roman"/>
                <w:kern w:val="0"/>
                <w:sz w:val="20"/>
                <w:szCs w:val="20"/>
                <w:lang w:val="ru-RU" w:eastAsia="ru-RU" w:bidi="ar-SA"/>
              </w:rPr>
            </w:pPr>
            <w:r w:rsidRPr="00386971">
              <w:rPr>
                <w:rFonts w:eastAsia="Times New Roman" w:cs="Times New Roman"/>
                <w:kern w:val="0"/>
                <w:sz w:val="20"/>
                <w:szCs w:val="20"/>
                <w:lang w:val="ru-RU" w:eastAsia="ru-RU" w:bidi="ar-SA"/>
              </w:rPr>
              <w:t>навыками разработки эскизных и технических приемов оформления изделий в традициях народных художественных промыслов</w:t>
            </w:r>
          </w:p>
        </w:tc>
      </w:tr>
    </w:tbl>
    <w:p w:rsidR="009248DC" w:rsidRDefault="009248DC" w:rsidP="009248DC">
      <w:pPr>
        <w:pStyle w:val="Textbody"/>
        <w:spacing w:after="0"/>
        <w:ind w:firstLine="567"/>
        <w:rPr>
          <w:rFonts w:cs="Times New Roman"/>
          <w:b/>
          <w:sz w:val="22"/>
          <w:szCs w:val="22"/>
        </w:rPr>
      </w:pPr>
      <w:r>
        <w:rPr>
          <w:rFonts w:cs="Times New Roman"/>
          <w:b/>
          <w:sz w:val="22"/>
          <w:szCs w:val="22"/>
        </w:rPr>
        <w:t>4. </w:t>
      </w:r>
      <w:r w:rsidRPr="00EE6CA3">
        <w:rPr>
          <w:rFonts w:cs="Times New Roman"/>
          <w:b/>
          <w:sz w:val="22"/>
          <w:szCs w:val="22"/>
        </w:rPr>
        <w:t>Содержание дисциплины</w:t>
      </w:r>
    </w:p>
    <w:p w:rsidR="001B0FDE" w:rsidRPr="001B0FDE" w:rsidRDefault="001B0FDE" w:rsidP="001B0FDE">
      <w:pPr>
        <w:pStyle w:val="Textbody"/>
        <w:spacing w:after="0"/>
        <w:ind w:firstLine="567"/>
        <w:jc w:val="both"/>
        <w:rPr>
          <w:rFonts w:cs="Times New Roman"/>
          <w:sz w:val="22"/>
          <w:szCs w:val="22"/>
        </w:rPr>
      </w:pPr>
      <w:r w:rsidRPr="001B0FDE">
        <w:rPr>
          <w:rFonts w:cs="Times New Roman"/>
          <w:sz w:val="22"/>
          <w:szCs w:val="22"/>
        </w:rPr>
        <w:t>Раздел 1. Теория и практика создания декоративной композиции. Декоративная композиция и декоративность. Композиция как одна из важнейших творческих основ изобразительного искусства и дизайна. Концепция визуального восприятия произведений изобразительного искусства. Действие основных закономерностей визуального восприятия при композиционном построении произведений изобразительного искусства. Принципы визуального восприятия – теоретическая основа для создания декоративной композиции.</w:t>
      </w:r>
    </w:p>
    <w:p w:rsidR="001B0FDE" w:rsidRPr="001B0FDE" w:rsidRDefault="001B0FDE" w:rsidP="001B0FDE">
      <w:pPr>
        <w:pStyle w:val="Textbody"/>
        <w:spacing w:after="0"/>
        <w:ind w:firstLine="567"/>
        <w:jc w:val="both"/>
        <w:rPr>
          <w:rFonts w:cs="Times New Roman"/>
          <w:sz w:val="22"/>
          <w:szCs w:val="22"/>
        </w:rPr>
      </w:pPr>
      <w:r w:rsidRPr="001B0FDE">
        <w:rPr>
          <w:rFonts w:cs="Times New Roman"/>
          <w:sz w:val="22"/>
          <w:szCs w:val="22"/>
        </w:rPr>
        <w:t>Раздел 2. Цвет в декоративной композиции. Цвет и его главные характеристики. Использование главных характеристик и свойств цвета в декоративных композициях. Взаимные отношения фона и изображения в цветной композиции. Использование «температуры» цвета в декоративной композиции. Использование «веса» цвета в декоративной композиции. Использование звучности цвета в декоративной композиции. Использование «пространственной подвижности» цвета в декоративной композиции.</w:t>
      </w:r>
    </w:p>
    <w:p w:rsidR="009248DC" w:rsidRPr="001B0FDE" w:rsidRDefault="001B0FDE" w:rsidP="001B0FDE">
      <w:pPr>
        <w:pStyle w:val="Textbody"/>
        <w:spacing w:after="0"/>
        <w:ind w:firstLine="567"/>
        <w:jc w:val="both"/>
        <w:rPr>
          <w:rFonts w:cs="Times New Roman"/>
          <w:sz w:val="22"/>
          <w:szCs w:val="22"/>
        </w:rPr>
      </w:pPr>
      <w:r w:rsidRPr="001B0FDE">
        <w:rPr>
          <w:rFonts w:cs="Times New Roman"/>
          <w:sz w:val="22"/>
          <w:szCs w:val="22"/>
        </w:rPr>
        <w:t>Раздел 3. Стилизация в декоративной композиции. Художественный стиль в изобразительном искусстве. Стилизация в изобразительном искусстве и её виды. Стилизация в декоративно-прикладном искусстве. Декоративная стилизация и абстракция, имеющие реальные образцы в окружающем мире. Принципы и методы стилизации в декоративной композиции. Стилизация природных объектов.</w:t>
      </w:r>
    </w:p>
    <w:p w:rsidR="009248DC" w:rsidRPr="00C970E1" w:rsidRDefault="009248DC" w:rsidP="009248DC">
      <w:pPr>
        <w:pStyle w:val="Textbody"/>
        <w:spacing w:after="0"/>
        <w:ind w:firstLine="567"/>
        <w:rPr>
          <w:rFonts w:cs="Times New Roman"/>
          <w:b/>
          <w:sz w:val="22"/>
          <w:szCs w:val="22"/>
        </w:rPr>
      </w:pPr>
      <w:r>
        <w:rPr>
          <w:rFonts w:cs="Times New Roman"/>
          <w:b/>
          <w:sz w:val="22"/>
          <w:szCs w:val="22"/>
        </w:rPr>
        <w:t>5. Объем дисциплины, виды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5"/>
        <w:gridCol w:w="995"/>
        <w:gridCol w:w="2131"/>
        <w:gridCol w:w="1420"/>
        <w:gridCol w:w="1420"/>
        <w:gridCol w:w="1274"/>
      </w:tblGrid>
      <w:tr w:rsidR="009248DC" w:rsidRPr="005C202D" w:rsidTr="00441532">
        <w:trPr>
          <w:trHeight w:val="70"/>
          <w:jc w:val="center"/>
        </w:trPr>
        <w:tc>
          <w:tcPr>
            <w:tcW w:w="1135" w:type="pct"/>
            <w:vMerge w:val="restart"/>
          </w:tcPr>
          <w:p w:rsidR="009248DC" w:rsidRPr="005E6A39" w:rsidRDefault="009248DC"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9248DC" w:rsidRPr="005E6A39" w:rsidRDefault="009248DC"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9248DC" w:rsidRPr="005E6A39" w:rsidRDefault="009248DC"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9248DC" w:rsidRPr="005E6A39" w:rsidRDefault="009248DC"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9248DC" w:rsidRPr="005C202D" w:rsidTr="00441532">
        <w:trPr>
          <w:trHeight w:val="98"/>
          <w:jc w:val="center"/>
        </w:trPr>
        <w:tc>
          <w:tcPr>
            <w:tcW w:w="1135" w:type="pct"/>
            <w:vMerge/>
          </w:tcPr>
          <w:p w:rsidR="009248DC" w:rsidRPr="005E6A39" w:rsidRDefault="009248DC" w:rsidP="00F3136D">
            <w:pPr>
              <w:suppressAutoHyphens w:val="0"/>
              <w:autoSpaceDE w:val="0"/>
              <w:autoSpaceDN w:val="0"/>
              <w:jc w:val="center"/>
              <w:rPr>
                <w:rFonts w:eastAsia="Times New Roman" w:cs="Times New Roman"/>
                <w:kern w:val="0"/>
                <w:sz w:val="20"/>
                <w:szCs w:val="20"/>
                <w:lang w:val="ru-RU" w:eastAsia="ru-RU"/>
              </w:rPr>
            </w:pPr>
          </w:p>
        </w:tc>
        <w:tc>
          <w:tcPr>
            <w:tcW w:w="531" w:type="pct"/>
            <w:vMerge/>
          </w:tcPr>
          <w:p w:rsidR="009248DC" w:rsidRPr="005E6A39" w:rsidRDefault="009248DC" w:rsidP="00F3136D">
            <w:pPr>
              <w:suppressAutoHyphens w:val="0"/>
              <w:autoSpaceDE w:val="0"/>
              <w:autoSpaceDN w:val="0"/>
              <w:jc w:val="center"/>
              <w:rPr>
                <w:rFonts w:eastAsia="Times New Roman" w:cs="Times New Roman"/>
                <w:kern w:val="0"/>
                <w:sz w:val="20"/>
                <w:szCs w:val="20"/>
                <w:lang w:val="ru-RU" w:eastAsia="ru-RU"/>
              </w:rPr>
            </w:pPr>
          </w:p>
        </w:tc>
        <w:tc>
          <w:tcPr>
            <w:tcW w:w="1138" w:type="pct"/>
            <w:vMerge/>
          </w:tcPr>
          <w:p w:rsidR="009248DC" w:rsidRPr="005E6A39" w:rsidRDefault="009248DC" w:rsidP="00F3136D">
            <w:pPr>
              <w:suppressAutoHyphens w:val="0"/>
              <w:autoSpaceDE w:val="0"/>
              <w:autoSpaceDN w:val="0"/>
              <w:jc w:val="center"/>
              <w:rPr>
                <w:rFonts w:eastAsia="Times New Roman" w:cs="Times New Roman"/>
                <w:kern w:val="0"/>
                <w:sz w:val="20"/>
                <w:szCs w:val="20"/>
                <w:lang w:val="ru-RU" w:eastAsia="ru-RU"/>
              </w:rPr>
            </w:pPr>
          </w:p>
        </w:tc>
        <w:tc>
          <w:tcPr>
            <w:tcW w:w="758" w:type="pct"/>
          </w:tcPr>
          <w:p w:rsidR="009248DC" w:rsidRPr="005E6A39" w:rsidRDefault="009248DC"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9248DC" w:rsidRPr="005E6A39" w:rsidRDefault="009248DC"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9248DC" w:rsidRPr="005E6A39" w:rsidRDefault="009248DC"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9248DC" w:rsidRPr="005E6A39" w:rsidRDefault="009248DC"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9248DC" w:rsidRPr="005C202D" w:rsidTr="00441532">
        <w:trPr>
          <w:trHeight w:val="70"/>
          <w:jc w:val="center"/>
        </w:trPr>
        <w:tc>
          <w:tcPr>
            <w:tcW w:w="1135" w:type="pct"/>
          </w:tcPr>
          <w:p w:rsidR="009248DC" w:rsidRPr="005E6A39" w:rsidRDefault="009248DC"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Общая трудоемкость</w:t>
            </w:r>
          </w:p>
        </w:tc>
        <w:tc>
          <w:tcPr>
            <w:tcW w:w="531" w:type="pct"/>
            <w:vMerge w:val="restart"/>
          </w:tcPr>
          <w:p w:rsidR="009248DC" w:rsidRPr="005E6A39" w:rsidRDefault="009248DC"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6</w:t>
            </w:r>
          </w:p>
        </w:tc>
        <w:tc>
          <w:tcPr>
            <w:tcW w:w="1138" w:type="pct"/>
          </w:tcPr>
          <w:p w:rsidR="009248DC" w:rsidRPr="005E6A39" w:rsidRDefault="009248DC"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216</w:t>
            </w:r>
          </w:p>
        </w:tc>
        <w:tc>
          <w:tcPr>
            <w:tcW w:w="758" w:type="pct"/>
            <w:vMerge w:val="restart"/>
          </w:tcPr>
          <w:p w:rsidR="009248DC" w:rsidRPr="005E6A39" w:rsidRDefault="009248DC"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758" w:type="pct"/>
            <w:vMerge w:val="restart"/>
          </w:tcPr>
          <w:p w:rsidR="009248DC" w:rsidRPr="005E6A39" w:rsidRDefault="009248DC"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9248DC" w:rsidRDefault="009248DC"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6 семестр</w:t>
            </w:r>
          </w:p>
          <w:p w:rsidR="009248DC" w:rsidRPr="005E6A39" w:rsidRDefault="009248DC"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7 семестр</w:t>
            </w:r>
          </w:p>
        </w:tc>
      </w:tr>
      <w:tr w:rsidR="009248DC" w:rsidRPr="005C202D" w:rsidTr="00441532">
        <w:trPr>
          <w:trHeight w:val="70"/>
          <w:jc w:val="center"/>
        </w:trPr>
        <w:tc>
          <w:tcPr>
            <w:tcW w:w="1135" w:type="pct"/>
          </w:tcPr>
          <w:p w:rsidR="009248DC" w:rsidRPr="005E6A39" w:rsidRDefault="009248DC"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Pr>
          <w:p w:rsidR="009248DC" w:rsidRPr="005E6A39" w:rsidRDefault="009248DC" w:rsidP="00F3136D">
            <w:pPr>
              <w:suppressAutoHyphens w:val="0"/>
              <w:autoSpaceDE w:val="0"/>
              <w:autoSpaceDN w:val="0"/>
              <w:jc w:val="center"/>
              <w:rPr>
                <w:rFonts w:eastAsia="Times New Roman" w:cs="Times New Roman"/>
                <w:kern w:val="0"/>
                <w:sz w:val="20"/>
                <w:szCs w:val="20"/>
                <w:lang w:val="ru-RU" w:eastAsia="ru-RU"/>
              </w:rPr>
            </w:pPr>
          </w:p>
        </w:tc>
        <w:tc>
          <w:tcPr>
            <w:tcW w:w="1138" w:type="pct"/>
          </w:tcPr>
          <w:p w:rsidR="009248DC" w:rsidRPr="005E6A39" w:rsidRDefault="009248DC"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96</w:t>
            </w:r>
          </w:p>
        </w:tc>
        <w:tc>
          <w:tcPr>
            <w:tcW w:w="758" w:type="pct"/>
            <w:vMerge/>
          </w:tcPr>
          <w:p w:rsidR="009248DC" w:rsidRPr="005E6A39" w:rsidRDefault="009248DC" w:rsidP="00F3136D">
            <w:pPr>
              <w:suppressAutoHyphens w:val="0"/>
              <w:autoSpaceDE w:val="0"/>
              <w:autoSpaceDN w:val="0"/>
              <w:jc w:val="center"/>
              <w:rPr>
                <w:rFonts w:eastAsia="Times New Roman" w:cs="Times New Roman"/>
                <w:kern w:val="0"/>
                <w:sz w:val="20"/>
                <w:szCs w:val="20"/>
                <w:lang w:val="ru-RU" w:eastAsia="ru-RU"/>
              </w:rPr>
            </w:pPr>
          </w:p>
        </w:tc>
        <w:tc>
          <w:tcPr>
            <w:tcW w:w="758" w:type="pct"/>
            <w:vMerge/>
          </w:tcPr>
          <w:p w:rsidR="009248DC" w:rsidRPr="005E6A39" w:rsidRDefault="009248DC" w:rsidP="00F3136D">
            <w:pPr>
              <w:suppressAutoHyphens w:val="0"/>
              <w:autoSpaceDE w:val="0"/>
              <w:autoSpaceDN w:val="0"/>
              <w:jc w:val="center"/>
              <w:rPr>
                <w:rFonts w:eastAsia="Times New Roman" w:cs="Times New Roman"/>
                <w:kern w:val="0"/>
                <w:sz w:val="20"/>
                <w:szCs w:val="20"/>
                <w:lang w:val="ru-RU" w:eastAsia="ru-RU"/>
              </w:rPr>
            </w:pPr>
          </w:p>
        </w:tc>
        <w:tc>
          <w:tcPr>
            <w:tcW w:w="680" w:type="pct"/>
            <w:vMerge/>
          </w:tcPr>
          <w:p w:rsidR="009248DC" w:rsidRPr="005E6A39" w:rsidRDefault="009248DC" w:rsidP="00F3136D">
            <w:pPr>
              <w:suppressAutoHyphens w:val="0"/>
              <w:autoSpaceDE w:val="0"/>
              <w:autoSpaceDN w:val="0"/>
              <w:jc w:val="center"/>
              <w:rPr>
                <w:rFonts w:eastAsia="Times New Roman" w:cs="Times New Roman"/>
                <w:kern w:val="0"/>
                <w:sz w:val="20"/>
                <w:szCs w:val="20"/>
                <w:lang w:val="ru-RU" w:eastAsia="ru-RU"/>
              </w:rPr>
            </w:pPr>
          </w:p>
        </w:tc>
      </w:tr>
    </w:tbl>
    <w:p w:rsidR="00441532" w:rsidRDefault="00441532" w:rsidP="00EE5A7B">
      <w:pPr>
        <w:pStyle w:val="Textbody"/>
        <w:spacing w:after="0"/>
        <w:rPr>
          <w:rFonts w:cs="Times New Roman"/>
          <w:b/>
          <w:sz w:val="22"/>
          <w:szCs w:val="22"/>
        </w:rPr>
      </w:pPr>
    </w:p>
    <w:p w:rsidR="001B0FDE" w:rsidRDefault="00D667B2" w:rsidP="00536216">
      <w:pPr>
        <w:pStyle w:val="Textbody"/>
        <w:spacing w:after="0"/>
        <w:jc w:val="center"/>
        <w:rPr>
          <w:rFonts w:cs="Times New Roman"/>
          <w:b/>
          <w:sz w:val="22"/>
          <w:szCs w:val="22"/>
        </w:rPr>
      </w:pPr>
      <w:r>
        <w:rPr>
          <w:rFonts w:cs="Times New Roman"/>
          <w:b/>
          <w:sz w:val="22"/>
          <w:szCs w:val="22"/>
        </w:rPr>
        <w:t>Дисциплины (модули) по выбору 4 (ДВ.4)</w:t>
      </w:r>
    </w:p>
    <w:p w:rsidR="00D667B2" w:rsidRDefault="00D667B2" w:rsidP="00536216">
      <w:pPr>
        <w:pStyle w:val="Textbody"/>
        <w:spacing w:after="0"/>
        <w:jc w:val="center"/>
        <w:rPr>
          <w:rFonts w:cs="Times New Roman"/>
          <w:b/>
          <w:sz w:val="22"/>
          <w:szCs w:val="22"/>
        </w:rPr>
      </w:pPr>
    </w:p>
    <w:p w:rsidR="00D667B2" w:rsidRDefault="00D667B2" w:rsidP="00536216">
      <w:pPr>
        <w:pStyle w:val="Textbody"/>
        <w:spacing w:after="0"/>
        <w:jc w:val="center"/>
        <w:rPr>
          <w:rFonts w:cs="Times New Roman"/>
          <w:b/>
          <w:sz w:val="22"/>
          <w:szCs w:val="22"/>
        </w:rPr>
      </w:pPr>
      <w:r>
        <w:rPr>
          <w:rFonts w:cs="Times New Roman"/>
          <w:b/>
          <w:sz w:val="22"/>
          <w:szCs w:val="22"/>
        </w:rPr>
        <w:t>МОНУМЕНТАЛЬНАЯ РОСПИСЬ</w:t>
      </w:r>
    </w:p>
    <w:p w:rsidR="00D667B2" w:rsidRDefault="00D667B2" w:rsidP="00536216">
      <w:pPr>
        <w:pStyle w:val="Textbody"/>
        <w:spacing w:after="0"/>
        <w:jc w:val="center"/>
        <w:rPr>
          <w:rFonts w:cs="Times New Roman"/>
          <w:b/>
          <w:sz w:val="22"/>
          <w:szCs w:val="22"/>
        </w:rPr>
      </w:pPr>
    </w:p>
    <w:p w:rsidR="00D667B2" w:rsidRDefault="00D667B2" w:rsidP="00D667B2">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441532" w:rsidRDefault="00441532" w:rsidP="00D667B2">
      <w:pPr>
        <w:tabs>
          <w:tab w:val="left" w:pos="284"/>
          <w:tab w:val="left" w:pos="851"/>
          <w:tab w:val="left" w:pos="1134"/>
        </w:tabs>
        <w:ind w:firstLine="709"/>
        <w:jc w:val="both"/>
        <w:rPr>
          <w:rFonts w:cs="Times New Roman"/>
          <w:lang w:val="ru-RU"/>
        </w:rPr>
      </w:pPr>
      <w:r>
        <w:rPr>
          <w:rFonts w:cs="Times New Roman"/>
          <w:lang w:val="ru-RU"/>
        </w:rPr>
        <w:lastRenderedPageBreak/>
        <w:t>Данная учебная дисциплина включена в часть, формируемую участниками образовательных отношений раздела Блок 1. Дисциплины (модули) основной профессиональной образовательной программы по направлению подготовки 51.03.02 Народная художественная культура, направленность (профиль) Руководство студией декоративно-прикладного творчества. Шифр дисциплины «Б1.В.02.ДВ.04.01».</w:t>
      </w:r>
    </w:p>
    <w:p w:rsidR="00D667B2" w:rsidRPr="005C202D" w:rsidRDefault="00D667B2" w:rsidP="00D667B2">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Pr>
          <w:rFonts w:cs="Times New Roman"/>
          <w:lang w:val="ru-RU"/>
        </w:rPr>
        <w:t>2,3 курсах в 4,5 семестрах.</w:t>
      </w:r>
    </w:p>
    <w:p w:rsidR="00D667B2" w:rsidRPr="00EE6CA3" w:rsidRDefault="00D667B2" w:rsidP="00D667B2">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D667B2" w:rsidRPr="009248DC" w:rsidRDefault="00D667B2" w:rsidP="00D667B2">
      <w:pPr>
        <w:tabs>
          <w:tab w:val="left" w:pos="567"/>
        </w:tabs>
        <w:ind w:firstLine="709"/>
        <w:jc w:val="both"/>
        <w:rPr>
          <w:rFonts w:cs="Times New Roman"/>
          <w:sz w:val="22"/>
          <w:szCs w:val="22"/>
          <w:lang w:val="ru-RU"/>
        </w:rPr>
      </w:pPr>
      <w:r>
        <w:rPr>
          <w:rFonts w:cs="Times New Roman"/>
          <w:b/>
          <w:sz w:val="22"/>
          <w:szCs w:val="22"/>
          <w:lang w:val="ru-RU"/>
        </w:rPr>
        <w:t>Цель:</w:t>
      </w:r>
      <w:r w:rsidR="00C3330B">
        <w:rPr>
          <w:rFonts w:cs="Times New Roman"/>
          <w:b/>
          <w:sz w:val="22"/>
          <w:szCs w:val="22"/>
          <w:lang w:val="ru-RU"/>
        </w:rPr>
        <w:t> </w:t>
      </w:r>
      <w:r w:rsidR="00C3330B" w:rsidRPr="00C3330B">
        <w:rPr>
          <w:rFonts w:cs="Times New Roman"/>
          <w:sz w:val="22"/>
          <w:szCs w:val="22"/>
          <w:lang w:val="ru-RU"/>
        </w:rPr>
        <w:t>сформировать у студентов целостное представление об искусстве монументальной росписи.</w:t>
      </w:r>
    </w:p>
    <w:p w:rsidR="00D667B2" w:rsidRDefault="00D667B2" w:rsidP="00D667B2">
      <w:pPr>
        <w:tabs>
          <w:tab w:val="left" w:pos="567"/>
        </w:tabs>
        <w:ind w:firstLine="709"/>
        <w:jc w:val="both"/>
        <w:rPr>
          <w:rFonts w:cs="Times New Roman"/>
          <w:b/>
          <w:sz w:val="22"/>
          <w:szCs w:val="22"/>
          <w:lang w:val="ru-RU"/>
        </w:rPr>
      </w:pPr>
      <w:r>
        <w:rPr>
          <w:rFonts w:cs="Times New Roman"/>
          <w:b/>
          <w:sz w:val="22"/>
          <w:szCs w:val="22"/>
          <w:lang w:val="ru-RU"/>
        </w:rPr>
        <w:t>Задачи:</w:t>
      </w:r>
    </w:p>
    <w:p w:rsidR="00C3330B" w:rsidRPr="00C3330B" w:rsidRDefault="00C3330B" w:rsidP="00C3330B">
      <w:pPr>
        <w:tabs>
          <w:tab w:val="left" w:pos="567"/>
        </w:tabs>
        <w:ind w:firstLine="709"/>
        <w:jc w:val="both"/>
        <w:rPr>
          <w:rFonts w:cs="Times New Roman"/>
          <w:sz w:val="22"/>
          <w:szCs w:val="22"/>
          <w:lang w:val="ru-RU"/>
        </w:rPr>
      </w:pPr>
      <w:r w:rsidRPr="00C3330B">
        <w:rPr>
          <w:rFonts w:cs="Times New Roman"/>
          <w:sz w:val="22"/>
          <w:szCs w:val="22"/>
          <w:lang w:val="ru-RU"/>
        </w:rPr>
        <w:t>- освоение теоретических и практических знаний в области монументальной росписи;</w:t>
      </w:r>
    </w:p>
    <w:p w:rsidR="00C3330B" w:rsidRPr="00C3330B" w:rsidRDefault="00C3330B" w:rsidP="00C3330B">
      <w:pPr>
        <w:tabs>
          <w:tab w:val="left" w:pos="567"/>
        </w:tabs>
        <w:ind w:firstLine="709"/>
        <w:jc w:val="both"/>
        <w:rPr>
          <w:rFonts w:cs="Times New Roman"/>
          <w:sz w:val="22"/>
          <w:szCs w:val="22"/>
          <w:lang w:val="ru-RU"/>
        </w:rPr>
      </w:pPr>
      <w:r w:rsidRPr="00C3330B">
        <w:rPr>
          <w:rFonts w:cs="Times New Roman"/>
          <w:sz w:val="22"/>
          <w:szCs w:val="22"/>
          <w:lang w:val="ru-RU"/>
        </w:rPr>
        <w:t>- изучение истории монументальной росписи, знакомство с выдающимися произведениями этой области художественной культуры;</w:t>
      </w:r>
    </w:p>
    <w:p w:rsidR="00C3330B" w:rsidRPr="00C3330B" w:rsidRDefault="00C3330B" w:rsidP="00C3330B">
      <w:pPr>
        <w:tabs>
          <w:tab w:val="left" w:pos="567"/>
        </w:tabs>
        <w:ind w:firstLine="709"/>
        <w:jc w:val="both"/>
        <w:rPr>
          <w:rFonts w:cs="Times New Roman"/>
          <w:sz w:val="22"/>
          <w:szCs w:val="22"/>
          <w:lang w:val="ru-RU"/>
        </w:rPr>
      </w:pPr>
      <w:r w:rsidRPr="00C3330B">
        <w:rPr>
          <w:rFonts w:cs="Times New Roman"/>
          <w:sz w:val="22"/>
          <w:szCs w:val="22"/>
          <w:lang w:val="ru-RU"/>
        </w:rPr>
        <w:t>- формирование представлений о роли монументализма в истории культуры и искусства;</w:t>
      </w:r>
    </w:p>
    <w:p w:rsidR="00C3330B" w:rsidRPr="00C3330B" w:rsidRDefault="00C3330B" w:rsidP="00C3330B">
      <w:pPr>
        <w:tabs>
          <w:tab w:val="left" w:pos="567"/>
        </w:tabs>
        <w:ind w:firstLine="709"/>
        <w:jc w:val="both"/>
        <w:rPr>
          <w:rFonts w:cs="Times New Roman"/>
          <w:sz w:val="22"/>
          <w:szCs w:val="22"/>
          <w:lang w:val="ru-RU"/>
        </w:rPr>
      </w:pPr>
      <w:r w:rsidRPr="00C3330B">
        <w:rPr>
          <w:rFonts w:cs="Times New Roman"/>
          <w:sz w:val="22"/>
          <w:szCs w:val="22"/>
          <w:lang w:val="ru-RU"/>
        </w:rPr>
        <w:t>- выявление значения цвета как одного из основных средств выражения художественного образа в монументальной росписи;</w:t>
      </w:r>
    </w:p>
    <w:p w:rsidR="00C3330B" w:rsidRPr="00C3330B" w:rsidRDefault="00C3330B" w:rsidP="00C3330B">
      <w:pPr>
        <w:tabs>
          <w:tab w:val="left" w:pos="567"/>
        </w:tabs>
        <w:ind w:firstLine="709"/>
        <w:jc w:val="both"/>
        <w:rPr>
          <w:rFonts w:cs="Times New Roman"/>
          <w:sz w:val="22"/>
          <w:szCs w:val="22"/>
          <w:lang w:val="ru-RU"/>
        </w:rPr>
      </w:pPr>
      <w:r w:rsidRPr="00C3330B">
        <w:rPr>
          <w:rFonts w:cs="Times New Roman"/>
          <w:sz w:val="22"/>
          <w:szCs w:val="22"/>
          <w:lang w:val="ru-RU"/>
        </w:rPr>
        <w:t>- освоение принципов сочетания формы, цвета, фактуры предмета для создания художественного произведения монументальной росписи;</w:t>
      </w:r>
    </w:p>
    <w:p w:rsidR="00C3330B" w:rsidRPr="00C3330B" w:rsidRDefault="00C3330B" w:rsidP="00C3330B">
      <w:pPr>
        <w:tabs>
          <w:tab w:val="left" w:pos="567"/>
        </w:tabs>
        <w:ind w:firstLine="709"/>
        <w:jc w:val="both"/>
        <w:rPr>
          <w:rFonts w:cs="Times New Roman"/>
          <w:sz w:val="22"/>
          <w:szCs w:val="22"/>
          <w:lang w:val="ru-RU"/>
        </w:rPr>
      </w:pPr>
      <w:r w:rsidRPr="00C3330B">
        <w:rPr>
          <w:rFonts w:cs="Times New Roman"/>
          <w:sz w:val="22"/>
          <w:szCs w:val="22"/>
          <w:lang w:val="ru-RU"/>
        </w:rPr>
        <w:t>- практическое освоение технологий, материалов и принципов создания монументальных произведений.</w:t>
      </w:r>
    </w:p>
    <w:p w:rsidR="001E17BF" w:rsidRDefault="001E17BF" w:rsidP="00D667B2">
      <w:pPr>
        <w:pStyle w:val="Style32"/>
        <w:widowControl/>
        <w:tabs>
          <w:tab w:val="left" w:pos="567"/>
        </w:tabs>
        <w:spacing w:line="240" w:lineRule="auto"/>
        <w:ind w:firstLine="709"/>
        <w:jc w:val="both"/>
        <w:rPr>
          <w:b/>
          <w:sz w:val="22"/>
          <w:szCs w:val="22"/>
        </w:rPr>
      </w:pPr>
    </w:p>
    <w:p w:rsidR="00D667B2" w:rsidRDefault="00D667B2" w:rsidP="00D667B2">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741339" w:rsidRPr="00741339" w:rsidRDefault="00741339" w:rsidP="00741339">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065"/>
        <w:gridCol w:w="2858"/>
        <w:gridCol w:w="2249"/>
      </w:tblGrid>
      <w:tr w:rsidR="00741339" w:rsidRPr="00741339" w:rsidTr="00741339">
        <w:trPr>
          <w:trHeight w:val="70"/>
        </w:trPr>
        <w:tc>
          <w:tcPr>
            <w:tcW w:w="1253" w:type="pct"/>
            <w:vMerge w:val="restart"/>
          </w:tcPr>
          <w:p w:rsidR="00741339" w:rsidRPr="00741339" w:rsidRDefault="00741339" w:rsidP="00F3136D">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r w:rsidRPr="009805CE">
              <w:rPr>
                <w:rFonts w:eastAsia="Times New Roman" w:cs="Times New Roman"/>
                <w:kern w:val="0"/>
                <w:sz w:val="20"/>
                <w:szCs w:val="20"/>
                <w:lang w:val="ru-RU" w:eastAsia="ru-RU" w:bidi="ar-SA"/>
              </w:rPr>
              <w:t xml:space="preserve"> </w:t>
            </w:r>
          </w:p>
        </w:tc>
        <w:tc>
          <w:tcPr>
            <w:tcW w:w="3747" w:type="pct"/>
            <w:gridSpan w:val="3"/>
            <w:vAlign w:val="center"/>
          </w:tcPr>
          <w:p w:rsidR="00741339" w:rsidRPr="009805CE" w:rsidRDefault="00741339" w:rsidP="00F3136D">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D667B2" w:rsidRPr="009805CE" w:rsidTr="00F3136D">
        <w:trPr>
          <w:trHeight w:val="306"/>
        </w:trPr>
        <w:tc>
          <w:tcPr>
            <w:tcW w:w="1253" w:type="pct"/>
            <w:vMerge/>
          </w:tcPr>
          <w:p w:rsidR="00D667B2" w:rsidRPr="009805CE" w:rsidRDefault="00D667B2" w:rsidP="00F3136D">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741339" w:rsidRDefault="00741339" w:rsidP="00F3136D">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741339">
              <w:rPr>
                <w:rFonts w:eastAsia="Times New Roman" w:cs="Times New Roman"/>
                <w:i/>
                <w:kern w:val="0"/>
                <w:sz w:val="20"/>
                <w:szCs w:val="20"/>
                <w:lang w:val="ru-RU" w:eastAsia="ru-RU" w:bidi="ar-SA"/>
              </w:rPr>
              <w:t xml:space="preserve"> </w:t>
            </w:r>
          </w:p>
          <w:p w:rsidR="00D667B2" w:rsidRPr="00741339" w:rsidRDefault="00D667B2" w:rsidP="00F3136D">
            <w:pPr>
              <w:suppressAutoHyphens w:val="0"/>
              <w:autoSpaceDE w:val="0"/>
              <w:autoSpaceDN w:val="0"/>
              <w:adjustRightInd w:val="0"/>
              <w:jc w:val="center"/>
              <w:rPr>
                <w:rFonts w:eastAsia="Times New Roman" w:cs="Times New Roman"/>
                <w:i/>
                <w:kern w:val="0"/>
                <w:sz w:val="20"/>
                <w:szCs w:val="20"/>
                <w:lang w:val="ru-RU" w:eastAsia="ru-RU" w:bidi="ar-SA"/>
              </w:rPr>
            </w:pPr>
            <w:r w:rsidRPr="00741339">
              <w:rPr>
                <w:rFonts w:eastAsia="Times New Roman" w:cs="Times New Roman"/>
                <w:i/>
                <w:kern w:val="0"/>
                <w:sz w:val="20"/>
                <w:szCs w:val="20"/>
                <w:lang w:val="ru-RU" w:eastAsia="ru-RU" w:bidi="ar-SA"/>
              </w:rPr>
              <w:t>знает</w:t>
            </w:r>
          </w:p>
        </w:tc>
        <w:tc>
          <w:tcPr>
            <w:tcW w:w="1493" w:type="pct"/>
            <w:vAlign w:val="center"/>
          </w:tcPr>
          <w:p w:rsidR="00741339" w:rsidRDefault="00741339" w:rsidP="00F3136D">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741339">
              <w:rPr>
                <w:rFonts w:eastAsia="Times New Roman" w:cs="Times New Roman"/>
                <w:i/>
                <w:kern w:val="0"/>
                <w:sz w:val="20"/>
                <w:szCs w:val="20"/>
                <w:lang w:val="ru-RU" w:eastAsia="ru-RU" w:bidi="ar-SA"/>
              </w:rPr>
              <w:t xml:space="preserve"> </w:t>
            </w:r>
          </w:p>
          <w:p w:rsidR="00D667B2" w:rsidRPr="00741339" w:rsidRDefault="00D667B2" w:rsidP="00F3136D">
            <w:pPr>
              <w:suppressAutoHyphens w:val="0"/>
              <w:autoSpaceDE w:val="0"/>
              <w:autoSpaceDN w:val="0"/>
              <w:adjustRightInd w:val="0"/>
              <w:jc w:val="center"/>
              <w:rPr>
                <w:rFonts w:eastAsia="Times New Roman" w:cs="Times New Roman"/>
                <w:i/>
                <w:kern w:val="0"/>
                <w:sz w:val="20"/>
                <w:szCs w:val="20"/>
                <w:lang w:val="ru-RU" w:eastAsia="ru-RU" w:bidi="ar-SA"/>
              </w:rPr>
            </w:pPr>
            <w:r w:rsidRPr="00741339">
              <w:rPr>
                <w:rFonts w:eastAsia="Times New Roman" w:cs="Times New Roman"/>
                <w:i/>
                <w:kern w:val="0"/>
                <w:sz w:val="20"/>
                <w:szCs w:val="20"/>
                <w:lang w:val="ru-RU" w:eastAsia="ru-RU" w:bidi="ar-SA"/>
              </w:rPr>
              <w:t>умеет</w:t>
            </w:r>
          </w:p>
        </w:tc>
        <w:tc>
          <w:tcPr>
            <w:tcW w:w="1175" w:type="pct"/>
            <w:vAlign w:val="center"/>
          </w:tcPr>
          <w:p w:rsidR="00741339" w:rsidRDefault="00741339" w:rsidP="00F3136D">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741339">
              <w:rPr>
                <w:rFonts w:eastAsia="Times New Roman" w:cs="Times New Roman"/>
                <w:i/>
                <w:kern w:val="0"/>
                <w:sz w:val="20"/>
                <w:szCs w:val="20"/>
                <w:lang w:val="ru-RU" w:eastAsia="ru-RU" w:bidi="ar-SA"/>
              </w:rPr>
              <w:t xml:space="preserve"> </w:t>
            </w:r>
          </w:p>
          <w:p w:rsidR="00D667B2" w:rsidRPr="00741339" w:rsidRDefault="00D667B2" w:rsidP="00F3136D">
            <w:pPr>
              <w:suppressAutoHyphens w:val="0"/>
              <w:autoSpaceDE w:val="0"/>
              <w:autoSpaceDN w:val="0"/>
              <w:adjustRightInd w:val="0"/>
              <w:jc w:val="center"/>
              <w:rPr>
                <w:rFonts w:eastAsia="Times New Roman" w:cs="Times New Roman"/>
                <w:i/>
                <w:kern w:val="0"/>
                <w:sz w:val="20"/>
                <w:szCs w:val="20"/>
                <w:lang w:val="ru-RU" w:eastAsia="ru-RU" w:bidi="ar-SA"/>
              </w:rPr>
            </w:pPr>
            <w:r w:rsidRPr="00741339">
              <w:rPr>
                <w:rFonts w:eastAsia="Times New Roman" w:cs="Times New Roman"/>
                <w:i/>
                <w:kern w:val="0"/>
                <w:sz w:val="20"/>
                <w:szCs w:val="20"/>
                <w:lang w:val="ru-RU" w:eastAsia="ru-RU" w:bidi="ar-SA"/>
              </w:rPr>
              <w:t>владеет</w:t>
            </w:r>
          </w:p>
        </w:tc>
      </w:tr>
      <w:tr w:rsidR="003364B8" w:rsidRPr="00914461" w:rsidTr="00B83BAC">
        <w:tc>
          <w:tcPr>
            <w:tcW w:w="1253" w:type="pct"/>
          </w:tcPr>
          <w:p w:rsidR="003364B8" w:rsidRDefault="003364B8" w:rsidP="003364B8">
            <w:pPr>
              <w:suppressAutoHyphens w:val="0"/>
              <w:autoSpaceDE w:val="0"/>
              <w:autoSpaceDN w:val="0"/>
              <w:adjustRightInd w:val="0"/>
              <w:jc w:val="center"/>
              <w:rPr>
                <w:rFonts w:eastAsia="Times New Roman" w:cs="Times New Roman"/>
                <w:kern w:val="0"/>
                <w:sz w:val="20"/>
                <w:szCs w:val="20"/>
                <w:lang w:val="ru-RU" w:eastAsia="ru-RU" w:bidi="ar-SA"/>
              </w:rPr>
            </w:pPr>
            <w:r w:rsidRPr="00386971">
              <w:rPr>
                <w:rFonts w:eastAsia="Times New Roman" w:cs="Times New Roman"/>
                <w:kern w:val="0"/>
                <w:sz w:val="20"/>
                <w:szCs w:val="20"/>
                <w:lang w:val="ru-RU" w:eastAsia="ru-RU" w:bidi="ar-SA"/>
              </w:rPr>
              <w:t>Способен осуществлять поиск, критический анализ и синтез информации, применять системный подход для решения поставленных задач</w:t>
            </w:r>
          </w:p>
          <w:p w:rsidR="003364B8" w:rsidRDefault="003364B8" w:rsidP="003364B8">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(УК-1)</w:t>
            </w:r>
          </w:p>
          <w:p w:rsidR="003364B8" w:rsidRDefault="003364B8" w:rsidP="003364B8">
            <w:pPr>
              <w:suppressAutoHyphens w:val="0"/>
              <w:autoSpaceDE w:val="0"/>
              <w:autoSpaceDN w:val="0"/>
              <w:adjustRightInd w:val="0"/>
              <w:jc w:val="center"/>
              <w:rPr>
                <w:rFonts w:eastAsia="Times New Roman" w:cs="Times New Roman"/>
                <w:kern w:val="0"/>
                <w:sz w:val="20"/>
                <w:szCs w:val="20"/>
                <w:lang w:val="ru-RU" w:eastAsia="ru-RU" w:bidi="ar-SA"/>
              </w:rPr>
            </w:pPr>
          </w:p>
          <w:p w:rsidR="003364B8" w:rsidRPr="009805CE" w:rsidRDefault="003364B8" w:rsidP="00155A52">
            <w:pPr>
              <w:suppressAutoHyphens w:val="0"/>
              <w:autoSpaceDE w:val="0"/>
              <w:autoSpaceDN w:val="0"/>
              <w:adjustRightInd w:val="0"/>
              <w:rPr>
                <w:rFonts w:eastAsia="Times New Roman" w:cs="Times New Roman"/>
                <w:kern w:val="0"/>
                <w:sz w:val="20"/>
                <w:szCs w:val="20"/>
                <w:lang w:val="ru-RU" w:eastAsia="ru-RU" w:bidi="ar-SA"/>
              </w:rPr>
            </w:pPr>
            <w:r w:rsidRPr="002D2EE7">
              <w:rPr>
                <w:rFonts w:eastAsia="Times New Roman" w:cs="Times New Roman"/>
                <w:kern w:val="0"/>
                <w:sz w:val="20"/>
                <w:szCs w:val="20"/>
                <w:lang w:val="ru-RU" w:eastAsia="ru-RU" w:bidi="ar-SA"/>
              </w:rPr>
              <w:t>ИУК-1.2. Демонстрирует умение рассматривать различные точки зрения на поставленную задачу в рамках научного мировоззрения и определять рациональные идеи.</w:t>
            </w:r>
          </w:p>
        </w:tc>
        <w:tc>
          <w:tcPr>
            <w:tcW w:w="1079" w:type="pct"/>
          </w:tcPr>
          <w:p w:rsidR="003364B8" w:rsidRPr="009805CE" w:rsidRDefault="003364B8" w:rsidP="003364B8">
            <w:pPr>
              <w:suppressAutoHyphens w:val="0"/>
              <w:autoSpaceDE w:val="0"/>
              <w:autoSpaceDN w:val="0"/>
              <w:adjustRightInd w:val="0"/>
              <w:jc w:val="center"/>
              <w:rPr>
                <w:rFonts w:eastAsia="Times New Roman" w:cs="Times New Roman"/>
                <w:kern w:val="0"/>
                <w:sz w:val="20"/>
                <w:szCs w:val="20"/>
                <w:lang w:val="ru-RU" w:eastAsia="ru-RU" w:bidi="ar-SA"/>
              </w:rPr>
            </w:pPr>
            <w:r w:rsidRPr="00386971">
              <w:rPr>
                <w:rFonts w:eastAsia="Times New Roman" w:cs="Times New Roman"/>
                <w:kern w:val="0"/>
                <w:sz w:val="20"/>
                <w:szCs w:val="20"/>
                <w:lang w:val="ru-RU" w:eastAsia="ru-RU" w:bidi="ar-SA"/>
              </w:rPr>
              <w:t>параметры информации как совокупности элементов, их свойства, особенности развития информационной системы, ее современное состояние и перспективы развития</w:t>
            </w:r>
          </w:p>
        </w:tc>
        <w:tc>
          <w:tcPr>
            <w:tcW w:w="1493" w:type="pct"/>
          </w:tcPr>
          <w:p w:rsidR="003364B8" w:rsidRPr="009805CE" w:rsidRDefault="003364B8" w:rsidP="003364B8">
            <w:pPr>
              <w:suppressAutoHyphens w:val="0"/>
              <w:autoSpaceDE w:val="0"/>
              <w:autoSpaceDN w:val="0"/>
              <w:adjustRightInd w:val="0"/>
              <w:jc w:val="center"/>
              <w:rPr>
                <w:rFonts w:eastAsia="Times New Roman" w:cs="Times New Roman"/>
                <w:kern w:val="0"/>
                <w:sz w:val="20"/>
                <w:szCs w:val="20"/>
                <w:lang w:val="ru-RU" w:eastAsia="ru-RU" w:bidi="ar-SA"/>
              </w:rPr>
            </w:pPr>
            <w:r w:rsidRPr="00386971">
              <w:rPr>
                <w:rFonts w:eastAsia="Times New Roman" w:cs="Times New Roman"/>
                <w:kern w:val="0"/>
                <w:sz w:val="20"/>
                <w:szCs w:val="20"/>
                <w:lang w:val="ru-RU" w:eastAsia="ru-RU" w:bidi="ar-SA"/>
              </w:rPr>
              <w:t>формулировать цели поиска и анализа информации, выбирать ее источники; выделять в ней существенные моменты, резюмировать; сравнивать сведения, полученные из разных источников; выявлять связи и зависимости между элементами системы, функции и роли элементов в ней; сравнивать свойства системы и ее элементов, выявлять качественные изменения свойства при объединении элементов в систему; проверять достоверность информации; устанавливать внутренние и внешние противоречия; сопоставлять рассматриваемые объекты с другими, выявлять преимущества и недостатки; формулировать выводы по результатам анализа информации</w:t>
            </w:r>
          </w:p>
        </w:tc>
        <w:tc>
          <w:tcPr>
            <w:tcW w:w="1175" w:type="pct"/>
          </w:tcPr>
          <w:p w:rsidR="003364B8" w:rsidRPr="009805CE" w:rsidRDefault="003364B8" w:rsidP="003364B8">
            <w:pPr>
              <w:suppressAutoHyphens w:val="0"/>
              <w:autoSpaceDE w:val="0"/>
              <w:autoSpaceDN w:val="0"/>
              <w:adjustRightInd w:val="0"/>
              <w:jc w:val="center"/>
              <w:rPr>
                <w:rFonts w:eastAsia="Times New Roman" w:cs="Times New Roman"/>
                <w:kern w:val="0"/>
                <w:sz w:val="20"/>
                <w:szCs w:val="20"/>
                <w:lang w:val="ru-RU" w:eastAsia="ru-RU" w:bidi="ar-SA"/>
              </w:rPr>
            </w:pPr>
            <w:r w:rsidRPr="00386971">
              <w:rPr>
                <w:rFonts w:eastAsia="Times New Roman" w:cs="Times New Roman"/>
                <w:kern w:val="0"/>
                <w:sz w:val="20"/>
                <w:szCs w:val="20"/>
                <w:lang w:val="ru-RU" w:eastAsia="ru-RU" w:bidi="ar-SA"/>
              </w:rPr>
              <w:t>информационно-коммуникационными технологиями для поиска информации, методами и средствами познания для интеллектуального развития и профессиональной компетентности</w:t>
            </w:r>
          </w:p>
        </w:tc>
      </w:tr>
      <w:tr w:rsidR="003364B8" w:rsidRPr="00914461" w:rsidTr="00F3136D">
        <w:tc>
          <w:tcPr>
            <w:tcW w:w="1253" w:type="pct"/>
          </w:tcPr>
          <w:p w:rsidR="003364B8" w:rsidRDefault="001E17BF" w:rsidP="003364B8">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3364B8" w:rsidRPr="00386971">
              <w:rPr>
                <w:rFonts w:eastAsia="Times New Roman" w:cs="Times New Roman"/>
                <w:kern w:val="0"/>
                <w:sz w:val="20"/>
                <w:szCs w:val="20"/>
                <w:lang w:val="ru-RU" w:eastAsia="ru-RU" w:bidi="ar-SA"/>
              </w:rPr>
              <w:t xml:space="preserve"> изготовить художественные изделия в традициях народных художественных промыслов</w:t>
            </w:r>
          </w:p>
          <w:p w:rsidR="003364B8" w:rsidRDefault="003364B8" w:rsidP="003364B8">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(ПКР-1)</w:t>
            </w:r>
          </w:p>
          <w:p w:rsidR="003364B8" w:rsidRDefault="003364B8" w:rsidP="003364B8">
            <w:pPr>
              <w:suppressAutoHyphens w:val="0"/>
              <w:autoSpaceDE w:val="0"/>
              <w:autoSpaceDN w:val="0"/>
              <w:adjustRightInd w:val="0"/>
              <w:jc w:val="center"/>
              <w:rPr>
                <w:rFonts w:eastAsia="Times New Roman" w:cs="Times New Roman"/>
                <w:kern w:val="0"/>
                <w:sz w:val="20"/>
                <w:szCs w:val="20"/>
                <w:lang w:val="ru-RU" w:eastAsia="ru-RU" w:bidi="ar-SA"/>
              </w:rPr>
            </w:pPr>
          </w:p>
          <w:p w:rsidR="003364B8" w:rsidRPr="009805CE" w:rsidRDefault="003364B8" w:rsidP="00155A52">
            <w:pPr>
              <w:suppressAutoHyphens w:val="0"/>
              <w:autoSpaceDE w:val="0"/>
              <w:autoSpaceDN w:val="0"/>
              <w:adjustRightInd w:val="0"/>
              <w:rPr>
                <w:rFonts w:eastAsia="Times New Roman" w:cs="Times New Roman"/>
                <w:kern w:val="0"/>
                <w:sz w:val="20"/>
                <w:szCs w:val="20"/>
                <w:lang w:val="ru-RU" w:eastAsia="ru-RU" w:bidi="ar-SA"/>
              </w:rPr>
            </w:pPr>
            <w:r w:rsidRPr="002D2EE7">
              <w:rPr>
                <w:rFonts w:eastAsia="Times New Roman" w:cs="Times New Roman"/>
                <w:kern w:val="0"/>
                <w:sz w:val="20"/>
                <w:szCs w:val="20"/>
                <w:lang w:val="ru-RU" w:eastAsia="ru-RU" w:bidi="ar-SA"/>
              </w:rPr>
              <w:lastRenderedPageBreak/>
              <w:t>ИПКР-1.2. Применяет законы построения композиции и использует приемы декоративного оформления при изготовлении художественных изделий в традициях народных художественных промыслов.</w:t>
            </w:r>
          </w:p>
        </w:tc>
        <w:tc>
          <w:tcPr>
            <w:tcW w:w="1079" w:type="pct"/>
          </w:tcPr>
          <w:p w:rsidR="003364B8" w:rsidRPr="009805CE" w:rsidRDefault="003364B8" w:rsidP="003364B8">
            <w:pPr>
              <w:suppressAutoHyphens w:val="0"/>
              <w:autoSpaceDE w:val="0"/>
              <w:autoSpaceDN w:val="0"/>
              <w:adjustRightInd w:val="0"/>
              <w:jc w:val="center"/>
              <w:rPr>
                <w:rFonts w:eastAsia="Times New Roman" w:cs="Times New Roman"/>
                <w:kern w:val="0"/>
                <w:sz w:val="20"/>
                <w:szCs w:val="20"/>
                <w:lang w:val="ru-RU" w:eastAsia="ru-RU" w:bidi="ar-SA"/>
              </w:rPr>
            </w:pPr>
            <w:r w:rsidRPr="00386971">
              <w:rPr>
                <w:rFonts w:eastAsia="Times New Roman" w:cs="Times New Roman"/>
                <w:kern w:val="0"/>
                <w:sz w:val="20"/>
                <w:szCs w:val="20"/>
                <w:lang w:val="ru-RU" w:eastAsia="ru-RU" w:bidi="ar-SA"/>
              </w:rPr>
              <w:lastRenderedPageBreak/>
              <w:t xml:space="preserve">основы композиции, традиционные приемы при оформлении художественных изделий в традициях народных </w:t>
            </w:r>
            <w:r w:rsidRPr="00386971">
              <w:rPr>
                <w:rFonts w:eastAsia="Times New Roman" w:cs="Times New Roman"/>
                <w:kern w:val="0"/>
                <w:sz w:val="20"/>
                <w:szCs w:val="20"/>
                <w:lang w:val="ru-RU" w:eastAsia="ru-RU" w:bidi="ar-SA"/>
              </w:rPr>
              <w:lastRenderedPageBreak/>
              <w:t>художественных промыслов</w:t>
            </w:r>
          </w:p>
        </w:tc>
        <w:tc>
          <w:tcPr>
            <w:tcW w:w="1493" w:type="pct"/>
          </w:tcPr>
          <w:p w:rsidR="003364B8" w:rsidRPr="009805CE" w:rsidRDefault="003364B8" w:rsidP="003364B8">
            <w:pPr>
              <w:suppressAutoHyphens w:val="0"/>
              <w:autoSpaceDE w:val="0"/>
              <w:autoSpaceDN w:val="0"/>
              <w:adjustRightInd w:val="0"/>
              <w:jc w:val="center"/>
              <w:rPr>
                <w:rFonts w:eastAsia="Times New Roman" w:cs="Times New Roman"/>
                <w:kern w:val="0"/>
                <w:sz w:val="20"/>
                <w:szCs w:val="20"/>
                <w:lang w:val="ru-RU" w:eastAsia="ru-RU" w:bidi="ar-SA"/>
              </w:rPr>
            </w:pPr>
            <w:r w:rsidRPr="00386971">
              <w:rPr>
                <w:rFonts w:eastAsia="Times New Roman" w:cs="Times New Roman"/>
                <w:kern w:val="0"/>
                <w:sz w:val="20"/>
                <w:szCs w:val="20"/>
                <w:lang w:val="ru-RU" w:eastAsia="ru-RU" w:bidi="ar-SA"/>
              </w:rPr>
              <w:lastRenderedPageBreak/>
              <w:t>применять законы построения композиции, использовать приемы декоративного оформления при изготовлении художественных изделий в традициях народных художественных промыслов</w:t>
            </w:r>
          </w:p>
        </w:tc>
        <w:tc>
          <w:tcPr>
            <w:tcW w:w="1175" w:type="pct"/>
          </w:tcPr>
          <w:p w:rsidR="003364B8" w:rsidRPr="009805CE" w:rsidRDefault="003364B8" w:rsidP="003364B8">
            <w:pPr>
              <w:suppressAutoHyphens w:val="0"/>
              <w:autoSpaceDE w:val="0"/>
              <w:autoSpaceDN w:val="0"/>
              <w:adjustRightInd w:val="0"/>
              <w:jc w:val="center"/>
              <w:rPr>
                <w:rFonts w:eastAsia="Times New Roman" w:cs="Times New Roman"/>
                <w:kern w:val="0"/>
                <w:sz w:val="20"/>
                <w:szCs w:val="20"/>
                <w:lang w:val="ru-RU" w:eastAsia="ru-RU" w:bidi="ar-SA"/>
              </w:rPr>
            </w:pPr>
            <w:r w:rsidRPr="00386971">
              <w:rPr>
                <w:rFonts w:eastAsia="Times New Roman" w:cs="Times New Roman"/>
                <w:kern w:val="0"/>
                <w:sz w:val="20"/>
                <w:szCs w:val="20"/>
                <w:lang w:val="ru-RU" w:eastAsia="ru-RU" w:bidi="ar-SA"/>
              </w:rPr>
              <w:t>навыками разработки эскизных и технических приемов оформления изделий в традициях народных художественных промыслов</w:t>
            </w:r>
          </w:p>
        </w:tc>
      </w:tr>
    </w:tbl>
    <w:p w:rsidR="00D667B2" w:rsidRDefault="00D667B2" w:rsidP="00D43A58">
      <w:pPr>
        <w:pStyle w:val="Textbody"/>
        <w:spacing w:after="0"/>
        <w:ind w:firstLine="567"/>
        <w:rPr>
          <w:rFonts w:cs="Times New Roman"/>
          <w:b/>
          <w:sz w:val="22"/>
          <w:szCs w:val="22"/>
        </w:rPr>
      </w:pPr>
      <w:r>
        <w:rPr>
          <w:rFonts w:cs="Times New Roman"/>
          <w:b/>
          <w:sz w:val="22"/>
          <w:szCs w:val="22"/>
        </w:rPr>
        <w:t>4. </w:t>
      </w:r>
      <w:r w:rsidRPr="00EE6CA3">
        <w:rPr>
          <w:rFonts w:cs="Times New Roman"/>
          <w:b/>
          <w:sz w:val="22"/>
          <w:szCs w:val="22"/>
        </w:rPr>
        <w:t>Содержание дисциплины</w:t>
      </w:r>
    </w:p>
    <w:p w:rsidR="00C3330B" w:rsidRPr="00C3330B" w:rsidRDefault="00C3330B" w:rsidP="00C3330B">
      <w:pPr>
        <w:pStyle w:val="Textbody"/>
        <w:spacing w:after="0"/>
        <w:ind w:firstLine="567"/>
        <w:jc w:val="both"/>
        <w:rPr>
          <w:rFonts w:cs="Times New Roman"/>
          <w:sz w:val="22"/>
          <w:szCs w:val="22"/>
        </w:rPr>
      </w:pPr>
      <w:r w:rsidRPr="00C3330B">
        <w:rPr>
          <w:rFonts w:cs="Times New Roman"/>
          <w:sz w:val="22"/>
          <w:szCs w:val="22"/>
        </w:rPr>
        <w:t>Раздел 1. Введение в курс «Монументальная роспись». Монументальный натюрморт, работа над эскизами. Ознакомление с методологией и методом преподавания дисциплины. Краткие сведении о материалах, используемых в практике монументальной росписи. Постановка натюрморта в аудитории и выполнение студентами работы по росписи монументального характера.</w:t>
      </w:r>
    </w:p>
    <w:p w:rsidR="00C3330B" w:rsidRPr="00C3330B" w:rsidRDefault="00C3330B" w:rsidP="00C3330B">
      <w:pPr>
        <w:pStyle w:val="Textbody"/>
        <w:spacing w:after="0"/>
        <w:ind w:firstLine="567"/>
        <w:jc w:val="both"/>
        <w:rPr>
          <w:rFonts w:cs="Times New Roman"/>
          <w:sz w:val="22"/>
          <w:szCs w:val="22"/>
        </w:rPr>
      </w:pPr>
      <w:r w:rsidRPr="00C3330B">
        <w:rPr>
          <w:rFonts w:cs="Times New Roman"/>
          <w:sz w:val="22"/>
          <w:szCs w:val="22"/>
        </w:rPr>
        <w:t>Раздел 2. Монументальная голова (автопортрет). Композиция живописного произведения. Освоение метода создания произведения. Ознакомление с общими понятиями монументальной композиции и основными средствами её построения. Композиционные наброски монументальной головы. Выполнение живописной работы (автопортрет) с использованием подготовительного материала.</w:t>
      </w:r>
    </w:p>
    <w:p w:rsidR="00C3330B" w:rsidRPr="00C3330B" w:rsidRDefault="00C3330B" w:rsidP="00C3330B">
      <w:pPr>
        <w:pStyle w:val="Textbody"/>
        <w:spacing w:after="0"/>
        <w:ind w:firstLine="567"/>
        <w:jc w:val="both"/>
        <w:rPr>
          <w:rFonts w:cs="Times New Roman"/>
          <w:sz w:val="22"/>
          <w:szCs w:val="22"/>
        </w:rPr>
      </w:pPr>
      <w:r w:rsidRPr="00C3330B">
        <w:rPr>
          <w:rFonts w:cs="Times New Roman"/>
          <w:sz w:val="22"/>
          <w:szCs w:val="22"/>
        </w:rPr>
        <w:t>Раздел 3. Ознакомление с техникой темперной и масляной настенной росписи. Изучение техники темперной и масляной настенной росписи. Создание серии эскизов для определения цветового решения работы. Выполнение студентами работы по мотивам античной вазописи, японской гравюры и русского лубка.</w:t>
      </w:r>
    </w:p>
    <w:p w:rsidR="00B058A8" w:rsidRPr="00C3330B" w:rsidRDefault="00C3330B" w:rsidP="00C3330B">
      <w:pPr>
        <w:pStyle w:val="Textbody"/>
        <w:spacing w:after="0"/>
        <w:ind w:firstLine="567"/>
        <w:jc w:val="both"/>
        <w:rPr>
          <w:rFonts w:cs="Times New Roman"/>
          <w:sz w:val="22"/>
          <w:szCs w:val="22"/>
        </w:rPr>
      </w:pPr>
      <w:r w:rsidRPr="00C3330B">
        <w:rPr>
          <w:rFonts w:cs="Times New Roman"/>
          <w:sz w:val="22"/>
          <w:szCs w:val="22"/>
        </w:rPr>
        <w:t>Раздел 4. Создание оригинальной композиции в технике темперной и масляной настенной росписи. Изучение возможностей создания оригинальной композиций с последующим выполнением в технике темперной и масляной настенной росписи.</w:t>
      </w:r>
    </w:p>
    <w:p w:rsidR="00D667B2" w:rsidRPr="00C970E1" w:rsidRDefault="00D667B2" w:rsidP="00D667B2">
      <w:pPr>
        <w:pStyle w:val="Textbody"/>
        <w:spacing w:after="0"/>
        <w:ind w:firstLine="567"/>
        <w:rPr>
          <w:rFonts w:cs="Times New Roman"/>
          <w:b/>
          <w:sz w:val="22"/>
          <w:szCs w:val="22"/>
        </w:rPr>
      </w:pPr>
      <w:r>
        <w:rPr>
          <w:rFonts w:cs="Times New Roman"/>
          <w:b/>
          <w:sz w:val="22"/>
          <w:szCs w:val="22"/>
        </w:rPr>
        <w:t>5. Объем дисциплины, виды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5"/>
        <w:gridCol w:w="995"/>
        <w:gridCol w:w="2131"/>
        <w:gridCol w:w="1420"/>
        <w:gridCol w:w="1420"/>
        <w:gridCol w:w="1274"/>
      </w:tblGrid>
      <w:tr w:rsidR="00D667B2" w:rsidRPr="005C202D" w:rsidTr="00D43A58">
        <w:trPr>
          <w:trHeight w:val="70"/>
          <w:jc w:val="center"/>
        </w:trPr>
        <w:tc>
          <w:tcPr>
            <w:tcW w:w="1135" w:type="pct"/>
            <w:vMerge w:val="restart"/>
          </w:tcPr>
          <w:p w:rsidR="00D667B2" w:rsidRPr="005E6A39" w:rsidRDefault="00D667B2"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D667B2" w:rsidRPr="005E6A39" w:rsidRDefault="00D667B2"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D667B2" w:rsidRPr="005E6A39" w:rsidRDefault="00D667B2"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D667B2" w:rsidRPr="005E6A39" w:rsidRDefault="00D667B2"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D667B2" w:rsidRPr="005C202D" w:rsidTr="00D43A58">
        <w:trPr>
          <w:trHeight w:val="127"/>
          <w:jc w:val="center"/>
        </w:trPr>
        <w:tc>
          <w:tcPr>
            <w:tcW w:w="1135" w:type="pct"/>
            <w:vMerge/>
          </w:tcPr>
          <w:p w:rsidR="00D667B2" w:rsidRPr="005E6A39" w:rsidRDefault="00D667B2" w:rsidP="00F3136D">
            <w:pPr>
              <w:suppressAutoHyphens w:val="0"/>
              <w:autoSpaceDE w:val="0"/>
              <w:autoSpaceDN w:val="0"/>
              <w:jc w:val="center"/>
              <w:rPr>
                <w:rFonts w:eastAsia="Times New Roman" w:cs="Times New Roman"/>
                <w:kern w:val="0"/>
                <w:sz w:val="20"/>
                <w:szCs w:val="20"/>
                <w:lang w:val="ru-RU" w:eastAsia="ru-RU"/>
              </w:rPr>
            </w:pPr>
          </w:p>
        </w:tc>
        <w:tc>
          <w:tcPr>
            <w:tcW w:w="531" w:type="pct"/>
            <w:vMerge/>
          </w:tcPr>
          <w:p w:rsidR="00D667B2" w:rsidRPr="005E6A39" w:rsidRDefault="00D667B2" w:rsidP="00F3136D">
            <w:pPr>
              <w:suppressAutoHyphens w:val="0"/>
              <w:autoSpaceDE w:val="0"/>
              <w:autoSpaceDN w:val="0"/>
              <w:jc w:val="center"/>
              <w:rPr>
                <w:rFonts w:eastAsia="Times New Roman" w:cs="Times New Roman"/>
                <w:kern w:val="0"/>
                <w:sz w:val="20"/>
                <w:szCs w:val="20"/>
                <w:lang w:val="ru-RU" w:eastAsia="ru-RU"/>
              </w:rPr>
            </w:pPr>
          </w:p>
        </w:tc>
        <w:tc>
          <w:tcPr>
            <w:tcW w:w="1138" w:type="pct"/>
            <w:vMerge/>
          </w:tcPr>
          <w:p w:rsidR="00D667B2" w:rsidRPr="005E6A39" w:rsidRDefault="00D667B2" w:rsidP="00F3136D">
            <w:pPr>
              <w:suppressAutoHyphens w:val="0"/>
              <w:autoSpaceDE w:val="0"/>
              <w:autoSpaceDN w:val="0"/>
              <w:jc w:val="center"/>
              <w:rPr>
                <w:rFonts w:eastAsia="Times New Roman" w:cs="Times New Roman"/>
                <w:kern w:val="0"/>
                <w:sz w:val="20"/>
                <w:szCs w:val="20"/>
                <w:lang w:val="ru-RU" w:eastAsia="ru-RU"/>
              </w:rPr>
            </w:pPr>
          </w:p>
        </w:tc>
        <w:tc>
          <w:tcPr>
            <w:tcW w:w="758" w:type="pct"/>
          </w:tcPr>
          <w:p w:rsidR="00D667B2" w:rsidRPr="005E6A39" w:rsidRDefault="00D667B2"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D667B2" w:rsidRPr="005E6A39" w:rsidRDefault="00D667B2"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D667B2" w:rsidRPr="005E6A39" w:rsidRDefault="00D667B2"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D667B2" w:rsidRPr="005E6A39" w:rsidRDefault="00D667B2"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D667B2" w:rsidRPr="005C202D" w:rsidTr="00D43A58">
        <w:trPr>
          <w:trHeight w:val="70"/>
          <w:jc w:val="center"/>
        </w:trPr>
        <w:tc>
          <w:tcPr>
            <w:tcW w:w="1135" w:type="pct"/>
          </w:tcPr>
          <w:p w:rsidR="00D667B2" w:rsidRPr="005E6A39" w:rsidRDefault="00D667B2"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Общая трудоемкость</w:t>
            </w:r>
          </w:p>
        </w:tc>
        <w:tc>
          <w:tcPr>
            <w:tcW w:w="531" w:type="pct"/>
            <w:vMerge w:val="restart"/>
          </w:tcPr>
          <w:p w:rsidR="00D667B2" w:rsidRPr="005E6A39" w:rsidRDefault="00B5520F"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6</w:t>
            </w:r>
          </w:p>
        </w:tc>
        <w:tc>
          <w:tcPr>
            <w:tcW w:w="1138" w:type="pct"/>
          </w:tcPr>
          <w:p w:rsidR="00D667B2" w:rsidRPr="005E6A39" w:rsidRDefault="00B5520F"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216</w:t>
            </w:r>
          </w:p>
        </w:tc>
        <w:tc>
          <w:tcPr>
            <w:tcW w:w="758" w:type="pct"/>
            <w:vMerge w:val="restart"/>
          </w:tcPr>
          <w:p w:rsidR="00D667B2" w:rsidRPr="005E6A39" w:rsidRDefault="00B5520F"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758" w:type="pct"/>
            <w:vMerge w:val="restart"/>
          </w:tcPr>
          <w:p w:rsidR="00D667B2" w:rsidRPr="005E6A39" w:rsidRDefault="00B5520F"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B058A8" w:rsidRDefault="00B5520F"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4 семестр</w:t>
            </w:r>
          </w:p>
          <w:p w:rsidR="00B5520F" w:rsidRPr="005E6A39" w:rsidRDefault="00B5520F"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5 семестр</w:t>
            </w:r>
          </w:p>
        </w:tc>
      </w:tr>
      <w:tr w:rsidR="00D667B2" w:rsidRPr="005C202D" w:rsidTr="00D43A58">
        <w:trPr>
          <w:trHeight w:val="70"/>
          <w:jc w:val="center"/>
        </w:trPr>
        <w:tc>
          <w:tcPr>
            <w:tcW w:w="1135" w:type="pct"/>
          </w:tcPr>
          <w:p w:rsidR="00D667B2" w:rsidRPr="005E6A39" w:rsidRDefault="00D667B2"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Pr>
          <w:p w:rsidR="00D667B2" w:rsidRPr="005E6A39" w:rsidRDefault="00D667B2" w:rsidP="00F3136D">
            <w:pPr>
              <w:suppressAutoHyphens w:val="0"/>
              <w:autoSpaceDE w:val="0"/>
              <w:autoSpaceDN w:val="0"/>
              <w:jc w:val="center"/>
              <w:rPr>
                <w:rFonts w:eastAsia="Times New Roman" w:cs="Times New Roman"/>
                <w:kern w:val="0"/>
                <w:sz w:val="20"/>
                <w:szCs w:val="20"/>
                <w:lang w:val="ru-RU" w:eastAsia="ru-RU"/>
              </w:rPr>
            </w:pPr>
          </w:p>
        </w:tc>
        <w:tc>
          <w:tcPr>
            <w:tcW w:w="1138" w:type="pct"/>
          </w:tcPr>
          <w:p w:rsidR="00D667B2" w:rsidRPr="005E6A39" w:rsidRDefault="00B5520F"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96</w:t>
            </w:r>
          </w:p>
        </w:tc>
        <w:tc>
          <w:tcPr>
            <w:tcW w:w="758" w:type="pct"/>
            <w:vMerge/>
          </w:tcPr>
          <w:p w:rsidR="00D667B2" w:rsidRPr="005E6A39" w:rsidRDefault="00D667B2" w:rsidP="00F3136D">
            <w:pPr>
              <w:suppressAutoHyphens w:val="0"/>
              <w:autoSpaceDE w:val="0"/>
              <w:autoSpaceDN w:val="0"/>
              <w:jc w:val="center"/>
              <w:rPr>
                <w:rFonts w:eastAsia="Times New Roman" w:cs="Times New Roman"/>
                <w:kern w:val="0"/>
                <w:sz w:val="20"/>
                <w:szCs w:val="20"/>
                <w:lang w:val="ru-RU" w:eastAsia="ru-RU"/>
              </w:rPr>
            </w:pPr>
          </w:p>
        </w:tc>
        <w:tc>
          <w:tcPr>
            <w:tcW w:w="758" w:type="pct"/>
            <w:vMerge/>
          </w:tcPr>
          <w:p w:rsidR="00D667B2" w:rsidRPr="005E6A39" w:rsidRDefault="00D667B2" w:rsidP="00F3136D">
            <w:pPr>
              <w:suppressAutoHyphens w:val="0"/>
              <w:autoSpaceDE w:val="0"/>
              <w:autoSpaceDN w:val="0"/>
              <w:jc w:val="center"/>
              <w:rPr>
                <w:rFonts w:eastAsia="Times New Roman" w:cs="Times New Roman"/>
                <w:kern w:val="0"/>
                <w:sz w:val="20"/>
                <w:szCs w:val="20"/>
                <w:lang w:val="ru-RU" w:eastAsia="ru-RU"/>
              </w:rPr>
            </w:pPr>
          </w:p>
        </w:tc>
        <w:tc>
          <w:tcPr>
            <w:tcW w:w="680" w:type="pct"/>
            <w:vMerge/>
          </w:tcPr>
          <w:p w:rsidR="00D667B2" w:rsidRPr="005E6A39" w:rsidRDefault="00D667B2" w:rsidP="00F3136D">
            <w:pPr>
              <w:suppressAutoHyphens w:val="0"/>
              <w:autoSpaceDE w:val="0"/>
              <w:autoSpaceDN w:val="0"/>
              <w:jc w:val="center"/>
              <w:rPr>
                <w:rFonts w:eastAsia="Times New Roman" w:cs="Times New Roman"/>
                <w:kern w:val="0"/>
                <w:sz w:val="20"/>
                <w:szCs w:val="20"/>
                <w:lang w:val="ru-RU" w:eastAsia="ru-RU"/>
              </w:rPr>
            </w:pPr>
          </w:p>
        </w:tc>
      </w:tr>
    </w:tbl>
    <w:p w:rsidR="00D667B2" w:rsidRDefault="00D667B2" w:rsidP="00536216">
      <w:pPr>
        <w:pStyle w:val="Textbody"/>
        <w:spacing w:after="0"/>
        <w:jc w:val="center"/>
        <w:rPr>
          <w:rFonts w:cs="Times New Roman"/>
          <w:b/>
          <w:sz w:val="22"/>
          <w:szCs w:val="22"/>
        </w:rPr>
      </w:pPr>
    </w:p>
    <w:p w:rsidR="00B5520F" w:rsidRDefault="00B5520F" w:rsidP="00536216">
      <w:pPr>
        <w:pStyle w:val="Textbody"/>
        <w:spacing w:after="0"/>
        <w:jc w:val="center"/>
        <w:rPr>
          <w:rFonts w:cs="Times New Roman"/>
          <w:b/>
          <w:sz w:val="22"/>
          <w:szCs w:val="22"/>
        </w:rPr>
      </w:pPr>
      <w:r>
        <w:rPr>
          <w:rFonts w:cs="Times New Roman"/>
          <w:b/>
          <w:sz w:val="22"/>
          <w:szCs w:val="22"/>
        </w:rPr>
        <w:t>ЦЕННОСТИИ И СМЫСЛЫ РУССКОЙ ЭТНИЧЕСКОЙ КУЛЬТУРЫ</w:t>
      </w:r>
    </w:p>
    <w:p w:rsidR="00B5520F" w:rsidRDefault="00B5520F" w:rsidP="00536216">
      <w:pPr>
        <w:pStyle w:val="Textbody"/>
        <w:spacing w:after="0"/>
        <w:jc w:val="center"/>
        <w:rPr>
          <w:rFonts w:cs="Times New Roman"/>
          <w:b/>
          <w:sz w:val="22"/>
          <w:szCs w:val="22"/>
        </w:rPr>
      </w:pPr>
    </w:p>
    <w:p w:rsidR="00B5520F" w:rsidRDefault="00B5520F" w:rsidP="00B5520F">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B5520F" w:rsidRPr="005C202D" w:rsidRDefault="00D43A58" w:rsidP="00B5520F">
      <w:pPr>
        <w:tabs>
          <w:tab w:val="left" w:pos="284"/>
          <w:tab w:val="left" w:pos="851"/>
          <w:tab w:val="left" w:pos="1134"/>
        </w:tabs>
        <w:ind w:firstLine="709"/>
        <w:jc w:val="both"/>
        <w:rPr>
          <w:rFonts w:cs="Times New Roman"/>
          <w:lang w:val="ru-RU"/>
        </w:rPr>
      </w:pPr>
      <w:r>
        <w:rPr>
          <w:rFonts w:cs="Times New Roman"/>
          <w:lang w:val="ru-RU"/>
        </w:rPr>
        <w:t>Данная учебная дисциплина включена в часть, формируемую участниками образовательных отношений раздела Блок 1. Дисциплины (модули) основной профессиональной образовательной программы по направлению подготовки 51.03.02 Народная художественная культура, направленность (профиль) Руководство студией декоративно-прикладного творчества. Шифр дисциплины «Б1.В.02.ДВ.04.02».</w:t>
      </w:r>
    </w:p>
    <w:p w:rsidR="00B5520F" w:rsidRPr="005C202D" w:rsidRDefault="00B5520F" w:rsidP="00B5520F">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Pr>
          <w:rFonts w:cs="Times New Roman"/>
          <w:lang w:val="ru-RU"/>
        </w:rPr>
        <w:t>2,3 курсах в 4,5 семестрах.</w:t>
      </w:r>
    </w:p>
    <w:p w:rsidR="00B5520F" w:rsidRPr="00EE6CA3" w:rsidRDefault="00B5520F" w:rsidP="00B5520F">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B5520F" w:rsidRDefault="00B5520F" w:rsidP="00B5520F">
      <w:pPr>
        <w:tabs>
          <w:tab w:val="left" w:pos="567"/>
        </w:tabs>
        <w:ind w:firstLine="709"/>
        <w:jc w:val="both"/>
        <w:rPr>
          <w:rFonts w:cs="Times New Roman"/>
          <w:sz w:val="22"/>
          <w:szCs w:val="22"/>
          <w:lang w:val="ru-RU"/>
        </w:rPr>
      </w:pPr>
      <w:r>
        <w:rPr>
          <w:rFonts w:cs="Times New Roman"/>
          <w:b/>
          <w:sz w:val="22"/>
          <w:szCs w:val="22"/>
          <w:lang w:val="ru-RU"/>
        </w:rPr>
        <w:t>Цель: </w:t>
      </w:r>
      <w:r w:rsidRPr="00B5520F">
        <w:rPr>
          <w:rFonts w:cs="Times New Roman"/>
          <w:sz w:val="22"/>
          <w:szCs w:val="22"/>
          <w:lang w:val="ru-RU"/>
        </w:rPr>
        <w:t>формирование представления об основных ценностных координатах и смысловых параметрах русского этнокультурного пространства.</w:t>
      </w:r>
    </w:p>
    <w:p w:rsidR="00B5520F" w:rsidRDefault="00B5520F" w:rsidP="00B5520F">
      <w:pPr>
        <w:tabs>
          <w:tab w:val="left" w:pos="567"/>
        </w:tabs>
        <w:ind w:firstLine="709"/>
        <w:jc w:val="both"/>
        <w:rPr>
          <w:rFonts w:cs="Times New Roman"/>
          <w:b/>
          <w:sz w:val="22"/>
          <w:szCs w:val="22"/>
          <w:lang w:val="ru-RU"/>
        </w:rPr>
      </w:pPr>
      <w:r>
        <w:rPr>
          <w:rFonts w:cs="Times New Roman"/>
          <w:b/>
          <w:sz w:val="22"/>
          <w:szCs w:val="22"/>
          <w:lang w:val="ru-RU"/>
        </w:rPr>
        <w:t>Задачи:</w:t>
      </w:r>
    </w:p>
    <w:p w:rsidR="00B5520F" w:rsidRPr="00B5520F" w:rsidRDefault="00B5520F" w:rsidP="00B5520F">
      <w:pPr>
        <w:tabs>
          <w:tab w:val="left" w:pos="567"/>
        </w:tabs>
        <w:ind w:firstLine="709"/>
        <w:jc w:val="both"/>
        <w:rPr>
          <w:rFonts w:cs="Times New Roman"/>
          <w:sz w:val="22"/>
          <w:szCs w:val="22"/>
          <w:lang w:val="ru-RU"/>
        </w:rPr>
      </w:pPr>
      <w:r>
        <w:rPr>
          <w:rFonts w:cs="Times New Roman"/>
          <w:sz w:val="22"/>
          <w:szCs w:val="22"/>
          <w:lang w:val="ru-RU"/>
        </w:rPr>
        <w:t>- </w:t>
      </w:r>
      <w:r w:rsidRPr="00B5520F">
        <w:rPr>
          <w:rFonts w:cs="Times New Roman"/>
          <w:sz w:val="22"/>
          <w:szCs w:val="22"/>
          <w:lang w:val="ru-RU"/>
        </w:rPr>
        <w:t>познакомить студентов с наиболее актуальными вопросами, связанными с русской этнической культурой;</w:t>
      </w:r>
    </w:p>
    <w:p w:rsidR="00B5520F" w:rsidRPr="00B5520F" w:rsidRDefault="00B5520F" w:rsidP="00B5520F">
      <w:pPr>
        <w:tabs>
          <w:tab w:val="left" w:pos="567"/>
        </w:tabs>
        <w:ind w:firstLine="709"/>
        <w:jc w:val="both"/>
        <w:rPr>
          <w:rFonts w:cs="Times New Roman"/>
          <w:sz w:val="22"/>
          <w:szCs w:val="22"/>
          <w:lang w:val="ru-RU"/>
        </w:rPr>
      </w:pPr>
      <w:r>
        <w:rPr>
          <w:rFonts w:cs="Times New Roman"/>
          <w:sz w:val="22"/>
          <w:szCs w:val="22"/>
          <w:lang w:val="ru-RU"/>
        </w:rPr>
        <w:t>- </w:t>
      </w:r>
      <w:r w:rsidRPr="00B5520F">
        <w:rPr>
          <w:rFonts w:cs="Times New Roman"/>
          <w:sz w:val="22"/>
          <w:szCs w:val="22"/>
          <w:lang w:val="ru-RU"/>
        </w:rPr>
        <w:t>продемонстрировать роль междисциплинарных исследований в области изучения этнической культуры;</w:t>
      </w:r>
    </w:p>
    <w:p w:rsidR="00B5520F" w:rsidRPr="00B5520F" w:rsidRDefault="00B5520F" w:rsidP="00B5520F">
      <w:pPr>
        <w:tabs>
          <w:tab w:val="left" w:pos="567"/>
        </w:tabs>
        <w:ind w:firstLine="709"/>
        <w:jc w:val="both"/>
        <w:rPr>
          <w:rFonts w:cs="Times New Roman"/>
          <w:sz w:val="22"/>
          <w:szCs w:val="22"/>
          <w:lang w:val="ru-RU"/>
        </w:rPr>
      </w:pPr>
      <w:r>
        <w:rPr>
          <w:rFonts w:cs="Times New Roman"/>
          <w:sz w:val="22"/>
          <w:szCs w:val="22"/>
          <w:lang w:val="ru-RU"/>
        </w:rPr>
        <w:t>- </w:t>
      </w:r>
      <w:r w:rsidRPr="00B5520F">
        <w:rPr>
          <w:rFonts w:cs="Times New Roman"/>
          <w:sz w:val="22"/>
          <w:szCs w:val="22"/>
          <w:lang w:val="ru-RU"/>
        </w:rPr>
        <w:t>показать роль отдельных смысловых параметров русской культуры в жизни современного российского общества;</w:t>
      </w:r>
    </w:p>
    <w:p w:rsidR="00B5520F" w:rsidRPr="00B5520F" w:rsidRDefault="00B5520F" w:rsidP="00B5520F">
      <w:pPr>
        <w:tabs>
          <w:tab w:val="left" w:pos="567"/>
        </w:tabs>
        <w:ind w:firstLine="709"/>
        <w:jc w:val="both"/>
        <w:rPr>
          <w:rFonts w:cs="Times New Roman"/>
          <w:sz w:val="22"/>
          <w:szCs w:val="22"/>
          <w:lang w:val="ru-RU"/>
        </w:rPr>
      </w:pPr>
      <w:r>
        <w:rPr>
          <w:rFonts w:cs="Times New Roman"/>
          <w:sz w:val="22"/>
          <w:szCs w:val="22"/>
          <w:lang w:val="ru-RU"/>
        </w:rPr>
        <w:t>- </w:t>
      </w:r>
      <w:r w:rsidRPr="00B5520F">
        <w:rPr>
          <w:rFonts w:cs="Times New Roman"/>
          <w:sz w:val="22"/>
          <w:szCs w:val="22"/>
          <w:lang w:val="ru-RU"/>
        </w:rPr>
        <w:t>формировать осознанный интерес к культуре народов, проживающих на территории России;</w:t>
      </w:r>
    </w:p>
    <w:p w:rsidR="00B5520F" w:rsidRPr="00B5520F" w:rsidRDefault="00B5520F" w:rsidP="00B5520F">
      <w:pPr>
        <w:tabs>
          <w:tab w:val="left" w:pos="567"/>
        </w:tabs>
        <w:ind w:firstLine="709"/>
        <w:jc w:val="both"/>
        <w:rPr>
          <w:rFonts w:cs="Times New Roman"/>
          <w:sz w:val="22"/>
          <w:szCs w:val="22"/>
          <w:lang w:val="ru-RU"/>
        </w:rPr>
      </w:pPr>
      <w:r>
        <w:rPr>
          <w:rFonts w:cs="Times New Roman"/>
          <w:sz w:val="22"/>
          <w:szCs w:val="22"/>
          <w:lang w:val="ru-RU"/>
        </w:rPr>
        <w:t>- </w:t>
      </w:r>
      <w:r w:rsidRPr="00B5520F">
        <w:rPr>
          <w:rFonts w:cs="Times New Roman"/>
          <w:sz w:val="22"/>
          <w:szCs w:val="22"/>
          <w:lang w:val="ru-RU"/>
        </w:rPr>
        <w:t>воспитать толерантное отношение к культурным ценностям других этносов.</w:t>
      </w:r>
    </w:p>
    <w:p w:rsidR="00D44EA9" w:rsidRDefault="00D44EA9" w:rsidP="00B5520F">
      <w:pPr>
        <w:pStyle w:val="Style32"/>
        <w:widowControl/>
        <w:tabs>
          <w:tab w:val="left" w:pos="567"/>
        </w:tabs>
        <w:spacing w:line="240" w:lineRule="auto"/>
        <w:ind w:firstLine="709"/>
        <w:jc w:val="both"/>
        <w:rPr>
          <w:b/>
          <w:sz w:val="22"/>
          <w:szCs w:val="22"/>
        </w:rPr>
      </w:pPr>
    </w:p>
    <w:p w:rsidR="00B5520F" w:rsidRDefault="00B5520F" w:rsidP="00B5520F">
      <w:pPr>
        <w:pStyle w:val="Style32"/>
        <w:widowControl/>
        <w:tabs>
          <w:tab w:val="left" w:pos="567"/>
        </w:tabs>
        <w:spacing w:line="240" w:lineRule="auto"/>
        <w:ind w:firstLine="709"/>
        <w:jc w:val="both"/>
        <w:rPr>
          <w:rStyle w:val="FontStyle104"/>
          <w:b/>
          <w:szCs w:val="22"/>
        </w:rPr>
      </w:pPr>
      <w:r>
        <w:rPr>
          <w:b/>
          <w:sz w:val="22"/>
          <w:szCs w:val="22"/>
        </w:rPr>
        <w:lastRenderedPageBreak/>
        <w:t>3. </w:t>
      </w:r>
      <w:r w:rsidRPr="00EE6CA3">
        <w:rPr>
          <w:rStyle w:val="FontStyle104"/>
          <w:b/>
          <w:szCs w:val="22"/>
        </w:rPr>
        <w:t>Требования к результатам освоения дисциплины</w:t>
      </w:r>
    </w:p>
    <w:p w:rsidR="00D62757" w:rsidRPr="00D62757" w:rsidRDefault="00D62757" w:rsidP="00D62757">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065"/>
        <w:gridCol w:w="2858"/>
        <w:gridCol w:w="2249"/>
      </w:tblGrid>
      <w:tr w:rsidR="00D62757" w:rsidRPr="00D62757" w:rsidTr="00D62757">
        <w:trPr>
          <w:trHeight w:val="70"/>
        </w:trPr>
        <w:tc>
          <w:tcPr>
            <w:tcW w:w="1253" w:type="pct"/>
            <w:vMerge w:val="restart"/>
          </w:tcPr>
          <w:p w:rsidR="00D62757" w:rsidRPr="00D62757" w:rsidRDefault="00D62757" w:rsidP="00F3136D">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r w:rsidRPr="009805CE">
              <w:rPr>
                <w:rFonts w:eastAsia="Times New Roman" w:cs="Times New Roman"/>
                <w:kern w:val="0"/>
                <w:sz w:val="20"/>
                <w:szCs w:val="20"/>
                <w:lang w:val="ru-RU" w:eastAsia="ru-RU" w:bidi="ar-SA"/>
              </w:rPr>
              <w:t xml:space="preserve"> </w:t>
            </w:r>
          </w:p>
        </w:tc>
        <w:tc>
          <w:tcPr>
            <w:tcW w:w="3747" w:type="pct"/>
            <w:gridSpan w:val="3"/>
            <w:vAlign w:val="center"/>
          </w:tcPr>
          <w:p w:rsidR="00D62757" w:rsidRPr="009805CE" w:rsidRDefault="00D62757" w:rsidP="00F3136D">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B5520F" w:rsidRPr="009805CE" w:rsidTr="00F3136D">
        <w:trPr>
          <w:trHeight w:val="306"/>
        </w:trPr>
        <w:tc>
          <w:tcPr>
            <w:tcW w:w="1253" w:type="pct"/>
            <w:vMerge/>
          </w:tcPr>
          <w:p w:rsidR="00B5520F" w:rsidRPr="009805CE" w:rsidRDefault="00B5520F" w:rsidP="00F3136D">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D62757" w:rsidRDefault="00D62757" w:rsidP="00F3136D">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D62757">
              <w:rPr>
                <w:rFonts w:eastAsia="Times New Roman" w:cs="Times New Roman"/>
                <w:i/>
                <w:kern w:val="0"/>
                <w:sz w:val="20"/>
                <w:szCs w:val="20"/>
                <w:lang w:val="ru-RU" w:eastAsia="ru-RU" w:bidi="ar-SA"/>
              </w:rPr>
              <w:t xml:space="preserve"> </w:t>
            </w:r>
          </w:p>
          <w:p w:rsidR="00B5520F" w:rsidRPr="00D62757" w:rsidRDefault="00B5520F" w:rsidP="00F3136D">
            <w:pPr>
              <w:suppressAutoHyphens w:val="0"/>
              <w:autoSpaceDE w:val="0"/>
              <w:autoSpaceDN w:val="0"/>
              <w:adjustRightInd w:val="0"/>
              <w:jc w:val="center"/>
              <w:rPr>
                <w:rFonts w:eastAsia="Times New Roman" w:cs="Times New Roman"/>
                <w:i/>
                <w:kern w:val="0"/>
                <w:sz w:val="20"/>
                <w:szCs w:val="20"/>
                <w:lang w:val="ru-RU" w:eastAsia="ru-RU" w:bidi="ar-SA"/>
              </w:rPr>
            </w:pPr>
            <w:r w:rsidRPr="00D62757">
              <w:rPr>
                <w:rFonts w:eastAsia="Times New Roman" w:cs="Times New Roman"/>
                <w:i/>
                <w:kern w:val="0"/>
                <w:sz w:val="20"/>
                <w:szCs w:val="20"/>
                <w:lang w:val="ru-RU" w:eastAsia="ru-RU" w:bidi="ar-SA"/>
              </w:rPr>
              <w:t>знает</w:t>
            </w:r>
          </w:p>
        </w:tc>
        <w:tc>
          <w:tcPr>
            <w:tcW w:w="1493" w:type="pct"/>
            <w:vAlign w:val="center"/>
          </w:tcPr>
          <w:p w:rsidR="00D62757" w:rsidRDefault="00D62757" w:rsidP="00F3136D">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D62757">
              <w:rPr>
                <w:rFonts w:eastAsia="Times New Roman" w:cs="Times New Roman"/>
                <w:i/>
                <w:kern w:val="0"/>
                <w:sz w:val="20"/>
                <w:szCs w:val="20"/>
                <w:lang w:val="ru-RU" w:eastAsia="ru-RU" w:bidi="ar-SA"/>
              </w:rPr>
              <w:t xml:space="preserve"> </w:t>
            </w:r>
          </w:p>
          <w:p w:rsidR="00B5520F" w:rsidRPr="00D62757" w:rsidRDefault="00B5520F" w:rsidP="00F3136D">
            <w:pPr>
              <w:suppressAutoHyphens w:val="0"/>
              <w:autoSpaceDE w:val="0"/>
              <w:autoSpaceDN w:val="0"/>
              <w:adjustRightInd w:val="0"/>
              <w:jc w:val="center"/>
              <w:rPr>
                <w:rFonts w:eastAsia="Times New Roman" w:cs="Times New Roman"/>
                <w:i/>
                <w:kern w:val="0"/>
                <w:sz w:val="20"/>
                <w:szCs w:val="20"/>
                <w:lang w:val="ru-RU" w:eastAsia="ru-RU" w:bidi="ar-SA"/>
              </w:rPr>
            </w:pPr>
            <w:r w:rsidRPr="00D62757">
              <w:rPr>
                <w:rFonts w:eastAsia="Times New Roman" w:cs="Times New Roman"/>
                <w:i/>
                <w:kern w:val="0"/>
                <w:sz w:val="20"/>
                <w:szCs w:val="20"/>
                <w:lang w:val="ru-RU" w:eastAsia="ru-RU" w:bidi="ar-SA"/>
              </w:rPr>
              <w:t>умеет</w:t>
            </w:r>
          </w:p>
        </w:tc>
        <w:tc>
          <w:tcPr>
            <w:tcW w:w="1175" w:type="pct"/>
            <w:vAlign w:val="center"/>
          </w:tcPr>
          <w:p w:rsidR="00D62757" w:rsidRDefault="00D62757" w:rsidP="00F3136D">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D62757">
              <w:rPr>
                <w:rFonts w:eastAsia="Times New Roman" w:cs="Times New Roman"/>
                <w:i/>
                <w:kern w:val="0"/>
                <w:sz w:val="20"/>
                <w:szCs w:val="20"/>
                <w:lang w:val="ru-RU" w:eastAsia="ru-RU" w:bidi="ar-SA"/>
              </w:rPr>
              <w:t xml:space="preserve"> </w:t>
            </w:r>
          </w:p>
          <w:p w:rsidR="00B5520F" w:rsidRPr="00D62757" w:rsidRDefault="00B5520F" w:rsidP="00F3136D">
            <w:pPr>
              <w:suppressAutoHyphens w:val="0"/>
              <w:autoSpaceDE w:val="0"/>
              <w:autoSpaceDN w:val="0"/>
              <w:adjustRightInd w:val="0"/>
              <w:jc w:val="center"/>
              <w:rPr>
                <w:rFonts w:eastAsia="Times New Roman" w:cs="Times New Roman"/>
                <w:i/>
                <w:kern w:val="0"/>
                <w:sz w:val="20"/>
                <w:szCs w:val="20"/>
                <w:lang w:val="ru-RU" w:eastAsia="ru-RU" w:bidi="ar-SA"/>
              </w:rPr>
            </w:pPr>
            <w:r w:rsidRPr="00D62757">
              <w:rPr>
                <w:rFonts w:eastAsia="Times New Roman" w:cs="Times New Roman"/>
                <w:i/>
                <w:kern w:val="0"/>
                <w:sz w:val="20"/>
                <w:szCs w:val="20"/>
                <w:lang w:val="ru-RU" w:eastAsia="ru-RU" w:bidi="ar-SA"/>
              </w:rPr>
              <w:t>владеет</w:t>
            </w:r>
          </w:p>
        </w:tc>
      </w:tr>
      <w:tr w:rsidR="003364B8" w:rsidRPr="00914461" w:rsidTr="00282114">
        <w:tc>
          <w:tcPr>
            <w:tcW w:w="1253" w:type="pct"/>
          </w:tcPr>
          <w:p w:rsidR="003364B8" w:rsidRDefault="003364B8" w:rsidP="003364B8">
            <w:pPr>
              <w:suppressAutoHyphens w:val="0"/>
              <w:autoSpaceDE w:val="0"/>
              <w:autoSpaceDN w:val="0"/>
              <w:adjustRightInd w:val="0"/>
              <w:jc w:val="center"/>
              <w:rPr>
                <w:rFonts w:eastAsia="Times New Roman" w:cs="Times New Roman"/>
                <w:kern w:val="0"/>
                <w:sz w:val="20"/>
                <w:szCs w:val="20"/>
                <w:lang w:val="ru-RU" w:eastAsia="ru-RU" w:bidi="ar-SA"/>
              </w:rPr>
            </w:pPr>
            <w:r w:rsidRPr="00386971">
              <w:rPr>
                <w:rFonts w:eastAsia="Times New Roman" w:cs="Times New Roman"/>
                <w:kern w:val="0"/>
                <w:sz w:val="20"/>
                <w:szCs w:val="20"/>
                <w:lang w:val="ru-RU" w:eastAsia="ru-RU" w:bidi="ar-SA"/>
              </w:rPr>
              <w:t>Способен осуществлять поиск, критический анализ и синтез информации, применять системный подход для решения поставленных задач</w:t>
            </w:r>
          </w:p>
          <w:p w:rsidR="003364B8" w:rsidRDefault="003364B8" w:rsidP="003364B8">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(УК-1)</w:t>
            </w:r>
          </w:p>
          <w:p w:rsidR="003364B8" w:rsidRDefault="003364B8" w:rsidP="003364B8">
            <w:pPr>
              <w:suppressAutoHyphens w:val="0"/>
              <w:autoSpaceDE w:val="0"/>
              <w:autoSpaceDN w:val="0"/>
              <w:adjustRightInd w:val="0"/>
              <w:jc w:val="center"/>
              <w:rPr>
                <w:rFonts w:eastAsia="Times New Roman" w:cs="Times New Roman"/>
                <w:kern w:val="0"/>
                <w:sz w:val="20"/>
                <w:szCs w:val="20"/>
                <w:lang w:val="ru-RU" w:eastAsia="ru-RU" w:bidi="ar-SA"/>
              </w:rPr>
            </w:pPr>
          </w:p>
          <w:p w:rsidR="003364B8" w:rsidRPr="009805CE" w:rsidRDefault="003364B8" w:rsidP="00155A52">
            <w:pPr>
              <w:suppressAutoHyphens w:val="0"/>
              <w:autoSpaceDE w:val="0"/>
              <w:autoSpaceDN w:val="0"/>
              <w:adjustRightInd w:val="0"/>
              <w:rPr>
                <w:rFonts w:eastAsia="Times New Roman" w:cs="Times New Roman"/>
                <w:kern w:val="0"/>
                <w:sz w:val="20"/>
                <w:szCs w:val="20"/>
                <w:lang w:val="ru-RU" w:eastAsia="ru-RU" w:bidi="ar-SA"/>
              </w:rPr>
            </w:pPr>
            <w:r w:rsidRPr="002D2EE7">
              <w:rPr>
                <w:rFonts w:eastAsia="Times New Roman" w:cs="Times New Roman"/>
                <w:kern w:val="0"/>
                <w:sz w:val="20"/>
                <w:szCs w:val="20"/>
                <w:lang w:val="ru-RU" w:eastAsia="ru-RU" w:bidi="ar-SA"/>
              </w:rPr>
              <w:t>ИУК-1.2. Демонстрирует умение рассматривать различные точки зрения на поставленную задачу в рамках научного мировоззрения и определять рациональные идеи.</w:t>
            </w:r>
          </w:p>
        </w:tc>
        <w:tc>
          <w:tcPr>
            <w:tcW w:w="1079" w:type="pct"/>
          </w:tcPr>
          <w:p w:rsidR="003364B8" w:rsidRPr="009805CE" w:rsidRDefault="003364B8" w:rsidP="003364B8">
            <w:pPr>
              <w:suppressAutoHyphens w:val="0"/>
              <w:autoSpaceDE w:val="0"/>
              <w:autoSpaceDN w:val="0"/>
              <w:adjustRightInd w:val="0"/>
              <w:jc w:val="center"/>
              <w:rPr>
                <w:rFonts w:eastAsia="Times New Roman" w:cs="Times New Roman"/>
                <w:kern w:val="0"/>
                <w:sz w:val="20"/>
                <w:szCs w:val="20"/>
                <w:lang w:val="ru-RU" w:eastAsia="ru-RU" w:bidi="ar-SA"/>
              </w:rPr>
            </w:pPr>
            <w:r w:rsidRPr="00386971">
              <w:rPr>
                <w:rFonts w:eastAsia="Times New Roman" w:cs="Times New Roman"/>
                <w:kern w:val="0"/>
                <w:sz w:val="20"/>
                <w:szCs w:val="20"/>
                <w:lang w:val="ru-RU" w:eastAsia="ru-RU" w:bidi="ar-SA"/>
              </w:rPr>
              <w:t>параметры информации как совокупности элементов, их свойства, особенности развития информационной системы, ее современное состояние и перспективы развития</w:t>
            </w:r>
          </w:p>
        </w:tc>
        <w:tc>
          <w:tcPr>
            <w:tcW w:w="1493" w:type="pct"/>
          </w:tcPr>
          <w:p w:rsidR="003364B8" w:rsidRPr="009805CE" w:rsidRDefault="003364B8" w:rsidP="003364B8">
            <w:pPr>
              <w:suppressAutoHyphens w:val="0"/>
              <w:autoSpaceDE w:val="0"/>
              <w:autoSpaceDN w:val="0"/>
              <w:adjustRightInd w:val="0"/>
              <w:jc w:val="center"/>
              <w:rPr>
                <w:rFonts w:eastAsia="Times New Roman" w:cs="Times New Roman"/>
                <w:kern w:val="0"/>
                <w:sz w:val="20"/>
                <w:szCs w:val="20"/>
                <w:lang w:val="ru-RU" w:eastAsia="ru-RU" w:bidi="ar-SA"/>
              </w:rPr>
            </w:pPr>
            <w:r w:rsidRPr="00386971">
              <w:rPr>
                <w:rFonts w:eastAsia="Times New Roman" w:cs="Times New Roman"/>
                <w:kern w:val="0"/>
                <w:sz w:val="20"/>
                <w:szCs w:val="20"/>
                <w:lang w:val="ru-RU" w:eastAsia="ru-RU" w:bidi="ar-SA"/>
              </w:rPr>
              <w:t>формулировать цели поиска и анализа информации, выбирать ее источники; выделять в ней существенные моменты, резюмировать; сравнивать сведения, полученные из разных источников; выявлять связи и зависимости между элементами системы, функции и роли элементов в ней; сравнивать свойства системы и ее элементов, выявлять качественные изменения свойства при объединении элементов в систему; проверять достоверность информации; устанавливать внутренние и внешние противоречия; сопоставлять рассматриваемые объекты с другими, выявлять преимущества и недостатки; формулировать выводы по результатам анализа информации</w:t>
            </w:r>
          </w:p>
        </w:tc>
        <w:tc>
          <w:tcPr>
            <w:tcW w:w="1175" w:type="pct"/>
          </w:tcPr>
          <w:p w:rsidR="003364B8" w:rsidRPr="009805CE" w:rsidRDefault="003364B8" w:rsidP="003364B8">
            <w:pPr>
              <w:suppressAutoHyphens w:val="0"/>
              <w:autoSpaceDE w:val="0"/>
              <w:autoSpaceDN w:val="0"/>
              <w:adjustRightInd w:val="0"/>
              <w:jc w:val="center"/>
              <w:rPr>
                <w:rFonts w:eastAsia="Times New Roman" w:cs="Times New Roman"/>
                <w:kern w:val="0"/>
                <w:sz w:val="20"/>
                <w:szCs w:val="20"/>
                <w:lang w:val="ru-RU" w:eastAsia="ru-RU" w:bidi="ar-SA"/>
              </w:rPr>
            </w:pPr>
            <w:r w:rsidRPr="00386971">
              <w:rPr>
                <w:rFonts w:eastAsia="Times New Roman" w:cs="Times New Roman"/>
                <w:kern w:val="0"/>
                <w:sz w:val="20"/>
                <w:szCs w:val="20"/>
                <w:lang w:val="ru-RU" w:eastAsia="ru-RU" w:bidi="ar-SA"/>
              </w:rPr>
              <w:t>информационно-коммуникационными технологиями для поиска информации, методами и средствами познания для интеллектуального развития и профессиональной компетентности</w:t>
            </w:r>
          </w:p>
        </w:tc>
      </w:tr>
      <w:tr w:rsidR="003364B8" w:rsidRPr="00914461" w:rsidTr="00F3136D">
        <w:tc>
          <w:tcPr>
            <w:tcW w:w="1253" w:type="pct"/>
          </w:tcPr>
          <w:p w:rsidR="003364B8" w:rsidRDefault="001E17BF" w:rsidP="003364B8">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3364B8" w:rsidRPr="00386971">
              <w:rPr>
                <w:rFonts w:eastAsia="Times New Roman" w:cs="Times New Roman"/>
                <w:kern w:val="0"/>
                <w:sz w:val="20"/>
                <w:szCs w:val="20"/>
                <w:lang w:val="ru-RU" w:eastAsia="ru-RU" w:bidi="ar-SA"/>
              </w:rPr>
              <w:t xml:space="preserve"> изготовить художественные изделия в традициях народных художественных промыслов</w:t>
            </w:r>
          </w:p>
          <w:p w:rsidR="003364B8" w:rsidRDefault="003364B8" w:rsidP="003364B8">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(ПКР-1)</w:t>
            </w:r>
          </w:p>
          <w:p w:rsidR="003364B8" w:rsidRDefault="003364B8" w:rsidP="00155A52">
            <w:pPr>
              <w:suppressAutoHyphens w:val="0"/>
              <w:autoSpaceDE w:val="0"/>
              <w:autoSpaceDN w:val="0"/>
              <w:adjustRightInd w:val="0"/>
              <w:rPr>
                <w:rFonts w:eastAsia="Times New Roman" w:cs="Times New Roman"/>
                <w:kern w:val="0"/>
                <w:sz w:val="20"/>
                <w:szCs w:val="20"/>
                <w:lang w:val="ru-RU" w:eastAsia="ru-RU" w:bidi="ar-SA"/>
              </w:rPr>
            </w:pPr>
          </w:p>
          <w:p w:rsidR="003364B8" w:rsidRPr="009805CE" w:rsidRDefault="003364B8" w:rsidP="00155A52">
            <w:pPr>
              <w:suppressAutoHyphens w:val="0"/>
              <w:autoSpaceDE w:val="0"/>
              <w:autoSpaceDN w:val="0"/>
              <w:adjustRightInd w:val="0"/>
              <w:rPr>
                <w:rFonts w:eastAsia="Times New Roman" w:cs="Times New Roman"/>
                <w:kern w:val="0"/>
                <w:sz w:val="20"/>
                <w:szCs w:val="20"/>
                <w:lang w:val="ru-RU" w:eastAsia="ru-RU" w:bidi="ar-SA"/>
              </w:rPr>
            </w:pPr>
            <w:r w:rsidRPr="002D2EE7">
              <w:rPr>
                <w:rFonts w:eastAsia="Times New Roman" w:cs="Times New Roman"/>
                <w:kern w:val="0"/>
                <w:sz w:val="20"/>
                <w:szCs w:val="20"/>
                <w:lang w:val="ru-RU" w:eastAsia="ru-RU" w:bidi="ar-SA"/>
              </w:rPr>
              <w:t>ИПКР-1.2. Применяет законы построения композиции и использует приемы декоративного оформления при изготовлении художественных изделий в традициях народных художественных промыслов.</w:t>
            </w:r>
          </w:p>
        </w:tc>
        <w:tc>
          <w:tcPr>
            <w:tcW w:w="1079" w:type="pct"/>
          </w:tcPr>
          <w:p w:rsidR="003364B8" w:rsidRPr="009805CE" w:rsidRDefault="003364B8" w:rsidP="003364B8">
            <w:pPr>
              <w:suppressAutoHyphens w:val="0"/>
              <w:autoSpaceDE w:val="0"/>
              <w:autoSpaceDN w:val="0"/>
              <w:adjustRightInd w:val="0"/>
              <w:jc w:val="center"/>
              <w:rPr>
                <w:rFonts w:eastAsia="Times New Roman" w:cs="Times New Roman"/>
                <w:kern w:val="0"/>
                <w:sz w:val="20"/>
                <w:szCs w:val="20"/>
                <w:lang w:val="ru-RU" w:eastAsia="ru-RU" w:bidi="ar-SA"/>
              </w:rPr>
            </w:pPr>
            <w:r w:rsidRPr="00386971">
              <w:rPr>
                <w:rFonts w:eastAsia="Times New Roman" w:cs="Times New Roman"/>
                <w:kern w:val="0"/>
                <w:sz w:val="20"/>
                <w:szCs w:val="20"/>
                <w:lang w:val="ru-RU" w:eastAsia="ru-RU" w:bidi="ar-SA"/>
              </w:rPr>
              <w:t>основы композиции, традиционные приемы при оформлении художественных изделий в традициях народных художественных промыслов</w:t>
            </w:r>
          </w:p>
        </w:tc>
        <w:tc>
          <w:tcPr>
            <w:tcW w:w="1493" w:type="pct"/>
          </w:tcPr>
          <w:p w:rsidR="003364B8" w:rsidRPr="009805CE" w:rsidRDefault="003364B8" w:rsidP="003364B8">
            <w:pPr>
              <w:suppressAutoHyphens w:val="0"/>
              <w:autoSpaceDE w:val="0"/>
              <w:autoSpaceDN w:val="0"/>
              <w:adjustRightInd w:val="0"/>
              <w:jc w:val="center"/>
              <w:rPr>
                <w:rFonts w:eastAsia="Times New Roman" w:cs="Times New Roman"/>
                <w:kern w:val="0"/>
                <w:sz w:val="20"/>
                <w:szCs w:val="20"/>
                <w:lang w:val="ru-RU" w:eastAsia="ru-RU" w:bidi="ar-SA"/>
              </w:rPr>
            </w:pPr>
            <w:r w:rsidRPr="00386971">
              <w:rPr>
                <w:rFonts w:eastAsia="Times New Roman" w:cs="Times New Roman"/>
                <w:kern w:val="0"/>
                <w:sz w:val="20"/>
                <w:szCs w:val="20"/>
                <w:lang w:val="ru-RU" w:eastAsia="ru-RU" w:bidi="ar-SA"/>
              </w:rPr>
              <w:t>применять законы построения композиции, использовать приемы декоративного оформления при изготовлении художественных изделий в традициях народных художественных промыслов</w:t>
            </w:r>
          </w:p>
        </w:tc>
        <w:tc>
          <w:tcPr>
            <w:tcW w:w="1175" w:type="pct"/>
          </w:tcPr>
          <w:p w:rsidR="003364B8" w:rsidRPr="009805CE" w:rsidRDefault="003364B8" w:rsidP="003364B8">
            <w:pPr>
              <w:suppressAutoHyphens w:val="0"/>
              <w:autoSpaceDE w:val="0"/>
              <w:autoSpaceDN w:val="0"/>
              <w:adjustRightInd w:val="0"/>
              <w:jc w:val="center"/>
              <w:rPr>
                <w:rFonts w:eastAsia="Times New Roman" w:cs="Times New Roman"/>
                <w:kern w:val="0"/>
                <w:sz w:val="20"/>
                <w:szCs w:val="20"/>
                <w:lang w:val="ru-RU" w:eastAsia="ru-RU" w:bidi="ar-SA"/>
              </w:rPr>
            </w:pPr>
            <w:r w:rsidRPr="00386971">
              <w:rPr>
                <w:rFonts w:eastAsia="Times New Roman" w:cs="Times New Roman"/>
                <w:kern w:val="0"/>
                <w:sz w:val="20"/>
                <w:szCs w:val="20"/>
                <w:lang w:val="ru-RU" w:eastAsia="ru-RU" w:bidi="ar-SA"/>
              </w:rPr>
              <w:t>навыками разработки эскизных и технических приемов оформления изделий в традициях народных художественных промыслов</w:t>
            </w:r>
          </w:p>
        </w:tc>
      </w:tr>
    </w:tbl>
    <w:p w:rsidR="00B5520F" w:rsidRDefault="00B5520F" w:rsidP="00B5520F">
      <w:pPr>
        <w:pStyle w:val="Textbody"/>
        <w:spacing w:after="0"/>
        <w:ind w:firstLine="567"/>
        <w:rPr>
          <w:rFonts w:cs="Times New Roman"/>
          <w:b/>
          <w:sz w:val="22"/>
          <w:szCs w:val="22"/>
        </w:rPr>
      </w:pPr>
      <w:r>
        <w:rPr>
          <w:rFonts w:cs="Times New Roman"/>
          <w:b/>
          <w:sz w:val="22"/>
          <w:szCs w:val="22"/>
        </w:rPr>
        <w:t>4. </w:t>
      </w:r>
      <w:r w:rsidRPr="00EE6CA3">
        <w:rPr>
          <w:rFonts w:cs="Times New Roman"/>
          <w:b/>
          <w:sz w:val="22"/>
          <w:szCs w:val="22"/>
        </w:rPr>
        <w:t>Содержание дисциплины</w:t>
      </w:r>
    </w:p>
    <w:p w:rsidR="00B5520F" w:rsidRPr="00B5520F" w:rsidRDefault="00B5520F" w:rsidP="00B5520F">
      <w:pPr>
        <w:pStyle w:val="Textbody"/>
        <w:spacing w:after="0"/>
        <w:ind w:firstLine="567"/>
        <w:jc w:val="both"/>
        <w:rPr>
          <w:rFonts w:cs="Times New Roman"/>
          <w:sz w:val="22"/>
          <w:szCs w:val="22"/>
        </w:rPr>
      </w:pPr>
      <w:r w:rsidRPr="00B5520F">
        <w:rPr>
          <w:rFonts w:cs="Times New Roman"/>
          <w:sz w:val="22"/>
          <w:szCs w:val="22"/>
        </w:rPr>
        <w:t>Раздел 1. Базовые концепты русской этнической культуры. Понятие концепт в российской лингвокультурологии. Характеристика базовых концептов русской культуры.</w:t>
      </w:r>
    </w:p>
    <w:p w:rsidR="00B5520F" w:rsidRPr="00B5520F" w:rsidRDefault="00B5520F" w:rsidP="00B5520F">
      <w:pPr>
        <w:pStyle w:val="Textbody"/>
        <w:spacing w:after="0"/>
        <w:ind w:firstLine="567"/>
        <w:jc w:val="both"/>
        <w:rPr>
          <w:rFonts w:cs="Times New Roman"/>
          <w:sz w:val="22"/>
          <w:szCs w:val="22"/>
        </w:rPr>
      </w:pPr>
      <w:r w:rsidRPr="00B5520F">
        <w:rPr>
          <w:rFonts w:cs="Times New Roman"/>
          <w:sz w:val="22"/>
          <w:szCs w:val="22"/>
        </w:rPr>
        <w:t>Раздел 2. Пространственно-географические особенности русской модели мира. Горизонтальные и вертикальные смыслы Русского Космоса. Столица как центр мира. Простор и воля как базовые ценности русской картины мира. Образы пространства в русской художественной литературе XIX – XX вв.</w:t>
      </w:r>
    </w:p>
    <w:p w:rsidR="00B5520F" w:rsidRPr="00B5520F" w:rsidRDefault="00B5520F" w:rsidP="00B5520F">
      <w:pPr>
        <w:pStyle w:val="Textbody"/>
        <w:spacing w:after="0"/>
        <w:ind w:firstLine="567"/>
        <w:jc w:val="both"/>
        <w:rPr>
          <w:rFonts w:cs="Times New Roman"/>
          <w:sz w:val="22"/>
          <w:szCs w:val="22"/>
        </w:rPr>
      </w:pPr>
      <w:r w:rsidRPr="00B5520F">
        <w:rPr>
          <w:rFonts w:cs="Times New Roman"/>
          <w:sz w:val="22"/>
          <w:szCs w:val="22"/>
        </w:rPr>
        <w:t>Раздел 3. Мифологические константы русского этнокультурного пространства. Россия и Европа: мифологические основания этнокультурного противостояния. Китежская легенда в русской культуре. Мифология «народной правды» и ее этнокультурный смысл.</w:t>
      </w:r>
    </w:p>
    <w:p w:rsidR="00B5520F" w:rsidRPr="00B5520F" w:rsidRDefault="00B5520F" w:rsidP="00B5520F">
      <w:pPr>
        <w:pStyle w:val="Textbody"/>
        <w:spacing w:after="0"/>
        <w:ind w:firstLine="567"/>
        <w:jc w:val="both"/>
        <w:rPr>
          <w:rFonts w:cs="Times New Roman"/>
          <w:sz w:val="22"/>
          <w:szCs w:val="22"/>
        </w:rPr>
      </w:pPr>
      <w:r w:rsidRPr="00B5520F">
        <w:rPr>
          <w:rFonts w:cs="Times New Roman"/>
          <w:sz w:val="22"/>
          <w:szCs w:val="22"/>
        </w:rPr>
        <w:t xml:space="preserve">Раздел 4. Неоязычество и национализм в современной России. Общая характеристика </w:t>
      </w:r>
      <w:r w:rsidRPr="00B5520F">
        <w:rPr>
          <w:rFonts w:cs="Times New Roman"/>
          <w:sz w:val="22"/>
          <w:szCs w:val="22"/>
        </w:rPr>
        <w:lastRenderedPageBreak/>
        <w:t>неоязычества и его история. Научная фантастика и этноцентризм. Проблема ксенофобии. Политические и религиозные формы неоязыческой идеологии.</w:t>
      </w:r>
    </w:p>
    <w:p w:rsidR="00B5520F" w:rsidRPr="00B5520F" w:rsidRDefault="00B5520F" w:rsidP="00B5520F">
      <w:pPr>
        <w:pStyle w:val="Textbody"/>
        <w:spacing w:after="0"/>
        <w:ind w:firstLine="567"/>
        <w:jc w:val="both"/>
        <w:rPr>
          <w:rFonts w:cs="Times New Roman"/>
          <w:sz w:val="22"/>
          <w:szCs w:val="22"/>
        </w:rPr>
      </w:pPr>
      <w:r w:rsidRPr="00B5520F">
        <w:rPr>
          <w:rFonts w:cs="Times New Roman"/>
          <w:sz w:val="22"/>
          <w:szCs w:val="22"/>
        </w:rPr>
        <w:t>Раздел 5. Ключевые тексты русской культуры XX века. Д. Галковский «Бесконечный тупик», М. Булгаков «Мастер и Маргарита», В. Сорокин «Норма» / «Роман», С. Соколов «Школа для дураков», В. Набоков «Бледный огонь» и др.</w:t>
      </w:r>
    </w:p>
    <w:p w:rsidR="003364B8" w:rsidRDefault="00B5520F" w:rsidP="00D64A16">
      <w:pPr>
        <w:pStyle w:val="Textbody"/>
        <w:spacing w:after="0"/>
        <w:ind w:firstLine="567"/>
        <w:jc w:val="both"/>
        <w:rPr>
          <w:rFonts w:cs="Times New Roman"/>
          <w:b/>
          <w:sz w:val="22"/>
          <w:szCs w:val="22"/>
        </w:rPr>
      </w:pPr>
      <w:r w:rsidRPr="00B5520F">
        <w:rPr>
          <w:rFonts w:cs="Times New Roman"/>
          <w:sz w:val="22"/>
          <w:szCs w:val="22"/>
        </w:rPr>
        <w:t>Раздел 6. Базовые концепты русской политической культуры. Феномен внутренней колонизации России. Феномен разномыслия в пространстве советской и постсоветской культуры. Пространственная семантика концепта власть в русской политической культуре.</w:t>
      </w:r>
    </w:p>
    <w:p w:rsidR="00B5520F" w:rsidRPr="00C970E1" w:rsidRDefault="00B5520F" w:rsidP="00B5520F">
      <w:pPr>
        <w:pStyle w:val="Textbody"/>
        <w:spacing w:after="0"/>
        <w:ind w:firstLine="567"/>
        <w:rPr>
          <w:rFonts w:cs="Times New Roman"/>
          <w:b/>
          <w:sz w:val="22"/>
          <w:szCs w:val="22"/>
        </w:rPr>
      </w:pPr>
      <w:r>
        <w:rPr>
          <w:rFonts w:cs="Times New Roman"/>
          <w:b/>
          <w:sz w:val="22"/>
          <w:szCs w:val="22"/>
        </w:rPr>
        <w:t>5. Объем дисциплины, виды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5"/>
        <w:gridCol w:w="995"/>
        <w:gridCol w:w="2131"/>
        <w:gridCol w:w="1420"/>
        <w:gridCol w:w="1420"/>
        <w:gridCol w:w="1274"/>
      </w:tblGrid>
      <w:tr w:rsidR="00B5520F" w:rsidRPr="005C202D" w:rsidTr="00D64A16">
        <w:trPr>
          <w:trHeight w:val="70"/>
          <w:jc w:val="center"/>
        </w:trPr>
        <w:tc>
          <w:tcPr>
            <w:tcW w:w="1135" w:type="pct"/>
            <w:vMerge w:val="restart"/>
          </w:tcPr>
          <w:p w:rsidR="00B5520F" w:rsidRPr="005E6A39" w:rsidRDefault="00B5520F"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B5520F" w:rsidRPr="005E6A39" w:rsidRDefault="00B5520F"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B5520F" w:rsidRPr="005E6A39" w:rsidRDefault="00B5520F"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B5520F" w:rsidRPr="005E6A39" w:rsidRDefault="00B5520F"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B5520F" w:rsidRPr="005C202D" w:rsidTr="00D64A16">
        <w:trPr>
          <w:trHeight w:val="124"/>
          <w:jc w:val="center"/>
        </w:trPr>
        <w:tc>
          <w:tcPr>
            <w:tcW w:w="1135" w:type="pct"/>
            <w:vMerge/>
          </w:tcPr>
          <w:p w:rsidR="00B5520F" w:rsidRPr="005E6A39" w:rsidRDefault="00B5520F" w:rsidP="00F3136D">
            <w:pPr>
              <w:suppressAutoHyphens w:val="0"/>
              <w:autoSpaceDE w:val="0"/>
              <w:autoSpaceDN w:val="0"/>
              <w:jc w:val="center"/>
              <w:rPr>
                <w:rFonts w:eastAsia="Times New Roman" w:cs="Times New Roman"/>
                <w:kern w:val="0"/>
                <w:sz w:val="20"/>
                <w:szCs w:val="20"/>
                <w:lang w:val="ru-RU" w:eastAsia="ru-RU"/>
              </w:rPr>
            </w:pPr>
          </w:p>
        </w:tc>
        <w:tc>
          <w:tcPr>
            <w:tcW w:w="531" w:type="pct"/>
            <w:vMerge/>
          </w:tcPr>
          <w:p w:rsidR="00B5520F" w:rsidRPr="005E6A39" w:rsidRDefault="00B5520F" w:rsidP="00F3136D">
            <w:pPr>
              <w:suppressAutoHyphens w:val="0"/>
              <w:autoSpaceDE w:val="0"/>
              <w:autoSpaceDN w:val="0"/>
              <w:jc w:val="center"/>
              <w:rPr>
                <w:rFonts w:eastAsia="Times New Roman" w:cs="Times New Roman"/>
                <w:kern w:val="0"/>
                <w:sz w:val="20"/>
                <w:szCs w:val="20"/>
                <w:lang w:val="ru-RU" w:eastAsia="ru-RU"/>
              </w:rPr>
            </w:pPr>
          </w:p>
        </w:tc>
        <w:tc>
          <w:tcPr>
            <w:tcW w:w="1138" w:type="pct"/>
            <w:vMerge/>
          </w:tcPr>
          <w:p w:rsidR="00B5520F" w:rsidRPr="005E6A39" w:rsidRDefault="00B5520F" w:rsidP="00F3136D">
            <w:pPr>
              <w:suppressAutoHyphens w:val="0"/>
              <w:autoSpaceDE w:val="0"/>
              <w:autoSpaceDN w:val="0"/>
              <w:jc w:val="center"/>
              <w:rPr>
                <w:rFonts w:eastAsia="Times New Roman" w:cs="Times New Roman"/>
                <w:kern w:val="0"/>
                <w:sz w:val="20"/>
                <w:szCs w:val="20"/>
                <w:lang w:val="ru-RU" w:eastAsia="ru-RU"/>
              </w:rPr>
            </w:pPr>
          </w:p>
        </w:tc>
        <w:tc>
          <w:tcPr>
            <w:tcW w:w="758" w:type="pct"/>
          </w:tcPr>
          <w:p w:rsidR="00B5520F" w:rsidRPr="005E6A39" w:rsidRDefault="00B5520F"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B5520F" w:rsidRPr="005E6A39" w:rsidRDefault="00B5520F"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B5520F" w:rsidRPr="005E6A39" w:rsidRDefault="00B5520F"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B5520F" w:rsidRPr="005E6A39" w:rsidRDefault="00B5520F"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B5520F" w:rsidRPr="005C202D" w:rsidTr="00D64A16">
        <w:trPr>
          <w:trHeight w:val="70"/>
          <w:jc w:val="center"/>
        </w:trPr>
        <w:tc>
          <w:tcPr>
            <w:tcW w:w="1135" w:type="pct"/>
          </w:tcPr>
          <w:p w:rsidR="00B5520F" w:rsidRPr="005E6A39" w:rsidRDefault="00B5520F"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Общая трудоемкость</w:t>
            </w:r>
          </w:p>
        </w:tc>
        <w:tc>
          <w:tcPr>
            <w:tcW w:w="531" w:type="pct"/>
            <w:vMerge w:val="restart"/>
          </w:tcPr>
          <w:p w:rsidR="00B5520F" w:rsidRPr="005E6A39" w:rsidRDefault="00B5520F"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6</w:t>
            </w:r>
          </w:p>
        </w:tc>
        <w:tc>
          <w:tcPr>
            <w:tcW w:w="1138" w:type="pct"/>
          </w:tcPr>
          <w:p w:rsidR="00B5520F" w:rsidRPr="005E6A39" w:rsidRDefault="00B5520F"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216</w:t>
            </w:r>
          </w:p>
        </w:tc>
        <w:tc>
          <w:tcPr>
            <w:tcW w:w="758" w:type="pct"/>
            <w:vMerge w:val="restart"/>
          </w:tcPr>
          <w:p w:rsidR="00B5520F" w:rsidRPr="005E6A39" w:rsidRDefault="00B5520F"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758" w:type="pct"/>
            <w:vMerge w:val="restart"/>
          </w:tcPr>
          <w:p w:rsidR="00B5520F" w:rsidRPr="005E6A39" w:rsidRDefault="00B5520F"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B5520F" w:rsidRDefault="00B5520F"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4 семестр</w:t>
            </w:r>
          </w:p>
          <w:p w:rsidR="00B5520F" w:rsidRPr="005E6A39" w:rsidRDefault="00B5520F"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5 семестр</w:t>
            </w:r>
          </w:p>
        </w:tc>
      </w:tr>
      <w:tr w:rsidR="00B5520F" w:rsidRPr="005C202D" w:rsidTr="00D64A16">
        <w:trPr>
          <w:trHeight w:val="70"/>
          <w:jc w:val="center"/>
        </w:trPr>
        <w:tc>
          <w:tcPr>
            <w:tcW w:w="1135" w:type="pct"/>
          </w:tcPr>
          <w:p w:rsidR="00B5520F" w:rsidRPr="005E6A39" w:rsidRDefault="00B5520F" w:rsidP="00F3136D">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Pr>
          <w:p w:rsidR="00B5520F" w:rsidRPr="005E6A39" w:rsidRDefault="00B5520F" w:rsidP="00F3136D">
            <w:pPr>
              <w:suppressAutoHyphens w:val="0"/>
              <w:autoSpaceDE w:val="0"/>
              <w:autoSpaceDN w:val="0"/>
              <w:jc w:val="center"/>
              <w:rPr>
                <w:rFonts w:eastAsia="Times New Roman" w:cs="Times New Roman"/>
                <w:kern w:val="0"/>
                <w:sz w:val="20"/>
                <w:szCs w:val="20"/>
                <w:lang w:val="ru-RU" w:eastAsia="ru-RU"/>
              </w:rPr>
            </w:pPr>
          </w:p>
        </w:tc>
        <w:tc>
          <w:tcPr>
            <w:tcW w:w="1138" w:type="pct"/>
          </w:tcPr>
          <w:p w:rsidR="00B5520F" w:rsidRPr="005E6A39" w:rsidRDefault="00B5520F" w:rsidP="00F3136D">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96</w:t>
            </w:r>
          </w:p>
        </w:tc>
        <w:tc>
          <w:tcPr>
            <w:tcW w:w="758" w:type="pct"/>
            <w:vMerge/>
          </w:tcPr>
          <w:p w:rsidR="00B5520F" w:rsidRPr="005E6A39" w:rsidRDefault="00B5520F" w:rsidP="00F3136D">
            <w:pPr>
              <w:suppressAutoHyphens w:val="0"/>
              <w:autoSpaceDE w:val="0"/>
              <w:autoSpaceDN w:val="0"/>
              <w:jc w:val="center"/>
              <w:rPr>
                <w:rFonts w:eastAsia="Times New Roman" w:cs="Times New Roman"/>
                <w:kern w:val="0"/>
                <w:sz w:val="20"/>
                <w:szCs w:val="20"/>
                <w:lang w:val="ru-RU" w:eastAsia="ru-RU"/>
              </w:rPr>
            </w:pPr>
          </w:p>
        </w:tc>
        <w:tc>
          <w:tcPr>
            <w:tcW w:w="758" w:type="pct"/>
            <w:vMerge/>
          </w:tcPr>
          <w:p w:rsidR="00B5520F" w:rsidRPr="005E6A39" w:rsidRDefault="00B5520F" w:rsidP="00F3136D">
            <w:pPr>
              <w:suppressAutoHyphens w:val="0"/>
              <w:autoSpaceDE w:val="0"/>
              <w:autoSpaceDN w:val="0"/>
              <w:jc w:val="center"/>
              <w:rPr>
                <w:rFonts w:eastAsia="Times New Roman" w:cs="Times New Roman"/>
                <w:kern w:val="0"/>
                <w:sz w:val="20"/>
                <w:szCs w:val="20"/>
                <w:lang w:val="ru-RU" w:eastAsia="ru-RU"/>
              </w:rPr>
            </w:pPr>
          </w:p>
        </w:tc>
        <w:tc>
          <w:tcPr>
            <w:tcW w:w="680" w:type="pct"/>
            <w:vMerge/>
          </w:tcPr>
          <w:p w:rsidR="00B5520F" w:rsidRPr="005E6A39" w:rsidRDefault="00B5520F" w:rsidP="00F3136D">
            <w:pPr>
              <w:suppressAutoHyphens w:val="0"/>
              <w:autoSpaceDE w:val="0"/>
              <w:autoSpaceDN w:val="0"/>
              <w:jc w:val="center"/>
              <w:rPr>
                <w:rFonts w:eastAsia="Times New Roman" w:cs="Times New Roman"/>
                <w:kern w:val="0"/>
                <w:sz w:val="20"/>
                <w:szCs w:val="20"/>
                <w:lang w:val="ru-RU" w:eastAsia="ru-RU"/>
              </w:rPr>
            </w:pPr>
          </w:p>
        </w:tc>
      </w:tr>
    </w:tbl>
    <w:p w:rsidR="00555746" w:rsidRDefault="00555746" w:rsidP="00D64A16">
      <w:pPr>
        <w:pStyle w:val="Textbody"/>
        <w:spacing w:after="0"/>
        <w:rPr>
          <w:rFonts w:cs="Times New Roman"/>
          <w:b/>
          <w:sz w:val="22"/>
          <w:szCs w:val="22"/>
        </w:rPr>
      </w:pPr>
    </w:p>
    <w:p w:rsidR="00555746" w:rsidRDefault="00555746" w:rsidP="00555746">
      <w:pPr>
        <w:pStyle w:val="Textbody"/>
        <w:spacing w:after="0"/>
        <w:jc w:val="center"/>
        <w:rPr>
          <w:rFonts w:cs="Times New Roman"/>
          <w:b/>
          <w:sz w:val="22"/>
          <w:szCs w:val="22"/>
        </w:rPr>
      </w:pPr>
      <w:r>
        <w:rPr>
          <w:rFonts w:cs="Times New Roman"/>
          <w:b/>
          <w:sz w:val="22"/>
          <w:szCs w:val="22"/>
        </w:rPr>
        <w:t>ИСТОРИЯ САМОДЕЯТЕЛЬНОГО ХОРЕОГРАФИЧЕСКОГО ТВОРЧЕСТВА</w:t>
      </w:r>
    </w:p>
    <w:p w:rsidR="00555746" w:rsidRDefault="00555746" w:rsidP="00555746">
      <w:pPr>
        <w:pStyle w:val="Textbody"/>
        <w:spacing w:after="0"/>
        <w:jc w:val="center"/>
        <w:rPr>
          <w:rFonts w:cs="Times New Roman"/>
          <w:b/>
          <w:sz w:val="22"/>
          <w:szCs w:val="22"/>
        </w:rPr>
      </w:pPr>
    </w:p>
    <w:p w:rsidR="00555746" w:rsidRDefault="00555746" w:rsidP="00555746">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140842" w:rsidRDefault="00140842" w:rsidP="00555746">
      <w:pPr>
        <w:tabs>
          <w:tab w:val="left" w:pos="284"/>
          <w:tab w:val="left" w:pos="851"/>
          <w:tab w:val="left" w:pos="1134"/>
        </w:tabs>
        <w:ind w:firstLine="709"/>
        <w:jc w:val="both"/>
        <w:rPr>
          <w:rFonts w:cs="Times New Roman"/>
          <w:lang w:val="ru-RU"/>
        </w:rPr>
      </w:pPr>
      <w:r>
        <w:rPr>
          <w:rFonts w:cs="Times New Roman"/>
          <w:lang w:val="ru-RU"/>
        </w:rPr>
        <w:t>Данная учебная дисциплина включена в часть, формируемую участниками образовательных отношений раздела Блок 1. Дисциплины (модули) основной профессиональной образовательной программы по направлению подготовки 51.03.02 Народная художественная культура, направленность (профиль) Руководство хореографическим любительским коллективом. Шифр дисциплины «Б1.В.02.01».</w:t>
      </w:r>
    </w:p>
    <w:p w:rsidR="00555746" w:rsidRPr="005C202D" w:rsidRDefault="00555746" w:rsidP="00555746">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Pr>
          <w:rFonts w:cs="Times New Roman"/>
          <w:lang w:val="ru-RU"/>
        </w:rPr>
        <w:t>1 курсе в 1 семестре.</w:t>
      </w:r>
    </w:p>
    <w:p w:rsidR="00555746" w:rsidRPr="00EE6CA3" w:rsidRDefault="00555746" w:rsidP="00555746">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555746" w:rsidRPr="00987CA5" w:rsidRDefault="00555746" w:rsidP="00555746">
      <w:pPr>
        <w:tabs>
          <w:tab w:val="left" w:pos="567"/>
        </w:tabs>
        <w:ind w:firstLine="709"/>
        <w:jc w:val="both"/>
        <w:rPr>
          <w:rFonts w:cs="Times New Roman"/>
          <w:sz w:val="22"/>
          <w:szCs w:val="22"/>
          <w:lang w:val="ru-RU"/>
        </w:rPr>
      </w:pPr>
      <w:r>
        <w:rPr>
          <w:rFonts w:cs="Times New Roman"/>
          <w:b/>
          <w:sz w:val="22"/>
          <w:szCs w:val="22"/>
          <w:lang w:val="ru-RU"/>
        </w:rPr>
        <w:t xml:space="preserve">Цель: </w:t>
      </w:r>
      <w:r w:rsidR="00987CA5" w:rsidRPr="00987CA5">
        <w:rPr>
          <w:rFonts w:cs="Times New Roman"/>
          <w:sz w:val="22"/>
          <w:szCs w:val="22"/>
          <w:lang w:val="ru-RU"/>
        </w:rPr>
        <w:t>ознакомление и освоение студентами знаний в области теории и истории самодеятельного хореографического творчества.</w:t>
      </w:r>
    </w:p>
    <w:p w:rsidR="00555746" w:rsidRDefault="00555746" w:rsidP="00555746">
      <w:pPr>
        <w:tabs>
          <w:tab w:val="left" w:pos="567"/>
        </w:tabs>
        <w:ind w:firstLine="709"/>
        <w:jc w:val="both"/>
        <w:rPr>
          <w:rFonts w:cs="Times New Roman"/>
          <w:b/>
          <w:sz w:val="22"/>
          <w:szCs w:val="22"/>
          <w:lang w:val="ru-RU"/>
        </w:rPr>
      </w:pPr>
      <w:r>
        <w:rPr>
          <w:rFonts w:cs="Times New Roman"/>
          <w:b/>
          <w:sz w:val="22"/>
          <w:szCs w:val="22"/>
          <w:lang w:val="ru-RU"/>
        </w:rPr>
        <w:t>Задачи:</w:t>
      </w:r>
    </w:p>
    <w:p w:rsidR="00987CA5" w:rsidRPr="00987CA5" w:rsidRDefault="00987CA5" w:rsidP="00987CA5">
      <w:pPr>
        <w:tabs>
          <w:tab w:val="left" w:pos="567"/>
        </w:tabs>
        <w:ind w:firstLine="709"/>
        <w:jc w:val="both"/>
        <w:rPr>
          <w:rFonts w:cs="Times New Roman"/>
          <w:sz w:val="22"/>
          <w:szCs w:val="22"/>
          <w:lang w:val="ru-RU"/>
        </w:rPr>
      </w:pPr>
      <w:r w:rsidRPr="00987CA5">
        <w:rPr>
          <w:rFonts w:cs="Times New Roman"/>
          <w:sz w:val="22"/>
          <w:szCs w:val="22"/>
          <w:lang w:val="ru-RU"/>
        </w:rPr>
        <w:t>- изучение истоков происхождения и танцевального искусства;</w:t>
      </w:r>
    </w:p>
    <w:p w:rsidR="00987CA5" w:rsidRPr="00987CA5" w:rsidRDefault="00987CA5" w:rsidP="00987CA5">
      <w:pPr>
        <w:tabs>
          <w:tab w:val="left" w:pos="567"/>
        </w:tabs>
        <w:ind w:firstLine="709"/>
        <w:jc w:val="both"/>
        <w:rPr>
          <w:rFonts w:cs="Times New Roman"/>
          <w:sz w:val="22"/>
          <w:szCs w:val="22"/>
          <w:lang w:val="ru-RU"/>
        </w:rPr>
      </w:pPr>
      <w:r w:rsidRPr="00987CA5">
        <w:rPr>
          <w:rFonts w:cs="Times New Roman"/>
          <w:sz w:val="22"/>
          <w:szCs w:val="22"/>
          <w:lang w:val="ru-RU"/>
        </w:rPr>
        <w:t>- анализ хореографического искусства в различных культурных эпохах;</w:t>
      </w:r>
    </w:p>
    <w:p w:rsidR="00987CA5" w:rsidRPr="00987CA5" w:rsidRDefault="00987CA5" w:rsidP="00987CA5">
      <w:pPr>
        <w:tabs>
          <w:tab w:val="left" w:pos="567"/>
        </w:tabs>
        <w:ind w:firstLine="709"/>
        <w:jc w:val="both"/>
        <w:rPr>
          <w:rFonts w:cs="Times New Roman"/>
          <w:sz w:val="22"/>
          <w:szCs w:val="22"/>
          <w:lang w:val="ru-RU"/>
        </w:rPr>
      </w:pPr>
      <w:r w:rsidRPr="00987CA5">
        <w:rPr>
          <w:rFonts w:cs="Times New Roman"/>
          <w:sz w:val="22"/>
          <w:szCs w:val="22"/>
          <w:lang w:val="ru-RU"/>
        </w:rPr>
        <w:t>- выявление места балетного искусства в истории развития зарубежного и русского балетных театров;</w:t>
      </w:r>
    </w:p>
    <w:p w:rsidR="00987CA5" w:rsidRPr="00987CA5" w:rsidRDefault="00987CA5" w:rsidP="00987CA5">
      <w:pPr>
        <w:tabs>
          <w:tab w:val="left" w:pos="567"/>
        </w:tabs>
        <w:ind w:firstLine="709"/>
        <w:jc w:val="both"/>
        <w:rPr>
          <w:rFonts w:cs="Times New Roman"/>
          <w:sz w:val="22"/>
          <w:szCs w:val="22"/>
          <w:lang w:val="ru-RU"/>
        </w:rPr>
      </w:pPr>
      <w:r w:rsidRPr="00987CA5">
        <w:rPr>
          <w:rFonts w:cs="Times New Roman"/>
          <w:sz w:val="22"/>
          <w:szCs w:val="22"/>
          <w:lang w:val="ru-RU"/>
        </w:rPr>
        <w:t>- систематизация различных учений и концепций, созданных выдающимися танцовщиками, балетмейстерами, театральными деятелями, историками, искусствоведами;</w:t>
      </w:r>
    </w:p>
    <w:p w:rsidR="00987CA5" w:rsidRPr="00987CA5" w:rsidRDefault="00987CA5" w:rsidP="00987CA5">
      <w:pPr>
        <w:tabs>
          <w:tab w:val="left" w:pos="567"/>
        </w:tabs>
        <w:ind w:firstLine="709"/>
        <w:jc w:val="both"/>
        <w:rPr>
          <w:rFonts w:cs="Times New Roman"/>
          <w:sz w:val="22"/>
          <w:szCs w:val="22"/>
          <w:lang w:val="ru-RU"/>
        </w:rPr>
      </w:pPr>
      <w:r w:rsidRPr="00987CA5">
        <w:rPr>
          <w:rFonts w:cs="Times New Roman"/>
          <w:sz w:val="22"/>
          <w:szCs w:val="22"/>
          <w:lang w:val="ru-RU"/>
        </w:rPr>
        <w:t>- выявление этапов современного развития мирового балетного искусства;</w:t>
      </w:r>
    </w:p>
    <w:p w:rsidR="00987CA5" w:rsidRPr="00987CA5" w:rsidRDefault="00987CA5" w:rsidP="00987CA5">
      <w:pPr>
        <w:tabs>
          <w:tab w:val="left" w:pos="567"/>
        </w:tabs>
        <w:ind w:firstLine="709"/>
        <w:jc w:val="both"/>
        <w:rPr>
          <w:rFonts w:cs="Times New Roman"/>
          <w:sz w:val="22"/>
          <w:szCs w:val="22"/>
          <w:lang w:val="ru-RU"/>
        </w:rPr>
      </w:pPr>
      <w:r w:rsidRPr="00987CA5">
        <w:rPr>
          <w:rFonts w:cs="Times New Roman"/>
          <w:sz w:val="22"/>
          <w:szCs w:val="22"/>
          <w:lang w:val="ru-RU"/>
        </w:rPr>
        <w:t>- знакомство с творчеством ведущих мастеров: постановщиков, преподавателей, исполнителей;</w:t>
      </w:r>
    </w:p>
    <w:p w:rsidR="00987CA5" w:rsidRPr="00987CA5" w:rsidRDefault="00987CA5" w:rsidP="00987CA5">
      <w:pPr>
        <w:tabs>
          <w:tab w:val="left" w:pos="567"/>
        </w:tabs>
        <w:ind w:firstLine="709"/>
        <w:jc w:val="both"/>
        <w:rPr>
          <w:rFonts w:cs="Times New Roman"/>
          <w:sz w:val="22"/>
          <w:szCs w:val="22"/>
          <w:lang w:val="ru-RU"/>
        </w:rPr>
      </w:pPr>
      <w:r w:rsidRPr="00987CA5">
        <w:rPr>
          <w:rFonts w:cs="Times New Roman"/>
          <w:sz w:val="22"/>
          <w:szCs w:val="22"/>
          <w:lang w:val="ru-RU"/>
        </w:rPr>
        <w:t>- изучение национальных традиций и выразительных средств хореографического творчества;</w:t>
      </w:r>
    </w:p>
    <w:p w:rsidR="00987CA5" w:rsidRPr="00987CA5" w:rsidRDefault="00987CA5" w:rsidP="00987CA5">
      <w:pPr>
        <w:tabs>
          <w:tab w:val="left" w:pos="567"/>
        </w:tabs>
        <w:ind w:firstLine="709"/>
        <w:jc w:val="both"/>
        <w:rPr>
          <w:rFonts w:cs="Times New Roman"/>
          <w:sz w:val="22"/>
          <w:szCs w:val="22"/>
          <w:lang w:val="ru-RU"/>
        </w:rPr>
      </w:pPr>
      <w:r w:rsidRPr="00987CA5">
        <w:rPr>
          <w:rFonts w:cs="Times New Roman"/>
          <w:sz w:val="22"/>
          <w:szCs w:val="22"/>
          <w:lang w:val="ru-RU"/>
        </w:rPr>
        <w:t>- современные течения в отечественном и зарубежном хореографическом искусстве;</w:t>
      </w:r>
    </w:p>
    <w:p w:rsidR="00987CA5" w:rsidRDefault="00987CA5" w:rsidP="00987CA5">
      <w:pPr>
        <w:tabs>
          <w:tab w:val="left" w:pos="567"/>
        </w:tabs>
        <w:ind w:firstLine="709"/>
        <w:jc w:val="both"/>
        <w:rPr>
          <w:rFonts w:cs="Times New Roman"/>
          <w:b/>
          <w:sz w:val="22"/>
          <w:szCs w:val="22"/>
          <w:lang w:val="ru-RU"/>
        </w:rPr>
      </w:pPr>
      <w:r w:rsidRPr="00987CA5">
        <w:rPr>
          <w:rFonts w:cs="Times New Roman"/>
          <w:sz w:val="22"/>
          <w:szCs w:val="22"/>
          <w:lang w:val="ru-RU"/>
        </w:rPr>
        <w:t>- определение места искусства хореографии в мировом культурном пространстве.</w:t>
      </w:r>
    </w:p>
    <w:p w:rsidR="00555746" w:rsidRDefault="00555746" w:rsidP="00555746">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140842" w:rsidRPr="00140842" w:rsidRDefault="00140842" w:rsidP="00140842">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065"/>
        <w:gridCol w:w="2858"/>
        <w:gridCol w:w="2249"/>
      </w:tblGrid>
      <w:tr w:rsidR="00140842" w:rsidRPr="00140842" w:rsidTr="00140842">
        <w:trPr>
          <w:trHeight w:val="70"/>
        </w:trPr>
        <w:tc>
          <w:tcPr>
            <w:tcW w:w="1253" w:type="pct"/>
            <w:vMerge w:val="restart"/>
          </w:tcPr>
          <w:p w:rsidR="00140842" w:rsidRPr="00140842" w:rsidRDefault="00140842" w:rsidP="00555746">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r w:rsidRPr="009805CE">
              <w:rPr>
                <w:rFonts w:eastAsia="Times New Roman" w:cs="Times New Roman"/>
                <w:kern w:val="0"/>
                <w:sz w:val="20"/>
                <w:szCs w:val="20"/>
                <w:lang w:val="ru-RU" w:eastAsia="ru-RU" w:bidi="ar-SA"/>
              </w:rPr>
              <w:t xml:space="preserve"> </w:t>
            </w:r>
          </w:p>
        </w:tc>
        <w:tc>
          <w:tcPr>
            <w:tcW w:w="3747" w:type="pct"/>
            <w:gridSpan w:val="3"/>
            <w:vAlign w:val="center"/>
          </w:tcPr>
          <w:p w:rsidR="00140842" w:rsidRPr="009805CE" w:rsidRDefault="00140842" w:rsidP="0055574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555746" w:rsidRPr="009805CE" w:rsidTr="00555746">
        <w:trPr>
          <w:trHeight w:val="306"/>
        </w:trPr>
        <w:tc>
          <w:tcPr>
            <w:tcW w:w="1253" w:type="pct"/>
            <w:vMerge/>
          </w:tcPr>
          <w:p w:rsidR="00555746" w:rsidRPr="009805CE" w:rsidRDefault="00555746" w:rsidP="00555746">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140842" w:rsidRDefault="00140842" w:rsidP="00555746">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140842">
              <w:rPr>
                <w:rFonts w:eastAsia="Times New Roman" w:cs="Times New Roman"/>
                <w:i/>
                <w:kern w:val="0"/>
                <w:sz w:val="20"/>
                <w:szCs w:val="20"/>
                <w:lang w:val="ru-RU" w:eastAsia="ru-RU" w:bidi="ar-SA"/>
              </w:rPr>
              <w:t xml:space="preserve"> </w:t>
            </w:r>
          </w:p>
          <w:p w:rsidR="00555746" w:rsidRPr="00140842" w:rsidRDefault="00555746" w:rsidP="00555746">
            <w:pPr>
              <w:suppressAutoHyphens w:val="0"/>
              <w:autoSpaceDE w:val="0"/>
              <w:autoSpaceDN w:val="0"/>
              <w:adjustRightInd w:val="0"/>
              <w:jc w:val="center"/>
              <w:rPr>
                <w:rFonts w:eastAsia="Times New Roman" w:cs="Times New Roman"/>
                <w:i/>
                <w:kern w:val="0"/>
                <w:sz w:val="20"/>
                <w:szCs w:val="20"/>
                <w:lang w:val="ru-RU" w:eastAsia="ru-RU" w:bidi="ar-SA"/>
              </w:rPr>
            </w:pPr>
            <w:r w:rsidRPr="00140842">
              <w:rPr>
                <w:rFonts w:eastAsia="Times New Roman" w:cs="Times New Roman"/>
                <w:i/>
                <w:kern w:val="0"/>
                <w:sz w:val="20"/>
                <w:szCs w:val="20"/>
                <w:lang w:val="ru-RU" w:eastAsia="ru-RU" w:bidi="ar-SA"/>
              </w:rPr>
              <w:t>знает</w:t>
            </w:r>
          </w:p>
        </w:tc>
        <w:tc>
          <w:tcPr>
            <w:tcW w:w="1493" w:type="pct"/>
            <w:vAlign w:val="center"/>
          </w:tcPr>
          <w:p w:rsidR="00140842" w:rsidRDefault="00140842" w:rsidP="00555746">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140842">
              <w:rPr>
                <w:rFonts w:eastAsia="Times New Roman" w:cs="Times New Roman"/>
                <w:i/>
                <w:kern w:val="0"/>
                <w:sz w:val="20"/>
                <w:szCs w:val="20"/>
                <w:lang w:val="ru-RU" w:eastAsia="ru-RU" w:bidi="ar-SA"/>
              </w:rPr>
              <w:t xml:space="preserve"> </w:t>
            </w:r>
          </w:p>
          <w:p w:rsidR="00555746" w:rsidRPr="00140842" w:rsidRDefault="00555746" w:rsidP="00555746">
            <w:pPr>
              <w:suppressAutoHyphens w:val="0"/>
              <w:autoSpaceDE w:val="0"/>
              <w:autoSpaceDN w:val="0"/>
              <w:adjustRightInd w:val="0"/>
              <w:jc w:val="center"/>
              <w:rPr>
                <w:rFonts w:eastAsia="Times New Roman" w:cs="Times New Roman"/>
                <w:i/>
                <w:kern w:val="0"/>
                <w:sz w:val="20"/>
                <w:szCs w:val="20"/>
                <w:lang w:val="ru-RU" w:eastAsia="ru-RU" w:bidi="ar-SA"/>
              </w:rPr>
            </w:pPr>
            <w:r w:rsidRPr="00140842">
              <w:rPr>
                <w:rFonts w:eastAsia="Times New Roman" w:cs="Times New Roman"/>
                <w:i/>
                <w:kern w:val="0"/>
                <w:sz w:val="20"/>
                <w:szCs w:val="20"/>
                <w:lang w:val="ru-RU" w:eastAsia="ru-RU" w:bidi="ar-SA"/>
              </w:rPr>
              <w:t>умеет</w:t>
            </w:r>
          </w:p>
        </w:tc>
        <w:tc>
          <w:tcPr>
            <w:tcW w:w="1175" w:type="pct"/>
            <w:vAlign w:val="center"/>
          </w:tcPr>
          <w:p w:rsidR="00140842" w:rsidRDefault="00140842" w:rsidP="00555746">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140842">
              <w:rPr>
                <w:rFonts w:eastAsia="Times New Roman" w:cs="Times New Roman"/>
                <w:i/>
                <w:kern w:val="0"/>
                <w:sz w:val="20"/>
                <w:szCs w:val="20"/>
                <w:lang w:val="ru-RU" w:eastAsia="ru-RU" w:bidi="ar-SA"/>
              </w:rPr>
              <w:t xml:space="preserve"> </w:t>
            </w:r>
          </w:p>
          <w:p w:rsidR="00555746" w:rsidRPr="00140842" w:rsidRDefault="00555746" w:rsidP="00555746">
            <w:pPr>
              <w:suppressAutoHyphens w:val="0"/>
              <w:autoSpaceDE w:val="0"/>
              <w:autoSpaceDN w:val="0"/>
              <w:adjustRightInd w:val="0"/>
              <w:jc w:val="center"/>
              <w:rPr>
                <w:rFonts w:eastAsia="Times New Roman" w:cs="Times New Roman"/>
                <w:i/>
                <w:kern w:val="0"/>
                <w:sz w:val="20"/>
                <w:szCs w:val="20"/>
                <w:lang w:val="ru-RU" w:eastAsia="ru-RU" w:bidi="ar-SA"/>
              </w:rPr>
            </w:pPr>
            <w:r w:rsidRPr="00140842">
              <w:rPr>
                <w:rFonts w:eastAsia="Times New Roman" w:cs="Times New Roman"/>
                <w:i/>
                <w:kern w:val="0"/>
                <w:sz w:val="20"/>
                <w:szCs w:val="20"/>
                <w:lang w:val="ru-RU" w:eastAsia="ru-RU" w:bidi="ar-SA"/>
              </w:rPr>
              <w:t>владеет</w:t>
            </w:r>
          </w:p>
        </w:tc>
      </w:tr>
      <w:tr w:rsidR="00555746" w:rsidRPr="00914461" w:rsidTr="00555746">
        <w:tc>
          <w:tcPr>
            <w:tcW w:w="1253" w:type="pct"/>
          </w:tcPr>
          <w:p w:rsidR="00555746" w:rsidRDefault="00071431" w:rsidP="0055574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987CA5" w:rsidRPr="00987CA5">
              <w:rPr>
                <w:rFonts w:eastAsia="Times New Roman" w:cs="Times New Roman"/>
                <w:kern w:val="0"/>
                <w:sz w:val="20"/>
                <w:szCs w:val="20"/>
                <w:lang w:val="ru-RU" w:eastAsia="ru-RU" w:bidi="ar-SA"/>
              </w:rPr>
              <w:t xml:space="preserve"> реализовывать актуальные задачи воспитания различных групп населения, развития духовно-нравственной культуры общества и национального-культурных отношений на материале и средствами народной </w:t>
            </w:r>
            <w:r w:rsidR="00987CA5" w:rsidRPr="00987CA5">
              <w:rPr>
                <w:rFonts w:eastAsia="Times New Roman" w:cs="Times New Roman"/>
                <w:kern w:val="0"/>
                <w:sz w:val="20"/>
                <w:szCs w:val="20"/>
                <w:lang w:val="ru-RU" w:eastAsia="ru-RU" w:bidi="ar-SA"/>
              </w:rPr>
              <w:lastRenderedPageBreak/>
              <w:t>художественной культуры</w:t>
            </w:r>
          </w:p>
          <w:p w:rsidR="00987CA5" w:rsidRDefault="00987CA5" w:rsidP="0055574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(ПКО-3)</w:t>
            </w:r>
          </w:p>
          <w:p w:rsidR="008D06A9" w:rsidRDefault="008D06A9" w:rsidP="00555746">
            <w:pPr>
              <w:suppressAutoHyphens w:val="0"/>
              <w:autoSpaceDE w:val="0"/>
              <w:autoSpaceDN w:val="0"/>
              <w:adjustRightInd w:val="0"/>
              <w:jc w:val="center"/>
              <w:rPr>
                <w:rFonts w:eastAsia="Times New Roman" w:cs="Times New Roman"/>
                <w:kern w:val="0"/>
                <w:sz w:val="20"/>
                <w:szCs w:val="20"/>
                <w:lang w:val="ru-RU" w:eastAsia="ru-RU" w:bidi="ar-SA"/>
              </w:rPr>
            </w:pPr>
          </w:p>
          <w:p w:rsidR="008D06A9" w:rsidRPr="009805CE" w:rsidRDefault="008D06A9" w:rsidP="00155A52">
            <w:pPr>
              <w:suppressAutoHyphens w:val="0"/>
              <w:autoSpaceDE w:val="0"/>
              <w:autoSpaceDN w:val="0"/>
              <w:adjustRightInd w:val="0"/>
              <w:rPr>
                <w:rFonts w:eastAsia="Times New Roman" w:cs="Times New Roman"/>
                <w:kern w:val="0"/>
                <w:sz w:val="20"/>
                <w:szCs w:val="20"/>
                <w:lang w:val="ru-RU" w:eastAsia="ru-RU" w:bidi="ar-SA"/>
              </w:rPr>
            </w:pPr>
            <w:r w:rsidRPr="008D06A9">
              <w:rPr>
                <w:rFonts w:eastAsia="Times New Roman" w:cs="Times New Roman"/>
                <w:kern w:val="0"/>
                <w:sz w:val="20"/>
                <w:szCs w:val="20"/>
                <w:lang w:val="ru-RU" w:eastAsia="ru-RU" w:bidi="ar-SA"/>
              </w:rPr>
              <w:t>ИПКО-3.3. Анализирует эффективность средств народной художественной культуры в воспитании различных групп населения, развитии духовно-нравственной культуры общества и национально-культурных отношений.</w:t>
            </w:r>
          </w:p>
        </w:tc>
        <w:tc>
          <w:tcPr>
            <w:tcW w:w="1079" w:type="pct"/>
          </w:tcPr>
          <w:p w:rsidR="00555746" w:rsidRPr="009805CE" w:rsidRDefault="00987CA5" w:rsidP="00555746">
            <w:pPr>
              <w:suppressAutoHyphens w:val="0"/>
              <w:autoSpaceDE w:val="0"/>
              <w:autoSpaceDN w:val="0"/>
              <w:adjustRightInd w:val="0"/>
              <w:jc w:val="center"/>
              <w:rPr>
                <w:rFonts w:eastAsia="Times New Roman" w:cs="Times New Roman"/>
                <w:kern w:val="0"/>
                <w:sz w:val="20"/>
                <w:szCs w:val="20"/>
                <w:lang w:val="ru-RU" w:eastAsia="ru-RU" w:bidi="ar-SA"/>
              </w:rPr>
            </w:pPr>
            <w:r w:rsidRPr="00987CA5">
              <w:rPr>
                <w:rFonts w:eastAsia="Times New Roman" w:cs="Times New Roman"/>
                <w:kern w:val="0"/>
                <w:sz w:val="20"/>
                <w:szCs w:val="20"/>
                <w:lang w:val="ru-RU" w:eastAsia="ru-RU" w:bidi="ar-SA"/>
              </w:rPr>
              <w:lastRenderedPageBreak/>
              <w:t xml:space="preserve">цели и задачи современного воспитания, в том числе духовно-нравственного; возрастные и психологические особенности различных групп населения; специфику развития </w:t>
            </w:r>
            <w:r w:rsidRPr="00987CA5">
              <w:rPr>
                <w:rFonts w:eastAsia="Times New Roman" w:cs="Times New Roman"/>
                <w:kern w:val="0"/>
                <w:sz w:val="20"/>
                <w:szCs w:val="20"/>
                <w:lang w:val="ru-RU" w:eastAsia="ru-RU" w:bidi="ar-SA"/>
              </w:rPr>
              <w:lastRenderedPageBreak/>
              <w:t>духовно-нравственной культуры и национально-культурных отношений</w:t>
            </w:r>
          </w:p>
        </w:tc>
        <w:tc>
          <w:tcPr>
            <w:tcW w:w="1493" w:type="pct"/>
          </w:tcPr>
          <w:p w:rsidR="00555746" w:rsidRPr="009805CE" w:rsidRDefault="00987CA5" w:rsidP="00555746">
            <w:pPr>
              <w:suppressAutoHyphens w:val="0"/>
              <w:autoSpaceDE w:val="0"/>
              <w:autoSpaceDN w:val="0"/>
              <w:adjustRightInd w:val="0"/>
              <w:jc w:val="center"/>
              <w:rPr>
                <w:rFonts w:eastAsia="Times New Roman" w:cs="Times New Roman"/>
                <w:kern w:val="0"/>
                <w:sz w:val="20"/>
                <w:szCs w:val="20"/>
                <w:lang w:val="ru-RU" w:eastAsia="ru-RU" w:bidi="ar-SA"/>
              </w:rPr>
            </w:pPr>
            <w:r w:rsidRPr="00987CA5">
              <w:rPr>
                <w:rFonts w:eastAsia="Times New Roman" w:cs="Times New Roman"/>
                <w:kern w:val="0"/>
                <w:sz w:val="20"/>
                <w:szCs w:val="20"/>
                <w:lang w:val="ru-RU" w:eastAsia="ru-RU" w:bidi="ar-SA"/>
              </w:rPr>
              <w:lastRenderedPageBreak/>
              <w:t>формулировать актуальные задачи воспитания различных групп населения; использовать различные методики художественного воспитания и средства народной художественной культуры применительно к различным группам населения</w:t>
            </w:r>
          </w:p>
        </w:tc>
        <w:tc>
          <w:tcPr>
            <w:tcW w:w="1175" w:type="pct"/>
          </w:tcPr>
          <w:p w:rsidR="00555746" w:rsidRPr="009805CE" w:rsidRDefault="00987CA5" w:rsidP="00555746">
            <w:pPr>
              <w:suppressAutoHyphens w:val="0"/>
              <w:autoSpaceDE w:val="0"/>
              <w:autoSpaceDN w:val="0"/>
              <w:adjustRightInd w:val="0"/>
              <w:jc w:val="center"/>
              <w:rPr>
                <w:rFonts w:eastAsia="Times New Roman" w:cs="Times New Roman"/>
                <w:kern w:val="0"/>
                <w:sz w:val="20"/>
                <w:szCs w:val="20"/>
                <w:lang w:val="ru-RU" w:eastAsia="ru-RU" w:bidi="ar-SA"/>
              </w:rPr>
            </w:pPr>
            <w:r w:rsidRPr="00987CA5">
              <w:rPr>
                <w:rFonts w:eastAsia="Times New Roman" w:cs="Times New Roman"/>
                <w:kern w:val="0"/>
                <w:sz w:val="20"/>
                <w:szCs w:val="20"/>
                <w:lang w:val="ru-RU" w:eastAsia="ru-RU" w:bidi="ar-SA"/>
              </w:rPr>
              <w:t xml:space="preserve">методикой использования средств народной художественной культуры для воспитания различных групп населения; умением анализировать эффективность средств народной </w:t>
            </w:r>
            <w:r w:rsidRPr="00987CA5">
              <w:rPr>
                <w:rFonts w:eastAsia="Times New Roman" w:cs="Times New Roman"/>
                <w:kern w:val="0"/>
                <w:sz w:val="20"/>
                <w:szCs w:val="20"/>
                <w:lang w:val="ru-RU" w:eastAsia="ru-RU" w:bidi="ar-SA"/>
              </w:rPr>
              <w:lastRenderedPageBreak/>
              <w:t>художественной культуры в воспитании различных групп населения, развитии духовно-нравственной культуры общества и национально-культурных отношений</w:t>
            </w:r>
          </w:p>
        </w:tc>
      </w:tr>
      <w:tr w:rsidR="00555746" w:rsidRPr="00914461" w:rsidTr="00555746">
        <w:tc>
          <w:tcPr>
            <w:tcW w:w="1253" w:type="pct"/>
          </w:tcPr>
          <w:p w:rsidR="00555746" w:rsidRDefault="00071431" w:rsidP="0055574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lastRenderedPageBreak/>
              <w:t>Способен</w:t>
            </w:r>
            <w:r w:rsidR="00987CA5" w:rsidRPr="00987CA5">
              <w:rPr>
                <w:rFonts w:eastAsia="Times New Roman" w:cs="Times New Roman"/>
                <w:kern w:val="0"/>
                <w:sz w:val="20"/>
                <w:szCs w:val="20"/>
                <w:lang w:val="ru-RU" w:eastAsia="ru-RU" w:bidi="ar-SA"/>
              </w:rPr>
              <w:t xml:space="preserve"> принимать участие в формировании общего мирового научного, образовательного и культурно-информационного пространства, трансляции и сохранения в нем культурного наследия народов России, достижений в различных видах народного художественного творчества</w:t>
            </w:r>
          </w:p>
          <w:p w:rsidR="00987CA5" w:rsidRDefault="00987CA5" w:rsidP="00555746">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(ПКО-5)</w:t>
            </w:r>
          </w:p>
          <w:p w:rsidR="008D06A9" w:rsidRDefault="008D06A9" w:rsidP="00555746">
            <w:pPr>
              <w:suppressAutoHyphens w:val="0"/>
              <w:autoSpaceDE w:val="0"/>
              <w:autoSpaceDN w:val="0"/>
              <w:adjustRightInd w:val="0"/>
              <w:jc w:val="center"/>
              <w:rPr>
                <w:rFonts w:eastAsia="Times New Roman" w:cs="Times New Roman"/>
                <w:kern w:val="0"/>
                <w:sz w:val="20"/>
                <w:szCs w:val="20"/>
                <w:lang w:val="ru-RU" w:eastAsia="ru-RU" w:bidi="ar-SA"/>
              </w:rPr>
            </w:pPr>
          </w:p>
          <w:p w:rsidR="008D06A9" w:rsidRPr="009805CE" w:rsidRDefault="008D06A9" w:rsidP="00155A52">
            <w:pPr>
              <w:suppressAutoHyphens w:val="0"/>
              <w:autoSpaceDE w:val="0"/>
              <w:autoSpaceDN w:val="0"/>
              <w:adjustRightInd w:val="0"/>
              <w:rPr>
                <w:rFonts w:eastAsia="Times New Roman" w:cs="Times New Roman"/>
                <w:kern w:val="0"/>
                <w:sz w:val="20"/>
                <w:szCs w:val="20"/>
                <w:lang w:val="ru-RU" w:eastAsia="ru-RU" w:bidi="ar-SA"/>
              </w:rPr>
            </w:pPr>
            <w:r w:rsidRPr="008D06A9">
              <w:rPr>
                <w:rFonts w:eastAsia="Times New Roman" w:cs="Times New Roman"/>
                <w:kern w:val="0"/>
                <w:sz w:val="20"/>
                <w:szCs w:val="20"/>
                <w:lang w:val="ru-RU" w:eastAsia="ru-RU" w:bidi="ar-SA"/>
              </w:rPr>
              <w:t>ИПКО-5.2. Организовывает образовательное и культурно-информационное пространство в целях трансляции и сохранения в нем культурного наследия народов России, достижений в различных видах народного творчества.</w:t>
            </w:r>
          </w:p>
        </w:tc>
        <w:tc>
          <w:tcPr>
            <w:tcW w:w="1079" w:type="pct"/>
          </w:tcPr>
          <w:p w:rsidR="00555746" w:rsidRPr="009805CE" w:rsidRDefault="00987CA5" w:rsidP="00555746">
            <w:pPr>
              <w:suppressAutoHyphens w:val="0"/>
              <w:autoSpaceDE w:val="0"/>
              <w:autoSpaceDN w:val="0"/>
              <w:adjustRightInd w:val="0"/>
              <w:jc w:val="center"/>
              <w:rPr>
                <w:rFonts w:eastAsia="Times New Roman" w:cs="Times New Roman"/>
                <w:kern w:val="0"/>
                <w:sz w:val="20"/>
                <w:szCs w:val="20"/>
                <w:lang w:val="ru-RU" w:eastAsia="ru-RU" w:bidi="ar-SA"/>
              </w:rPr>
            </w:pPr>
            <w:r w:rsidRPr="00987CA5">
              <w:rPr>
                <w:rFonts w:eastAsia="Times New Roman" w:cs="Times New Roman"/>
                <w:kern w:val="0"/>
                <w:sz w:val="20"/>
                <w:szCs w:val="20"/>
                <w:lang w:val="ru-RU" w:eastAsia="ru-RU" w:bidi="ar-SA"/>
              </w:rPr>
              <w:t>теоретико-методологические основы культурного наследия народов России, достижений в различных видах народного художественного творчества; основные формы и методы сохранения и трансляции культурного наследия народов России</w:t>
            </w:r>
          </w:p>
        </w:tc>
        <w:tc>
          <w:tcPr>
            <w:tcW w:w="1493" w:type="pct"/>
          </w:tcPr>
          <w:p w:rsidR="00555746" w:rsidRPr="009805CE" w:rsidRDefault="00987CA5" w:rsidP="00555746">
            <w:pPr>
              <w:suppressAutoHyphens w:val="0"/>
              <w:autoSpaceDE w:val="0"/>
              <w:autoSpaceDN w:val="0"/>
              <w:adjustRightInd w:val="0"/>
              <w:jc w:val="center"/>
              <w:rPr>
                <w:rFonts w:eastAsia="Times New Roman" w:cs="Times New Roman"/>
                <w:kern w:val="0"/>
                <w:sz w:val="20"/>
                <w:szCs w:val="20"/>
                <w:lang w:val="ru-RU" w:eastAsia="ru-RU" w:bidi="ar-SA"/>
              </w:rPr>
            </w:pPr>
            <w:r w:rsidRPr="00987CA5">
              <w:rPr>
                <w:rFonts w:eastAsia="Times New Roman" w:cs="Times New Roman"/>
                <w:kern w:val="0"/>
                <w:sz w:val="20"/>
                <w:szCs w:val="20"/>
                <w:lang w:val="ru-RU" w:eastAsia="ru-RU" w:bidi="ar-SA"/>
              </w:rPr>
              <w:t>проводить маркетинговую деятельность для прогнозирования основных тенденций в развитии общего мирового научного, образовательного и культурно-информационного пространства, трансляции и сохранения в нем культурного наследия народов России, достижений в различных видах народного художественного творчества; организовывать образовательное и культурно-информационное пространство в целях трансляции и сохранения в нем культурного наследия народов России, достижений в различных видах народного художественного творчества</w:t>
            </w:r>
          </w:p>
        </w:tc>
        <w:tc>
          <w:tcPr>
            <w:tcW w:w="1175" w:type="pct"/>
          </w:tcPr>
          <w:p w:rsidR="00555746" w:rsidRPr="009805CE" w:rsidRDefault="00987CA5" w:rsidP="00555746">
            <w:pPr>
              <w:suppressAutoHyphens w:val="0"/>
              <w:autoSpaceDE w:val="0"/>
              <w:autoSpaceDN w:val="0"/>
              <w:adjustRightInd w:val="0"/>
              <w:jc w:val="center"/>
              <w:rPr>
                <w:rFonts w:eastAsia="Times New Roman" w:cs="Times New Roman"/>
                <w:kern w:val="0"/>
                <w:sz w:val="20"/>
                <w:szCs w:val="20"/>
                <w:lang w:val="ru-RU" w:eastAsia="ru-RU" w:bidi="ar-SA"/>
              </w:rPr>
            </w:pPr>
            <w:r w:rsidRPr="00987CA5">
              <w:rPr>
                <w:rFonts w:eastAsia="Times New Roman" w:cs="Times New Roman"/>
                <w:kern w:val="0"/>
                <w:sz w:val="20"/>
                <w:szCs w:val="20"/>
                <w:lang w:val="ru-RU" w:eastAsia="ru-RU" w:bidi="ar-SA"/>
              </w:rPr>
              <w:t>формами и методами трансляции и сохранения культурного наследия народов России; сотрудничества со СМИ; культурно-охранными и культурно-информационными практиками</w:t>
            </w:r>
          </w:p>
        </w:tc>
      </w:tr>
    </w:tbl>
    <w:p w:rsidR="00555746" w:rsidRDefault="00555746" w:rsidP="008D06A9">
      <w:pPr>
        <w:pStyle w:val="Textbody"/>
        <w:spacing w:after="0"/>
        <w:ind w:firstLine="567"/>
        <w:rPr>
          <w:rFonts w:cs="Times New Roman"/>
          <w:b/>
          <w:sz w:val="22"/>
          <w:szCs w:val="22"/>
        </w:rPr>
      </w:pPr>
      <w:r>
        <w:rPr>
          <w:rFonts w:cs="Times New Roman"/>
          <w:b/>
          <w:sz w:val="22"/>
          <w:szCs w:val="22"/>
        </w:rPr>
        <w:t>4. </w:t>
      </w:r>
      <w:r w:rsidRPr="00EE6CA3">
        <w:rPr>
          <w:rFonts w:cs="Times New Roman"/>
          <w:b/>
          <w:sz w:val="22"/>
          <w:szCs w:val="22"/>
        </w:rPr>
        <w:t>Содержание дисциплины</w:t>
      </w:r>
    </w:p>
    <w:p w:rsidR="00987CA5" w:rsidRPr="00987CA5" w:rsidRDefault="00987CA5" w:rsidP="00987CA5">
      <w:pPr>
        <w:pStyle w:val="Textbody"/>
        <w:spacing w:after="0"/>
        <w:ind w:firstLine="567"/>
        <w:jc w:val="both"/>
        <w:rPr>
          <w:rFonts w:cs="Times New Roman"/>
          <w:sz w:val="22"/>
          <w:szCs w:val="22"/>
        </w:rPr>
      </w:pPr>
      <w:r w:rsidRPr="00987CA5">
        <w:rPr>
          <w:rFonts w:cs="Times New Roman"/>
          <w:sz w:val="22"/>
          <w:szCs w:val="22"/>
        </w:rPr>
        <w:t>Раздел 1. Образование первого профессионального ансамбля народного танца под руководством Игоря Моисеева.</w:t>
      </w:r>
    </w:p>
    <w:p w:rsidR="00987CA5" w:rsidRPr="00987CA5" w:rsidRDefault="00987CA5" w:rsidP="00987CA5">
      <w:pPr>
        <w:pStyle w:val="Textbody"/>
        <w:spacing w:after="0"/>
        <w:ind w:firstLine="567"/>
        <w:jc w:val="both"/>
        <w:rPr>
          <w:rFonts w:cs="Times New Roman"/>
          <w:sz w:val="22"/>
          <w:szCs w:val="22"/>
        </w:rPr>
      </w:pPr>
      <w:r w:rsidRPr="00987CA5">
        <w:rPr>
          <w:rFonts w:cs="Times New Roman"/>
          <w:sz w:val="22"/>
          <w:szCs w:val="22"/>
        </w:rPr>
        <w:t>Раздел 2. Влияния профессионального сценического искусства на народное хореографическое творчество.</w:t>
      </w:r>
    </w:p>
    <w:p w:rsidR="00987CA5" w:rsidRPr="00987CA5" w:rsidRDefault="00987CA5" w:rsidP="00987CA5">
      <w:pPr>
        <w:pStyle w:val="Textbody"/>
        <w:spacing w:after="0"/>
        <w:ind w:firstLine="567"/>
        <w:jc w:val="both"/>
        <w:rPr>
          <w:rFonts w:cs="Times New Roman"/>
          <w:sz w:val="22"/>
          <w:szCs w:val="22"/>
        </w:rPr>
      </w:pPr>
      <w:r w:rsidRPr="00987CA5">
        <w:rPr>
          <w:rFonts w:cs="Times New Roman"/>
          <w:sz w:val="22"/>
          <w:szCs w:val="22"/>
        </w:rPr>
        <w:t>Раздел 3. Возникновение национальных Государственных ансамблей народного танца. Возникновение профессионального ансамбля танца Грузии, Белоруссии, Украины, Молдавии, Узбекистана, Прибалтики.</w:t>
      </w:r>
    </w:p>
    <w:p w:rsidR="00987CA5" w:rsidRPr="00987CA5" w:rsidRDefault="00987CA5" w:rsidP="00987CA5">
      <w:pPr>
        <w:pStyle w:val="Textbody"/>
        <w:spacing w:after="0"/>
        <w:ind w:firstLine="567"/>
        <w:jc w:val="both"/>
        <w:rPr>
          <w:rFonts w:cs="Times New Roman"/>
          <w:sz w:val="22"/>
          <w:szCs w:val="22"/>
        </w:rPr>
      </w:pPr>
      <w:r w:rsidRPr="00987CA5">
        <w:rPr>
          <w:rFonts w:cs="Times New Roman"/>
          <w:sz w:val="22"/>
          <w:szCs w:val="22"/>
        </w:rPr>
        <w:t>Раздел 4. Система подготовки профессиональных танцоров для ансамблей народного танца. История возникновения хореографических училищ, системы подготовки при государственных ансамблях.</w:t>
      </w:r>
    </w:p>
    <w:p w:rsidR="00987CA5" w:rsidRPr="00987CA5" w:rsidRDefault="00987CA5" w:rsidP="00987CA5">
      <w:pPr>
        <w:pStyle w:val="Textbody"/>
        <w:spacing w:after="0"/>
        <w:ind w:firstLine="567"/>
        <w:jc w:val="both"/>
        <w:rPr>
          <w:rFonts w:cs="Times New Roman"/>
          <w:sz w:val="22"/>
          <w:szCs w:val="22"/>
        </w:rPr>
      </w:pPr>
      <w:r w:rsidRPr="00987CA5">
        <w:rPr>
          <w:rFonts w:cs="Times New Roman"/>
          <w:sz w:val="22"/>
          <w:szCs w:val="22"/>
        </w:rPr>
        <w:t>Раздел 5. Особенности репертуара первых самодеятельных коллективов.</w:t>
      </w:r>
    </w:p>
    <w:p w:rsidR="00987CA5" w:rsidRPr="00987CA5" w:rsidRDefault="00987CA5" w:rsidP="00987CA5">
      <w:pPr>
        <w:pStyle w:val="Textbody"/>
        <w:spacing w:after="0"/>
        <w:ind w:firstLine="567"/>
        <w:jc w:val="both"/>
        <w:rPr>
          <w:rFonts w:cs="Times New Roman"/>
          <w:sz w:val="22"/>
          <w:szCs w:val="22"/>
        </w:rPr>
      </w:pPr>
      <w:r w:rsidRPr="00987CA5">
        <w:rPr>
          <w:rFonts w:cs="Times New Roman"/>
          <w:sz w:val="22"/>
          <w:szCs w:val="22"/>
        </w:rPr>
        <w:t>Раздел 6. История развития любительского хореографического искусства в Чувашии.</w:t>
      </w:r>
    </w:p>
    <w:p w:rsidR="00987CA5" w:rsidRPr="00987CA5" w:rsidRDefault="00987CA5" w:rsidP="00987CA5">
      <w:pPr>
        <w:pStyle w:val="Textbody"/>
        <w:spacing w:after="0"/>
        <w:ind w:firstLine="567"/>
        <w:jc w:val="both"/>
        <w:rPr>
          <w:rFonts w:cs="Times New Roman"/>
          <w:sz w:val="22"/>
          <w:szCs w:val="22"/>
        </w:rPr>
      </w:pPr>
      <w:r w:rsidRPr="00987CA5">
        <w:rPr>
          <w:rFonts w:cs="Times New Roman"/>
          <w:sz w:val="22"/>
          <w:szCs w:val="22"/>
        </w:rPr>
        <w:t>Раздел 7. Народные любительские хореографические коллективы в Чувашии.</w:t>
      </w:r>
    </w:p>
    <w:p w:rsidR="00555746" w:rsidRPr="000B3E31" w:rsidRDefault="00987CA5" w:rsidP="00987CA5">
      <w:pPr>
        <w:pStyle w:val="Textbody"/>
        <w:spacing w:after="0"/>
        <w:ind w:firstLine="567"/>
        <w:jc w:val="both"/>
        <w:rPr>
          <w:rFonts w:cs="Times New Roman"/>
          <w:sz w:val="22"/>
          <w:szCs w:val="22"/>
        </w:rPr>
      </w:pPr>
      <w:r w:rsidRPr="00987CA5">
        <w:rPr>
          <w:rFonts w:cs="Times New Roman"/>
          <w:sz w:val="22"/>
          <w:szCs w:val="22"/>
        </w:rPr>
        <w:t>Раздел 8. Массовое развитие национальной народной культуры.</w:t>
      </w:r>
    </w:p>
    <w:p w:rsidR="00555746" w:rsidRPr="00C970E1" w:rsidRDefault="00555746" w:rsidP="00555746">
      <w:pPr>
        <w:pStyle w:val="Textbody"/>
        <w:spacing w:after="0"/>
        <w:ind w:firstLine="567"/>
        <w:rPr>
          <w:rFonts w:cs="Times New Roman"/>
          <w:b/>
          <w:sz w:val="22"/>
          <w:szCs w:val="22"/>
        </w:rPr>
      </w:pPr>
      <w:r>
        <w:rPr>
          <w:rFonts w:cs="Times New Roman"/>
          <w:b/>
          <w:sz w:val="22"/>
          <w:szCs w:val="22"/>
        </w:rPr>
        <w:t>5. Объем дисциплины, виды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5"/>
        <w:gridCol w:w="995"/>
        <w:gridCol w:w="2131"/>
        <w:gridCol w:w="1420"/>
        <w:gridCol w:w="1420"/>
        <w:gridCol w:w="1274"/>
      </w:tblGrid>
      <w:tr w:rsidR="00555746" w:rsidRPr="005C202D" w:rsidTr="001608B5">
        <w:trPr>
          <w:trHeight w:val="70"/>
          <w:jc w:val="center"/>
        </w:trPr>
        <w:tc>
          <w:tcPr>
            <w:tcW w:w="1135" w:type="pct"/>
            <w:vMerge w:val="restart"/>
          </w:tcPr>
          <w:p w:rsidR="00555746" w:rsidRPr="005E6A39" w:rsidRDefault="00555746" w:rsidP="0055574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555746" w:rsidRPr="005E6A39" w:rsidRDefault="00555746" w:rsidP="0055574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 xml:space="preserve">Зачетные </w:t>
            </w:r>
            <w:r w:rsidRPr="005E6A39">
              <w:rPr>
                <w:rFonts w:eastAsia="Times New Roman" w:cs="Times New Roman"/>
                <w:kern w:val="0"/>
                <w:sz w:val="20"/>
                <w:szCs w:val="20"/>
                <w:lang w:val="ru-RU" w:eastAsia="ru-RU"/>
              </w:rPr>
              <w:lastRenderedPageBreak/>
              <w:t>единицы</w:t>
            </w:r>
          </w:p>
        </w:tc>
        <w:tc>
          <w:tcPr>
            <w:tcW w:w="1138" w:type="pct"/>
            <w:vMerge w:val="restart"/>
          </w:tcPr>
          <w:p w:rsidR="00555746" w:rsidRPr="005E6A39" w:rsidRDefault="00555746" w:rsidP="0055574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lastRenderedPageBreak/>
              <w:t xml:space="preserve">Количество </w:t>
            </w:r>
            <w:r w:rsidRPr="005E6A39">
              <w:rPr>
                <w:rFonts w:eastAsia="Times New Roman" w:cs="Times New Roman"/>
                <w:kern w:val="0"/>
                <w:sz w:val="20"/>
                <w:szCs w:val="20"/>
                <w:lang w:val="ru-RU" w:eastAsia="ru-RU"/>
              </w:rPr>
              <w:lastRenderedPageBreak/>
              <w:t>академических часов</w:t>
            </w:r>
          </w:p>
        </w:tc>
        <w:tc>
          <w:tcPr>
            <w:tcW w:w="2196" w:type="pct"/>
            <w:gridSpan w:val="3"/>
          </w:tcPr>
          <w:p w:rsidR="00555746" w:rsidRPr="005E6A39" w:rsidRDefault="00555746" w:rsidP="0055574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lastRenderedPageBreak/>
              <w:t>Формы контроля по семестрам</w:t>
            </w:r>
          </w:p>
        </w:tc>
      </w:tr>
      <w:tr w:rsidR="00555746" w:rsidRPr="005C202D" w:rsidTr="001608B5">
        <w:trPr>
          <w:trHeight w:val="70"/>
          <w:jc w:val="center"/>
        </w:trPr>
        <w:tc>
          <w:tcPr>
            <w:tcW w:w="1135" w:type="pct"/>
            <w:vMerge/>
          </w:tcPr>
          <w:p w:rsidR="00555746" w:rsidRPr="005E6A39" w:rsidRDefault="00555746" w:rsidP="00555746">
            <w:pPr>
              <w:suppressAutoHyphens w:val="0"/>
              <w:autoSpaceDE w:val="0"/>
              <w:autoSpaceDN w:val="0"/>
              <w:jc w:val="center"/>
              <w:rPr>
                <w:rFonts w:eastAsia="Times New Roman" w:cs="Times New Roman"/>
                <w:kern w:val="0"/>
                <w:sz w:val="20"/>
                <w:szCs w:val="20"/>
                <w:lang w:val="ru-RU" w:eastAsia="ru-RU"/>
              </w:rPr>
            </w:pPr>
          </w:p>
        </w:tc>
        <w:tc>
          <w:tcPr>
            <w:tcW w:w="531" w:type="pct"/>
            <w:vMerge/>
          </w:tcPr>
          <w:p w:rsidR="00555746" w:rsidRPr="005E6A39" w:rsidRDefault="00555746" w:rsidP="00555746">
            <w:pPr>
              <w:suppressAutoHyphens w:val="0"/>
              <w:autoSpaceDE w:val="0"/>
              <w:autoSpaceDN w:val="0"/>
              <w:jc w:val="center"/>
              <w:rPr>
                <w:rFonts w:eastAsia="Times New Roman" w:cs="Times New Roman"/>
                <w:kern w:val="0"/>
                <w:sz w:val="20"/>
                <w:szCs w:val="20"/>
                <w:lang w:val="ru-RU" w:eastAsia="ru-RU"/>
              </w:rPr>
            </w:pPr>
          </w:p>
        </w:tc>
        <w:tc>
          <w:tcPr>
            <w:tcW w:w="1138" w:type="pct"/>
            <w:vMerge/>
          </w:tcPr>
          <w:p w:rsidR="00555746" w:rsidRPr="005E6A39" w:rsidRDefault="00555746" w:rsidP="00555746">
            <w:pPr>
              <w:suppressAutoHyphens w:val="0"/>
              <w:autoSpaceDE w:val="0"/>
              <w:autoSpaceDN w:val="0"/>
              <w:jc w:val="center"/>
              <w:rPr>
                <w:rFonts w:eastAsia="Times New Roman" w:cs="Times New Roman"/>
                <w:kern w:val="0"/>
                <w:sz w:val="20"/>
                <w:szCs w:val="20"/>
                <w:lang w:val="ru-RU" w:eastAsia="ru-RU"/>
              </w:rPr>
            </w:pPr>
          </w:p>
        </w:tc>
        <w:tc>
          <w:tcPr>
            <w:tcW w:w="758" w:type="pct"/>
          </w:tcPr>
          <w:p w:rsidR="00555746" w:rsidRPr="005E6A39" w:rsidRDefault="00555746" w:rsidP="0055574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555746" w:rsidRPr="005E6A39" w:rsidRDefault="00555746" w:rsidP="0055574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555746" w:rsidRPr="005E6A39" w:rsidRDefault="00555746" w:rsidP="0055574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555746" w:rsidRPr="005E6A39" w:rsidRDefault="00555746" w:rsidP="0055574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555746" w:rsidRPr="005C202D" w:rsidTr="001608B5">
        <w:trPr>
          <w:trHeight w:val="70"/>
          <w:jc w:val="center"/>
        </w:trPr>
        <w:tc>
          <w:tcPr>
            <w:tcW w:w="1135" w:type="pct"/>
          </w:tcPr>
          <w:p w:rsidR="00555746" w:rsidRPr="005E6A39" w:rsidRDefault="00555746" w:rsidP="0055574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Общая трудоемкость</w:t>
            </w:r>
          </w:p>
        </w:tc>
        <w:tc>
          <w:tcPr>
            <w:tcW w:w="531" w:type="pct"/>
            <w:vMerge w:val="restart"/>
          </w:tcPr>
          <w:p w:rsidR="00555746" w:rsidRPr="005E6A39" w:rsidRDefault="00555746" w:rsidP="0055574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2</w:t>
            </w:r>
          </w:p>
        </w:tc>
        <w:tc>
          <w:tcPr>
            <w:tcW w:w="1138" w:type="pct"/>
          </w:tcPr>
          <w:p w:rsidR="00555746" w:rsidRPr="005E6A39" w:rsidRDefault="00555746" w:rsidP="0055574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72</w:t>
            </w:r>
          </w:p>
        </w:tc>
        <w:tc>
          <w:tcPr>
            <w:tcW w:w="758" w:type="pct"/>
            <w:vMerge w:val="restart"/>
          </w:tcPr>
          <w:p w:rsidR="00555746" w:rsidRPr="005E6A39" w:rsidRDefault="00987CA5" w:rsidP="0055574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w:t>
            </w:r>
            <w:r w:rsidR="00555746">
              <w:rPr>
                <w:rFonts w:eastAsia="Times New Roman" w:cs="Times New Roman"/>
                <w:kern w:val="0"/>
                <w:sz w:val="20"/>
                <w:szCs w:val="20"/>
                <w:lang w:val="ru-RU" w:eastAsia="ru-RU"/>
              </w:rPr>
              <w:t xml:space="preserve"> семестр</w:t>
            </w:r>
          </w:p>
        </w:tc>
        <w:tc>
          <w:tcPr>
            <w:tcW w:w="758" w:type="pct"/>
            <w:vMerge w:val="restart"/>
          </w:tcPr>
          <w:p w:rsidR="00555746" w:rsidRPr="005E6A39" w:rsidRDefault="00555746" w:rsidP="0055574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555746" w:rsidRPr="005E6A39" w:rsidRDefault="00555746" w:rsidP="0055574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r>
      <w:tr w:rsidR="00555746" w:rsidRPr="005C202D" w:rsidTr="001608B5">
        <w:trPr>
          <w:trHeight w:val="70"/>
          <w:jc w:val="center"/>
        </w:trPr>
        <w:tc>
          <w:tcPr>
            <w:tcW w:w="1135" w:type="pct"/>
          </w:tcPr>
          <w:p w:rsidR="00555746" w:rsidRPr="005E6A39" w:rsidRDefault="00555746" w:rsidP="00555746">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Pr>
          <w:p w:rsidR="00555746" w:rsidRPr="005E6A39" w:rsidRDefault="00555746" w:rsidP="00555746">
            <w:pPr>
              <w:suppressAutoHyphens w:val="0"/>
              <w:autoSpaceDE w:val="0"/>
              <w:autoSpaceDN w:val="0"/>
              <w:jc w:val="center"/>
              <w:rPr>
                <w:rFonts w:eastAsia="Times New Roman" w:cs="Times New Roman"/>
                <w:kern w:val="0"/>
                <w:sz w:val="20"/>
                <w:szCs w:val="20"/>
                <w:lang w:val="ru-RU" w:eastAsia="ru-RU"/>
              </w:rPr>
            </w:pPr>
          </w:p>
        </w:tc>
        <w:tc>
          <w:tcPr>
            <w:tcW w:w="1138" w:type="pct"/>
          </w:tcPr>
          <w:p w:rsidR="00555746" w:rsidRPr="005E6A39" w:rsidRDefault="00555746" w:rsidP="00555746">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32</w:t>
            </w:r>
          </w:p>
        </w:tc>
        <w:tc>
          <w:tcPr>
            <w:tcW w:w="758" w:type="pct"/>
            <w:vMerge/>
          </w:tcPr>
          <w:p w:rsidR="00555746" w:rsidRPr="005E6A39" w:rsidRDefault="00555746" w:rsidP="00555746">
            <w:pPr>
              <w:suppressAutoHyphens w:val="0"/>
              <w:autoSpaceDE w:val="0"/>
              <w:autoSpaceDN w:val="0"/>
              <w:jc w:val="center"/>
              <w:rPr>
                <w:rFonts w:eastAsia="Times New Roman" w:cs="Times New Roman"/>
                <w:kern w:val="0"/>
                <w:sz w:val="20"/>
                <w:szCs w:val="20"/>
                <w:lang w:val="ru-RU" w:eastAsia="ru-RU"/>
              </w:rPr>
            </w:pPr>
          </w:p>
        </w:tc>
        <w:tc>
          <w:tcPr>
            <w:tcW w:w="758" w:type="pct"/>
            <w:vMerge/>
          </w:tcPr>
          <w:p w:rsidR="00555746" w:rsidRPr="005E6A39" w:rsidRDefault="00555746" w:rsidP="00555746">
            <w:pPr>
              <w:suppressAutoHyphens w:val="0"/>
              <w:autoSpaceDE w:val="0"/>
              <w:autoSpaceDN w:val="0"/>
              <w:jc w:val="center"/>
              <w:rPr>
                <w:rFonts w:eastAsia="Times New Roman" w:cs="Times New Roman"/>
                <w:kern w:val="0"/>
                <w:sz w:val="20"/>
                <w:szCs w:val="20"/>
                <w:lang w:val="ru-RU" w:eastAsia="ru-RU"/>
              </w:rPr>
            </w:pPr>
          </w:p>
        </w:tc>
        <w:tc>
          <w:tcPr>
            <w:tcW w:w="680" w:type="pct"/>
            <w:vMerge/>
          </w:tcPr>
          <w:p w:rsidR="00555746" w:rsidRPr="005E6A39" w:rsidRDefault="00555746" w:rsidP="00555746">
            <w:pPr>
              <w:suppressAutoHyphens w:val="0"/>
              <w:autoSpaceDE w:val="0"/>
              <w:autoSpaceDN w:val="0"/>
              <w:jc w:val="center"/>
              <w:rPr>
                <w:rFonts w:eastAsia="Times New Roman" w:cs="Times New Roman"/>
                <w:kern w:val="0"/>
                <w:sz w:val="20"/>
                <w:szCs w:val="20"/>
                <w:lang w:val="ru-RU" w:eastAsia="ru-RU"/>
              </w:rPr>
            </w:pPr>
          </w:p>
        </w:tc>
      </w:tr>
    </w:tbl>
    <w:p w:rsidR="001608B5" w:rsidRDefault="001608B5" w:rsidP="005A2D25">
      <w:pPr>
        <w:pStyle w:val="Textbody"/>
        <w:spacing w:after="0"/>
        <w:jc w:val="center"/>
        <w:rPr>
          <w:rFonts w:cs="Times New Roman"/>
          <w:b/>
          <w:sz w:val="22"/>
          <w:szCs w:val="22"/>
        </w:rPr>
      </w:pPr>
    </w:p>
    <w:p w:rsidR="006B0C27" w:rsidRDefault="00987CA5" w:rsidP="005A2D25">
      <w:pPr>
        <w:pStyle w:val="Textbody"/>
        <w:spacing w:after="0"/>
        <w:jc w:val="center"/>
        <w:rPr>
          <w:rFonts w:cs="Times New Roman"/>
          <w:b/>
          <w:sz w:val="22"/>
          <w:szCs w:val="22"/>
        </w:rPr>
      </w:pPr>
      <w:r>
        <w:rPr>
          <w:rFonts w:cs="Times New Roman"/>
          <w:b/>
          <w:sz w:val="22"/>
          <w:szCs w:val="22"/>
        </w:rPr>
        <w:t>ИЗУЧЕНИЕ СЦЕНИЧЕСКОГО РЕПЕРТУАРА</w:t>
      </w:r>
    </w:p>
    <w:p w:rsidR="00987CA5" w:rsidRDefault="00987CA5" w:rsidP="00536216">
      <w:pPr>
        <w:pStyle w:val="Textbody"/>
        <w:spacing w:after="0"/>
        <w:jc w:val="center"/>
        <w:rPr>
          <w:rFonts w:cs="Times New Roman"/>
          <w:b/>
          <w:sz w:val="22"/>
          <w:szCs w:val="22"/>
        </w:rPr>
      </w:pPr>
    </w:p>
    <w:p w:rsidR="00987CA5" w:rsidRDefault="00987CA5" w:rsidP="00987CA5">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1608B5" w:rsidRDefault="001608B5" w:rsidP="00987CA5">
      <w:pPr>
        <w:tabs>
          <w:tab w:val="left" w:pos="284"/>
          <w:tab w:val="left" w:pos="851"/>
          <w:tab w:val="left" w:pos="1134"/>
        </w:tabs>
        <w:ind w:firstLine="709"/>
        <w:jc w:val="both"/>
        <w:rPr>
          <w:rFonts w:cs="Times New Roman"/>
          <w:lang w:val="ru-RU"/>
        </w:rPr>
      </w:pPr>
      <w:r>
        <w:rPr>
          <w:rFonts w:cs="Times New Roman"/>
          <w:lang w:val="ru-RU"/>
        </w:rPr>
        <w:t>Данная учебная дисциплина включена в часть, формируемую участниками образовательных отношений раздела Блок 1. Дисциплины (модули) основной профессиональной образовательной программы по направлению подготовки 51.03.02 Народная художественная культура, направленность (профиль) Руководство хореографическим любительским коллективом. Шифр дисциплины «Б1.В.02.03».</w:t>
      </w:r>
    </w:p>
    <w:p w:rsidR="00987CA5" w:rsidRPr="005C202D" w:rsidRDefault="00987CA5" w:rsidP="00987CA5">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Pr>
          <w:rFonts w:cs="Times New Roman"/>
          <w:lang w:val="ru-RU"/>
        </w:rPr>
        <w:t>3 курсе в 5 семестре.</w:t>
      </w:r>
    </w:p>
    <w:p w:rsidR="00987CA5" w:rsidRPr="00EE6CA3" w:rsidRDefault="00987CA5" w:rsidP="00987CA5">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987CA5" w:rsidRPr="00987CA5" w:rsidRDefault="00987CA5" w:rsidP="00987CA5">
      <w:pPr>
        <w:tabs>
          <w:tab w:val="left" w:pos="567"/>
        </w:tabs>
        <w:ind w:firstLine="709"/>
        <w:jc w:val="both"/>
        <w:rPr>
          <w:rFonts w:cs="Times New Roman"/>
          <w:sz w:val="22"/>
          <w:szCs w:val="22"/>
          <w:lang w:val="ru-RU"/>
        </w:rPr>
      </w:pPr>
      <w:r>
        <w:rPr>
          <w:rFonts w:cs="Times New Roman"/>
          <w:b/>
          <w:sz w:val="22"/>
          <w:szCs w:val="22"/>
          <w:lang w:val="ru-RU"/>
        </w:rPr>
        <w:t xml:space="preserve">Цель: </w:t>
      </w:r>
      <w:r w:rsidRPr="00987CA5">
        <w:rPr>
          <w:rFonts w:cs="Times New Roman"/>
          <w:sz w:val="22"/>
          <w:szCs w:val="22"/>
          <w:lang w:val="ru-RU"/>
        </w:rPr>
        <w:t>выявление и развитие творческой индивидуальности обучающихся, подготовка их к самостоятельной работе в театре.</w:t>
      </w:r>
    </w:p>
    <w:p w:rsidR="00987CA5" w:rsidRDefault="00987CA5" w:rsidP="00987CA5">
      <w:pPr>
        <w:tabs>
          <w:tab w:val="left" w:pos="567"/>
        </w:tabs>
        <w:ind w:firstLine="709"/>
        <w:jc w:val="both"/>
        <w:rPr>
          <w:rFonts w:cs="Times New Roman"/>
          <w:b/>
          <w:sz w:val="22"/>
          <w:szCs w:val="22"/>
          <w:lang w:val="ru-RU"/>
        </w:rPr>
      </w:pPr>
      <w:r>
        <w:rPr>
          <w:rFonts w:cs="Times New Roman"/>
          <w:b/>
          <w:sz w:val="22"/>
          <w:szCs w:val="22"/>
          <w:lang w:val="ru-RU"/>
        </w:rPr>
        <w:t>Задачи:</w:t>
      </w:r>
    </w:p>
    <w:p w:rsidR="00987CA5" w:rsidRPr="00987CA5" w:rsidRDefault="00987CA5" w:rsidP="00987CA5">
      <w:pPr>
        <w:tabs>
          <w:tab w:val="left" w:pos="567"/>
        </w:tabs>
        <w:ind w:firstLine="709"/>
        <w:jc w:val="both"/>
        <w:rPr>
          <w:rFonts w:cs="Times New Roman"/>
          <w:sz w:val="22"/>
          <w:szCs w:val="22"/>
          <w:lang w:val="ru-RU"/>
        </w:rPr>
      </w:pPr>
      <w:r w:rsidRPr="00987CA5">
        <w:rPr>
          <w:rFonts w:cs="Times New Roman"/>
          <w:sz w:val="22"/>
          <w:szCs w:val="22"/>
          <w:lang w:val="ru-RU"/>
        </w:rPr>
        <w:t>- овладение техникой классического танца;</w:t>
      </w:r>
    </w:p>
    <w:p w:rsidR="00987CA5" w:rsidRPr="00987CA5" w:rsidRDefault="00987CA5" w:rsidP="00987CA5">
      <w:pPr>
        <w:tabs>
          <w:tab w:val="left" w:pos="567"/>
        </w:tabs>
        <w:ind w:firstLine="709"/>
        <w:jc w:val="both"/>
        <w:rPr>
          <w:rFonts w:cs="Times New Roman"/>
          <w:sz w:val="22"/>
          <w:szCs w:val="22"/>
          <w:lang w:val="ru-RU"/>
        </w:rPr>
      </w:pPr>
      <w:r w:rsidRPr="00987CA5">
        <w:rPr>
          <w:rFonts w:cs="Times New Roman"/>
          <w:sz w:val="22"/>
          <w:szCs w:val="22"/>
          <w:lang w:val="ru-RU"/>
        </w:rPr>
        <w:t>- развитие художественно-эстетического вкуса;</w:t>
      </w:r>
    </w:p>
    <w:p w:rsidR="00987CA5" w:rsidRPr="00987CA5" w:rsidRDefault="00987CA5" w:rsidP="00987CA5">
      <w:pPr>
        <w:tabs>
          <w:tab w:val="left" w:pos="567"/>
        </w:tabs>
        <w:ind w:firstLine="709"/>
        <w:jc w:val="both"/>
        <w:rPr>
          <w:rFonts w:cs="Times New Roman"/>
          <w:sz w:val="22"/>
          <w:szCs w:val="22"/>
          <w:lang w:val="ru-RU"/>
        </w:rPr>
      </w:pPr>
      <w:r w:rsidRPr="00987CA5">
        <w:rPr>
          <w:rFonts w:cs="Times New Roman"/>
          <w:sz w:val="22"/>
          <w:szCs w:val="22"/>
          <w:lang w:val="ru-RU"/>
        </w:rPr>
        <w:t>- овладение навыками сценического поведения;</w:t>
      </w:r>
    </w:p>
    <w:p w:rsidR="00987CA5" w:rsidRPr="00987CA5" w:rsidRDefault="00987CA5" w:rsidP="00987CA5">
      <w:pPr>
        <w:tabs>
          <w:tab w:val="left" w:pos="567"/>
        </w:tabs>
        <w:ind w:firstLine="709"/>
        <w:jc w:val="both"/>
        <w:rPr>
          <w:rFonts w:cs="Times New Roman"/>
          <w:sz w:val="22"/>
          <w:szCs w:val="22"/>
          <w:lang w:val="ru-RU"/>
        </w:rPr>
      </w:pPr>
      <w:r w:rsidRPr="00987CA5">
        <w:rPr>
          <w:rFonts w:cs="Times New Roman"/>
          <w:sz w:val="22"/>
          <w:szCs w:val="22"/>
          <w:lang w:val="ru-RU"/>
        </w:rPr>
        <w:t>- обучение правильному распределению сценической площадки, с учетом сохранения рисунка танца;</w:t>
      </w:r>
    </w:p>
    <w:p w:rsidR="00987CA5" w:rsidRPr="00987CA5" w:rsidRDefault="00987CA5" w:rsidP="00987CA5">
      <w:pPr>
        <w:tabs>
          <w:tab w:val="left" w:pos="567"/>
        </w:tabs>
        <w:ind w:firstLine="709"/>
        <w:jc w:val="both"/>
        <w:rPr>
          <w:rFonts w:cs="Times New Roman"/>
          <w:sz w:val="22"/>
          <w:szCs w:val="22"/>
          <w:lang w:val="ru-RU"/>
        </w:rPr>
      </w:pPr>
      <w:r w:rsidRPr="00987CA5">
        <w:rPr>
          <w:rFonts w:cs="Times New Roman"/>
          <w:sz w:val="22"/>
          <w:szCs w:val="22"/>
          <w:lang w:val="ru-RU"/>
        </w:rPr>
        <w:t>- обучение передаче стилевых и жанровых особенностей;</w:t>
      </w:r>
    </w:p>
    <w:p w:rsidR="00987CA5" w:rsidRPr="00987CA5" w:rsidRDefault="00987CA5" w:rsidP="00987CA5">
      <w:pPr>
        <w:tabs>
          <w:tab w:val="left" w:pos="567"/>
        </w:tabs>
        <w:ind w:firstLine="709"/>
        <w:jc w:val="both"/>
        <w:rPr>
          <w:rFonts w:cs="Times New Roman"/>
          <w:sz w:val="22"/>
          <w:szCs w:val="22"/>
          <w:lang w:val="ru-RU"/>
        </w:rPr>
      </w:pPr>
      <w:r w:rsidRPr="00987CA5">
        <w:rPr>
          <w:rFonts w:cs="Times New Roman"/>
          <w:sz w:val="22"/>
          <w:szCs w:val="22"/>
          <w:lang w:val="ru-RU"/>
        </w:rPr>
        <w:t>- выявление и развитие индивидуальности исполнителей.</w:t>
      </w:r>
    </w:p>
    <w:p w:rsidR="00987CA5" w:rsidRDefault="00987CA5" w:rsidP="00987CA5">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1608B5" w:rsidRPr="001608B5" w:rsidRDefault="001608B5" w:rsidP="001608B5">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065"/>
        <w:gridCol w:w="2858"/>
        <w:gridCol w:w="2249"/>
      </w:tblGrid>
      <w:tr w:rsidR="001608B5" w:rsidRPr="001608B5" w:rsidTr="001608B5">
        <w:trPr>
          <w:trHeight w:val="70"/>
        </w:trPr>
        <w:tc>
          <w:tcPr>
            <w:tcW w:w="1253" w:type="pct"/>
            <w:vMerge w:val="restart"/>
          </w:tcPr>
          <w:p w:rsidR="001608B5" w:rsidRPr="001608B5" w:rsidRDefault="001608B5" w:rsidP="00807244">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r w:rsidRPr="009805CE">
              <w:rPr>
                <w:rFonts w:eastAsia="Times New Roman" w:cs="Times New Roman"/>
                <w:kern w:val="0"/>
                <w:sz w:val="20"/>
                <w:szCs w:val="20"/>
                <w:lang w:val="ru-RU" w:eastAsia="ru-RU" w:bidi="ar-SA"/>
              </w:rPr>
              <w:t xml:space="preserve"> </w:t>
            </w:r>
          </w:p>
        </w:tc>
        <w:tc>
          <w:tcPr>
            <w:tcW w:w="3747" w:type="pct"/>
            <w:gridSpan w:val="3"/>
            <w:vAlign w:val="center"/>
          </w:tcPr>
          <w:p w:rsidR="001608B5" w:rsidRPr="009805CE" w:rsidRDefault="001608B5" w:rsidP="0080724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987CA5" w:rsidRPr="009805CE" w:rsidTr="00807244">
        <w:trPr>
          <w:trHeight w:val="306"/>
        </w:trPr>
        <w:tc>
          <w:tcPr>
            <w:tcW w:w="1253" w:type="pct"/>
            <w:vMerge/>
          </w:tcPr>
          <w:p w:rsidR="00987CA5" w:rsidRPr="009805CE" w:rsidRDefault="00987CA5" w:rsidP="00807244">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1608B5" w:rsidRDefault="001608B5"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1608B5">
              <w:rPr>
                <w:rFonts w:eastAsia="Times New Roman" w:cs="Times New Roman"/>
                <w:i/>
                <w:kern w:val="0"/>
                <w:sz w:val="20"/>
                <w:szCs w:val="20"/>
                <w:lang w:val="ru-RU" w:eastAsia="ru-RU" w:bidi="ar-SA"/>
              </w:rPr>
              <w:t xml:space="preserve"> </w:t>
            </w:r>
          </w:p>
          <w:p w:rsidR="00987CA5" w:rsidRPr="001608B5" w:rsidRDefault="00987CA5"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1608B5">
              <w:rPr>
                <w:rFonts w:eastAsia="Times New Roman" w:cs="Times New Roman"/>
                <w:i/>
                <w:kern w:val="0"/>
                <w:sz w:val="20"/>
                <w:szCs w:val="20"/>
                <w:lang w:val="ru-RU" w:eastAsia="ru-RU" w:bidi="ar-SA"/>
              </w:rPr>
              <w:t>знает</w:t>
            </w:r>
          </w:p>
        </w:tc>
        <w:tc>
          <w:tcPr>
            <w:tcW w:w="1493" w:type="pct"/>
            <w:vAlign w:val="center"/>
          </w:tcPr>
          <w:p w:rsidR="001608B5" w:rsidRDefault="001608B5"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1608B5">
              <w:rPr>
                <w:rFonts w:eastAsia="Times New Roman" w:cs="Times New Roman"/>
                <w:i/>
                <w:kern w:val="0"/>
                <w:sz w:val="20"/>
                <w:szCs w:val="20"/>
                <w:lang w:val="ru-RU" w:eastAsia="ru-RU" w:bidi="ar-SA"/>
              </w:rPr>
              <w:t xml:space="preserve"> </w:t>
            </w:r>
          </w:p>
          <w:p w:rsidR="00987CA5" w:rsidRPr="001608B5" w:rsidRDefault="00987CA5"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1608B5">
              <w:rPr>
                <w:rFonts w:eastAsia="Times New Roman" w:cs="Times New Roman"/>
                <w:i/>
                <w:kern w:val="0"/>
                <w:sz w:val="20"/>
                <w:szCs w:val="20"/>
                <w:lang w:val="ru-RU" w:eastAsia="ru-RU" w:bidi="ar-SA"/>
              </w:rPr>
              <w:t>умеет</w:t>
            </w:r>
          </w:p>
        </w:tc>
        <w:tc>
          <w:tcPr>
            <w:tcW w:w="1175" w:type="pct"/>
            <w:vAlign w:val="center"/>
          </w:tcPr>
          <w:p w:rsidR="001608B5" w:rsidRDefault="001608B5"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1608B5">
              <w:rPr>
                <w:rFonts w:eastAsia="Times New Roman" w:cs="Times New Roman"/>
                <w:i/>
                <w:kern w:val="0"/>
                <w:sz w:val="20"/>
                <w:szCs w:val="20"/>
                <w:lang w:val="ru-RU" w:eastAsia="ru-RU" w:bidi="ar-SA"/>
              </w:rPr>
              <w:t xml:space="preserve"> </w:t>
            </w:r>
          </w:p>
          <w:p w:rsidR="00987CA5" w:rsidRPr="001608B5" w:rsidRDefault="00987CA5"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1608B5">
              <w:rPr>
                <w:rFonts w:eastAsia="Times New Roman" w:cs="Times New Roman"/>
                <w:i/>
                <w:kern w:val="0"/>
                <w:sz w:val="20"/>
                <w:szCs w:val="20"/>
                <w:lang w:val="ru-RU" w:eastAsia="ru-RU" w:bidi="ar-SA"/>
              </w:rPr>
              <w:t>владеет</w:t>
            </w:r>
          </w:p>
        </w:tc>
      </w:tr>
      <w:tr w:rsidR="00987CA5" w:rsidRPr="00914461" w:rsidTr="00807244">
        <w:tc>
          <w:tcPr>
            <w:tcW w:w="1253" w:type="pct"/>
          </w:tcPr>
          <w:p w:rsidR="00987CA5" w:rsidRDefault="00987CA5" w:rsidP="00807244">
            <w:pPr>
              <w:suppressAutoHyphens w:val="0"/>
              <w:autoSpaceDE w:val="0"/>
              <w:autoSpaceDN w:val="0"/>
              <w:adjustRightInd w:val="0"/>
              <w:jc w:val="center"/>
              <w:rPr>
                <w:rFonts w:eastAsia="Times New Roman" w:cs="Times New Roman"/>
                <w:kern w:val="0"/>
                <w:sz w:val="20"/>
                <w:szCs w:val="20"/>
                <w:lang w:val="ru-RU" w:eastAsia="ru-RU" w:bidi="ar-SA"/>
              </w:rPr>
            </w:pPr>
            <w:r w:rsidRPr="00987CA5">
              <w:rPr>
                <w:rFonts w:eastAsia="Times New Roman" w:cs="Times New Roman"/>
                <w:kern w:val="0"/>
                <w:sz w:val="20"/>
                <w:szCs w:val="20"/>
                <w:lang w:val="ru-RU" w:eastAsia="ru-RU" w:bidi="ar-SA"/>
              </w:rPr>
              <w:t>Способ</w:t>
            </w:r>
            <w:r w:rsidR="00071431">
              <w:rPr>
                <w:rFonts w:eastAsia="Times New Roman" w:cs="Times New Roman"/>
                <w:kern w:val="0"/>
                <w:sz w:val="20"/>
                <w:szCs w:val="20"/>
                <w:lang w:val="ru-RU" w:eastAsia="ru-RU" w:bidi="ar-SA"/>
              </w:rPr>
              <w:t>ен</w:t>
            </w:r>
            <w:r w:rsidRPr="00987CA5">
              <w:rPr>
                <w:rFonts w:eastAsia="Times New Roman" w:cs="Times New Roman"/>
                <w:kern w:val="0"/>
                <w:sz w:val="20"/>
                <w:szCs w:val="20"/>
                <w:lang w:val="ru-RU" w:eastAsia="ru-RU" w:bidi="ar-SA"/>
              </w:rPr>
              <w:t xml:space="preserve"> реализовывать актуальные задачи воспитания различных групп населения, развития духовно-нравственной культуры общества и национального-культурных отношений на материале и средствами народной художественной культуры</w:t>
            </w:r>
          </w:p>
          <w:p w:rsidR="00987CA5" w:rsidRDefault="00987CA5" w:rsidP="0080724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(ПКО-3)</w:t>
            </w:r>
          </w:p>
          <w:p w:rsidR="005A2D25" w:rsidRDefault="005A2D25" w:rsidP="00807244">
            <w:pPr>
              <w:suppressAutoHyphens w:val="0"/>
              <w:autoSpaceDE w:val="0"/>
              <w:autoSpaceDN w:val="0"/>
              <w:adjustRightInd w:val="0"/>
              <w:jc w:val="center"/>
              <w:rPr>
                <w:rFonts w:eastAsia="Times New Roman" w:cs="Times New Roman"/>
                <w:kern w:val="0"/>
                <w:sz w:val="20"/>
                <w:szCs w:val="20"/>
                <w:lang w:val="ru-RU" w:eastAsia="ru-RU" w:bidi="ar-SA"/>
              </w:rPr>
            </w:pPr>
          </w:p>
          <w:p w:rsidR="005A2D25" w:rsidRPr="009805CE" w:rsidRDefault="005A2D25" w:rsidP="00155A52">
            <w:pPr>
              <w:suppressAutoHyphens w:val="0"/>
              <w:autoSpaceDE w:val="0"/>
              <w:autoSpaceDN w:val="0"/>
              <w:adjustRightInd w:val="0"/>
              <w:rPr>
                <w:rFonts w:eastAsia="Times New Roman" w:cs="Times New Roman"/>
                <w:kern w:val="0"/>
                <w:sz w:val="20"/>
                <w:szCs w:val="20"/>
                <w:lang w:val="ru-RU" w:eastAsia="ru-RU" w:bidi="ar-SA"/>
              </w:rPr>
            </w:pPr>
            <w:r w:rsidRPr="005A2D25">
              <w:rPr>
                <w:rFonts w:eastAsia="Times New Roman" w:cs="Times New Roman"/>
                <w:kern w:val="0"/>
                <w:sz w:val="20"/>
                <w:szCs w:val="20"/>
                <w:lang w:val="ru-RU" w:eastAsia="ru-RU" w:bidi="ar-SA"/>
              </w:rPr>
              <w:t>ИПКО-3.3. Анализирует эффективность средств народной художественной культуры в воспитании различных групп населения, развитии духовно-нравственной культуры общества и национально-культурных отношений.</w:t>
            </w:r>
          </w:p>
        </w:tc>
        <w:tc>
          <w:tcPr>
            <w:tcW w:w="1079" w:type="pct"/>
          </w:tcPr>
          <w:p w:rsidR="00987CA5" w:rsidRPr="009805CE" w:rsidRDefault="00987CA5" w:rsidP="00807244">
            <w:pPr>
              <w:suppressAutoHyphens w:val="0"/>
              <w:autoSpaceDE w:val="0"/>
              <w:autoSpaceDN w:val="0"/>
              <w:adjustRightInd w:val="0"/>
              <w:jc w:val="center"/>
              <w:rPr>
                <w:rFonts w:eastAsia="Times New Roman" w:cs="Times New Roman"/>
                <w:kern w:val="0"/>
                <w:sz w:val="20"/>
                <w:szCs w:val="20"/>
                <w:lang w:val="ru-RU" w:eastAsia="ru-RU" w:bidi="ar-SA"/>
              </w:rPr>
            </w:pPr>
            <w:r w:rsidRPr="00987CA5">
              <w:rPr>
                <w:rFonts w:eastAsia="Times New Roman" w:cs="Times New Roman"/>
                <w:kern w:val="0"/>
                <w:sz w:val="20"/>
                <w:szCs w:val="20"/>
                <w:lang w:val="ru-RU" w:eastAsia="ru-RU" w:bidi="ar-SA"/>
              </w:rPr>
              <w:t>цели и задачи современного воспитания, в том числе духовно-нравственного; возрастные и психологические особенности различных групп населения; специфику развития духовно-нравственной культуры и национально-культурных отношений</w:t>
            </w:r>
          </w:p>
        </w:tc>
        <w:tc>
          <w:tcPr>
            <w:tcW w:w="1493" w:type="pct"/>
          </w:tcPr>
          <w:p w:rsidR="00987CA5" w:rsidRPr="009805CE" w:rsidRDefault="00987CA5" w:rsidP="00807244">
            <w:pPr>
              <w:suppressAutoHyphens w:val="0"/>
              <w:autoSpaceDE w:val="0"/>
              <w:autoSpaceDN w:val="0"/>
              <w:adjustRightInd w:val="0"/>
              <w:jc w:val="center"/>
              <w:rPr>
                <w:rFonts w:eastAsia="Times New Roman" w:cs="Times New Roman"/>
                <w:kern w:val="0"/>
                <w:sz w:val="20"/>
                <w:szCs w:val="20"/>
                <w:lang w:val="ru-RU" w:eastAsia="ru-RU" w:bidi="ar-SA"/>
              </w:rPr>
            </w:pPr>
            <w:r w:rsidRPr="00987CA5">
              <w:rPr>
                <w:rFonts w:eastAsia="Times New Roman" w:cs="Times New Roman"/>
                <w:kern w:val="0"/>
                <w:sz w:val="20"/>
                <w:szCs w:val="20"/>
                <w:lang w:val="ru-RU" w:eastAsia="ru-RU" w:bidi="ar-SA"/>
              </w:rPr>
              <w:t>формулировать актуальные задачи воспитания различных групп населения; использовать различные методики художественного воспитания и средства народной художественной культуры применительно к различным группам населения</w:t>
            </w:r>
          </w:p>
        </w:tc>
        <w:tc>
          <w:tcPr>
            <w:tcW w:w="1175" w:type="pct"/>
          </w:tcPr>
          <w:p w:rsidR="00987CA5" w:rsidRPr="009805CE" w:rsidRDefault="00987CA5" w:rsidP="00807244">
            <w:pPr>
              <w:suppressAutoHyphens w:val="0"/>
              <w:autoSpaceDE w:val="0"/>
              <w:autoSpaceDN w:val="0"/>
              <w:adjustRightInd w:val="0"/>
              <w:jc w:val="center"/>
              <w:rPr>
                <w:rFonts w:eastAsia="Times New Roman" w:cs="Times New Roman"/>
                <w:kern w:val="0"/>
                <w:sz w:val="20"/>
                <w:szCs w:val="20"/>
                <w:lang w:val="ru-RU" w:eastAsia="ru-RU" w:bidi="ar-SA"/>
              </w:rPr>
            </w:pPr>
            <w:r w:rsidRPr="00987CA5">
              <w:rPr>
                <w:rFonts w:eastAsia="Times New Roman" w:cs="Times New Roman"/>
                <w:kern w:val="0"/>
                <w:sz w:val="20"/>
                <w:szCs w:val="20"/>
                <w:lang w:val="ru-RU" w:eastAsia="ru-RU" w:bidi="ar-SA"/>
              </w:rPr>
              <w:t>методикой использования средств народной художественной культуры для воспитания различных групп населения; умением анализировать эффективность средств народной художественной культуры в воспитании различных групп населения, развитии духовно-нравственной культуры общества и национально-культурных отношений</w:t>
            </w:r>
          </w:p>
        </w:tc>
      </w:tr>
      <w:tr w:rsidR="00987CA5" w:rsidRPr="00914461" w:rsidTr="00807244">
        <w:tc>
          <w:tcPr>
            <w:tcW w:w="1253" w:type="pct"/>
          </w:tcPr>
          <w:p w:rsidR="00987CA5" w:rsidRDefault="00071431" w:rsidP="0080724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987CA5" w:rsidRPr="00987CA5">
              <w:rPr>
                <w:rFonts w:eastAsia="Times New Roman" w:cs="Times New Roman"/>
                <w:kern w:val="0"/>
                <w:sz w:val="20"/>
                <w:szCs w:val="20"/>
                <w:lang w:val="ru-RU" w:eastAsia="ru-RU" w:bidi="ar-SA"/>
              </w:rPr>
              <w:t xml:space="preserve"> принимать участие в формировании общего мирового </w:t>
            </w:r>
            <w:r w:rsidR="00987CA5" w:rsidRPr="00987CA5">
              <w:rPr>
                <w:rFonts w:eastAsia="Times New Roman" w:cs="Times New Roman"/>
                <w:kern w:val="0"/>
                <w:sz w:val="20"/>
                <w:szCs w:val="20"/>
                <w:lang w:val="ru-RU" w:eastAsia="ru-RU" w:bidi="ar-SA"/>
              </w:rPr>
              <w:lastRenderedPageBreak/>
              <w:t>научного, образовательного и культурно-информационного пространства, трансляции и сохранения в нем культурного наследия народов России, достижений в различных видах народного художественного творчества</w:t>
            </w:r>
          </w:p>
          <w:p w:rsidR="00987CA5" w:rsidRDefault="00987CA5" w:rsidP="0080724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(ПКО-5)</w:t>
            </w:r>
          </w:p>
          <w:p w:rsidR="005A2D25" w:rsidRDefault="005A2D25" w:rsidP="00807244">
            <w:pPr>
              <w:suppressAutoHyphens w:val="0"/>
              <w:autoSpaceDE w:val="0"/>
              <w:autoSpaceDN w:val="0"/>
              <w:adjustRightInd w:val="0"/>
              <w:jc w:val="center"/>
              <w:rPr>
                <w:rFonts w:eastAsia="Times New Roman" w:cs="Times New Roman"/>
                <w:kern w:val="0"/>
                <w:sz w:val="20"/>
                <w:szCs w:val="20"/>
                <w:lang w:val="ru-RU" w:eastAsia="ru-RU" w:bidi="ar-SA"/>
              </w:rPr>
            </w:pPr>
          </w:p>
          <w:p w:rsidR="005A2D25" w:rsidRPr="009805CE" w:rsidRDefault="005A2D25" w:rsidP="00155A52">
            <w:pPr>
              <w:suppressAutoHyphens w:val="0"/>
              <w:autoSpaceDE w:val="0"/>
              <w:autoSpaceDN w:val="0"/>
              <w:adjustRightInd w:val="0"/>
              <w:rPr>
                <w:rFonts w:eastAsia="Times New Roman" w:cs="Times New Roman"/>
                <w:kern w:val="0"/>
                <w:sz w:val="20"/>
                <w:szCs w:val="20"/>
                <w:lang w:val="ru-RU" w:eastAsia="ru-RU" w:bidi="ar-SA"/>
              </w:rPr>
            </w:pPr>
            <w:r w:rsidRPr="005A2D25">
              <w:rPr>
                <w:rFonts w:eastAsia="Times New Roman" w:cs="Times New Roman"/>
                <w:kern w:val="0"/>
                <w:sz w:val="20"/>
                <w:szCs w:val="20"/>
                <w:lang w:val="ru-RU" w:eastAsia="ru-RU" w:bidi="ar-SA"/>
              </w:rPr>
              <w:t>ИПКО-5.2. Организовывает образовательное и культурно-информационное пространство в целях трансляции и сохранения в нем культурного наследия народов России, достижений в различных видах народного творчества.</w:t>
            </w:r>
          </w:p>
        </w:tc>
        <w:tc>
          <w:tcPr>
            <w:tcW w:w="1079" w:type="pct"/>
          </w:tcPr>
          <w:p w:rsidR="00987CA5" w:rsidRPr="009805CE" w:rsidRDefault="00987CA5" w:rsidP="00807244">
            <w:pPr>
              <w:suppressAutoHyphens w:val="0"/>
              <w:autoSpaceDE w:val="0"/>
              <w:autoSpaceDN w:val="0"/>
              <w:adjustRightInd w:val="0"/>
              <w:jc w:val="center"/>
              <w:rPr>
                <w:rFonts w:eastAsia="Times New Roman" w:cs="Times New Roman"/>
                <w:kern w:val="0"/>
                <w:sz w:val="20"/>
                <w:szCs w:val="20"/>
                <w:lang w:val="ru-RU" w:eastAsia="ru-RU" w:bidi="ar-SA"/>
              </w:rPr>
            </w:pPr>
            <w:r w:rsidRPr="00987CA5">
              <w:rPr>
                <w:rFonts w:eastAsia="Times New Roman" w:cs="Times New Roman"/>
                <w:kern w:val="0"/>
                <w:sz w:val="20"/>
                <w:szCs w:val="20"/>
                <w:lang w:val="ru-RU" w:eastAsia="ru-RU" w:bidi="ar-SA"/>
              </w:rPr>
              <w:lastRenderedPageBreak/>
              <w:t xml:space="preserve">теоретико-методологические основы культурного </w:t>
            </w:r>
            <w:r w:rsidRPr="00987CA5">
              <w:rPr>
                <w:rFonts w:eastAsia="Times New Roman" w:cs="Times New Roman"/>
                <w:kern w:val="0"/>
                <w:sz w:val="20"/>
                <w:szCs w:val="20"/>
                <w:lang w:val="ru-RU" w:eastAsia="ru-RU" w:bidi="ar-SA"/>
              </w:rPr>
              <w:lastRenderedPageBreak/>
              <w:t>наследия народов России, достижений в различных видах народного художественного творчества; основные формы и методы сохранения и трансляции культурного наследия народов России</w:t>
            </w:r>
          </w:p>
        </w:tc>
        <w:tc>
          <w:tcPr>
            <w:tcW w:w="1493" w:type="pct"/>
          </w:tcPr>
          <w:p w:rsidR="00987CA5" w:rsidRPr="009805CE" w:rsidRDefault="00987CA5" w:rsidP="00807244">
            <w:pPr>
              <w:suppressAutoHyphens w:val="0"/>
              <w:autoSpaceDE w:val="0"/>
              <w:autoSpaceDN w:val="0"/>
              <w:adjustRightInd w:val="0"/>
              <w:jc w:val="center"/>
              <w:rPr>
                <w:rFonts w:eastAsia="Times New Roman" w:cs="Times New Roman"/>
                <w:kern w:val="0"/>
                <w:sz w:val="20"/>
                <w:szCs w:val="20"/>
                <w:lang w:val="ru-RU" w:eastAsia="ru-RU" w:bidi="ar-SA"/>
              </w:rPr>
            </w:pPr>
            <w:r w:rsidRPr="00987CA5">
              <w:rPr>
                <w:rFonts w:eastAsia="Times New Roman" w:cs="Times New Roman"/>
                <w:kern w:val="0"/>
                <w:sz w:val="20"/>
                <w:szCs w:val="20"/>
                <w:lang w:val="ru-RU" w:eastAsia="ru-RU" w:bidi="ar-SA"/>
              </w:rPr>
              <w:lastRenderedPageBreak/>
              <w:t xml:space="preserve">проводить маркетинговую деятельность для прогнозирования основных </w:t>
            </w:r>
            <w:r w:rsidRPr="00987CA5">
              <w:rPr>
                <w:rFonts w:eastAsia="Times New Roman" w:cs="Times New Roman"/>
                <w:kern w:val="0"/>
                <w:sz w:val="20"/>
                <w:szCs w:val="20"/>
                <w:lang w:val="ru-RU" w:eastAsia="ru-RU" w:bidi="ar-SA"/>
              </w:rPr>
              <w:lastRenderedPageBreak/>
              <w:t>тенденций в развитии общего мирового научного, образовательного и культурно-информационного пространства, трансляции и сохранения в нем культурного наследия народов России, достижений в различных видах народного художественного творчества; организовывать образовательное и культурно-информационное пространство в целях трансляции и сохранения в нем культурного наследия народов России, достижений в различных видах народного художественного творчества</w:t>
            </w:r>
          </w:p>
        </w:tc>
        <w:tc>
          <w:tcPr>
            <w:tcW w:w="1175" w:type="pct"/>
          </w:tcPr>
          <w:p w:rsidR="00987CA5" w:rsidRPr="009805CE" w:rsidRDefault="00987CA5" w:rsidP="00807244">
            <w:pPr>
              <w:suppressAutoHyphens w:val="0"/>
              <w:autoSpaceDE w:val="0"/>
              <w:autoSpaceDN w:val="0"/>
              <w:adjustRightInd w:val="0"/>
              <w:jc w:val="center"/>
              <w:rPr>
                <w:rFonts w:eastAsia="Times New Roman" w:cs="Times New Roman"/>
                <w:kern w:val="0"/>
                <w:sz w:val="20"/>
                <w:szCs w:val="20"/>
                <w:lang w:val="ru-RU" w:eastAsia="ru-RU" w:bidi="ar-SA"/>
              </w:rPr>
            </w:pPr>
            <w:r w:rsidRPr="00987CA5">
              <w:rPr>
                <w:rFonts w:eastAsia="Times New Roman" w:cs="Times New Roman"/>
                <w:kern w:val="0"/>
                <w:sz w:val="20"/>
                <w:szCs w:val="20"/>
                <w:lang w:val="ru-RU" w:eastAsia="ru-RU" w:bidi="ar-SA"/>
              </w:rPr>
              <w:lastRenderedPageBreak/>
              <w:t xml:space="preserve">формами и методами трансляции и сохранения </w:t>
            </w:r>
            <w:r w:rsidRPr="00987CA5">
              <w:rPr>
                <w:rFonts w:eastAsia="Times New Roman" w:cs="Times New Roman"/>
                <w:kern w:val="0"/>
                <w:sz w:val="20"/>
                <w:szCs w:val="20"/>
                <w:lang w:val="ru-RU" w:eastAsia="ru-RU" w:bidi="ar-SA"/>
              </w:rPr>
              <w:lastRenderedPageBreak/>
              <w:t>культурного наследия народов России; сотрудничества со СМИ; культурно-охранными и культурно-информационными практиками</w:t>
            </w:r>
          </w:p>
        </w:tc>
      </w:tr>
    </w:tbl>
    <w:p w:rsidR="00987CA5" w:rsidRPr="00987CA5" w:rsidRDefault="00987CA5" w:rsidP="00987CA5">
      <w:pPr>
        <w:pStyle w:val="Textbody"/>
        <w:spacing w:after="0"/>
        <w:ind w:firstLine="567"/>
        <w:rPr>
          <w:rFonts w:cs="Times New Roman"/>
          <w:b/>
          <w:sz w:val="22"/>
          <w:szCs w:val="22"/>
        </w:rPr>
      </w:pPr>
      <w:r w:rsidRPr="00987CA5">
        <w:rPr>
          <w:rFonts w:cs="Times New Roman"/>
          <w:b/>
          <w:sz w:val="22"/>
          <w:szCs w:val="22"/>
        </w:rPr>
        <w:lastRenderedPageBreak/>
        <w:t>4. Содержание дисциплины</w:t>
      </w:r>
    </w:p>
    <w:p w:rsidR="00987CA5" w:rsidRPr="00987CA5" w:rsidRDefault="00987CA5" w:rsidP="00987CA5">
      <w:pPr>
        <w:pStyle w:val="Textbody"/>
        <w:spacing w:after="0"/>
        <w:ind w:firstLine="567"/>
        <w:rPr>
          <w:rFonts w:cs="Times New Roman"/>
          <w:sz w:val="22"/>
          <w:szCs w:val="22"/>
        </w:rPr>
      </w:pPr>
      <w:r w:rsidRPr="00987CA5">
        <w:rPr>
          <w:rFonts w:cs="Times New Roman"/>
          <w:sz w:val="22"/>
          <w:szCs w:val="22"/>
        </w:rPr>
        <w:t xml:space="preserve">Раздел 1. Основные произведения классического репертуара. </w:t>
      </w:r>
    </w:p>
    <w:p w:rsidR="00987CA5" w:rsidRPr="00987CA5" w:rsidRDefault="00987CA5" w:rsidP="00987CA5">
      <w:pPr>
        <w:pStyle w:val="Textbody"/>
        <w:spacing w:after="0"/>
        <w:ind w:firstLine="567"/>
        <w:rPr>
          <w:rFonts w:cs="Times New Roman"/>
          <w:sz w:val="22"/>
          <w:szCs w:val="22"/>
        </w:rPr>
      </w:pPr>
      <w:r w:rsidRPr="00987CA5">
        <w:rPr>
          <w:rFonts w:cs="Times New Roman"/>
          <w:sz w:val="22"/>
          <w:szCs w:val="22"/>
        </w:rPr>
        <w:t>Раздел 2. Наследие романтизма. Особенности хореографического стиля мастеров романтического балета. Кордебалет, малые ансамбли, вариации, ведущие женские и мужские партии – композиция, стиль, особенности исполнения, хореографический текст – основные комбинации и последовательность движений.</w:t>
      </w:r>
    </w:p>
    <w:p w:rsidR="00987CA5" w:rsidRPr="00987CA5" w:rsidRDefault="00987CA5" w:rsidP="00987CA5">
      <w:pPr>
        <w:pStyle w:val="Textbody"/>
        <w:spacing w:after="0"/>
        <w:ind w:firstLine="567"/>
        <w:rPr>
          <w:rFonts w:cs="Times New Roman"/>
          <w:sz w:val="22"/>
          <w:szCs w:val="22"/>
        </w:rPr>
      </w:pPr>
      <w:r w:rsidRPr="00987CA5">
        <w:rPr>
          <w:rFonts w:cs="Times New Roman"/>
          <w:sz w:val="22"/>
          <w:szCs w:val="22"/>
        </w:rPr>
        <w:t>Раздел 3. Эпоха М. Петипа. Основные произведения М. Петипа. Особенности хореографического стиля и методов.</w:t>
      </w:r>
    </w:p>
    <w:p w:rsidR="00987CA5" w:rsidRPr="00987CA5" w:rsidRDefault="00987CA5" w:rsidP="00987CA5">
      <w:pPr>
        <w:pStyle w:val="Textbody"/>
        <w:spacing w:after="0"/>
        <w:ind w:firstLine="567"/>
        <w:rPr>
          <w:rFonts w:cs="Times New Roman"/>
          <w:sz w:val="22"/>
          <w:szCs w:val="22"/>
        </w:rPr>
      </w:pPr>
      <w:r w:rsidRPr="00987CA5">
        <w:rPr>
          <w:rFonts w:cs="Times New Roman"/>
          <w:sz w:val="22"/>
          <w:szCs w:val="22"/>
        </w:rPr>
        <w:t>Раздел 4. Произведения А. Горского, М. Фокина. Особенности хореографической образности. Формы, стиль, пластический язык хореографов. Изучение хореографических текстов.</w:t>
      </w:r>
    </w:p>
    <w:p w:rsidR="00987CA5" w:rsidRPr="00987CA5" w:rsidRDefault="00987CA5" w:rsidP="00987CA5">
      <w:pPr>
        <w:pStyle w:val="Textbody"/>
        <w:spacing w:after="0"/>
        <w:ind w:firstLine="567"/>
        <w:rPr>
          <w:rFonts w:cs="Times New Roman"/>
          <w:sz w:val="22"/>
          <w:szCs w:val="22"/>
        </w:rPr>
      </w:pPr>
      <w:r w:rsidRPr="00987CA5">
        <w:rPr>
          <w:rFonts w:cs="Times New Roman"/>
          <w:sz w:val="22"/>
          <w:szCs w:val="22"/>
        </w:rPr>
        <w:t>Раздел 5. Работы К. Голейзовского, Ф. Лопухова. Специфика хореографической образности. Наследие Ф. Лопухова в области исторического танца (сюита из балета «Спящая красавица»). Изучение хореографических текстов.</w:t>
      </w:r>
    </w:p>
    <w:p w:rsidR="00987CA5" w:rsidRPr="00987CA5" w:rsidRDefault="00987CA5" w:rsidP="00987CA5">
      <w:pPr>
        <w:pStyle w:val="Textbody"/>
        <w:spacing w:after="0"/>
        <w:ind w:firstLine="567"/>
        <w:rPr>
          <w:rFonts w:cs="Times New Roman"/>
          <w:sz w:val="22"/>
          <w:szCs w:val="22"/>
        </w:rPr>
      </w:pPr>
      <w:r w:rsidRPr="00987CA5">
        <w:rPr>
          <w:rFonts w:cs="Times New Roman"/>
          <w:sz w:val="22"/>
          <w:szCs w:val="22"/>
        </w:rPr>
        <w:t>Раздел 6. Произведения мастеров хореодрамы. Р. Захаров, Л. Лавровский.</w:t>
      </w:r>
    </w:p>
    <w:p w:rsidR="00987CA5" w:rsidRPr="00987CA5" w:rsidRDefault="00987CA5" w:rsidP="00987CA5">
      <w:pPr>
        <w:pStyle w:val="Textbody"/>
        <w:spacing w:after="0"/>
        <w:ind w:firstLine="567"/>
        <w:rPr>
          <w:rFonts w:cs="Times New Roman"/>
          <w:sz w:val="22"/>
          <w:szCs w:val="22"/>
        </w:rPr>
      </w:pPr>
      <w:r w:rsidRPr="00987CA5">
        <w:rPr>
          <w:rFonts w:cs="Times New Roman"/>
          <w:sz w:val="22"/>
          <w:szCs w:val="22"/>
        </w:rPr>
        <w:t>Раздел 7. Творчество Ю. Н. Григоровича.</w:t>
      </w:r>
    </w:p>
    <w:p w:rsidR="00987CA5" w:rsidRPr="00987CA5" w:rsidRDefault="00987CA5" w:rsidP="00987CA5">
      <w:pPr>
        <w:pStyle w:val="Textbody"/>
        <w:spacing w:after="0"/>
        <w:ind w:firstLine="567"/>
        <w:rPr>
          <w:rFonts w:cs="Times New Roman"/>
          <w:sz w:val="22"/>
          <w:szCs w:val="22"/>
        </w:rPr>
      </w:pPr>
      <w:r w:rsidRPr="00987CA5">
        <w:rPr>
          <w:rFonts w:cs="Times New Roman"/>
          <w:sz w:val="22"/>
          <w:szCs w:val="22"/>
        </w:rPr>
        <w:t>Раздел 8. Творчество хореографов ХХ века.</w:t>
      </w:r>
    </w:p>
    <w:p w:rsidR="00987CA5" w:rsidRPr="00987CA5" w:rsidRDefault="00987CA5" w:rsidP="00987CA5">
      <w:pPr>
        <w:pStyle w:val="Textbody"/>
        <w:spacing w:after="0"/>
        <w:ind w:firstLine="567"/>
        <w:rPr>
          <w:rFonts w:cs="Times New Roman"/>
          <w:sz w:val="22"/>
          <w:szCs w:val="22"/>
        </w:rPr>
      </w:pPr>
      <w:r w:rsidRPr="00987CA5">
        <w:rPr>
          <w:rFonts w:cs="Times New Roman"/>
          <w:sz w:val="22"/>
          <w:szCs w:val="22"/>
        </w:rPr>
        <w:t>Раздел 9. Основные произведения современных хореографов.</w:t>
      </w:r>
    </w:p>
    <w:p w:rsidR="00987CA5" w:rsidRPr="00987CA5" w:rsidRDefault="00987CA5" w:rsidP="00987CA5">
      <w:pPr>
        <w:pStyle w:val="Textbody"/>
        <w:spacing w:after="0"/>
        <w:ind w:firstLine="567"/>
        <w:rPr>
          <w:rFonts w:cs="Times New Roman"/>
          <w:sz w:val="22"/>
          <w:szCs w:val="22"/>
        </w:rPr>
      </w:pPr>
      <w:r w:rsidRPr="00987CA5">
        <w:rPr>
          <w:rFonts w:cs="Times New Roman"/>
          <w:sz w:val="22"/>
          <w:szCs w:val="22"/>
        </w:rPr>
        <w:t>Раздел 10. Индивидуальность стиля и методов современных хореографов. Формы, стиль, пластический язык, методы становления и развития хореографической образности.</w:t>
      </w:r>
    </w:p>
    <w:p w:rsidR="00987CA5" w:rsidRPr="00C970E1" w:rsidRDefault="00987CA5" w:rsidP="00987CA5">
      <w:pPr>
        <w:pStyle w:val="Textbody"/>
        <w:spacing w:after="0"/>
        <w:ind w:firstLine="567"/>
        <w:rPr>
          <w:rFonts w:cs="Times New Roman"/>
          <w:b/>
          <w:sz w:val="22"/>
          <w:szCs w:val="22"/>
        </w:rPr>
      </w:pPr>
      <w:r>
        <w:rPr>
          <w:rFonts w:cs="Times New Roman"/>
          <w:b/>
          <w:sz w:val="22"/>
          <w:szCs w:val="22"/>
        </w:rPr>
        <w:t>5. Объем дисциплины, виды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5"/>
        <w:gridCol w:w="995"/>
        <w:gridCol w:w="2131"/>
        <w:gridCol w:w="1420"/>
        <w:gridCol w:w="1420"/>
        <w:gridCol w:w="1274"/>
      </w:tblGrid>
      <w:tr w:rsidR="00987CA5" w:rsidRPr="005C202D" w:rsidTr="008C57F8">
        <w:trPr>
          <w:trHeight w:val="70"/>
          <w:jc w:val="center"/>
        </w:trPr>
        <w:tc>
          <w:tcPr>
            <w:tcW w:w="1135" w:type="pct"/>
            <w:vMerge w:val="restart"/>
          </w:tcPr>
          <w:p w:rsidR="00987CA5" w:rsidRPr="005E6A39" w:rsidRDefault="00987CA5"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987CA5" w:rsidRPr="005E6A39" w:rsidRDefault="00987CA5"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987CA5" w:rsidRPr="005E6A39" w:rsidRDefault="00987CA5"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987CA5" w:rsidRPr="005E6A39" w:rsidRDefault="00987CA5"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987CA5" w:rsidRPr="005C202D" w:rsidTr="008C57F8">
        <w:trPr>
          <w:trHeight w:val="155"/>
          <w:jc w:val="center"/>
        </w:trPr>
        <w:tc>
          <w:tcPr>
            <w:tcW w:w="1135" w:type="pct"/>
            <w:vMerge/>
          </w:tcPr>
          <w:p w:rsidR="00987CA5" w:rsidRPr="005E6A39" w:rsidRDefault="00987CA5" w:rsidP="00807244">
            <w:pPr>
              <w:suppressAutoHyphens w:val="0"/>
              <w:autoSpaceDE w:val="0"/>
              <w:autoSpaceDN w:val="0"/>
              <w:jc w:val="center"/>
              <w:rPr>
                <w:rFonts w:eastAsia="Times New Roman" w:cs="Times New Roman"/>
                <w:kern w:val="0"/>
                <w:sz w:val="20"/>
                <w:szCs w:val="20"/>
                <w:lang w:val="ru-RU" w:eastAsia="ru-RU"/>
              </w:rPr>
            </w:pPr>
          </w:p>
        </w:tc>
        <w:tc>
          <w:tcPr>
            <w:tcW w:w="531" w:type="pct"/>
            <w:vMerge/>
          </w:tcPr>
          <w:p w:rsidR="00987CA5" w:rsidRPr="005E6A39" w:rsidRDefault="00987CA5" w:rsidP="00807244">
            <w:pPr>
              <w:suppressAutoHyphens w:val="0"/>
              <w:autoSpaceDE w:val="0"/>
              <w:autoSpaceDN w:val="0"/>
              <w:jc w:val="center"/>
              <w:rPr>
                <w:rFonts w:eastAsia="Times New Roman" w:cs="Times New Roman"/>
                <w:kern w:val="0"/>
                <w:sz w:val="20"/>
                <w:szCs w:val="20"/>
                <w:lang w:val="ru-RU" w:eastAsia="ru-RU"/>
              </w:rPr>
            </w:pPr>
          </w:p>
        </w:tc>
        <w:tc>
          <w:tcPr>
            <w:tcW w:w="1138" w:type="pct"/>
            <w:vMerge/>
          </w:tcPr>
          <w:p w:rsidR="00987CA5" w:rsidRPr="005E6A39" w:rsidRDefault="00987CA5" w:rsidP="00807244">
            <w:pPr>
              <w:suppressAutoHyphens w:val="0"/>
              <w:autoSpaceDE w:val="0"/>
              <w:autoSpaceDN w:val="0"/>
              <w:jc w:val="center"/>
              <w:rPr>
                <w:rFonts w:eastAsia="Times New Roman" w:cs="Times New Roman"/>
                <w:kern w:val="0"/>
                <w:sz w:val="20"/>
                <w:szCs w:val="20"/>
                <w:lang w:val="ru-RU" w:eastAsia="ru-RU"/>
              </w:rPr>
            </w:pPr>
          </w:p>
        </w:tc>
        <w:tc>
          <w:tcPr>
            <w:tcW w:w="758" w:type="pct"/>
          </w:tcPr>
          <w:p w:rsidR="00987CA5" w:rsidRPr="005E6A39" w:rsidRDefault="00987CA5"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987CA5" w:rsidRPr="005E6A39" w:rsidRDefault="00987CA5"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987CA5" w:rsidRPr="005E6A39" w:rsidRDefault="00987CA5"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987CA5" w:rsidRPr="005E6A39" w:rsidRDefault="00987CA5"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987CA5" w:rsidRPr="005C202D" w:rsidTr="008C57F8">
        <w:trPr>
          <w:trHeight w:val="70"/>
          <w:jc w:val="center"/>
        </w:trPr>
        <w:tc>
          <w:tcPr>
            <w:tcW w:w="1135" w:type="pct"/>
          </w:tcPr>
          <w:p w:rsidR="00987CA5" w:rsidRPr="005E6A39" w:rsidRDefault="00987CA5"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Общая трудоемкость</w:t>
            </w:r>
          </w:p>
        </w:tc>
        <w:tc>
          <w:tcPr>
            <w:tcW w:w="531" w:type="pct"/>
            <w:vMerge w:val="restart"/>
          </w:tcPr>
          <w:p w:rsidR="00987CA5" w:rsidRPr="005E6A39" w:rsidRDefault="00987CA5"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2</w:t>
            </w:r>
          </w:p>
        </w:tc>
        <w:tc>
          <w:tcPr>
            <w:tcW w:w="1138" w:type="pct"/>
          </w:tcPr>
          <w:p w:rsidR="00987CA5" w:rsidRPr="005E6A39" w:rsidRDefault="00987CA5"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72</w:t>
            </w:r>
          </w:p>
        </w:tc>
        <w:tc>
          <w:tcPr>
            <w:tcW w:w="758" w:type="pct"/>
            <w:vMerge w:val="restart"/>
          </w:tcPr>
          <w:p w:rsidR="00987CA5" w:rsidRPr="005E6A39" w:rsidRDefault="00987CA5"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5 семестр</w:t>
            </w:r>
          </w:p>
        </w:tc>
        <w:tc>
          <w:tcPr>
            <w:tcW w:w="758" w:type="pct"/>
            <w:vMerge w:val="restart"/>
          </w:tcPr>
          <w:p w:rsidR="00987CA5" w:rsidRPr="005E6A39" w:rsidRDefault="00987CA5"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987CA5" w:rsidRPr="005E6A39" w:rsidRDefault="00987CA5"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r>
      <w:tr w:rsidR="00987CA5" w:rsidRPr="005C202D" w:rsidTr="008C57F8">
        <w:trPr>
          <w:trHeight w:val="70"/>
          <w:jc w:val="center"/>
        </w:trPr>
        <w:tc>
          <w:tcPr>
            <w:tcW w:w="1135" w:type="pct"/>
          </w:tcPr>
          <w:p w:rsidR="00987CA5" w:rsidRPr="005E6A39" w:rsidRDefault="00987CA5"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Pr>
          <w:p w:rsidR="00987CA5" w:rsidRPr="005E6A39" w:rsidRDefault="00987CA5" w:rsidP="00807244">
            <w:pPr>
              <w:suppressAutoHyphens w:val="0"/>
              <w:autoSpaceDE w:val="0"/>
              <w:autoSpaceDN w:val="0"/>
              <w:jc w:val="center"/>
              <w:rPr>
                <w:rFonts w:eastAsia="Times New Roman" w:cs="Times New Roman"/>
                <w:kern w:val="0"/>
                <w:sz w:val="20"/>
                <w:szCs w:val="20"/>
                <w:lang w:val="ru-RU" w:eastAsia="ru-RU"/>
              </w:rPr>
            </w:pPr>
          </w:p>
        </w:tc>
        <w:tc>
          <w:tcPr>
            <w:tcW w:w="1138" w:type="pct"/>
          </w:tcPr>
          <w:p w:rsidR="00987CA5" w:rsidRPr="005E6A39" w:rsidRDefault="00987CA5"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32</w:t>
            </w:r>
          </w:p>
        </w:tc>
        <w:tc>
          <w:tcPr>
            <w:tcW w:w="758" w:type="pct"/>
            <w:vMerge/>
          </w:tcPr>
          <w:p w:rsidR="00987CA5" w:rsidRPr="005E6A39" w:rsidRDefault="00987CA5" w:rsidP="00807244">
            <w:pPr>
              <w:suppressAutoHyphens w:val="0"/>
              <w:autoSpaceDE w:val="0"/>
              <w:autoSpaceDN w:val="0"/>
              <w:jc w:val="center"/>
              <w:rPr>
                <w:rFonts w:eastAsia="Times New Roman" w:cs="Times New Roman"/>
                <w:kern w:val="0"/>
                <w:sz w:val="20"/>
                <w:szCs w:val="20"/>
                <w:lang w:val="ru-RU" w:eastAsia="ru-RU"/>
              </w:rPr>
            </w:pPr>
          </w:p>
        </w:tc>
        <w:tc>
          <w:tcPr>
            <w:tcW w:w="758" w:type="pct"/>
            <w:vMerge/>
          </w:tcPr>
          <w:p w:rsidR="00987CA5" w:rsidRPr="005E6A39" w:rsidRDefault="00987CA5" w:rsidP="00807244">
            <w:pPr>
              <w:suppressAutoHyphens w:val="0"/>
              <w:autoSpaceDE w:val="0"/>
              <w:autoSpaceDN w:val="0"/>
              <w:jc w:val="center"/>
              <w:rPr>
                <w:rFonts w:eastAsia="Times New Roman" w:cs="Times New Roman"/>
                <w:kern w:val="0"/>
                <w:sz w:val="20"/>
                <w:szCs w:val="20"/>
                <w:lang w:val="ru-RU" w:eastAsia="ru-RU"/>
              </w:rPr>
            </w:pPr>
          </w:p>
        </w:tc>
        <w:tc>
          <w:tcPr>
            <w:tcW w:w="680" w:type="pct"/>
            <w:vMerge/>
          </w:tcPr>
          <w:p w:rsidR="00987CA5" w:rsidRPr="005E6A39" w:rsidRDefault="00987CA5" w:rsidP="00807244">
            <w:pPr>
              <w:suppressAutoHyphens w:val="0"/>
              <w:autoSpaceDE w:val="0"/>
              <w:autoSpaceDN w:val="0"/>
              <w:jc w:val="center"/>
              <w:rPr>
                <w:rFonts w:eastAsia="Times New Roman" w:cs="Times New Roman"/>
                <w:kern w:val="0"/>
                <w:sz w:val="20"/>
                <w:szCs w:val="20"/>
                <w:lang w:val="ru-RU" w:eastAsia="ru-RU"/>
              </w:rPr>
            </w:pPr>
          </w:p>
        </w:tc>
      </w:tr>
    </w:tbl>
    <w:p w:rsidR="00987CA5" w:rsidRDefault="00987CA5" w:rsidP="00536216">
      <w:pPr>
        <w:pStyle w:val="Textbody"/>
        <w:spacing w:after="0"/>
        <w:jc w:val="center"/>
        <w:rPr>
          <w:rFonts w:cs="Times New Roman"/>
          <w:b/>
          <w:sz w:val="22"/>
          <w:szCs w:val="22"/>
        </w:rPr>
      </w:pPr>
    </w:p>
    <w:p w:rsidR="00987CA5" w:rsidRDefault="00CB70B3" w:rsidP="00536216">
      <w:pPr>
        <w:pStyle w:val="Textbody"/>
        <w:spacing w:after="0"/>
        <w:jc w:val="center"/>
        <w:rPr>
          <w:rFonts w:cs="Times New Roman"/>
          <w:b/>
          <w:sz w:val="22"/>
          <w:szCs w:val="22"/>
        </w:rPr>
      </w:pPr>
      <w:r>
        <w:rPr>
          <w:rFonts w:cs="Times New Roman"/>
          <w:b/>
          <w:sz w:val="22"/>
          <w:szCs w:val="22"/>
        </w:rPr>
        <w:t>ОСНОВЫ АКТЕРСКОГО МАСТЕРСТВА В РЕЖИССУРЕ ТАНЦА</w:t>
      </w:r>
    </w:p>
    <w:p w:rsidR="00CB70B3" w:rsidRDefault="00CB70B3" w:rsidP="00536216">
      <w:pPr>
        <w:pStyle w:val="Textbody"/>
        <w:spacing w:after="0"/>
        <w:jc w:val="center"/>
        <w:rPr>
          <w:rFonts w:cs="Times New Roman"/>
          <w:b/>
          <w:sz w:val="22"/>
          <w:szCs w:val="22"/>
        </w:rPr>
      </w:pPr>
    </w:p>
    <w:p w:rsidR="00CB70B3" w:rsidRDefault="00CB70B3" w:rsidP="00CB70B3">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CB70B3" w:rsidRPr="005C202D" w:rsidRDefault="00807629" w:rsidP="00CB70B3">
      <w:pPr>
        <w:tabs>
          <w:tab w:val="left" w:pos="284"/>
          <w:tab w:val="left" w:pos="851"/>
          <w:tab w:val="left" w:pos="1134"/>
        </w:tabs>
        <w:ind w:firstLine="709"/>
        <w:jc w:val="both"/>
        <w:rPr>
          <w:rFonts w:cs="Times New Roman"/>
          <w:lang w:val="ru-RU"/>
        </w:rPr>
      </w:pPr>
      <w:r>
        <w:rPr>
          <w:rFonts w:cs="Times New Roman"/>
          <w:lang w:val="ru-RU"/>
        </w:rPr>
        <w:t xml:space="preserve">Данная учебная дисциплина включена в часть, формируемую участниками образовательных отношений раздела Блок 1. Дисциплины (модули) основной профессиональной образовательной программы по направлению подготовки 51.03.02 Народная художественная культура, направленность (профиль) Руководство </w:t>
      </w:r>
      <w:r>
        <w:rPr>
          <w:rFonts w:cs="Times New Roman"/>
          <w:lang w:val="ru-RU"/>
        </w:rPr>
        <w:lastRenderedPageBreak/>
        <w:t>хореографическим любительским коллективом. Шифр дисциплины «Б1.В.02.04».</w:t>
      </w:r>
    </w:p>
    <w:p w:rsidR="00CB70B3" w:rsidRPr="005C202D" w:rsidRDefault="00CB70B3" w:rsidP="00CB70B3">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sidR="003D61C4">
        <w:rPr>
          <w:rFonts w:cs="Times New Roman"/>
          <w:lang w:val="ru-RU"/>
        </w:rPr>
        <w:t>4 курсе в 7</w:t>
      </w:r>
      <w:r>
        <w:rPr>
          <w:rFonts w:cs="Times New Roman"/>
          <w:lang w:val="ru-RU"/>
        </w:rPr>
        <w:t xml:space="preserve"> семестре.</w:t>
      </w:r>
    </w:p>
    <w:p w:rsidR="00CB70B3" w:rsidRPr="00EE6CA3" w:rsidRDefault="00CB70B3" w:rsidP="00CB70B3">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CB70B3" w:rsidRPr="00987CA5" w:rsidRDefault="00CB70B3" w:rsidP="00CB70B3">
      <w:pPr>
        <w:tabs>
          <w:tab w:val="left" w:pos="567"/>
        </w:tabs>
        <w:ind w:firstLine="709"/>
        <w:jc w:val="both"/>
        <w:rPr>
          <w:rFonts w:cs="Times New Roman"/>
          <w:sz w:val="22"/>
          <w:szCs w:val="22"/>
          <w:lang w:val="ru-RU"/>
        </w:rPr>
      </w:pPr>
      <w:r>
        <w:rPr>
          <w:rFonts w:cs="Times New Roman"/>
          <w:b/>
          <w:sz w:val="22"/>
          <w:szCs w:val="22"/>
          <w:lang w:val="ru-RU"/>
        </w:rPr>
        <w:t xml:space="preserve">Цель: </w:t>
      </w:r>
      <w:r w:rsidRPr="00CB70B3">
        <w:rPr>
          <w:rFonts w:cs="Times New Roman"/>
          <w:sz w:val="22"/>
          <w:szCs w:val="22"/>
          <w:lang w:val="ru-RU"/>
        </w:rPr>
        <w:t>познакомить студентов с законами и приемами актерского и режиссерского искусства, включить эти знания и умения в профессиональный «багаж» будущего руководителя хореографического коллектива, преподавателя и научить творчески их использовать в хореографической деятельности.</w:t>
      </w:r>
    </w:p>
    <w:p w:rsidR="00CB70B3" w:rsidRDefault="00CB70B3" w:rsidP="00CB70B3">
      <w:pPr>
        <w:tabs>
          <w:tab w:val="left" w:pos="567"/>
        </w:tabs>
        <w:ind w:firstLine="709"/>
        <w:jc w:val="both"/>
        <w:rPr>
          <w:rFonts w:cs="Times New Roman"/>
          <w:b/>
          <w:sz w:val="22"/>
          <w:szCs w:val="22"/>
          <w:lang w:val="ru-RU"/>
        </w:rPr>
      </w:pPr>
      <w:r>
        <w:rPr>
          <w:rFonts w:cs="Times New Roman"/>
          <w:b/>
          <w:sz w:val="22"/>
          <w:szCs w:val="22"/>
          <w:lang w:val="ru-RU"/>
        </w:rPr>
        <w:t>Задачи:</w:t>
      </w:r>
    </w:p>
    <w:p w:rsidR="00CB70B3" w:rsidRPr="00CB70B3" w:rsidRDefault="00CB70B3" w:rsidP="00CB70B3">
      <w:pPr>
        <w:tabs>
          <w:tab w:val="left" w:pos="567"/>
        </w:tabs>
        <w:ind w:firstLine="709"/>
        <w:jc w:val="both"/>
        <w:rPr>
          <w:rFonts w:cs="Times New Roman"/>
          <w:sz w:val="22"/>
          <w:szCs w:val="22"/>
          <w:lang w:val="ru-RU"/>
        </w:rPr>
      </w:pPr>
      <w:r>
        <w:rPr>
          <w:rFonts w:cs="Times New Roman"/>
          <w:sz w:val="22"/>
          <w:szCs w:val="22"/>
          <w:lang w:val="ru-RU"/>
        </w:rPr>
        <w:t>- </w:t>
      </w:r>
      <w:r w:rsidRPr="00CB70B3">
        <w:rPr>
          <w:rFonts w:cs="Times New Roman"/>
          <w:sz w:val="22"/>
          <w:szCs w:val="22"/>
          <w:lang w:val="ru-RU"/>
        </w:rPr>
        <w:t>изучить и освоить основные особенности актерской и режиссерской деятельности, их взаимосвязь друг с другом и с хореографическим искусством;</w:t>
      </w:r>
    </w:p>
    <w:p w:rsidR="00CB70B3" w:rsidRPr="00CB70B3" w:rsidRDefault="00CB70B3" w:rsidP="00CB70B3">
      <w:pPr>
        <w:tabs>
          <w:tab w:val="left" w:pos="567"/>
        </w:tabs>
        <w:ind w:firstLine="709"/>
        <w:jc w:val="both"/>
        <w:rPr>
          <w:rFonts w:cs="Times New Roman"/>
          <w:sz w:val="22"/>
          <w:szCs w:val="22"/>
          <w:lang w:val="ru-RU"/>
        </w:rPr>
      </w:pPr>
      <w:r w:rsidRPr="00CB70B3">
        <w:rPr>
          <w:rFonts w:cs="Times New Roman"/>
          <w:sz w:val="22"/>
          <w:szCs w:val="22"/>
          <w:lang w:val="ru-RU"/>
        </w:rPr>
        <w:t>- познакомить с главными принципами и компонентами системы К.С. Станиславского;</w:t>
      </w:r>
    </w:p>
    <w:p w:rsidR="00CB70B3" w:rsidRPr="00CB70B3" w:rsidRDefault="00CB70B3" w:rsidP="00CB70B3">
      <w:pPr>
        <w:tabs>
          <w:tab w:val="left" w:pos="567"/>
        </w:tabs>
        <w:ind w:firstLine="709"/>
        <w:jc w:val="both"/>
        <w:rPr>
          <w:rFonts w:cs="Times New Roman"/>
          <w:sz w:val="22"/>
          <w:szCs w:val="22"/>
          <w:lang w:val="ru-RU"/>
        </w:rPr>
      </w:pPr>
      <w:r w:rsidRPr="00CB70B3">
        <w:rPr>
          <w:rFonts w:cs="Times New Roman"/>
          <w:sz w:val="22"/>
          <w:szCs w:val="22"/>
          <w:lang w:val="ru-RU"/>
        </w:rPr>
        <w:t>- помочь в овладении элементами актерской и режиссерской техники и технологии, спецификой их применения в хореографии;</w:t>
      </w:r>
    </w:p>
    <w:p w:rsidR="00CB70B3" w:rsidRPr="00CB70B3" w:rsidRDefault="00CB70B3" w:rsidP="00CB70B3">
      <w:pPr>
        <w:tabs>
          <w:tab w:val="left" w:pos="567"/>
        </w:tabs>
        <w:ind w:firstLine="709"/>
        <w:jc w:val="both"/>
        <w:rPr>
          <w:rFonts w:cs="Times New Roman"/>
          <w:sz w:val="22"/>
          <w:szCs w:val="22"/>
          <w:lang w:val="ru-RU"/>
        </w:rPr>
      </w:pPr>
      <w:r>
        <w:rPr>
          <w:rFonts w:cs="Times New Roman"/>
          <w:sz w:val="22"/>
          <w:szCs w:val="22"/>
          <w:lang w:val="ru-RU"/>
        </w:rPr>
        <w:t>- </w:t>
      </w:r>
      <w:r w:rsidRPr="00CB70B3">
        <w:rPr>
          <w:rFonts w:cs="Times New Roman"/>
          <w:sz w:val="22"/>
          <w:szCs w:val="22"/>
          <w:lang w:val="ru-RU"/>
        </w:rPr>
        <w:t>дать представления о событийно-действенном анализе и режиссерском замысле, о содержании и этапах работы над хореографическим произведением и ролью, сформировать необходимые для этого умения;</w:t>
      </w:r>
    </w:p>
    <w:p w:rsidR="00CB70B3" w:rsidRPr="00CB70B3" w:rsidRDefault="00CB70B3" w:rsidP="00CB70B3">
      <w:pPr>
        <w:tabs>
          <w:tab w:val="left" w:pos="567"/>
        </w:tabs>
        <w:ind w:firstLine="709"/>
        <w:jc w:val="both"/>
        <w:rPr>
          <w:rFonts w:cs="Times New Roman"/>
          <w:sz w:val="22"/>
          <w:szCs w:val="22"/>
          <w:lang w:val="ru-RU"/>
        </w:rPr>
      </w:pPr>
      <w:r w:rsidRPr="00CB70B3">
        <w:rPr>
          <w:rFonts w:cs="Times New Roman"/>
          <w:sz w:val="22"/>
          <w:szCs w:val="22"/>
          <w:lang w:val="ru-RU"/>
        </w:rPr>
        <w:t>- развить практические постановочные и исполнительские качества и навыки, необходимые хореографу в работе над танцевальными произведениями различных жанров и стилей;</w:t>
      </w:r>
    </w:p>
    <w:p w:rsidR="00CB70B3" w:rsidRPr="00CB70B3" w:rsidRDefault="00CB70B3" w:rsidP="00CB70B3">
      <w:pPr>
        <w:tabs>
          <w:tab w:val="left" w:pos="567"/>
        </w:tabs>
        <w:ind w:firstLine="709"/>
        <w:jc w:val="both"/>
        <w:rPr>
          <w:rFonts w:cs="Times New Roman"/>
          <w:sz w:val="22"/>
          <w:szCs w:val="22"/>
          <w:lang w:val="ru-RU"/>
        </w:rPr>
      </w:pPr>
      <w:r w:rsidRPr="00CB70B3">
        <w:rPr>
          <w:rFonts w:cs="Times New Roman"/>
          <w:sz w:val="22"/>
          <w:szCs w:val="22"/>
          <w:lang w:val="ru-RU"/>
        </w:rPr>
        <w:t>- познакомить с основными современными направлениями, тенденциями развития и проблемами хореографической режиссуры и др.</w:t>
      </w:r>
    </w:p>
    <w:p w:rsidR="00CB70B3" w:rsidRDefault="00CB70B3" w:rsidP="00CB70B3">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807629" w:rsidRPr="00807629" w:rsidRDefault="00807629" w:rsidP="00807629">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065"/>
        <w:gridCol w:w="2858"/>
        <w:gridCol w:w="2249"/>
      </w:tblGrid>
      <w:tr w:rsidR="00807629" w:rsidRPr="00807629" w:rsidTr="00807629">
        <w:trPr>
          <w:trHeight w:val="70"/>
        </w:trPr>
        <w:tc>
          <w:tcPr>
            <w:tcW w:w="1253" w:type="pct"/>
            <w:vMerge w:val="restart"/>
          </w:tcPr>
          <w:p w:rsidR="00807629" w:rsidRPr="00807629" w:rsidRDefault="00807629" w:rsidP="00807244">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r w:rsidRPr="009805CE">
              <w:rPr>
                <w:rFonts w:eastAsia="Times New Roman" w:cs="Times New Roman"/>
                <w:kern w:val="0"/>
                <w:sz w:val="20"/>
                <w:szCs w:val="20"/>
                <w:lang w:val="ru-RU" w:eastAsia="ru-RU" w:bidi="ar-SA"/>
              </w:rPr>
              <w:t xml:space="preserve"> </w:t>
            </w:r>
          </w:p>
        </w:tc>
        <w:tc>
          <w:tcPr>
            <w:tcW w:w="3747" w:type="pct"/>
            <w:gridSpan w:val="3"/>
            <w:vAlign w:val="center"/>
          </w:tcPr>
          <w:p w:rsidR="00807629" w:rsidRPr="009805CE" w:rsidRDefault="00807629" w:rsidP="0080724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CB70B3" w:rsidRPr="009805CE" w:rsidTr="00807244">
        <w:trPr>
          <w:trHeight w:val="306"/>
        </w:trPr>
        <w:tc>
          <w:tcPr>
            <w:tcW w:w="1253" w:type="pct"/>
            <w:vMerge/>
          </w:tcPr>
          <w:p w:rsidR="00CB70B3" w:rsidRPr="009805CE" w:rsidRDefault="00CB70B3" w:rsidP="00807244">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807629" w:rsidRDefault="00807629"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807629">
              <w:rPr>
                <w:rFonts w:eastAsia="Times New Roman" w:cs="Times New Roman"/>
                <w:i/>
                <w:kern w:val="0"/>
                <w:sz w:val="20"/>
                <w:szCs w:val="20"/>
                <w:lang w:val="ru-RU" w:eastAsia="ru-RU" w:bidi="ar-SA"/>
              </w:rPr>
              <w:t xml:space="preserve"> </w:t>
            </w:r>
          </w:p>
          <w:p w:rsidR="00CB70B3" w:rsidRPr="00807629" w:rsidRDefault="00CB70B3"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807629">
              <w:rPr>
                <w:rFonts w:eastAsia="Times New Roman" w:cs="Times New Roman"/>
                <w:i/>
                <w:kern w:val="0"/>
                <w:sz w:val="20"/>
                <w:szCs w:val="20"/>
                <w:lang w:val="ru-RU" w:eastAsia="ru-RU" w:bidi="ar-SA"/>
              </w:rPr>
              <w:t>знает</w:t>
            </w:r>
          </w:p>
        </w:tc>
        <w:tc>
          <w:tcPr>
            <w:tcW w:w="1493" w:type="pct"/>
            <w:vAlign w:val="center"/>
          </w:tcPr>
          <w:p w:rsidR="00807629" w:rsidRDefault="00807629"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807629">
              <w:rPr>
                <w:rFonts w:eastAsia="Times New Roman" w:cs="Times New Roman"/>
                <w:i/>
                <w:kern w:val="0"/>
                <w:sz w:val="20"/>
                <w:szCs w:val="20"/>
                <w:lang w:val="ru-RU" w:eastAsia="ru-RU" w:bidi="ar-SA"/>
              </w:rPr>
              <w:t xml:space="preserve"> </w:t>
            </w:r>
          </w:p>
          <w:p w:rsidR="00CB70B3" w:rsidRPr="00807629" w:rsidRDefault="00CB70B3"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807629">
              <w:rPr>
                <w:rFonts w:eastAsia="Times New Roman" w:cs="Times New Roman"/>
                <w:i/>
                <w:kern w:val="0"/>
                <w:sz w:val="20"/>
                <w:szCs w:val="20"/>
                <w:lang w:val="ru-RU" w:eastAsia="ru-RU" w:bidi="ar-SA"/>
              </w:rPr>
              <w:t>умеет</w:t>
            </w:r>
          </w:p>
        </w:tc>
        <w:tc>
          <w:tcPr>
            <w:tcW w:w="1175" w:type="pct"/>
            <w:vAlign w:val="center"/>
          </w:tcPr>
          <w:p w:rsidR="00807629" w:rsidRDefault="00807629"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807629">
              <w:rPr>
                <w:rFonts w:eastAsia="Times New Roman" w:cs="Times New Roman"/>
                <w:i/>
                <w:kern w:val="0"/>
                <w:sz w:val="20"/>
                <w:szCs w:val="20"/>
                <w:lang w:val="ru-RU" w:eastAsia="ru-RU" w:bidi="ar-SA"/>
              </w:rPr>
              <w:t xml:space="preserve"> </w:t>
            </w:r>
          </w:p>
          <w:p w:rsidR="00CB70B3" w:rsidRPr="00807629" w:rsidRDefault="00CB70B3"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807629">
              <w:rPr>
                <w:rFonts w:eastAsia="Times New Roman" w:cs="Times New Roman"/>
                <w:i/>
                <w:kern w:val="0"/>
                <w:sz w:val="20"/>
                <w:szCs w:val="20"/>
                <w:lang w:val="ru-RU" w:eastAsia="ru-RU" w:bidi="ar-SA"/>
              </w:rPr>
              <w:t>владеет</w:t>
            </w:r>
          </w:p>
        </w:tc>
      </w:tr>
      <w:tr w:rsidR="00CB70B3" w:rsidRPr="00914461" w:rsidTr="00807244">
        <w:tc>
          <w:tcPr>
            <w:tcW w:w="1253" w:type="pct"/>
          </w:tcPr>
          <w:p w:rsidR="00CB70B3" w:rsidRDefault="00CB70B3" w:rsidP="00807244">
            <w:pPr>
              <w:suppressAutoHyphens w:val="0"/>
              <w:autoSpaceDE w:val="0"/>
              <w:autoSpaceDN w:val="0"/>
              <w:adjustRightInd w:val="0"/>
              <w:jc w:val="center"/>
              <w:rPr>
                <w:rFonts w:eastAsia="Times New Roman" w:cs="Times New Roman"/>
                <w:kern w:val="0"/>
                <w:sz w:val="20"/>
                <w:szCs w:val="20"/>
                <w:lang w:val="ru-RU" w:eastAsia="ru-RU" w:bidi="ar-SA"/>
              </w:rPr>
            </w:pPr>
            <w:r w:rsidRPr="00CB70B3">
              <w:rPr>
                <w:rFonts w:eastAsia="Times New Roman" w:cs="Times New Roman"/>
                <w:kern w:val="0"/>
                <w:sz w:val="20"/>
                <w:szCs w:val="20"/>
                <w:lang w:val="ru-RU" w:eastAsia="ru-RU" w:bidi="ar-SA"/>
              </w:rPr>
              <w:t>Способен соблюдать требования профессиональных стандартов и нормы профессиональной этики</w:t>
            </w:r>
          </w:p>
          <w:p w:rsidR="00CB70B3" w:rsidRDefault="00CB70B3" w:rsidP="0080724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(ОПК-3)</w:t>
            </w:r>
          </w:p>
          <w:p w:rsidR="005A2D25" w:rsidRDefault="005A2D25" w:rsidP="00807244">
            <w:pPr>
              <w:suppressAutoHyphens w:val="0"/>
              <w:autoSpaceDE w:val="0"/>
              <w:autoSpaceDN w:val="0"/>
              <w:adjustRightInd w:val="0"/>
              <w:jc w:val="center"/>
              <w:rPr>
                <w:rFonts w:eastAsia="Times New Roman" w:cs="Times New Roman"/>
                <w:kern w:val="0"/>
                <w:sz w:val="20"/>
                <w:szCs w:val="20"/>
                <w:lang w:val="ru-RU" w:eastAsia="ru-RU" w:bidi="ar-SA"/>
              </w:rPr>
            </w:pPr>
          </w:p>
          <w:p w:rsidR="005A2D25" w:rsidRPr="009805CE" w:rsidRDefault="005A2D25" w:rsidP="00155A52">
            <w:pPr>
              <w:suppressAutoHyphens w:val="0"/>
              <w:autoSpaceDE w:val="0"/>
              <w:autoSpaceDN w:val="0"/>
              <w:adjustRightInd w:val="0"/>
              <w:rPr>
                <w:rFonts w:eastAsia="Times New Roman" w:cs="Times New Roman"/>
                <w:kern w:val="0"/>
                <w:sz w:val="20"/>
                <w:szCs w:val="20"/>
                <w:lang w:val="ru-RU" w:eastAsia="ru-RU" w:bidi="ar-SA"/>
              </w:rPr>
            </w:pPr>
            <w:r w:rsidRPr="005A2D25">
              <w:rPr>
                <w:rFonts w:eastAsia="Times New Roman" w:cs="Times New Roman"/>
                <w:kern w:val="0"/>
                <w:sz w:val="20"/>
                <w:szCs w:val="20"/>
                <w:lang w:val="ru-RU" w:eastAsia="ru-RU" w:bidi="ar-SA"/>
              </w:rPr>
              <w:t>ИОПК-3.3. Развивает навыки самооценки, критического анализа особенностей своего поведения.</w:t>
            </w:r>
          </w:p>
        </w:tc>
        <w:tc>
          <w:tcPr>
            <w:tcW w:w="1079" w:type="pct"/>
          </w:tcPr>
          <w:p w:rsidR="00CB70B3" w:rsidRPr="009805CE" w:rsidRDefault="00CB70B3" w:rsidP="00807244">
            <w:pPr>
              <w:suppressAutoHyphens w:val="0"/>
              <w:autoSpaceDE w:val="0"/>
              <w:autoSpaceDN w:val="0"/>
              <w:adjustRightInd w:val="0"/>
              <w:jc w:val="center"/>
              <w:rPr>
                <w:rFonts w:eastAsia="Times New Roman" w:cs="Times New Roman"/>
                <w:kern w:val="0"/>
                <w:sz w:val="20"/>
                <w:szCs w:val="20"/>
                <w:lang w:val="ru-RU" w:eastAsia="ru-RU" w:bidi="ar-SA"/>
              </w:rPr>
            </w:pPr>
            <w:r w:rsidRPr="00CB70B3">
              <w:rPr>
                <w:rFonts w:eastAsia="Times New Roman" w:cs="Times New Roman"/>
                <w:kern w:val="0"/>
                <w:sz w:val="20"/>
                <w:szCs w:val="20"/>
                <w:lang w:val="ru-RU" w:eastAsia="ru-RU" w:bidi="ar-SA"/>
              </w:rPr>
              <w:t>номенклатуру и назначение документов, регламентирующих профессиональную деятельность; требования профессиональных стандартов и правила профессиональной этики</w:t>
            </w:r>
          </w:p>
        </w:tc>
        <w:tc>
          <w:tcPr>
            <w:tcW w:w="1493" w:type="pct"/>
          </w:tcPr>
          <w:p w:rsidR="00CB70B3" w:rsidRPr="009805CE" w:rsidRDefault="00CB70B3" w:rsidP="00807244">
            <w:pPr>
              <w:suppressAutoHyphens w:val="0"/>
              <w:autoSpaceDE w:val="0"/>
              <w:autoSpaceDN w:val="0"/>
              <w:adjustRightInd w:val="0"/>
              <w:jc w:val="center"/>
              <w:rPr>
                <w:rFonts w:eastAsia="Times New Roman" w:cs="Times New Roman"/>
                <w:kern w:val="0"/>
                <w:sz w:val="20"/>
                <w:szCs w:val="20"/>
                <w:lang w:val="ru-RU" w:eastAsia="ru-RU" w:bidi="ar-SA"/>
              </w:rPr>
            </w:pPr>
            <w:r w:rsidRPr="00CB70B3">
              <w:rPr>
                <w:rFonts w:eastAsia="Times New Roman" w:cs="Times New Roman"/>
                <w:kern w:val="0"/>
                <w:sz w:val="20"/>
                <w:szCs w:val="20"/>
                <w:lang w:val="ru-RU" w:eastAsia="ru-RU" w:bidi="ar-SA"/>
              </w:rPr>
              <w:t>адекватно оценивать результаты своей профессиональной деятельности на основе требований профессиональных стандартов и норм профессиональной этики</w:t>
            </w:r>
          </w:p>
        </w:tc>
        <w:tc>
          <w:tcPr>
            <w:tcW w:w="1175" w:type="pct"/>
          </w:tcPr>
          <w:p w:rsidR="00CB70B3" w:rsidRPr="009805CE" w:rsidRDefault="00CB70B3" w:rsidP="00807244">
            <w:pPr>
              <w:suppressAutoHyphens w:val="0"/>
              <w:autoSpaceDE w:val="0"/>
              <w:autoSpaceDN w:val="0"/>
              <w:adjustRightInd w:val="0"/>
              <w:jc w:val="center"/>
              <w:rPr>
                <w:rFonts w:eastAsia="Times New Roman" w:cs="Times New Roman"/>
                <w:kern w:val="0"/>
                <w:sz w:val="20"/>
                <w:szCs w:val="20"/>
                <w:lang w:val="ru-RU" w:eastAsia="ru-RU" w:bidi="ar-SA"/>
              </w:rPr>
            </w:pPr>
            <w:r w:rsidRPr="00CB70B3">
              <w:rPr>
                <w:rFonts w:eastAsia="Times New Roman" w:cs="Times New Roman"/>
                <w:kern w:val="0"/>
                <w:sz w:val="20"/>
                <w:szCs w:val="20"/>
                <w:lang w:val="ru-RU" w:eastAsia="ru-RU" w:bidi="ar-SA"/>
              </w:rPr>
              <w:t>навыками применения профессиональных стандартов и норм профессиональной этики; навыками самооценки, критического анализа особенностей своего профессионального поведения</w:t>
            </w:r>
          </w:p>
        </w:tc>
      </w:tr>
      <w:tr w:rsidR="00CB70B3" w:rsidRPr="00914461" w:rsidTr="00807244">
        <w:tc>
          <w:tcPr>
            <w:tcW w:w="1253" w:type="pct"/>
          </w:tcPr>
          <w:p w:rsidR="00CB70B3" w:rsidRDefault="00071431" w:rsidP="0080724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CB70B3" w:rsidRPr="00987CA5">
              <w:rPr>
                <w:rFonts w:eastAsia="Times New Roman" w:cs="Times New Roman"/>
                <w:kern w:val="0"/>
                <w:sz w:val="20"/>
                <w:szCs w:val="20"/>
                <w:lang w:val="ru-RU" w:eastAsia="ru-RU" w:bidi="ar-SA"/>
              </w:rPr>
              <w:t xml:space="preserve"> принимать участие в формировании общего мирового научного, образовательного и культурно-информационного пространства, трансляции и сохранения в нем культурного наследия народов России, достижений в различных видах народного художественного творчества</w:t>
            </w:r>
          </w:p>
          <w:p w:rsidR="00CB70B3" w:rsidRDefault="00CB70B3" w:rsidP="0080724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(ПКО-5)</w:t>
            </w:r>
          </w:p>
          <w:p w:rsidR="005A2D25" w:rsidRDefault="005A2D25" w:rsidP="00807244">
            <w:pPr>
              <w:suppressAutoHyphens w:val="0"/>
              <w:autoSpaceDE w:val="0"/>
              <w:autoSpaceDN w:val="0"/>
              <w:adjustRightInd w:val="0"/>
              <w:jc w:val="center"/>
              <w:rPr>
                <w:rFonts w:eastAsia="Times New Roman" w:cs="Times New Roman"/>
                <w:kern w:val="0"/>
                <w:sz w:val="20"/>
                <w:szCs w:val="20"/>
                <w:lang w:val="ru-RU" w:eastAsia="ru-RU" w:bidi="ar-SA"/>
              </w:rPr>
            </w:pPr>
          </w:p>
          <w:p w:rsidR="005A2D25" w:rsidRPr="009805CE" w:rsidRDefault="005A2D25" w:rsidP="00155A52">
            <w:pPr>
              <w:suppressAutoHyphens w:val="0"/>
              <w:autoSpaceDE w:val="0"/>
              <w:autoSpaceDN w:val="0"/>
              <w:adjustRightInd w:val="0"/>
              <w:rPr>
                <w:rFonts w:eastAsia="Times New Roman" w:cs="Times New Roman"/>
                <w:kern w:val="0"/>
                <w:sz w:val="20"/>
                <w:szCs w:val="20"/>
                <w:lang w:val="ru-RU" w:eastAsia="ru-RU" w:bidi="ar-SA"/>
              </w:rPr>
            </w:pPr>
            <w:r w:rsidRPr="005A2D25">
              <w:rPr>
                <w:rFonts w:eastAsia="Times New Roman" w:cs="Times New Roman"/>
                <w:kern w:val="0"/>
                <w:sz w:val="20"/>
                <w:szCs w:val="20"/>
                <w:lang w:val="ru-RU" w:eastAsia="ru-RU" w:bidi="ar-SA"/>
              </w:rPr>
              <w:t>ИПКО-5.2. Организовывает образовательное и культурно-</w:t>
            </w:r>
            <w:r w:rsidRPr="005A2D25">
              <w:rPr>
                <w:rFonts w:eastAsia="Times New Roman" w:cs="Times New Roman"/>
                <w:kern w:val="0"/>
                <w:sz w:val="20"/>
                <w:szCs w:val="20"/>
                <w:lang w:val="ru-RU" w:eastAsia="ru-RU" w:bidi="ar-SA"/>
              </w:rPr>
              <w:lastRenderedPageBreak/>
              <w:t>информационное пространство в целях трансляции и сохранения в нем культурного наследия народов России, достижений в различных видах народного творчества.</w:t>
            </w:r>
          </w:p>
        </w:tc>
        <w:tc>
          <w:tcPr>
            <w:tcW w:w="1079" w:type="pct"/>
          </w:tcPr>
          <w:p w:rsidR="00CB70B3" w:rsidRPr="009805CE" w:rsidRDefault="00CB70B3" w:rsidP="00807244">
            <w:pPr>
              <w:suppressAutoHyphens w:val="0"/>
              <w:autoSpaceDE w:val="0"/>
              <w:autoSpaceDN w:val="0"/>
              <w:adjustRightInd w:val="0"/>
              <w:jc w:val="center"/>
              <w:rPr>
                <w:rFonts w:eastAsia="Times New Roman" w:cs="Times New Roman"/>
                <w:kern w:val="0"/>
                <w:sz w:val="20"/>
                <w:szCs w:val="20"/>
                <w:lang w:val="ru-RU" w:eastAsia="ru-RU" w:bidi="ar-SA"/>
              </w:rPr>
            </w:pPr>
            <w:r w:rsidRPr="00987CA5">
              <w:rPr>
                <w:rFonts w:eastAsia="Times New Roman" w:cs="Times New Roman"/>
                <w:kern w:val="0"/>
                <w:sz w:val="20"/>
                <w:szCs w:val="20"/>
                <w:lang w:val="ru-RU" w:eastAsia="ru-RU" w:bidi="ar-SA"/>
              </w:rPr>
              <w:lastRenderedPageBreak/>
              <w:t>теоретико-методологические основы культурного наследия народов России, достижений в различных видах народного художественного творчества; основные формы и методы сохранения и трансляции культурного наследия народов России</w:t>
            </w:r>
          </w:p>
        </w:tc>
        <w:tc>
          <w:tcPr>
            <w:tcW w:w="1493" w:type="pct"/>
          </w:tcPr>
          <w:p w:rsidR="00CB70B3" w:rsidRPr="009805CE" w:rsidRDefault="00CB70B3" w:rsidP="00807244">
            <w:pPr>
              <w:suppressAutoHyphens w:val="0"/>
              <w:autoSpaceDE w:val="0"/>
              <w:autoSpaceDN w:val="0"/>
              <w:adjustRightInd w:val="0"/>
              <w:jc w:val="center"/>
              <w:rPr>
                <w:rFonts w:eastAsia="Times New Roman" w:cs="Times New Roman"/>
                <w:kern w:val="0"/>
                <w:sz w:val="20"/>
                <w:szCs w:val="20"/>
                <w:lang w:val="ru-RU" w:eastAsia="ru-RU" w:bidi="ar-SA"/>
              </w:rPr>
            </w:pPr>
            <w:r w:rsidRPr="00987CA5">
              <w:rPr>
                <w:rFonts w:eastAsia="Times New Roman" w:cs="Times New Roman"/>
                <w:kern w:val="0"/>
                <w:sz w:val="20"/>
                <w:szCs w:val="20"/>
                <w:lang w:val="ru-RU" w:eastAsia="ru-RU" w:bidi="ar-SA"/>
              </w:rPr>
              <w:t>проводить маркетинговую деятельность для прогнозирования основных тенденций в развитии общего мирового научного, образовательного и культурно-информационного пространства, трансляции и сохранения в нем культурного наследия народов России, достижений в различных видах народного художественного творчества; организовывать образовательное и культурно-информационное пространство в целях трансляции и сохранения в нем культурного наследия народов России, достижений в различных видах народного художественного творчества</w:t>
            </w:r>
          </w:p>
        </w:tc>
        <w:tc>
          <w:tcPr>
            <w:tcW w:w="1175" w:type="pct"/>
          </w:tcPr>
          <w:p w:rsidR="00CB70B3" w:rsidRPr="009805CE" w:rsidRDefault="00CB70B3" w:rsidP="00807244">
            <w:pPr>
              <w:suppressAutoHyphens w:val="0"/>
              <w:autoSpaceDE w:val="0"/>
              <w:autoSpaceDN w:val="0"/>
              <w:adjustRightInd w:val="0"/>
              <w:jc w:val="center"/>
              <w:rPr>
                <w:rFonts w:eastAsia="Times New Roman" w:cs="Times New Roman"/>
                <w:kern w:val="0"/>
                <w:sz w:val="20"/>
                <w:szCs w:val="20"/>
                <w:lang w:val="ru-RU" w:eastAsia="ru-RU" w:bidi="ar-SA"/>
              </w:rPr>
            </w:pPr>
            <w:r w:rsidRPr="00987CA5">
              <w:rPr>
                <w:rFonts w:eastAsia="Times New Roman" w:cs="Times New Roman"/>
                <w:kern w:val="0"/>
                <w:sz w:val="20"/>
                <w:szCs w:val="20"/>
                <w:lang w:val="ru-RU" w:eastAsia="ru-RU" w:bidi="ar-SA"/>
              </w:rPr>
              <w:t>формами и методами трансляции и сохранения культурного наследия народов России; сотрудничества со СМИ; культурно-охранными и культурно-информационными практиками</w:t>
            </w:r>
          </w:p>
        </w:tc>
      </w:tr>
    </w:tbl>
    <w:p w:rsidR="00CB70B3" w:rsidRDefault="00CB70B3" w:rsidP="00CB70B3">
      <w:pPr>
        <w:pStyle w:val="Textbody"/>
        <w:spacing w:after="0"/>
        <w:ind w:firstLine="567"/>
        <w:rPr>
          <w:rFonts w:cs="Times New Roman"/>
          <w:b/>
          <w:sz w:val="22"/>
          <w:szCs w:val="22"/>
        </w:rPr>
      </w:pPr>
      <w:r w:rsidRPr="00987CA5">
        <w:rPr>
          <w:rFonts w:cs="Times New Roman"/>
          <w:b/>
          <w:sz w:val="22"/>
          <w:szCs w:val="22"/>
        </w:rPr>
        <w:t>4. Содержание дисциплины</w:t>
      </w:r>
    </w:p>
    <w:p w:rsidR="00CB70B3" w:rsidRPr="00CB70B3" w:rsidRDefault="00CB70B3" w:rsidP="00CB70B3">
      <w:pPr>
        <w:pStyle w:val="Textbody"/>
        <w:spacing w:after="0"/>
        <w:ind w:firstLine="567"/>
        <w:jc w:val="both"/>
        <w:rPr>
          <w:rFonts w:cs="Times New Roman"/>
          <w:sz w:val="22"/>
          <w:szCs w:val="22"/>
        </w:rPr>
      </w:pPr>
      <w:r w:rsidRPr="00CB70B3">
        <w:rPr>
          <w:rFonts w:cs="Times New Roman"/>
          <w:sz w:val="22"/>
          <w:szCs w:val="22"/>
        </w:rPr>
        <w:t>Раздел 1. Игровая природа актерского мастерства. Теоретическая концепция игры.</w:t>
      </w:r>
    </w:p>
    <w:p w:rsidR="00CB70B3" w:rsidRPr="00CB70B3" w:rsidRDefault="00CB70B3" w:rsidP="00CB70B3">
      <w:pPr>
        <w:pStyle w:val="Textbody"/>
        <w:spacing w:after="0"/>
        <w:ind w:firstLine="567"/>
        <w:jc w:val="both"/>
        <w:rPr>
          <w:rFonts w:cs="Times New Roman"/>
          <w:sz w:val="22"/>
          <w:szCs w:val="22"/>
        </w:rPr>
      </w:pPr>
      <w:r w:rsidRPr="00CB70B3">
        <w:rPr>
          <w:rFonts w:cs="Times New Roman"/>
          <w:sz w:val="22"/>
          <w:szCs w:val="22"/>
        </w:rPr>
        <w:t>Раздел 2. Элементы актерского мастерства. Элементы актерского мастерства. Элементы, о которых идет речь, внимание, эмоциональная память.</w:t>
      </w:r>
    </w:p>
    <w:p w:rsidR="00CB70B3" w:rsidRPr="00CB70B3" w:rsidRDefault="00CB70B3" w:rsidP="00CB70B3">
      <w:pPr>
        <w:pStyle w:val="Textbody"/>
        <w:spacing w:after="0"/>
        <w:ind w:firstLine="567"/>
        <w:jc w:val="both"/>
        <w:rPr>
          <w:rFonts w:cs="Times New Roman"/>
          <w:sz w:val="22"/>
          <w:szCs w:val="22"/>
        </w:rPr>
      </w:pPr>
      <w:r w:rsidRPr="00CB70B3">
        <w:rPr>
          <w:rFonts w:cs="Times New Roman"/>
          <w:sz w:val="22"/>
          <w:szCs w:val="22"/>
        </w:rPr>
        <w:t>Раздел 3. Этюд – главное упражнение. В основе этюдов лежит действие в предлагаемых обстоятельствах для достижения поставленной цели, в котором и находят свое выявление все внутренние элементы.</w:t>
      </w:r>
    </w:p>
    <w:p w:rsidR="00CB70B3" w:rsidRPr="00CB70B3" w:rsidRDefault="00CB70B3" w:rsidP="00CB70B3">
      <w:pPr>
        <w:pStyle w:val="Textbody"/>
        <w:spacing w:after="0"/>
        <w:ind w:firstLine="567"/>
        <w:jc w:val="both"/>
        <w:rPr>
          <w:rFonts w:cs="Times New Roman"/>
          <w:sz w:val="22"/>
          <w:szCs w:val="22"/>
        </w:rPr>
      </w:pPr>
      <w:r w:rsidRPr="00CB70B3">
        <w:rPr>
          <w:rFonts w:cs="Times New Roman"/>
          <w:sz w:val="22"/>
          <w:szCs w:val="22"/>
        </w:rPr>
        <w:t>Раздел 4. Освоение сценического пространства. Вторая часть учебного процесса связана с освоением студентами (более глубоко и последовательно) основных закономерностей сценического действия в хореографическом жанре искусства.</w:t>
      </w:r>
    </w:p>
    <w:p w:rsidR="00CB70B3" w:rsidRPr="00CB70B3" w:rsidRDefault="00CB70B3" w:rsidP="00CB70B3">
      <w:pPr>
        <w:pStyle w:val="Textbody"/>
        <w:spacing w:after="0"/>
        <w:ind w:firstLine="567"/>
        <w:jc w:val="both"/>
        <w:rPr>
          <w:rFonts w:cs="Times New Roman"/>
          <w:sz w:val="22"/>
          <w:szCs w:val="22"/>
        </w:rPr>
      </w:pPr>
      <w:r w:rsidRPr="00CB70B3">
        <w:rPr>
          <w:rFonts w:cs="Times New Roman"/>
          <w:sz w:val="22"/>
          <w:szCs w:val="22"/>
        </w:rPr>
        <w:t xml:space="preserve">Раздел 5. Выразительные возможности сценической площадки. </w:t>
      </w:r>
    </w:p>
    <w:p w:rsidR="00CB70B3" w:rsidRPr="00CB70B3" w:rsidRDefault="00CB70B3" w:rsidP="00CB70B3">
      <w:pPr>
        <w:pStyle w:val="Textbody"/>
        <w:spacing w:after="0"/>
        <w:ind w:firstLine="567"/>
        <w:jc w:val="both"/>
        <w:rPr>
          <w:rFonts w:cs="Times New Roman"/>
          <w:sz w:val="22"/>
          <w:szCs w:val="22"/>
        </w:rPr>
      </w:pPr>
      <w:r w:rsidRPr="00CB70B3">
        <w:rPr>
          <w:rFonts w:cs="Times New Roman"/>
          <w:sz w:val="22"/>
          <w:szCs w:val="22"/>
        </w:rPr>
        <w:t>Раздел 6. Построение мизансцены.</w:t>
      </w:r>
    </w:p>
    <w:p w:rsidR="00CB70B3" w:rsidRPr="00C970E1" w:rsidRDefault="00CB70B3" w:rsidP="00CB70B3">
      <w:pPr>
        <w:pStyle w:val="Textbody"/>
        <w:spacing w:after="0"/>
        <w:ind w:firstLine="567"/>
        <w:rPr>
          <w:rFonts w:cs="Times New Roman"/>
          <w:b/>
          <w:sz w:val="22"/>
          <w:szCs w:val="22"/>
        </w:rPr>
      </w:pPr>
      <w:r>
        <w:rPr>
          <w:rFonts w:cs="Times New Roman"/>
          <w:b/>
          <w:sz w:val="22"/>
          <w:szCs w:val="22"/>
        </w:rPr>
        <w:t>5. Объем дисциплины, виды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5"/>
        <w:gridCol w:w="995"/>
        <w:gridCol w:w="2131"/>
        <w:gridCol w:w="1420"/>
        <w:gridCol w:w="1420"/>
        <w:gridCol w:w="1274"/>
      </w:tblGrid>
      <w:tr w:rsidR="00CB70B3" w:rsidRPr="005C202D" w:rsidTr="00801A26">
        <w:trPr>
          <w:trHeight w:val="70"/>
          <w:jc w:val="center"/>
        </w:trPr>
        <w:tc>
          <w:tcPr>
            <w:tcW w:w="1135" w:type="pct"/>
            <w:vMerge w:val="restart"/>
          </w:tcPr>
          <w:p w:rsidR="00CB70B3" w:rsidRPr="005E6A39" w:rsidRDefault="00CB70B3"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CB70B3" w:rsidRPr="005E6A39" w:rsidRDefault="00CB70B3"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CB70B3" w:rsidRPr="005E6A39" w:rsidRDefault="00CB70B3"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CB70B3" w:rsidRPr="005E6A39" w:rsidRDefault="00CB70B3"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CB70B3" w:rsidRPr="005C202D" w:rsidTr="00801A26">
        <w:trPr>
          <w:trHeight w:val="150"/>
          <w:jc w:val="center"/>
        </w:trPr>
        <w:tc>
          <w:tcPr>
            <w:tcW w:w="1135" w:type="pct"/>
            <w:vMerge/>
          </w:tcPr>
          <w:p w:rsidR="00CB70B3" w:rsidRPr="005E6A39" w:rsidRDefault="00CB70B3" w:rsidP="00807244">
            <w:pPr>
              <w:suppressAutoHyphens w:val="0"/>
              <w:autoSpaceDE w:val="0"/>
              <w:autoSpaceDN w:val="0"/>
              <w:jc w:val="center"/>
              <w:rPr>
                <w:rFonts w:eastAsia="Times New Roman" w:cs="Times New Roman"/>
                <w:kern w:val="0"/>
                <w:sz w:val="20"/>
                <w:szCs w:val="20"/>
                <w:lang w:val="ru-RU" w:eastAsia="ru-RU"/>
              </w:rPr>
            </w:pPr>
          </w:p>
        </w:tc>
        <w:tc>
          <w:tcPr>
            <w:tcW w:w="531" w:type="pct"/>
            <w:vMerge/>
          </w:tcPr>
          <w:p w:rsidR="00CB70B3" w:rsidRPr="005E6A39" w:rsidRDefault="00CB70B3" w:rsidP="00807244">
            <w:pPr>
              <w:suppressAutoHyphens w:val="0"/>
              <w:autoSpaceDE w:val="0"/>
              <w:autoSpaceDN w:val="0"/>
              <w:jc w:val="center"/>
              <w:rPr>
                <w:rFonts w:eastAsia="Times New Roman" w:cs="Times New Roman"/>
                <w:kern w:val="0"/>
                <w:sz w:val="20"/>
                <w:szCs w:val="20"/>
                <w:lang w:val="ru-RU" w:eastAsia="ru-RU"/>
              </w:rPr>
            </w:pPr>
          </w:p>
        </w:tc>
        <w:tc>
          <w:tcPr>
            <w:tcW w:w="1138" w:type="pct"/>
            <w:vMerge/>
          </w:tcPr>
          <w:p w:rsidR="00CB70B3" w:rsidRPr="005E6A39" w:rsidRDefault="00CB70B3" w:rsidP="00807244">
            <w:pPr>
              <w:suppressAutoHyphens w:val="0"/>
              <w:autoSpaceDE w:val="0"/>
              <w:autoSpaceDN w:val="0"/>
              <w:jc w:val="center"/>
              <w:rPr>
                <w:rFonts w:eastAsia="Times New Roman" w:cs="Times New Roman"/>
                <w:kern w:val="0"/>
                <w:sz w:val="20"/>
                <w:szCs w:val="20"/>
                <w:lang w:val="ru-RU" w:eastAsia="ru-RU"/>
              </w:rPr>
            </w:pPr>
          </w:p>
        </w:tc>
        <w:tc>
          <w:tcPr>
            <w:tcW w:w="758" w:type="pct"/>
          </w:tcPr>
          <w:p w:rsidR="00CB70B3" w:rsidRPr="005E6A39" w:rsidRDefault="00CB70B3"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CB70B3" w:rsidRPr="005E6A39" w:rsidRDefault="00CB70B3"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CB70B3" w:rsidRPr="005E6A39" w:rsidRDefault="00CB70B3"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CB70B3" w:rsidRPr="005E6A39" w:rsidRDefault="00CB70B3"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CB70B3" w:rsidRPr="005C202D" w:rsidTr="00801A26">
        <w:trPr>
          <w:trHeight w:val="70"/>
          <w:jc w:val="center"/>
        </w:trPr>
        <w:tc>
          <w:tcPr>
            <w:tcW w:w="1135" w:type="pct"/>
          </w:tcPr>
          <w:p w:rsidR="00CB70B3" w:rsidRPr="005E6A39" w:rsidRDefault="00CB70B3"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Общая трудоемкость</w:t>
            </w:r>
          </w:p>
        </w:tc>
        <w:tc>
          <w:tcPr>
            <w:tcW w:w="531" w:type="pct"/>
            <w:vMerge w:val="restart"/>
          </w:tcPr>
          <w:p w:rsidR="00CB70B3" w:rsidRPr="005E6A39" w:rsidRDefault="00CB70B3"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2</w:t>
            </w:r>
          </w:p>
        </w:tc>
        <w:tc>
          <w:tcPr>
            <w:tcW w:w="1138" w:type="pct"/>
          </w:tcPr>
          <w:p w:rsidR="00CB70B3" w:rsidRPr="005E6A39" w:rsidRDefault="00CB70B3"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72</w:t>
            </w:r>
          </w:p>
        </w:tc>
        <w:tc>
          <w:tcPr>
            <w:tcW w:w="758" w:type="pct"/>
            <w:vMerge w:val="restart"/>
          </w:tcPr>
          <w:p w:rsidR="00CB70B3" w:rsidRPr="005E6A39" w:rsidRDefault="00CB70B3"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7 семестр</w:t>
            </w:r>
          </w:p>
        </w:tc>
        <w:tc>
          <w:tcPr>
            <w:tcW w:w="758" w:type="pct"/>
            <w:vMerge w:val="restart"/>
          </w:tcPr>
          <w:p w:rsidR="00CB70B3" w:rsidRPr="005E6A39" w:rsidRDefault="00CB70B3"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CB70B3" w:rsidRPr="005E6A39" w:rsidRDefault="00CB70B3"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r>
      <w:tr w:rsidR="00CB70B3" w:rsidRPr="005C202D" w:rsidTr="00801A26">
        <w:trPr>
          <w:trHeight w:val="70"/>
          <w:jc w:val="center"/>
        </w:trPr>
        <w:tc>
          <w:tcPr>
            <w:tcW w:w="1135" w:type="pct"/>
          </w:tcPr>
          <w:p w:rsidR="00CB70B3" w:rsidRPr="005E6A39" w:rsidRDefault="00CB70B3"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Pr>
          <w:p w:rsidR="00CB70B3" w:rsidRPr="005E6A39" w:rsidRDefault="00CB70B3" w:rsidP="00807244">
            <w:pPr>
              <w:suppressAutoHyphens w:val="0"/>
              <w:autoSpaceDE w:val="0"/>
              <w:autoSpaceDN w:val="0"/>
              <w:jc w:val="center"/>
              <w:rPr>
                <w:rFonts w:eastAsia="Times New Roman" w:cs="Times New Roman"/>
                <w:kern w:val="0"/>
                <w:sz w:val="20"/>
                <w:szCs w:val="20"/>
                <w:lang w:val="ru-RU" w:eastAsia="ru-RU"/>
              </w:rPr>
            </w:pPr>
          </w:p>
        </w:tc>
        <w:tc>
          <w:tcPr>
            <w:tcW w:w="1138" w:type="pct"/>
          </w:tcPr>
          <w:p w:rsidR="00CB70B3" w:rsidRPr="005E6A39" w:rsidRDefault="00CB70B3"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32</w:t>
            </w:r>
          </w:p>
        </w:tc>
        <w:tc>
          <w:tcPr>
            <w:tcW w:w="758" w:type="pct"/>
            <w:vMerge/>
          </w:tcPr>
          <w:p w:rsidR="00CB70B3" w:rsidRPr="005E6A39" w:rsidRDefault="00CB70B3" w:rsidP="00807244">
            <w:pPr>
              <w:suppressAutoHyphens w:val="0"/>
              <w:autoSpaceDE w:val="0"/>
              <w:autoSpaceDN w:val="0"/>
              <w:jc w:val="center"/>
              <w:rPr>
                <w:rFonts w:eastAsia="Times New Roman" w:cs="Times New Roman"/>
                <w:kern w:val="0"/>
                <w:sz w:val="20"/>
                <w:szCs w:val="20"/>
                <w:lang w:val="ru-RU" w:eastAsia="ru-RU"/>
              </w:rPr>
            </w:pPr>
          </w:p>
        </w:tc>
        <w:tc>
          <w:tcPr>
            <w:tcW w:w="758" w:type="pct"/>
            <w:vMerge/>
          </w:tcPr>
          <w:p w:rsidR="00CB70B3" w:rsidRPr="005E6A39" w:rsidRDefault="00CB70B3" w:rsidP="00807244">
            <w:pPr>
              <w:suppressAutoHyphens w:val="0"/>
              <w:autoSpaceDE w:val="0"/>
              <w:autoSpaceDN w:val="0"/>
              <w:jc w:val="center"/>
              <w:rPr>
                <w:rFonts w:eastAsia="Times New Roman" w:cs="Times New Roman"/>
                <w:kern w:val="0"/>
                <w:sz w:val="20"/>
                <w:szCs w:val="20"/>
                <w:lang w:val="ru-RU" w:eastAsia="ru-RU"/>
              </w:rPr>
            </w:pPr>
          </w:p>
        </w:tc>
        <w:tc>
          <w:tcPr>
            <w:tcW w:w="680" w:type="pct"/>
            <w:vMerge/>
          </w:tcPr>
          <w:p w:rsidR="00CB70B3" w:rsidRPr="005E6A39" w:rsidRDefault="00CB70B3" w:rsidP="00807244">
            <w:pPr>
              <w:suppressAutoHyphens w:val="0"/>
              <w:autoSpaceDE w:val="0"/>
              <w:autoSpaceDN w:val="0"/>
              <w:jc w:val="center"/>
              <w:rPr>
                <w:rFonts w:eastAsia="Times New Roman" w:cs="Times New Roman"/>
                <w:kern w:val="0"/>
                <w:sz w:val="20"/>
                <w:szCs w:val="20"/>
                <w:lang w:val="ru-RU" w:eastAsia="ru-RU"/>
              </w:rPr>
            </w:pPr>
          </w:p>
        </w:tc>
      </w:tr>
    </w:tbl>
    <w:p w:rsidR="0012557B" w:rsidRDefault="0012557B" w:rsidP="0012557B">
      <w:pPr>
        <w:pStyle w:val="Textbody"/>
        <w:spacing w:after="0"/>
        <w:rPr>
          <w:rFonts w:cs="Times New Roman"/>
          <w:b/>
          <w:sz w:val="22"/>
          <w:szCs w:val="22"/>
        </w:rPr>
      </w:pPr>
    </w:p>
    <w:p w:rsidR="0041057B" w:rsidRDefault="0041057B" w:rsidP="00536216">
      <w:pPr>
        <w:pStyle w:val="Textbody"/>
        <w:spacing w:after="0"/>
        <w:jc w:val="center"/>
        <w:rPr>
          <w:rFonts w:cs="Times New Roman"/>
          <w:b/>
          <w:sz w:val="22"/>
          <w:szCs w:val="22"/>
        </w:rPr>
      </w:pPr>
      <w:r>
        <w:rPr>
          <w:rFonts w:cs="Times New Roman"/>
          <w:b/>
          <w:sz w:val="22"/>
          <w:szCs w:val="22"/>
        </w:rPr>
        <w:t>СЦЕНИЧЕСКАЯ ПРАКТИКА (АНСАМБЛЬ)</w:t>
      </w:r>
    </w:p>
    <w:p w:rsidR="0041057B" w:rsidRDefault="0041057B" w:rsidP="00536216">
      <w:pPr>
        <w:pStyle w:val="Textbody"/>
        <w:spacing w:after="0"/>
        <w:jc w:val="center"/>
        <w:rPr>
          <w:rFonts w:cs="Times New Roman"/>
          <w:b/>
          <w:sz w:val="22"/>
          <w:szCs w:val="22"/>
        </w:rPr>
      </w:pPr>
    </w:p>
    <w:p w:rsidR="0041057B" w:rsidRDefault="0041057B" w:rsidP="0041057B">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41057B" w:rsidRPr="005C202D" w:rsidRDefault="00801A26" w:rsidP="0041057B">
      <w:pPr>
        <w:tabs>
          <w:tab w:val="left" w:pos="284"/>
          <w:tab w:val="left" w:pos="851"/>
          <w:tab w:val="left" w:pos="1134"/>
        </w:tabs>
        <w:ind w:firstLine="709"/>
        <w:jc w:val="both"/>
        <w:rPr>
          <w:rFonts w:cs="Times New Roman"/>
          <w:lang w:val="ru-RU"/>
        </w:rPr>
      </w:pPr>
      <w:r>
        <w:rPr>
          <w:rFonts w:cs="Times New Roman"/>
          <w:lang w:val="ru-RU"/>
        </w:rPr>
        <w:t>Данная учебная дисциплина включена в часть, формируемую участниками образовательных отношений раздела Блок 1. Дисциплины (модули) основной профессиональной образовательной программы по направлению подготовки 51.03.02 Народная художественная культура, направленность (профиль) Руководство хореографическим любительским коллективом. Шифр дисциплины «Б1.В.02.05».</w:t>
      </w:r>
    </w:p>
    <w:p w:rsidR="0041057B" w:rsidRPr="005C202D" w:rsidRDefault="0041057B" w:rsidP="0041057B">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sidR="00301781">
        <w:rPr>
          <w:rFonts w:cs="Times New Roman"/>
          <w:lang w:val="ru-RU"/>
        </w:rPr>
        <w:t>2,3,4 курсе в 4,5,6,7 семестрах.</w:t>
      </w:r>
    </w:p>
    <w:p w:rsidR="0041057B" w:rsidRPr="00EE6CA3" w:rsidRDefault="0041057B" w:rsidP="0041057B">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41057B" w:rsidRDefault="0041057B" w:rsidP="0041057B">
      <w:pPr>
        <w:tabs>
          <w:tab w:val="left" w:pos="567"/>
        </w:tabs>
        <w:ind w:firstLine="709"/>
        <w:jc w:val="both"/>
        <w:rPr>
          <w:rFonts w:cs="Times New Roman"/>
          <w:b/>
          <w:sz w:val="22"/>
          <w:szCs w:val="22"/>
          <w:lang w:val="ru-RU"/>
        </w:rPr>
      </w:pPr>
      <w:r>
        <w:rPr>
          <w:rFonts w:cs="Times New Roman"/>
          <w:b/>
          <w:sz w:val="22"/>
          <w:szCs w:val="22"/>
          <w:lang w:val="ru-RU"/>
        </w:rPr>
        <w:t xml:space="preserve">Цель: </w:t>
      </w:r>
    </w:p>
    <w:p w:rsidR="0041057B" w:rsidRPr="0041057B" w:rsidRDefault="0041057B" w:rsidP="0041057B">
      <w:pPr>
        <w:tabs>
          <w:tab w:val="left" w:pos="567"/>
        </w:tabs>
        <w:ind w:firstLine="709"/>
        <w:jc w:val="both"/>
        <w:rPr>
          <w:rFonts w:cs="Times New Roman"/>
          <w:sz w:val="22"/>
          <w:szCs w:val="22"/>
          <w:lang w:val="ru-RU"/>
        </w:rPr>
      </w:pPr>
      <w:r w:rsidRPr="0041057B">
        <w:rPr>
          <w:rFonts w:cs="Times New Roman"/>
          <w:sz w:val="22"/>
          <w:szCs w:val="22"/>
          <w:lang w:val="ru-RU"/>
        </w:rPr>
        <w:t>- приобретение практических навыков исполнения хореографии;</w:t>
      </w:r>
    </w:p>
    <w:p w:rsidR="0041057B" w:rsidRPr="0041057B" w:rsidRDefault="0041057B" w:rsidP="0041057B">
      <w:pPr>
        <w:tabs>
          <w:tab w:val="left" w:pos="567"/>
        </w:tabs>
        <w:ind w:firstLine="709"/>
        <w:jc w:val="both"/>
        <w:rPr>
          <w:rFonts w:cs="Times New Roman"/>
          <w:sz w:val="22"/>
          <w:szCs w:val="22"/>
          <w:lang w:val="ru-RU"/>
        </w:rPr>
      </w:pPr>
      <w:r w:rsidRPr="0041057B">
        <w:rPr>
          <w:rFonts w:cs="Times New Roman"/>
          <w:sz w:val="22"/>
          <w:szCs w:val="22"/>
          <w:lang w:val="ru-RU"/>
        </w:rPr>
        <w:t>- приобретение навыков сценического общения и владения сценическим пространством;</w:t>
      </w:r>
    </w:p>
    <w:p w:rsidR="0041057B" w:rsidRPr="0041057B" w:rsidRDefault="0041057B" w:rsidP="0041057B">
      <w:pPr>
        <w:tabs>
          <w:tab w:val="left" w:pos="567"/>
        </w:tabs>
        <w:ind w:firstLine="709"/>
        <w:jc w:val="both"/>
        <w:rPr>
          <w:rFonts w:cs="Times New Roman"/>
          <w:sz w:val="22"/>
          <w:szCs w:val="22"/>
          <w:lang w:val="ru-RU"/>
        </w:rPr>
      </w:pPr>
      <w:r w:rsidRPr="0041057B">
        <w:rPr>
          <w:rFonts w:cs="Times New Roman"/>
          <w:sz w:val="22"/>
          <w:szCs w:val="22"/>
          <w:lang w:val="ru-RU"/>
        </w:rPr>
        <w:t>- развитие индивидуальных способностей;</w:t>
      </w:r>
    </w:p>
    <w:p w:rsidR="0041057B" w:rsidRPr="00987CA5" w:rsidRDefault="0041057B" w:rsidP="0041057B">
      <w:pPr>
        <w:tabs>
          <w:tab w:val="left" w:pos="567"/>
        </w:tabs>
        <w:ind w:firstLine="709"/>
        <w:jc w:val="both"/>
        <w:rPr>
          <w:rFonts w:cs="Times New Roman"/>
          <w:sz w:val="22"/>
          <w:szCs w:val="22"/>
          <w:lang w:val="ru-RU"/>
        </w:rPr>
      </w:pPr>
      <w:r w:rsidRPr="0041057B">
        <w:rPr>
          <w:rFonts w:cs="Times New Roman"/>
          <w:sz w:val="22"/>
          <w:szCs w:val="22"/>
          <w:lang w:val="ru-RU"/>
        </w:rPr>
        <w:t>- совершенствование актерского мастерства.</w:t>
      </w:r>
    </w:p>
    <w:p w:rsidR="0041057B" w:rsidRDefault="0041057B" w:rsidP="0041057B">
      <w:pPr>
        <w:tabs>
          <w:tab w:val="left" w:pos="567"/>
        </w:tabs>
        <w:ind w:firstLine="709"/>
        <w:jc w:val="both"/>
        <w:rPr>
          <w:rFonts w:cs="Times New Roman"/>
          <w:b/>
          <w:sz w:val="22"/>
          <w:szCs w:val="22"/>
          <w:lang w:val="ru-RU"/>
        </w:rPr>
      </w:pPr>
      <w:r>
        <w:rPr>
          <w:rFonts w:cs="Times New Roman"/>
          <w:b/>
          <w:sz w:val="22"/>
          <w:szCs w:val="22"/>
          <w:lang w:val="ru-RU"/>
        </w:rPr>
        <w:t>Задачи:</w:t>
      </w:r>
    </w:p>
    <w:p w:rsidR="0041057B" w:rsidRPr="0041057B" w:rsidRDefault="0041057B" w:rsidP="0041057B">
      <w:pPr>
        <w:pStyle w:val="Style32"/>
        <w:widowControl/>
        <w:tabs>
          <w:tab w:val="left" w:pos="567"/>
        </w:tabs>
        <w:spacing w:line="240" w:lineRule="auto"/>
        <w:ind w:firstLine="709"/>
        <w:jc w:val="both"/>
        <w:rPr>
          <w:sz w:val="22"/>
          <w:szCs w:val="22"/>
        </w:rPr>
      </w:pPr>
      <w:r w:rsidRPr="0041057B">
        <w:rPr>
          <w:sz w:val="22"/>
          <w:szCs w:val="22"/>
        </w:rPr>
        <w:t>- формирование навыков и умений, соответствующих требованиям подготовки обучающихся;</w:t>
      </w:r>
    </w:p>
    <w:p w:rsidR="0041057B" w:rsidRPr="0041057B" w:rsidRDefault="0041057B" w:rsidP="0041057B">
      <w:pPr>
        <w:pStyle w:val="Style32"/>
        <w:widowControl/>
        <w:tabs>
          <w:tab w:val="left" w:pos="567"/>
        </w:tabs>
        <w:spacing w:line="240" w:lineRule="auto"/>
        <w:ind w:firstLine="709"/>
        <w:jc w:val="both"/>
        <w:rPr>
          <w:sz w:val="22"/>
          <w:szCs w:val="22"/>
        </w:rPr>
      </w:pPr>
      <w:r w:rsidRPr="0041057B">
        <w:rPr>
          <w:sz w:val="22"/>
          <w:szCs w:val="22"/>
        </w:rPr>
        <w:t>- развитие у обучающихся личностных качеств, необходимых для становления компетентного исполнителя в области хореографического искусства;</w:t>
      </w:r>
    </w:p>
    <w:p w:rsidR="0041057B" w:rsidRPr="0041057B" w:rsidRDefault="0041057B" w:rsidP="0041057B">
      <w:pPr>
        <w:pStyle w:val="Style32"/>
        <w:widowControl/>
        <w:tabs>
          <w:tab w:val="left" w:pos="567"/>
        </w:tabs>
        <w:spacing w:line="240" w:lineRule="auto"/>
        <w:ind w:firstLine="709"/>
        <w:jc w:val="both"/>
        <w:rPr>
          <w:sz w:val="22"/>
          <w:szCs w:val="22"/>
        </w:rPr>
      </w:pPr>
      <w:r w:rsidRPr="0041057B">
        <w:rPr>
          <w:sz w:val="22"/>
          <w:szCs w:val="22"/>
        </w:rPr>
        <w:t>- углубление теоретических знаний и установление их связи с практической деятельностью;</w:t>
      </w:r>
    </w:p>
    <w:p w:rsidR="0041057B" w:rsidRPr="0041057B" w:rsidRDefault="0041057B" w:rsidP="0041057B">
      <w:pPr>
        <w:pStyle w:val="Style32"/>
        <w:widowControl/>
        <w:tabs>
          <w:tab w:val="left" w:pos="567"/>
        </w:tabs>
        <w:spacing w:line="240" w:lineRule="auto"/>
        <w:ind w:firstLine="709"/>
        <w:jc w:val="both"/>
        <w:rPr>
          <w:sz w:val="22"/>
          <w:szCs w:val="22"/>
        </w:rPr>
      </w:pPr>
      <w:r w:rsidRPr="0041057B">
        <w:rPr>
          <w:sz w:val="22"/>
          <w:szCs w:val="22"/>
        </w:rPr>
        <w:t>- создание условий у обучающихся исполнительских способностей и формирования собственного исполнительского стиля.</w:t>
      </w:r>
    </w:p>
    <w:p w:rsidR="0041057B" w:rsidRDefault="0041057B" w:rsidP="0041057B">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801A26" w:rsidRPr="009314C0" w:rsidRDefault="00801A26" w:rsidP="009314C0">
      <w:pPr>
        <w:pStyle w:val="Style32"/>
        <w:widowControl/>
        <w:tabs>
          <w:tab w:val="left" w:pos="567"/>
        </w:tabs>
        <w:spacing w:line="240" w:lineRule="auto"/>
        <w:ind w:firstLine="709"/>
        <w:jc w:val="both"/>
        <w:rPr>
          <w:rStyle w:val="FontStyle104"/>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065"/>
        <w:gridCol w:w="2858"/>
        <w:gridCol w:w="2249"/>
      </w:tblGrid>
      <w:tr w:rsidR="00801A26" w:rsidRPr="00801A26" w:rsidTr="00801A26">
        <w:trPr>
          <w:trHeight w:val="70"/>
        </w:trPr>
        <w:tc>
          <w:tcPr>
            <w:tcW w:w="1253" w:type="pct"/>
            <w:vMerge w:val="restart"/>
          </w:tcPr>
          <w:p w:rsidR="00801A26" w:rsidRPr="00801A26" w:rsidRDefault="00801A26" w:rsidP="00801A26">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r w:rsidRPr="009805CE">
              <w:rPr>
                <w:rFonts w:eastAsia="Times New Roman" w:cs="Times New Roman"/>
                <w:kern w:val="0"/>
                <w:sz w:val="20"/>
                <w:szCs w:val="20"/>
                <w:lang w:val="ru-RU" w:eastAsia="ru-RU" w:bidi="ar-SA"/>
              </w:rPr>
              <w:t xml:space="preserve">        </w:t>
            </w:r>
          </w:p>
        </w:tc>
        <w:tc>
          <w:tcPr>
            <w:tcW w:w="3747" w:type="pct"/>
            <w:gridSpan w:val="3"/>
            <w:vAlign w:val="center"/>
          </w:tcPr>
          <w:p w:rsidR="00801A26" w:rsidRPr="009805CE" w:rsidRDefault="00801A26" w:rsidP="0080724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41057B" w:rsidRPr="009805CE" w:rsidTr="00807244">
        <w:trPr>
          <w:trHeight w:val="306"/>
        </w:trPr>
        <w:tc>
          <w:tcPr>
            <w:tcW w:w="1253" w:type="pct"/>
            <w:vMerge/>
          </w:tcPr>
          <w:p w:rsidR="0041057B" w:rsidRPr="009805CE" w:rsidRDefault="0041057B" w:rsidP="00807244">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801A26" w:rsidRDefault="00801A26"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801A26">
              <w:rPr>
                <w:rFonts w:eastAsia="Times New Roman" w:cs="Times New Roman"/>
                <w:i/>
                <w:kern w:val="0"/>
                <w:sz w:val="20"/>
                <w:szCs w:val="20"/>
                <w:lang w:val="ru-RU" w:eastAsia="ru-RU" w:bidi="ar-SA"/>
              </w:rPr>
              <w:t xml:space="preserve"> </w:t>
            </w:r>
          </w:p>
          <w:p w:rsidR="0041057B" w:rsidRPr="00801A26" w:rsidRDefault="0041057B"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801A26">
              <w:rPr>
                <w:rFonts w:eastAsia="Times New Roman" w:cs="Times New Roman"/>
                <w:i/>
                <w:kern w:val="0"/>
                <w:sz w:val="20"/>
                <w:szCs w:val="20"/>
                <w:lang w:val="ru-RU" w:eastAsia="ru-RU" w:bidi="ar-SA"/>
              </w:rPr>
              <w:t>знает</w:t>
            </w:r>
          </w:p>
        </w:tc>
        <w:tc>
          <w:tcPr>
            <w:tcW w:w="1493" w:type="pct"/>
            <w:vAlign w:val="center"/>
          </w:tcPr>
          <w:p w:rsidR="00801A26" w:rsidRDefault="00801A26"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801A26">
              <w:rPr>
                <w:rFonts w:eastAsia="Times New Roman" w:cs="Times New Roman"/>
                <w:i/>
                <w:kern w:val="0"/>
                <w:sz w:val="20"/>
                <w:szCs w:val="20"/>
                <w:lang w:val="ru-RU" w:eastAsia="ru-RU" w:bidi="ar-SA"/>
              </w:rPr>
              <w:t xml:space="preserve"> </w:t>
            </w:r>
          </w:p>
          <w:p w:rsidR="0041057B" w:rsidRPr="00801A26" w:rsidRDefault="0041057B"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801A26">
              <w:rPr>
                <w:rFonts w:eastAsia="Times New Roman" w:cs="Times New Roman"/>
                <w:i/>
                <w:kern w:val="0"/>
                <w:sz w:val="20"/>
                <w:szCs w:val="20"/>
                <w:lang w:val="ru-RU" w:eastAsia="ru-RU" w:bidi="ar-SA"/>
              </w:rPr>
              <w:t>умеет</w:t>
            </w:r>
          </w:p>
        </w:tc>
        <w:tc>
          <w:tcPr>
            <w:tcW w:w="1175" w:type="pct"/>
            <w:vAlign w:val="center"/>
          </w:tcPr>
          <w:p w:rsidR="00801A26" w:rsidRDefault="00801A26"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801A26">
              <w:rPr>
                <w:rFonts w:eastAsia="Times New Roman" w:cs="Times New Roman"/>
                <w:i/>
                <w:kern w:val="0"/>
                <w:sz w:val="20"/>
                <w:szCs w:val="20"/>
                <w:lang w:val="ru-RU" w:eastAsia="ru-RU" w:bidi="ar-SA"/>
              </w:rPr>
              <w:t xml:space="preserve"> </w:t>
            </w:r>
          </w:p>
          <w:p w:rsidR="0041057B" w:rsidRPr="00801A26" w:rsidRDefault="0041057B"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801A26">
              <w:rPr>
                <w:rFonts w:eastAsia="Times New Roman" w:cs="Times New Roman"/>
                <w:i/>
                <w:kern w:val="0"/>
                <w:sz w:val="20"/>
                <w:szCs w:val="20"/>
                <w:lang w:val="ru-RU" w:eastAsia="ru-RU" w:bidi="ar-SA"/>
              </w:rPr>
              <w:t>владеет</w:t>
            </w:r>
          </w:p>
        </w:tc>
      </w:tr>
      <w:tr w:rsidR="0041057B" w:rsidRPr="00914461" w:rsidTr="00807244">
        <w:tc>
          <w:tcPr>
            <w:tcW w:w="1253" w:type="pct"/>
          </w:tcPr>
          <w:p w:rsidR="0041057B" w:rsidRDefault="0041057B" w:rsidP="00807244">
            <w:pPr>
              <w:suppressAutoHyphens w:val="0"/>
              <w:autoSpaceDE w:val="0"/>
              <w:autoSpaceDN w:val="0"/>
              <w:adjustRightInd w:val="0"/>
              <w:jc w:val="center"/>
              <w:rPr>
                <w:rFonts w:eastAsia="Times New Roman" w:cs="Times New Roman"/>
                <w:kern w:val="0"/>
                <w:sz w:val="20"/>
                <w:szCs w:val="20"/>
                <w:lang w:val="ru-RU" w:eastAsia="ru-RU" w:bidi="ar-SA"/>
              </w:rPr>
            </w:pPr>
            <w:r w:rsidRPr="0041057B">
              <w:rPr>
                <w:rFonts w:eastAsia="Times New Roman" w:cs="Times New Roman"/>
                <w:kern w:val="0"/>
                <w:sz w:val="20"/>
                <w:szCs w:val="20"/>
                <w:lang w:val="ru-RU" w:eastAsia="ru-RU" w:bidi="ar-SA"/>
              </w:rPr>
              <w:t xml:space="preserve">Способен определять </w:t>
            </w:r>
            <w:r w:rsidRPr="0041057B">
              <w:rPr>
                <w:rFonts w:eastAsia="Times New Roman" w:cs="Times New Roman"/>
                <w:kern w:val="0"/>
                <w:sz w:val="20"/>
                <w:szCs w:val="20"/>
                <w:lang w:val="ru-RU" w:eastAsia="ru-RU" w:bidi="ar-SA"/>
              </w:rPr>
              <w:lastRenderedPageBreak/>
              <w:t>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41057B" w:rsidRDefault="0041057B" w:rsidP="0080724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(УК-2)</w:t>
            </w:r>
          </w:p>
          <w:p w:rsidR="005A2D25" w:rsidRDefault="005A2D25" w:rsidP="00807244">
            <w:pPr>
              <w:suppressAutoHyphens w:val="0"/>
              <w:autoSpaceDE w:val="0"/>
              <w:autoSpaceDN w:val="0"/>
              <w:adjustRightInd w:val="0"/>
              <w:jc w:val="center"/>
              <w:rPr>
                <w:rFonts w:eastAsia="Times New Roman" w:cs="Times New Roman"/>
                <w:kern w:val="0"/>
                <w:sz w:val="20"/>
                <w:szCs w:val="20"/>
                <w:lang w:val="ru-RU" w:eastAsia="ru-RU" w:bidi="ar-SA"/>
              </w:rPr>
            </w:pPr>
          </w:p>
          <w:p w:rsidR="005A2D25" w:rsidRPr="009805CE" w:rsidRDefault="00E24742" w:rsidP="00155A52">
            <w:pPr>
              <w:suppressAutoHyphens w:val="0"/>
              <w:autoSpaceDE w:val="0"/>
              <w:autoSpaceDN w:val="0"/>
              <w:adjustRightInd w:val="0"/>
              <w:rPr>
                <w:rFonts w:eastAsia="Times New Roman" w:cs="Times New Roman"/>
                <w:kern w:val="0"/>
                <w:sz w:val="20"/>
                <w:szCs w:val="20"/>
                <w:lang w:val="ru-RU" w:eastAsia="ru-RU" w:bidi="ar-SA"/>
              </w:rPr>
            </w:pPr>
            <w:r w:rsidRPr="00E24742">
              <w:rPr>
                <w:rFonts w:eastAsia="Times New Roman" w:cs="Times New Roman"/>
                <w:kern w:val="0"/>
                <w:sz w:val="20"/>
                <w:szCs w:val="20"/>
                <w:lang w:val="ru-RU" w:eastAsia="ru-RU" w:bidi="ar-SA"/>
              </w:rPr>
              <w:t>ИУК-2.3. Демонстрирует умение определять имеющиеся ресу</w:t>
            </w:r>
            <w:r>
              <w:rPr>
                <w:rFonts w:eastAsia="Times New Roman" w:cs="Times New Roman"/>
                <w:kern w:val="0"/>
                <w:sz w:val="20"/>
                <w:szCs w:val="20"/>
                <w:lang w:val="ru-RU" w:eastAsia="ru-RU" w:bidi="ar-SA"/>
              </w:rPr>
              <w:t>рсы для достижения цели</w:t>
            </w:r>
          </w:p>
        </w:tc>
        <w:tc>
          <w:tcPr>
            <w:tcW w:w="1079" w:type="pct"/>
          </w:tcPr>
          <w:p w:rsidR="0041057B" w:rsidRPr="009805CE" w:rsidRDefault="0041057B" w:rsidP="00807244">
            <w:pPr>
              <w:suppressAutoHyphens w:val="0"/>
              <w:autoSpaceDE w:val="0"/>
              <w:autoSpaceDN w:val="0"/>
              <w:adjustRightInd w:val="0"/>
              <w:jc w:val="center"/>
              <w:rPr>
                <w:rFonts w:eastAsia="Times New Roman" w:cs="Times New Roman"/>
                <w:kern w:val="0"/>
                <w:sz w:val="20"/>
                <w:szCs w:val="20"/>
                <w:lang w:val="ru-RU" w:eastAsia="ru-RU" w:bidi="ar-SA"/>
              </w:rPr>
            </w:pPr>
            <w:r w:rsidRPr="0041057B">
              <w:rPr>
                <w:rFonts w:eastAsia="Times New Roman" w:cs="Times New Roman"/>
                <w:kern w:val="0"/>
                <w:sz w:val="20"/>
                <w:szCs w:val="20"/>
                <w:lang w:val="ru-RU" w:eastAsia="ru-RU" w:bidi="ar-SA"/>
              </w:rPr>
              <w:lastRenderedPageBreak/>
              <w:t xml:space="preserve">правовые и </w:t>
            </w:r>
            <w:r w:rsidRPr="0041057B">
              <w:rPr>
                <w:rFonts w:eastAsia="Times New Roman" w:cs="Times New Roman"/>
                <w:kern w:val="0"/>
                <w:sz w:val="20"/>
                <w:szCs w:val="20"/>
                <w:lang w:val="ru-RU" w:eastAsia="ru-RU" w:bidi="ar-SA"/>
              </w:rPr>
              <w:lastRenderedPageBreak/>
              <w:t>нормативные документы, регламентирующие решение поставленной задачи; правила и алгоритмы решения поставленной задачи</w:t>
            </w:r>
          </w:p>
        </w:tc>
        <w:tc>
          <w:tcPr>
            <w:tcW w:w="1493" w:type="pct"/>
          </w:tcPr>
          <w:p w:rsidR="0041057B" w:rsidRPr="009805CE" w:rsidRDefault="0041057B" w:rsidP="00807244">
            <w:pPr>
              <w:suppressAutoHyphens w:val="0"/>
              <w:autoSpaceDE w:val="0"/>
              <w:autoSpaceDN w:val="0"/>
              <w:adjustRightInd w:val="0"/>
              <w:jc w:val="center"/>
              <w:rPr>
                <w:rFonts w:eastAsia="Times New Roman" w:cs="Times New Roman"/>
                <w:kern w:val="0"/>
                <w:sz w:val="20"/>
                <w:szCs w:val="20"/>
                <w:lang w:val="ru-RU" w:eastAsia="ru-RU" w:bidi="ar-SA"/>
              </w:rPr>
            </w:pPr>
            <w:r w:rsidRPr="0041057B">
              <w:rPr>
                <w:rFonts w:eastAsia="Times New Roman" w:cs="Times New Roman"/>
                <w:kern w:val="0"/>
                <w:sz w:val="20"/>
                <w:szCs w:val="20"/>
                <w:lang w:val="ru-RU" w:eastAsia="ru-RU" w:bidi="ar-SA"/>
              </w:rPr>
              <w:lastRenderedPageBreak/>
              <w:t xml:space="preserve">осуществлять поиск </w:t>
            </w:r>
            <w:r w:rsidRPr="0041057B">
              <w:rPr>
                <w:rFonts w:eastAsia="Times New Roman" w:cs="Times New Roman"/>
                <w:kern w:val="0"/>
                <w:sz w:val="20"/>
                <w:szCs w:val="20"/>
                <w:lang w:val="ru-RU" w:eastAsia="ru-RU" w:bidi="ar-SA"/>
              </w:rPr>
              <w:lastRenderedPageBreak/>
              <w:t>информации о способах и методах решения поставленной задачи; выявлять ресурсы, необходимые для ее решения; оценить экономическую эффективность выбранного метода решения проблемы; формировать алгоритмы решения задач</w:t>
            </w:r>
          </w:p>
        </w:tc>
        <w:tc>
          <w:tcPr>
            <w:tcW w:w="1175" w:type="pct"/>
          </w:tcPr>
          <w:p w:rsidR="0041057B" w:rsidRPr="009805CE" w:rsidRDefault="0041057B" w:rsidP="00807244">
            <w:pPr>
              <w:suppressAutoHyphens w:val="0"/>
              <w:autoSpaceDE w:val="0"/>
              <w:autoSpaceDN w:val="0"/>
              <w:adjustRightInd w:val="0"/>
              <w:jc w:val="center"/>
              <w:rPr>
                <w:rFonts w:eastAsia="Times New Roman" w:cs="Times New Roman"/>
                <w:kern w:val="0"/>
                <w:sz w:val="20"/>
                <w:szCs w:val="20"/>
                <w:lang w:val="ru-RU" w:eastAsia="ru-RU" w:bidi="ar-SA"/>
              </w:rPr>
            </w:pPr>
            <w:r w:rsidRPr="0041057B">
              <w:rPr>
                <w:rFonts w:eastAsia="Times New Roman" w:cs="Times New Roman"/>
                <w:kern w:val="0"/>
                <w:sz w:val="20"/>
                <w:szCs w:val="20"/>
                <w:lang w:val="ru-RU" w:eastAsia="ru-RU" w:bidi="ar-SA"/>
              </w:rPr>
              <w:lastRenderedPageBreak/>
              <w:t xml:space="preserve">методами и </w:t>
            </w:r>
            <w:r w:rsidRPr="0041057B">
              <w:rPr>
                <w:rFonts w:eastAsia="Times New Roman" w:cs="Times New Roman"/>
                <w:kern w:val="0"/>
                <w:sz w:val="20"/>
                <w:szCs w:val="20"/>
                <w:lang w:val="ru-RU" w:eastAsia="ru-RU" w:bidi="ar-SA"/>
              </w:rPr>
              <w:lastRenderedPageBreak/>
              <w:t>методиками решения поставленной задачи, объективно отвечающими внутренней сути проблемы</w:t>
            </w:r>
          </w:p>
        </w:tc>
      </w:tr>
      <w:tr w:rsidR="0041057B" w:rsidRPr="00EE76AE" w:rsidTr="00807244">
        <w:tc>
          <w:tcPr>
            <w:tcW w:w="1253" w:type="pct"/>
          </w:tcPr>
          <w:p w:rsidR="008F25DD" w:rsidRPr="008F25DD" w:rsidRDefault="008F25DD" w:rsidP="00807244">
            <w:pPr>
              <w:suppressAutoHyphens w:val="0"/>
              <w:autoSpaceDE w:val="0"/>
              <w:autoSpaceDN w:val="0"/>
              <w:adjustRightInd w:val="0"/>
              <w:jc w:val="center"/>
              <w:rPr>
                <w:rFonts w:eastAsia="Times New Roman" w:cs="Times New Roman"/>
                <w:kern w:val="0"/>
                <w:sz w:val="20"/>
                <w:szCs w:val="20"/>
                <w:lang w:val="ru-RU" w:eastAsia="ru-RU" w:bidi="ar-SA"/>
              </w:rPr>
            </w:pPr>
            <w:r w:rsidRPr="008F25DD">
              <w:rPr>
                <w:rFonts w:eastAsia="Times New Roman" w:cs="Times New Roman"/>
                <w:sz w:val="20"/>
                <w:szCs w:val="20"/>
                <w:lang w:val="ru-RU" w:eastAsia="ru-RU"/>
              </w:rPr>
              <w:lastRenderedPageBreak/>
              <w:t>Способен находить и использовать сценический костюм в соответствии с художественно-стилевыми особенностями хореографической постановки</w:t>
            </w:r>
          </w:p>
          <w:p w:rsidR="0041057B" w:rsidRDefault="008F25DD" w:rsidP="0080724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w:t>
            </w:r>
            <w:r w:rsidR="006C0D44">
              <w:rPr>
                <w:rFonts w:eastAsia="Times New Roman" w:cs="Times New Roman"/>
                <w:kern w:val="0"/>
                <w:sz w:val="20"/>
                <w:szCs w:val="20"/>
                <w:lang w:val="ru-RU" w:eastAsia="ru-RU" w:bidi="ar-SA"/>
              </w:rPr>
              <w:t>ПКР-1</w:t>
            </w:r>
            <w:r>
              <w:rPr>
                <w:rFonts w:eastAsia="Times New Roman" w:cs="Times New Roman"/>
                <w:kern w:val="0"/>
                <w:sz w:val="20"/>
                <w:szCs w:val="20"/>
                <w:lang w:val="ru-RU" w:eastAsia="ru-RU" w:bidi="ar-SA"/>
              </w:rPr>
              <w:t>)</w:t>
            </w:r>
          </w:p>
          <w:p w:rsidR="00E24742" w:rsidRDefault="00E24742" w:rsidP="00807244">
            <w:pPr>
              <w:suppressAutoHyphens w:val="0"/>
              <w:autoSpaceDE w:val="0"/>
              <w:autoSpaceDN w:val="0"/>
              <w:adjustRightInd w:val="0"/>
              <w:jc w:val="center"/>
              <w:rPr>
                <w:rFonts w:eastAsia="Times New Roman" w:cs="Times New Roman"/>
                <w:kern w:val="0"/>
                <w:sz w:val="20"/>
                <w:szCs w:val="20"/>
                <w:lang w:val="ru-RU" w:eastAsia="ru-RU" w:bidi="ar-SA"/>
              </w:rPr>
            </w:pPr>
          </w:p>
          <w:p w:rsidR="00E24742" w:rsidRPr="009805CE" w:rsidRDefault="00E24742" w:rsidP="00155A52">
            <w:pPr>
              <w:suppressAutoHyphens w:val="0"/>
              <w:autoSpaceDE w:val="0"/>
              <w:autoSpaceDN w:val="0"/>
              <w:adjustRightInd w:val="0"/>
              <w:rPr>
                <w:rFonts w:eastAsia="Times New Roman" w:cs="Times New Roman"/>
                <w:kern w:val="0"/>
                <w:sz w:val="20"/>
                <w:szCs w:val="20"/>
                <w:lang w:val="ru-RU" w:eastAsia="ru-RU" w:bidi="ar-SA"/>
              </w:rPr>
            </w:pPr>
            <w:r w:rsidRPr="00E24742">
              <w:rPr>
                <w:rFonts w:eastAsia="Times New Roman" w:cs="Times New Roman"/>
                <w:kern w:val="0"/>
                <w:sz w:val="20"/>
                <w:szCs w:val="20"/>
                <w:lang w:val="ru-RU" w:eastAsia="ru-RU" w:bidi="ar-SA"/>
              </w:rPr>
              <w:t>ИПКР-1.2. Находит нестандартные решения в подборе цвета, материала для изготовления сценического костюма в соответствии с художественно-стилевыми особенностями хореографической постановки</w:t>
            </w:r>
          </w:p>
        </w:tc>
        <w:tc>
          <w:tcPr>
            <w:tcW w:w="1079" w:type="pct"/>
          </w:tcPr>
          <w:p w:rsidR="00EE76AE" w:rsidRPr="00EE76AE" w:rsidRDefault="00EE76AE" w:rsidP="00EE76AE">
            <w:pPr>
              <w:suppressAutoHyphens w:val="0"/>
              <w:autoSpaceDE w:val="0"/>
              <w:autoSpaceDN w:val="0"/>
              <w:adjustRightInd w:val="0"/>
              <w:jc w:val="center"/>
              <w:rPr>
                <w:rFonts w:eastAsia="Times New Roman" w:cs="Times New Roman"/>
                <w:kern w:val="0"/>
                <w:sz w:val="20"/>
                <w:szCs w:val="20"/>
                <w:lang w:val="ru-RU" w:eastAsia="ru-RU" w:bidi="ar-SA"/>
              </w:rPr>
            </w:pPr>
            <w:r w:rsidRPr="00EE76AE">
              <w:rPr>
                <w:rFonts w:eastAsia="Times New Roman" w:cs="Times New Roman"/>
                <w:kern w:val="0"/>
                <w:sz w:val="20"/>
                <w:szCs w:val="20"/>
                <w:lang w:val="ru-RU" w:eastAsia="ru-RU" w:bidi="ar-SA"/>
              </w:rPr>
              <w:t xml:space="preserve">основные направления хореографического искусства; </w:t>
            </w:r>
          </w:p>
          <w:p w:rsidR="00EE76AE" w:rsidRDefault="00EE76AE" w:rsidP="00EE76AE">
            <w:pPr>
              <w:suppressAutoHyphens w:val="0"/>
              <w:autoSpaceDE w:val="0"/>
              <w:autoSpaceDN w:val="0"/>
              <w:adjustRightInd w:val="0"/>
              <w:jc w:val="center"/>
              <w:rPr>
                <w:rFonts w:eastAsia="Times New Roman" w:cs="Times New Roman"/>
                <w:kern w:val="0"/>
                <w:sz w:val="20"/>
                <w:szCs w:val="20"/>
                <w:lang w:val="ru-RU" w:eastAsia="ru-RU" w:bidi="ar-SA"/>
              </w:rPr>
            </w:pPr>
            <w:r w:rsidRPr="00EE76AE">
              <w:rPr>
                <w:rFonts w:eastAsia="Times New Roman" w:cs="Times New Roman"/>
                <w:kern w:val="0"/>
                <w:sz w:val="20"/>
                <w:szCs w:val="20"/>
                <w:lang w:val="ru-RU" w:eastAsia="ru-RU" w:bidi="ar-SA"/>
              </w:rPr>
              <w:t>художественно-стилевые осо</w:t>
            </w:r>
            <w:r>
              <w:rPr>
                <w:rFonts w:eastAsia="Times New Roman" w:cs="Times New Roman"/>
                <w:kern w:val="0"/>
                <w:sz w:val="20"/>
                <w:szCs w:val="20"/>
                <w:lang w:val="ru-RU" w:eastAsia="ru-RU" w:bidi="ar-SA"/>
              </w:rPr>
              <w:t xml:space="preserve">бенности сценического костюма; </w:t>
            </w:r>
          </w:p>
          <w:p w:rsidR="0041057B" w:rsidRPr="009805CE" w:rsidRDefault="00EE76AE" w:rsidP="00EE76AE">
            <w:pPr>
              <w:suppressAutoHyphens w:val="0"/>
              <w:autoSpaceDE w:val="0"/>
              <w:autoSpaceDN w:val="0"/>
              <w:adjustRightInd w:val="0"/>
              <w:jc w:val="center"/>
              <w:rPr>
                <w:rFonts w:eastAsia="Times New Roman" w:cs="Times New Roman"/>
                <w:kern w:val="0"/>
                <w:sz w:val="20"/>
                <w:szCs w:val="20"/>
                <w:lang w:val="ru-RU" w:eastAsia="ru-RU" w:bidi="ar-SA"/>
              </w:rPr>
            </w:pPr>
            <w:r w:rsidRPr="00EE76AE">
              <w:rPr>
                <w:rFonts w:eastAsia="Times New Roman" w:cs="Times New Roman"/>
                <w:kern w:val="0"/>
                <w:sz w:val="20"/>
                <w:szCs w:val="20"/>
                <w:lang w:val="ru-RU" w:eastAsia="ru-RU" w:bidi="ar-SA"/>
              </w:rPr>
              <w:t>особенности хореографической постановки в соответствии со стилем хореографической постановки.</w:t>
            </w:r>
          </w:p>
        </w:tc>
        <w:tc>
          <w:tcPr>
            <w:tcW w:w="1493" w:type="pct"/>
          </w:tcPr>
          <w:p w:rsidR="00EE76AE" w:rsidRPr="00EE76AE" w:rsidRDefault="00EE76AE" w:rsidP="00EE76AE">
            <w:pPr>
              <w:suppressAutoHyphens w:val="0"/>
              <w:autoSpaceDE w:val="0"/>
              <w:autoSpaceDN w:val="0"/>
              <w:adjustRightInd w:val="0"/>
              <w:jc w:val="center"/>
              <w:rPr>
                <w:rFonts w:eastAsia="Times New Roman" w:cs="Times New Roman"/>
                <w:kern w:val="0"/>
                <w:sz w:val="20"/>
                <w:szCs w:val="20"/>
                <w:lang w:val="ru-RU" w:eastAsia="ru-RU" w:bidi="ar-SA"/>
              </w:rPr>
            </w:pPr>
            <w:r w:rsidRPr="00EE76AE">
              <w:rPr>
                <w:rFonts w:eastAsia="Times New Roman" w:cs="Times New Roman"/>
                <w:kern w:val="0"/>
                <w:sz w:val="20"/>
                <w:szCs w:val="20"/>
                <w:lang w:val="ru-RU" w:eastAsia="ru-RU" w:bidi="ar-SA"/>
              </w:rPr>
              <w:t xml:space="preserve">находить нестандартные решения в использовании сценического костюма в хореографической постановке; </w:t>
            </w:r>
          </w:p>
          <w:p w:rsidR="00EE76AE" w:rsidRDefault="00EE76AE" w:rsidP="00EE76AE">
            <w:pPr>
              <w:suppressAutoHyphens w:val="0"/>
              <w:autoSpaceDE w:val="0"/>
              <w:autoSpaceDN w:val="0"/>
              <w:adjustRightInd w:val="0"/>
              <w:jc w:val="center"/>
              <w:rPr>
                <w:rFonts w:eastAsia="Times New Roman" w:cs="Times New Roman"/>
                <w:kern w:val="0"/>
                <w:sz w:val="20"/>
                <w:szCs w:val="20"/>
                <w:lang w:val="ru-RU" w:eastAsia="ru-RU" w:bidi="ar-SA"/>
              </w:rPr>
            </w:pPr>
            <w:r w:rsidRPr="00EE76AE">
              <w:rPr>
                <w:rFonts w:eastAsia="Times New Roman" w:cs="Times New Roman"/>
                <w:kern w:val="0"/>
                <w:sz w:val="20"/>
                <w:szCs w:val="20"/>
                <w:lang w:val="ru-RU" w:eastAsia="ru-RU" w:bidi="ar-SA"/>
              </w:rPr>
              <w:t>подби</w:t>
            </w:r>
            <w:r>
              <w:rPr>
                <w:rFonts w:eastAsia="Times New Roman" w:cs="Times New Roman"/>
                <w:kern w:val="0"/>
                <w:sz w:val="20"/>
                <w:szCs w:val="20"/>
                <w:lang w:val="ru-RU" w:eastAsia="ru-RU" w:bidi="ar-SA"/>
              </w:rPr>
              <w:t xml:space="preserve">рать удачные цветовые решения; </w:t>
            </w:r>
          </w:p>
          <w:p w:rsidR="0041057B" w:rsidRPr="009805CE" w:rsidRDefault="00EE76AE" w:rsidP="00EE76AE">
            <w:pPr>
              <w:suppressAutoHyphens w:val="0"/>
              <w:autoSpaceDE w:val="0"/>
              <w:autoSpaceDN w:val="0"/>
              <w:adjustRightInd w:val="0"/>
              <w:jc w:val="center"/>
              <w:rPr>
                <w:rFonts w:eastAsia="Times New Roman" w:cs="Times New Roman"/>
                <w:kern w:val="0"/>
                <w:sz w:val="20"/>
                <w:szCs w:val="20"/>
                <w:lang w:val="ru-RU" w:eastAsia="ru-RU" w:bidi="ar-SA"/>
              </w:rPr>
            </w:pPr>
            <w:r w:rsidRPr="00EE76AE">
              <w:rPr>
                <w:rFonts w:eastAsia="Times New Roman" w:cs="Times New Roman"/>
                <w:kern w:val="0"/>
                <w:sz w:val="20"/>
                <w:szCs w:val="20"/>
                <w:lang w:val="ru-RU" w:eastAsia="ru-RU" w:bidi="ar-SA"/>
              </w:rPr>
              <w:t>подбирать материалы для изготовления сценического костюма</w:t>
            </w:r>
          </w:p>
        </w:tc>
        <w:tc>
          <w:tcPr>
            <w:tcW w:w="1175" w:type="pct"/>
          </w:tcPr>
          <w:p w:rsidR="00EE76AE" w:rsidRDefault="00EE76AE" w:rsidP="00EE76AE">
            <w:pPr>
              <w:suppressAutoHyphens w:val="0"/>
              <w:autoSpaceDE w:val="0"/>
              <w:autoSpaceDN w:val="0"/>
              <w:adjustRightInd w:val="0"/>
              <w:jc w:val="center"/>
              <w:rPr>
                <w:rFonts w:eastAsia="Times New Roman" w:cs="Times New Roman"/>
                <w:kern w:val="0"/>
                <w:sz w:val="20"/>
                <w:szCs w:val="20"/>
                <w:lang w:val="ru-RU" w:eastAsia="ru-RU" w:bidi="ar-SA"/>
              </w:rPr>
            </w:pPr>
            <w:r w:rsidRPr="00EE76AE">
              <w:rPr>
                <w:rFonts w:eastAsia="Times New Roman" w:cs="Times New Roman"/>
                <w:kern w:val="0"/>
                <w:sz w:val="20"/>
                <w:szCs w:val="20"/>
                <w:lang w:val="ru-RU" w:eastAsia="ru-RU" w:bidi="ar-SA"/>
              </w:rPr>
              <w:t>основными художественно-стилевыми особенностями хореографической постановки; творческим мышлением для</w:t>
            </w:r>
            <w:r>
              <w:rPr>
                <w:rFonts w:eastAsia="Times New Roman" w:cs="Times New Roman"/>
                <w:kern w:val="0"/>
                <w:sz w:val="20"/>
                <w:szCs w:val="20"/>
                <w:lang w:val="ru-RU" w:eastAsia="ru-RU" w:bidi="ar-SA"/>
              </w:rPr>
              <w:t xml:space="preserve"> создания сценического костюма;</w:t>
            </w:r>
          </w:p>
          <w:p w:rsidR="0041057B" w:rsidRPr="009805CE" w:rsidRDefault="00EE76AE" w:rsidP="00EE76AE">
            <w:pPr>
              <w:suppressAutoHyphens w:val="0"/>
              <w:autoSpaceDE w:val="0"/>
              <w:autoSpaceDN w:val="0"/>
              <w:adjustRightInd w:val="0"/>
              <w:jc w:val="center"/>
              <w:rPr>
                <w:rFonts w:eastAsia="Times New Roman" w:cs="Times New Roman"/>
                <w:kern w:val="0"/>
                <w:sz w:val="20"/>
                <w:szCs w:val="20"/>
                <w:lang w:val="ru-RU" w:eastAsia="ru-RU" w:bidi="ar-SA"/>
              </w:rPr>
            </w:pPr>
            <w:r w:rsidRPr="00EE76AE">
              <w:rPr>
                <w:rFonts w:eastAsia="Times New Roman" w:cs="Times New Roman"/>
                <w:kern w:val="0"/>
                <w:sz w:val="20"/>
                <w:szCs w:val="20"/>
                <w:lang w:val="ru-RU" w:eastAsia="ru-RU" w:bidi="ar-SA"/>
              </w:rPr>
              <w:t>техниками и приемами для создания сценического костюма</w:t>
            </w:r>
          </w:p>
        </w:tc>
      </w:tr>
      <w:tr w:rsidR="0041057B" w:rsidRPr="00914461" w:rsidTr="00807244">
        <w:tc>
          <w:tcPr>
            <w:tcW w:w="1253" w:type="pct"/>
          </w:tcPr>
          <w:p w:rsidR="0041057B" w:rsidRDefault="00071431" w:rsidP="0080724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6C0D44" w:rsidRPr="006C0D44">
              <w:rPr>
                <w:rFonts w:eastAsia="Times New Roman" w:cs="Times New Roman"/>
                <w:kern w:val="0"/>
                <w:sz w:val="20"/>
                <w:szCs w:val="20"/>
                <w:lang w:val="ru-RU" w:eastAsia="ru-RU" w:bidi="ar-SA"/>
              </w:rPr>
              <w:t xml:space="preserve"> осуществлять преподавательскую деятельность по программам дошкольного, начального общего, основного общего, среднего общего, дополнительного, среднего профессионального образования</w:t>
            </w:r>
          </w:p>
          <w:p w:rsidR="006C0D44" w:rsidRDefault="006C0D44" w:rsidP="0080724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(ПКР-2)</w:t>
            </w:r>
          </w:p>
          <w:p w:rsidR="00E24742" w:rsidRDefault="00E24742" w:rsidP="00807244">
            <w:pPr>
              <w:suppressAutoHyphens w:val="0"/>
              <w:autoSpaceDE w:val="0"/>
              <w:autoSpaceDN w:val="0"/>
              <w:adjustRightInd w:val="0"/>
              <w:jc w:val="center"/>
              <w:rPr>
                <w:rFonts w:eastAsia="Times New Roman" w:cs="Times New Roman"/>
                <w:kern w:val="0"/>
                <w:sz w:val="20"/>
                <w:szCs w:val="20"/>
                <w:lang w:val="ru-RU" w:eastAsia="ru-RU" w:bidi="ar-SA"/>
              </w:rPr>
            </w:pPr>
          </w:p>
          <w:p w:rsidR="00E24742" w:rsidRPr="009805CE" w:rsidRDefault="00E24742" w:rsidP="00155A52">
            <w:pPr>
              <w:suppressAutoHyphens w:val="0"/>
              <w:autoSpaceDE w:val="0"/>
              <w:autoSpaceDN w:val="0"/>
              <w:adjustRightInd w:val="0"/>
              <w:rPr>
                <w:rFonts w:eastAsia="Times New Roman" w:cs="Times New Roman"/>
                <w:kern w:val="0"/>
                <w:sz w:val="20"/>
                <w:szCs w:val="20"/>
                <w:lang w:val="ru-RU" w:eastAsia="ru-RU" w:bidi="ar-SA"/>
              </w:rPr>
            </w:pPr>
            <w:r w:rsidRPr="00E24742">
              <w:rPr>
                <w:rFonts w:eastAsia="Times New Roman" w:cs="Times New Roman"/>
                <w:kern w:val="0"/>
                <w:sz w:val="20"/>
                <w:szCs w:val="20"/>
                <w:lang w:val="ru-RU" w:eastAsia="ru-RU" w:bidi="ar-SA"/>
              </w:rPr>
              <w:t>ИПКР-2.2. Преподает предмет в пределах требований федеральных государственных образовательных стандартов и основной образовательной программы и разрабатывает методику обучения.</w:t>
            </w:r>
          </w:p>
        </w:tc>
        <w:tc>
          <w:tcPr>
            <w:tcW w:w="1079" w:type="pct"/>
          </w:tcPr>
          <w:p w:rsidR="0041057B" w:rsidRPr="009805CE" w:rsidRDefault="006C0D44" w:rsidP="00807244">
            <w:pPr>
              <w:suppressAutoHyphens w:val="0"/>
              <w:autoSpaceDE w:val="0"/>
              <w:autoSpaceDN w:val="0"/>
              <w:adjustRightInd w:val="0"/>
              <w:jc w:val="center"/>
              <w:rPr>
                <w:rFonts w:eastAsia="Times New Roman" w:cs="Times New Roman"/>
                <w:kern w:val="0"/>
                <w:sz w:val="20"/>
                <w:szCs w:val="20"/>
                <w:lang w:val="ru-RU" w:eastAsia="ru-RU" w:bidi="ar-SA"/>
              </w:rPr>
            </w:pPr>
            <w:r w:rsidRPr="006C0D44">
              <w:rPr>
                <w:rFonts w:eastAsia="Times New Roman" w:cs="Times New Roman"/>
                <w:kern w:val="0"/>
                <w:sz w:val="20"/>
                <w:szCs w:val="20"/>
                <w:lang w:val="ru-RU" w:eastAsia="ru-RU" w:bidi="ar-SA"/>
              </w:rPr>
              <w:t>формы и методы обучения и воспитания, проектную деятельность, различные виды внеурочной деятельности; приоритетные направления развития образовательной системы Российской Федерации, законы и иные нормы, правовые акты, регламент образовательной деятельности</w:t>
            </w:r>
          </w:p>
        </w:tc>
        <w:tc>
          <w:tcPr>
            <w:tcW w:w="1493" w:type="pct"/>
          </w:tcPr>
          <w:p w:rsidR="0041057B" w:rsidRPr="009805CE" w:rsidRDefault="006C0D44" w:rsidP="00807244">
            <w:pPr>
              <w:suppressAutoHyphens w:val="0"/>
              <w:autoSpaceDE w:val="0"/>
              <w:autoSpaceDN w:val="0"/>
              <w:adjustRightInd w:val="0"/>
              <w:jc w:val="center"/>
              <w:rPr>
                <w:rFonts w:eastAsia="Times New Roman" w:cs="Times New Roman"/>
                <w:kern w:val="0"/>
                <w:sz w:val="20"/>
                <w:szCs w:val="20"/>
                <w:lang w:val="ru-RU" w:eastAsia="ru-RU" w:bidi="ar-SA"/>
              </w:rPr>
            </w:pPr>
            <w:r w:rsidRPr="006C0D44">
              <w:rPr>
                <w:rFonts w:eastAsia="Times New Roman" w:cs="Times New Roman"/>
                <w:kern w:val="0"/>
                <w:sz w:val="20"/>
                <w:szCs w:val="20"/>
                <w:lang w:val="ru-RU" w:eastAsia="ru-RU" w:bidi="ar-SA"/>
              </w:rPr>
              <w:t>преподавать предмет в пределах требований федеральных государственных образовательных стандартов и основной общеобразовательной программы; разрабатывать рабочую программу и использовать методику обучения по предмету</w:t>
            </w:r>
          </w:p>
        </w:tc>
        <w:tc>
          <w:tcPr>
            <w:tcW w:w="1175" w:type="pct"/>
          </w:tcPr>
          <w:p w:rsidR="0041057B" w:rsidRPr="009805CE" w:rsidRDefault="006C0D44" w:rsidP="00807244">
            <w:pPr>
              <w:suppressAutoHyphens w:val="0"/>
              <w:autoSpaceDE w:val="0"/>
              <w:autoSpaceDN w:val="0"/>
              <w:adjustRightInd w:val="0"/>
              <w:jc w:val="center"/>
              <w:rPr>
                <w:rFonts w:eastAsia="Times New Roman" w:cs="Times New Roman"/>
                <w:kern w:val="0"/>
                <w:sz w:val="20"/>
                <w:szCs w:val="20"/>
                <w:lang w:val="ru-RU" w:eastAsia="ru-RU" w:bidi="ar-SA"/>
              </w:rPr>
            </w:pPr>
            <w:r w:rsidRPr="006C0D44">
              <w:rPr>
                <w:rFonts w:eastAsia="Times New Roman" w:cs="Times New Roman"/>
                <w:kern w:val="0"/>
                <w:sz w:val="20"/>
                <w:szCs w:val="20"/>
                <w:lang w:val="ru-RU" w:eastAsia="ru-RU" w:bidi="ar-SA"/>
              </w:rPr>
              <w:t>процессом планирования и проведения учебных занятий; навыками систематического анализа эффективности учебных занятий и подходов к обучению; навыками организации, осуществления контроля и оценки учебных достижений, текущих и итоговых результатов освоения основной образовательной программы обучающимися</w:t>
            </w:r>
          </w:p>
        </w:tc>
      </w:tr>
      <w:tr w:rsidR="0041057B" w:rsidRPr="00914461" w:rsidTr="00807244">
        <w:tc>
          <w:tcPr>
            <w:tcW w:w="1253" w:type="pct"/>
          </w:tcPr>
          <w:p w:rsidR="0041057B" w:rsidRDefault="00071431" w:rsidP="0080724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6C0D44" w:rsidRPr="006C0D44">
              <w:rPr>
                <w:rFonts w:eastAsia="Times New Roman" w:cs="Times New Roman"/>
                <w:kern w:val="0"/>
                <w:sz w:val="20"/>
                <w:szCs w:val="20"/>
                <w:lang w:val="ru-RU" w:eastAsia="ru-RU" w:bidi="ar-SA"/>
              </w:rPr>
              <w:t xml:space="preserve"> к организационно-методическому и </w:t>
            </w:r>
            <w:r w:rsidR="006C0D44" w:rsidRPr="006C0D44">
              <w:rPr>
                <w:rFonts w:eastAsia="Times New Roman" w:cs="Times New Roman"/>
                <w:kern w:val="0"/>
                <w:sz w:val="20"/>
                <w:szCs w:val="20"/>
                <w:lang w:val="ru-RU" w:eastAsia="ru-RU" w:bidi="ar-SA"/>
              </w:rPr>
              <w:lastRenderedPageBreak/>
              <w:t>организационно-педагогическому обеспечению реализации образовательного процесса в общеобразовательных организациях дошкольного, начального общего, основного общего, среднего общего, дополнительного, среднего профессионального образования</w:t>
            </w:r>
          </w:p>
          <w:p w:rsidR="006C0D44" w:rsidRDefault="006C0D44" w:rsidP="0080724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(ПКР-3)</w:t>
            </w:r>
          </w:p>
          <w:p w:rsidR="00E24742" w:rsidRDefault="00E24742" w:rsidP="00807244">
            <w:pPr>
              <w:suppressAutoHyphens w:val="0"/>
              <w:autoSpaceDE w:val="0"/>
              <w:autoSpaceDN w:val="0"/>
              <w:adjustRightInd w:val="0"/>
              <w:jc w:val="center"/>
              <w:rPr>
                <w:rFonts w:eastAsia="Times New Roman" w:cs="Times New Roman"/>
                <w:kern w:val="0"/>
                <w:sz w:val="20"/>
                <w:szCs w:val="20"/>
                <w:lang w:val="ru-RU" w:eastAsia="ru-RU" w:bidi="ar-SA"/>
              </w:rPr>
            </w:pPr>
          </w:p>
          <w:p w:rsidR="00E24742" w:rsidRPr="009805CE" w:rsidRDefault="00E24742" w:rsidP="00155A52">
            <w:pPr>
              <w:suppressAutoHyphens w:val="0"/>
              <w:autoSpaceDE w:val="0"/>
              <w:autoSpaceDN w:val="0"/>
              <w:adjustRightInd w:val="0"/>
              <w:rPr>
                <w:rFonts w:eastAsia="Times New Roman" w:cs="Times New Roman"/>
                <w:kern w:val="0"/>
                <w:sz w:val="20"/>
                <w:szCs w:val="20"/>
                <w:lang w:val="ru-RU" w:eastAsia="ru-RU" w:bidi="ar-SA"/>
              </w:rPr>
            </w:pPr>
            <w:r w:rsidRPr="00E24742">
              <w:rPr>
                <w:rFonts w:eastAsia="Times New Roman" w:cs="Times New Roman"/>
                <w:kern w:val="0"/>
                <w:sz w:val="20"/>
                <w:szCs w:val="20"/>
                <w:lang w:val="ru-RU" w:eastAsia="ru-RU" w:bidi="ar-SA"/>
              </w:rPr>
              <w:t>ИПКР-3.3. Демонстрирует владение навыками планирования, организации и проведения досуговых мероприятий с целью мотивации деятельности и общения учащихся.</w:t>
            </w:r>
          </w:p>
        </w:tc>
        <w:tc>
          <w:tcPr>
            <w:tcW w:w="1079" w:type="pct"/>
          </w:tcPr>
          <w:p w:rsidR="0041057B" w:rsidRPr="009805CE" w:rsidRDefault="006C0D44" w:rsidP="00807244">
            <w:pPr>
              <w:suppressAutoHyphens w:val="0"/>
              <w:autoSpaceDE w:val="0"/>
              <w:autoSpaceDN w:val="0"/>
              <w:adjustRightInd w:val="0"/>
              <w:jc w:val="center"/>
              <w:rPr>
                <w:rFonts w:eastAsia="Times New Roman" w:cs="Times New Roman"/>
                <w:kern w:val="0"/>
                <w:sz w:val="20"/>
                <w:szCs w:val="20"/>
                <w:lang w:val="ru-RU" w:eastAsia="ru-RU" w:bidi="ar-SA"/>
              </w:rPr>
            </w:pPr>
            <w:r w:rsidRPr="006C0D44">
              <w:rPr>
                <w:rFonts w:eastAsia="Times New Roman" w:cs="Times New Roman"/>
                <w:kern w:val="0"/>
                <w:sz w:val="20"/>
                <w:szCs w:val="20"/>
                <w:lang w:val="ru-RU" w:eastAsia="ru-RU" w:bidi="ar-SA"/>
              </w:rPr>
              <w:lastRenderedPageBreak/>
              <w:t xml:space="preserve">условия для развития учащихся, мотивировать их к </w:t>
            </w:r>
            <w:r w:rsidRPr="006C0D44">
              <w:rPr>
                <w:rFonts w:eastAsia="Times New Roman" w:cs="Times New Roman"/>
                <w:kern w:val="0"/>
                <w:sz w:val="20"/>
                <w:szCs w:val="20"/>
                <w:lang w:val="ru-RU" w:eastAsia="ru-RU" w:bidi="ar-SA"/>
              </w:rPr>
              <w:lastRenderedPageBreak/>
              <w:t>активному освоению ресурсов и развивающие возможности образовательной среды, освоению выбранного вида деятельности; педагогически обоснованные формы, методы, средства и приемы организационной деятельности учащихся</w:t>
            </w:r>
          </w:p>
        </w:tc>
        <w:tc>
          <w:tcPr>
            <w:tcW w:w="1493" w:type="pct"/>
          </w:tcPr>
          <w:p w:rsidR="0041057B" w:rsidRPr="009805CE" w:rsidRDefault="006C0D44" w:rsidP="00807244">
            <w:pPr>
              <w:suppressAutoHyphens w:val="0"/>
              <w:autoSpaceDE w:val="0"/>
              <w:autoSpaceDN w:val="0"/>
              <w:adjustRightInd w:val="0"/>
              <w:jc w:val="center"/>
              <w:rPr>
                <w:rFonts w:eastAsia="Times New Roman" w:cs="Times New Roman"/>
                <w:kern w:val="0"/>
                <w:sz w:val="20"/>
                <w:szCs w:val="20"/>
                <w:lang w:val="ru-RU" w:eastAsia="ru-RU" w:bidi="ar-SA"/>
              </w:rPr>
            </w:pPr>
            <w:r w:rsidRPr="006C0D44">
              <w:rPr>
                <w:rFonts w:eastAsia="Times New Roman" w:cs="Times New Roman"/>
                <w:kern w:val="0"/>
                <w:sz w:val="20"/>
                <w:szCs w:val="20"/>
                <w:lang w:val="ru-RU" w:eastAsia="ru-RU" w:bidi="ar-SA"/>
              </w:rPr>
              <w:lastRenderedPageBreak/>
              <w:t xml:space="preserve">использовать методы, формы, приемы и средства организационной </w:t>
            </w:r>
            <w:r w:rsidRPr="006C0D44">
              <w:rPr>
                <w:rFonts w:eastAsia="Times New Roman" w:cs="Times New Roman"/>
                <w:kern w:val="0"/>
                <w:sz w:val="20"/>
                <w:szCs w:val="20"/>
                <w:lang w:val="ru-RU" w:eastAsia="ru-RU" w:bidi="ar-SA"/>
              </w:rPr>
              <w:lastRenderedPageBreak/>
              <w:t>деятельности учащегося при освоении общеобразовательных программ; применять техники и приемы вовлечения в деятельность, мотивацию учащихся</w:t>
            </w:r>
          </w:p>
        </w:tc>
        <w:tc>
          <w:tcPr>
            <w:tcW w:w="1175" w:type="pct"/>
          </w:tcPr>
          <w:p w:rsidR="0041057B" w:rsidRPr="009805CE" w:rsidRDefault="006C0D44" w:rsidP="00807244">
            <w:pPr>
              <w:suppressAutoHyphens w:val="0"/>
              <w:autoSpaceDE w:val="0"/>
              <w:autoSpaceDN w:val="0"/>
              <w:adjustRightInd w:val="0"/>
              <w:jc w:val="center"/>
              <w:rPr>
                <w:rFonts w:eastAsia="Times New Roman" w:cs="Times New Roman"/>
                <w:kern w:val="0"/>
                <w:sz w:val="20"/>
                <w:szCs w:val="20"/>
                <w:lang w:val="ru-RU" w:eastAsia="ru-RU" w:bidi="ar-SA"/>
              </w:rPr>
            </w:pPr>
            <w:r w:rsidRPr="006C0D44">
              <w:rPr>
                <w:rFonts w:eastAsia="Times New Roman" w:cs="Times New Roman"/>
                <w:kern w:val="0"/>
                <w:sz w:val="20"/>
                <w:szCs w:val="20"/>
                <w:lang w:val="ru-RU" w:eastAsia="ru-RU" w:bidi="ar-SA"/>
              </w:rPr>
              <w:lastRenderedPageBreak/>
              <w:t xml:space="preserve">навыками организации, стимулирования, мотивации </w:t>
            </w:r>
            <w:r w:rsidRPr="006C0D44">
              <w:rPr>
                <w:rFonts w:eastAsia="Times New Roman" w:cs="Times New Roman"/>
                <w:kern w:val="0"/>
                <w:sz w:val="20"/>
                <w:szCs w:val="20"/>
                <w:lang w:val="ru-RU" w:eastAsia="ru-RU" w:bidi="ar-SA"/>
              </w:rPr>
              <w:lastRenderedPageBreak/>
              <w:t>деятельности и общения учащихся на учебных занятиях; навыками планирования, организации и проведения досуговых мероприятий</w:t>
            </w:r>
          </w:p>
        </w:tc>
      </w:tr>
    </w:tbl>
    <w:p w:rsidR="0041057B" w:rsidRDefault="0041057B" w:rsidP="0041057B">
      <w:pPr>
        <w:pStyle w:val="Textbody"/>
        <w:spacing w:after="0"/>
        <w:ind w:firstLine="567"/>
        <w:rPr>
          <w:rFonts w:cs="Times New Roman"/>
          <w:b/>
          <w:sz w:val="22"/>
          <w:szCs w:val="22"/>
        </w:rPr>
      </w:pPr>
      <w:r w:rsidRPr="00987CA5">
        <w:rPr>
          <w:rFonts w:cs="Times New Roman"/>
          <w:b/>
          <w:sz w:val="22"/>
          <w:szCs w:val="22"/>
        </w:rPr>
        <w:lastRenderedPageBreak/>
        <w:t>4. Содержание дисциплины</w:t>
      </w:r>
    </w:p>
    <w:p w:rsidR="006C0D44" w:rsidRDefault="006C0D44" w:rsidP="0041057B">
      <w:pPr>
        <w:pStyle w:val="Textbody"/>
        <w:spacing w:after="0"/>
        <w:ind w:firstLine="567"/>
        <w:rPr>
          <w:rFonts w:cs="Times New Roman"/>
          <w:sz w:val="22"/>
          <w:szCs w:val="22"/>
        </w:rPr>
      </w:pPr>
      <w:r>
        <w:rPr>
          <w:rFonts w:cs="Times New Roman"/>
          <w:sz w:val="22"/>
          <w:szCs w:val="22"/>
        </w:rPr>
        <w:t>Раздел 1. Ансамблевое исполнение танца. Основные виды хореографического искусства в современной культуре.</w:t>
      </w:r>
    </w:p>
    <w:p w:rsidR="006C0D44" w:rsidRDefault="006C0D44" w:rsidP="0041057B">
      <w:pPr>
        <w:pStyle w:val="Textbody"/>
        <w:spacing w:after="0"/>
        <w:ind w:firstLine="567"/>
        <w:rPr>
          <w:rFonts w:cs="Times New Roman"/>
          <w:sz w:val="22"/>
          <w:szCs w:val="22"/>
        </w:rPr>
      </w:pPr>
      <w:r>
        <w:rPr>
          <w:rFonts w:cs="Times New Roman"/>
          <w:sz w:val="22"/>
          <w:szCs w:val="22"/>
        </w:rPr>
        <w:t>Раздел 2. Классическая современная хореография.</w:t>
      </w:r>
    </w:p>
    <w:p w:rsidR="006C0D44" w:rsidRDefault="006C0D44" w:rsidP="0041057B">
      <w:pPr>
        <w:pStyle w:val="Textbody"/>
        <w:spacing w:after="0"/>
        <w:ind w:firstLine="567"/>
        <w:rPr>
          <w:rFonts w:cs="Times New Roman"/>
          <w:sz w:val="22"/>
          <w:szCs w:val="22"/>
        </w:rPr>
      </w:pPr>
      <w:r>
        <w:rPr>
          <w:rFonts w:cs="Times New Roman"/>
          <w:sz w:val="22"/>
          <w:szCs w:val="22"/>
        </w:rPr>
        <w:t>Раздел 3. Сюжетный балетный спектакль. Сценарная драматургия балета.</w:t>
      </w:r>
    </w:p>
    <w:p w:rsidR="006C0D44" w:rsidRDefault="006C0D44" w:rsidP="0041057B">
      <w:pPr>
        <w:pStyle w:val="Textbody"/>
        <w:spacing w:after="0"/>
        <w:ind w:firstLine="567"/>
        <w:rPr>
          <w:rFonts w:cs="Times New Roman"/>
          <w:sz w:val="22"/>
          <w:szCs w:val="22"/>
        </w:rPr>
      </w:pPr>
      <w:r>
        <w:rPr>
          <w:rFonts w:cs="Times New Roman"/>
          <w:sz w:val="22"/>
          <w:szCs w:val="22"/>
        </w:rPr>
        <w:t>Раздел 4. Симфонический танец и танец-симфония</w:t>
      </w:r>
    </w:p>
    <w:p w:rsidR="006C0D44" w:rsidRDefault="006C0D44" w:rsidP="0041057B">
      <w:pPr>
        <w:pStyle w:val="Textbody"/>
        <w:spacing w:after="0"/>
        <w:ind w:firstLine="567"/>
        <w:rPr>
          <w:rFonts w:cs="Times New Roman"/>
          <w:sz w:val="22"/>
          <w:szCs w:val="22"/>
        </w:rPr>
      </w:pPr>
      <w:r>
        <w:rPr>
          <w:rFonts w:cs="Times New Roman"/>
          <w:sz w:val="22"/>
          <w:szCs w:val="22"/>
        </w:rPr>
        <w:t xml:space="preserve">Раздел 5. </w:t>
      </w:r>
      <w:r w:rsidR="00301781">
        <w:rPr>
          <w:rFonts w:cs="Times New Roman"/>
          <w:sz w:val="22"/>
          <w:szCs w:val="22"/>
        </w:rPr>
        <w:t>Народный ансамблевый танец в современной жизни</w:t>
      </w:r>
    </w:p>
    <w:p w:rsidR="00301781" w:rsidRDefault="00301781" w:rsidP="0041057B">
      <w:pPr>
        <w:pStyle w:val="Textbody"/>
        <w:spacing w:after="0"/>
        <w:ind w:firstLine="567"/>
        <w:rPr>
          <w:rFonts w:cs="Times New Roman"/>
          <w:sz w:val="22"/>
          <w:szCs w:val="22"/>
        </w:rPr>
      </w:pPr>
      <w:r>
        <w:rPr>
          <w:rFonts w:cs="Times New Roman"/>
          <w:sz w:val="22"/>
          <w:szCs w:val="22"/>
        </w:rPr>
        <w:t>Раздел 6. Отработка лексики номеров концертного репертуара ансамблей.</w:t>
      </w:r>
    </w:p>
    <w:p w:rsidR="00301781" w:rsidRDefault="00301781" w:rsidP="0041057B">
      <w:pPr>
        <w:pStyle w:val="Textbody"/>
        <w:spacing w:after="0"/>
        <w:ind w:firstLine="567"/>
        <w:rPr>
          <w:rFonts w:cs="Times New Roman"/>
          <w:sz w:val="22"/>
          <w:szCs w:val="22"/>
        </w:rPr>
      </w:pPr>
      <w:r>
        <w:rPr>
          <w:rFonts w:cs="Times New Roman"/>
          <w:sz w:val="22"/>
          <w:szCs w:val="22"/>
        </w:rPr>
        <w:t>Раздел 7. Отработка композиционных рисунков номеров концертного репертуара ансамблей.</w:t>
      </w:r>
    </w:p>
    <w:p w:rsidR="00301781" w:rsidRDefault="00301781" w:rsidP="0041057B">
      <w:pPr>
        <w:pStyle w:val="Textbody"/>
        <w:spacing w:after="0"/>
        <w:ind w:firstLine="567"/>
        <w:rPr>
          <w:rFonts w:cs="Times New Roman"/>
          <w:sz w:val="22"/>
          <w:szCs w:val="22"/>
        </w:rPr>
      </w:pPr>
      <w:r>
        <w:rPr>
          <w:rFonts w:cs="Times New Roman"/>
          <w:sz w:val="22"/>
          <w:szCs w:val="22"/>
        </w:rPr>
        <w:t>Раздел 8. Отработка номеров концертного репертуара.</w:t>
      </w:r>
    </w:p>
    <w:p w:rsidR="00301781" w:rsidRDefault="00301781" w:rsidP="0041057B">
      <w:pPr>
        <w:pStyle w:val="Textbody"/>
        <w:spacing w:after="0"/>
        <w:ind w:firstLine="567"/>
        <w:rPr>
          <w:rFonts w:cs="Times New Roman"/>
          <w:sz w:val="22"/>
          <w:szCs w:val="22"/>
        </w:rPr>
      </w:pPr>
      <w:r>
        <w:rPr>
          <w:rFonts w:cs="Times New Roman"/>
          <w:sz w:val="22"/>
          <w:szCs w:val="22"/>
        </w:rPr>
        <w:t>Раздел 9. Концертная деятельность ансамблей.</w:t>
      </w:r>
    </w:p>
    <w:p w:rsidR="00301781" w:rsidRDefault="00301781" w:rsidP="0041057B">
      <w:pPr>
        <w:pStyle w:val="Textbody"/>
        <w:spacing w:after="0"/>
        <w:ind w:firstLine="567"/>
        <w:rPr>
          <w:rFonts w:cs="Times New Roman"/>
          <w:sz w:val="22"/>
          <w:szCs w:val="22"/>
        </w:rPr>
      </w:pPr>
      <w:r>
        <w:rPr>
          <w:rFonts w:cs="Times New Roman"/>
          <w:sz w:val="22"/>
          <w:szCs w:val="22"/>
        </w:rPr>
        <w:t>Раздел 10. Разучивание и отработка технически сложных танцевальных элементов.</w:t>
      </w:r>
    </w:p>
    <w:p w:rsidR="00301781" w:rsidRPr="006C0D44" w:rsidRDefault="00301781" w:rsidP="0041057B">
      <w:pPr>
        <w:pStyle w:val="Textbody"/>
        <w:spacing w:after="0"/>
        <w:ind w:firstLine="567"/>
        <w:rPr>
          <w:rFonts w:cs="Times New Roman"/>
          <w:sz w:val="22"/>
          <w:szCs w:val="22"/>
        </w:rPr>
      </w:pPr>
      <w:r>
        <w:rPr>
          <w:rFonts w:cs="Times New Roman"/>
          <w:sz w:val="22"/>
          <w:szCs w:val="22"/>
        </w:rPr>
        <w:t>Раздел 11. Отчетные концерты.</w:t>
      </w:r>
    </w:p>
    <w:p w:rsidR="0041057B" w:rsidRPr="00C970E1" w:rsidRDefault="0041057B" w:rsidP="0041057B">
      <w:pPr>
        <w:pStyle w:val="Textbody"/>
        <w:spacing w:after="0"/>
        <w:ind w:firstLine="567"/>
        <w:rPr>
          <w:rFonts w:cs="Times New Roman"/>
          <w:b/>
          <w:sz w:val="22"/>
          <w:szCs w:val="22"/>
        </w:rPr>
      </w:pPr>
      <w:r>
        <w:rPr>
          <w:rFonts w:cs="Times New Roman"/>
          <w:b/>
          <w:sz w:val="22"/>
          <w:szCs w:val="22"/>
        </w:rPr>
        <w:t>5. Объем дисциплины, виды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5"/>
        <w:gridCol w:w="995"/>
        <w:gridCol w:w="2131"/>
        <w:gridCol w:w="1420"/>
        <w:gridCol w:w="1420"/>
        <w:gridCol w:w="1274"/>
      </w:tblGrid>
      <w:tr w:rsidR="0041057B" w:rsidRPr="005C202D" w:rsidTr="009314C0">
        <w:trPr>
          <w:trHeight w:val="70"/>
          <w:jc w:val="center"/>
        </w:trPr>
        <w:tc>
          <w:tcPr>
            <w:tcW w:w="1135" w:type="pct"/>
            <w:vMerge w:val="restart"/>
          </w:tcPr>
          <w:p w:rsidR="0041057B" w:rsidRPr="005E6A39" w:rsidRDefault="0041057B"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41057B" w:rsidRPr="005E6A39" w:rsidRDefault="0041057B"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41057B" w:rsidRPr="005E6A39" w:rsidRDefault="0041057B"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41057B" w:rsidRPr="005E6A39" w:rsidRDefault="0041057B"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41057B" w:rsidRPr="005C202D" w:rsidTr="009314C0">
        <w:trPr>
          <w:trHeight w:val="70"/>
          <w:jc w:val="center"/>
        </w:trPr>
        <w:tc>
          <w:tcPr>
            <w:tcW w:w="1135" w:type="pct"/>
            <w:vMerge/>
          </w:tcPr>
          <w:p w:rsidR="0041057B" w:rsidRPr="005E6A39" w:rsidRDefault="0041057B" w:rsidP="00807244">
            <w:pPr>
              <w:suppressAutoHyphens w:val="0"/>
              <w:autoSpaceDE w:val="0"/>
              <w:autoSpaceDN w:val="0"/>
              <w:jc w:val="center"/>
              <w:rPr>
                <w:rFonts w:eastAsia="Times New Roman" w:cs="Times New Roman"/>
                <w:kern w:val="0"/>
                <w:sz w:val="20"/>
                <w:szCs w:val="20"/>
                <w:lang w:val="ru-RU" w:eastAsia="ru-RU"/>
              </w:rPr>
            </w:pPr>
          </w:p>
        </w:tc>
        <w:tc>
          <w:tcPr>
            <w:tcW w:w="531" w:type="pct"/>
            <w:vMerge/>
          </w:tcPr>
          <w:p w:rsidR="0041057B" w:rsidRPr="005E6A39" w:rsidRDefault="0041057B" w:rsidP="00807244">
            <w:pPr>
              <w:suppressAutoHyphens w:val="0"/>
              <w:autoSpaceDE w:val="0"/>
              <w:autoSpaceDN w:val="0"/>
              <w:jc w:val="center"/>
              <w:rPr>
                <w:rFonts w:eastAsia="Times New Roman" w:cs="Times New Roman"/>
                <w:kern w:val="0"/>
                <w:sz w:val="20"/>
                <w:szCs w:val="20"/>
                <w:lang w:val="ru-RU" w:eastAsia="ru-RU"/>
              </w:rPr>
            </w:pPr>
          </w:p>
        </w:tc>
        <w:tc>
          <w:tcPr>
            <w:tcW w:w="1138" w:type="pct"/>
            <w:vMerge/>
          </w:tcPr>
          <w:p w:rsidR="0041057B" w:rsidRPr="005E6A39" w:rsidRDefault="0041057B" w:rsidP="00807244">
            <w:pPr>
              <w:suppressAutoHyphens w:val="0"/>
              <w:autoSpaceDE w:val="0"/>
              <w:autoSpaceDN w:val="0"/>
              <w:jc w:val="center"/>
              <w:rPr>
                <w:rFonts w:eastAsia="Times New Roman" w:cs="Times New Roman"/>
                <w:kern w:val="0"/>
                <w:sz w:val="20"/>
                <w:szCs w:val="20"/>
                <w:lang w:val="ru-RU" w:eastAsia="ru-RU"/>
              </w:rPr>
            </w:pPr>
          </w:p>
        </w:tc>
        <w:tc>
          <w:tcPr>
            <w:tcW w:w="758" w:type="pct"/>
          </w:tcPr>
          <w:p w:rsidR="0041057B" w:rsidRPr="005E6A39" w:rsidRDefault="0041057B"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41057B" w:rsidRPr="005E6A39" w:rsidRDefault="0041057B"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41057B" w:rsidRPr="005E6A39" w:rsidRDefault="0041057B"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41057B" w:rsidRPr="005E6A39" w:rsidRDefault="0041057B"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41057B" w:rsidRPr="005C202D" w:rsidTr="009314C0">
        <w:trPr>
          <w:trHeight w:val="70"/>
          <w:jc w:val="center"/>
        </w:trPr>
        <w:tc>
          <w:tcPr>
            <w:tcW w:w="1135" w:type="pct"/>
          </w:tcPr>
          <w:p w:rsidR="0041057B" w:rsidRPr="005E6A39" w:rsidRDefault="0041057B"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Общая трудоемкость</w:t>
            </w:r>
          </w:p>
        </w:tc>
        <w:tc>
          <w:tcPr>
            <w:tcW w:w="531" w:type="pct"/>
            <w:vMerge w:val="restart"/>
          </w:tcPr>
          <w:p w:rsidR="0041057B" w:rsidRPr="005E6A39" w:rsidRDefault="00F66A62"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11</w:t>
            </w:r>
          </w:p>
        </w:tc>
        <w:tc>
          <w:tcPr>
            <w:tcW w:w="1138" w:type="pct"/>
          </w:tcPr>
          <w:p w:rsidR="0041057B" w:rsidRPr="005E6A39" w:rsidRDefault="00F66A62"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396</w:t>
            </w:r>
          </w:p>
        </w:tc>
        <w:tc>
          <w:tcPr>
            <w:tcW w:w="758" w:type="pct"/>
            <w:vMerge w:val="restart"/>
          </w:tcPr>
          <w:p w:rsidR="0041057B" w:rsidRDefault="00F66A62"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4 семестр</w:t>
            </w:r>
          </w:p>
          <w:p w:rsidR="00F66A62" w:rsidRPr="005E6A39" w:rsidRDefault="00F66A62" w:rsidP="00F66A6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6 семестр</w:t>
            </w:r>
          </w:p>
        </w:tc>
        <w:tc>
          <w:tcPr>
            <w:tcW w:w="758" w:type="pct"/>
            <w:vMerge w:val="restart"/>
          </w:tcPr>
          <w:p w:rsidR="0041057B" w:rsidRPr="005E6A39" w:rsidRDefault="00F66A62"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41057B" w:rsidRDefault="00F66A62"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5 семестр</w:t>
            </w:r>
          </w:p>
          <w:p w:rsidR="00F66A62" w:rsidRPr="005E6A39" w:rsidRDefault="00F66A62"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7 семестр</w:t>
            </w:r>
          </w:p>
        </w:tc>
      </w:tr>
      <w:tr w:rsidR="0041057B" w:rsidRPr="005C202D" w:rsidTr="009314C0">
        <w:trPr>
          <w:trHeight w:val="70"/>
          <w:jc w:val="center"/>
        </w:trPr>
        <w:tc>
          <w:tcPr>
            <w:tcW w:w="1135" w:type="pct"/>
          </w:tcPr>
          <w:p w:rsidR="0041057B" w:rsidRPr="005E6A39" w:rsidRDefault="0041057B"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Pr>
          <w:p w:rsidR="0041057B" w:rsidRPr="005E6A39" w:rsidRDefault="0041057B" w:rsidP="00807244">
            <w:pPr>
              <w:suppressAutoHyphens w:val="0"/>
              <w:autoSpaceDE w:val="0"/>
              <w:autoSpaceDN w:val="0"/>
              <w:jc w:val="center"/>
              <w:rPr>
                <w:rFonts w:eastAsia="Times New Roman" w:cs="Times New Roman"/>
                <w:kern w:val="0"/>
                <w:sz w:val="20"/>
                <w:szCs w:val="20"/>
                <w:lang w:val="ru-RU" w:eastAsia="ru-RU"/>
              </w:rPr>
            </w:pPr>
          </w:p>
        </w:tc>
        <w:tc>
          <w:tcPr>
            <w:tcW w:w="1138" w:type="pct"/>
          </w:tcPr>
          <w:p w:rsidR="0041057B" w:rsidRPr="005E6A39" w:rsidRDefault="00F66A62"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176</w:t>
            </w:r>
          </w:p>
        </w:tc>
        <w:tc>
          <w:tcPr>
            <w:tcW w:w="758" w:type="pct"/>
            <w:vMerge/>
          </w:tcPr>
          <w:p w:rsidR="0041057B" w:rsidRPr="005E6A39" w:rsidRDefault="0041057B" w:rsidP="00807244">
            <w:pPr>
              <w:suppressAutoHyphens w:val="0"/>
              <w:autoSpaceDE w:val="0"/>
              <w:autoSpaceDN w:val="0"/>
              <w:jc w:val="center"/>
              <w:rPr>
                <w:rFonts w:eastAsia="Times New Roman" w:cs="Times New Roman"/>
                <w:kern w:val="0"/>
                <w:sz w:val="20"/>
                <w:szCs w:val="20"/>
                <w:lang w:val="ru-RU" w:eastAsia="ru-RU"/>
              </w:rPr>
            </w:pPr>
          </w:p>
        </w:tc>
        <w:tc>
          <w:tcPr>
            <w:tcW w:w="758" w:type="pct"/>
            <w:vMerge/>
          </w:tcPr>
          <w:p w:rsidR="0041057B" w:rsidRPr="005E6A39" w:rsidRDefault="0041057B" w:rsidP="00807244">
            <w:pPr>
              <w:suppressAutoHyphens w:val="0"/>
              <w:autoSpaceDE w:val="0"/>
              <w:autoSpaceDN w:val="0"/>
              <w:jc w:val="center"/>
              <w:rPr>
                <w:rFonts w:eastAsia="Times New Roman" w:cs="Times New Roman"/>
                <w:kern w:val="0"/>
                <w:sz w:val="20"/>
                <w:szCs w:val="20"/>
                <w:lang w:val="ru-RU" w:eastAsia="ru-RU"/>
              </w:rPr>
            </w:pPr>
          </w:p>
        </w:tc>
        <w:tc>
          <w:tcPr>
            <w:tcW w:w="680" w:type="pct"/>
            <w:vMerge/>
          </w:tcPr>
          <w:p w:rsidR="0041057B" w:rsidRPr="005E6A39" w:rsidRDefault="0041057B" w:rsidP="00807244">
            <w:pPr>
              <w:suppressAutoHyphens w:val="0"/>
              <w:autoSpaceDE w:val="0"/>
              <w:autoSpaceDN w:val="0"/>
              <w:jc w:val="center"/>
              <w:rPr>
                <w:rFonts w:eastAsia="Times New Roman" w:cs="Times New Roman"/>
                <w:kern w:val="0"/>
                <w:sz w:val="20"/>
                <w:szCs w:val="20"/>
                <w:lang w:val="ru-RU" w:eastAsia="ru-RU"/>
              </w:rPr>
            </w:pPr>
          </w:p>
        </w:tc>
      </w:tr>
    </w:tbl>
    <w:p w:rsidR="0041057B" w:rsidRDefault="0041057B" w:rsidP="00536216">
      <w:pPr>
        <w:pStyle w:val="Textbody"/>
        <w:spacing w:after="0"/>
        <w:jc w:val="center"/>
        <w:rPr>
          <w:rFonts w:cs="Times New Roman"/>
          <w:b/>
          <w:sz w:val="22"/>
          <w:szCs w:val="22"/>
        </w:rPr>
      </w:pPr>
    </w:p>
    <w:p w:rsidR="00987CA5" w:rsidRDefault="00F66A62" w:rsidP="00536216">
      <w:pPr>
        <w:pStyle w:val="Textbody"/>
        <w:spacing w:after="0"/>
        <w:jc w:val="center"/>
        <w:rPr>
          <w:rFonts w:cs="Times New Roman"/>
          <w:b/>
          <w:sz w:val="22"/>
          <w:szCs w:val="22"/>
        </w:rPr>
      </w:pPr>
      <w:r>
        <w:rPr>
          <w:rFonts w:cs="Times New Roman"/>
          <w:b/>
          <w:sz w:val="22"/>
          <w:szCs w:val="22"/>
        </w:rPr>
        <w:t>КЛАССИЧЕСКИЙ ТАНЕЦ</w:t>
      </w:r>
    </w:p>
    <w:p w:rsidR="00F66A62" w:rsidRDefault="00F66A62" w:rsidP="00536216">
      <w:pPr>
        <w:pStyle w:val="Textbody"/>
        <w:spacing w:after="0"/>
        <w:jc w:val="center"/>
        <w:rPr>
          <w:rFonts w:cs="Times New Roman"/>
          <w:b/>
          <w:sz w:val="22"/>
          <w:szCs w:val="22"/>
        </w:rPr>
      </w:pPr>
    </w:p>
    <w:p w:rsidR="00F66A62" w:rsidRDefault="00F66A62" w:rsidP="00F66A62">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9314C0" w:rsidRDefault="009314C0" w:rsidP="00F66A62">
      <w:pPr>
        <w:tabs>
          <w:tab w:val="left" w:pos="284"/>
          <w:tab w:val="left" w:pos="851"/>
          <w:tab w:val="left" w:pos="1134"/>
        </w:tabs>
        <w:ind w:firstLine="709"/>
        <w:jc w:val="both"/>
        <w:rPr>
          <w:rFonts w:cs="Times New Roman"/>
          <w:lang w:val="ru-RU"/>
        </w:rPr>
      </w:pPr>
      <w:r>
        <w:rPr>
          <w:rFonts w:cs="Times New Roman"/>
          <w:lang w:val="ru-RU"/>
        </w:rPr>
        <w:t>Данная учебная дисциплина включена в часть, формируемую участниками образовательных отношений раздела Блок 1. Дисциплины (модули) основной профессиональной образовательной программы по направлению подготовки 51.03.02 Народная художественная культура, направленность (профиль) Руководство хореографическим любительским коллективом. Шифр дисциплины «Б1.В.02.06».</w:t>
      </w:r>
    </w:p>
    <w:p w:rsidR="00F66A62" w:rsidRPr="005C202D" w:rsidRDefault="00F66A62" w:rsidP="00F66A62">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Pr>
          <w:rFonts w:cs="Times New Roman"/>
          <w:lang w:val="ru-RU"/>
        </w:rPr>
        <w:t>1,2,3,4 курсе в 1,2,3,4,5,6,7 семестрах.</w:t>
      </w:r>
    </w:p>
    <w:p w:rsidR="00F66A62" w:rsidRPr="00EE6CA3" w:rsidRDefault="00F66A62" w:rsidP="00F66A62">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F66A62" w:rsidRDefault="00F66A62" w:rsidP="00F66A62">
      <w:pPr>
        <w:tabs>
          <w:tab w:val="left" w:pos="567"/>
        </w:tabs>
        <w:ind w:firstLine="709"/>
        <w:jc w:val="both"/>
        <w:rPr>
          <w:rFonts w:cs="Times New Roman"/>
          <w:b/>
          <w:sz w:val="22"/>
          <w:szCs w:val="22"/>
          <w:lang w:val="ru-RU"/>
        </w:rPr>
      </w:pPr>
      <w:r>
        <w:rPr>
          <w:rFonts w:cs="Times New Roman"/>
          <w:b/>
          <w:sz w:val="22"/>
          <w:szCs w:val="22"/>
          <w:lang w:val="ru-RU"/>
        </w:rPr>
        <w:t xml:space="preserve">Цель: </w:t>
      </w:r>
      <w:r w:rsidR="00976FAF" w:rsidRPr="00976FAF">
        <w:rPr>
          <w:rFonts w:cs="Times New Roman"/>
          <w:sz w:val="22"/>
          <w:szCs w:val="22"/>
          <w:lang w:val="ru-RU"/>
        </w:rPr>
        <w:t>овладение грамотным исполнением движений классического танца, его техническими приемами.</w:t>
      </w:r>
    </w:p>
    <w:p w:rsidR="00976FAF" w:rsidRDefault="00F66A62" w:rsidP="00976FAF">
      <w:pPr>
        <w:tabs>
          <w:tab w:val="left" w:pos="567"/>
        </w:tabs>
        <w:ind w:firstLine="709"/>
        <w:jc w:val="both"/>
        <w:rPr>
          <w:rFonts w:cs="Times New Roman"/>
          <w:b/>
          <w:sz w:val="22"/>
          <w:szCs w:val="22"/>
          <w:lang w:val="ru-RU"/>
        </w:rPr>
      </w:pPr>
      <w:r>
        <w:rPr>
          <w:rFonts w:cs="Times New Roman"/>
          <w:b/>
          <w:sz w:val="22"/>
          <w:szCs w:val="22"/>
          <w:lang w:val="ru-RU"/>
        </w:rPr>
        <w:t>Задачи:</w:t>
      </w:r>
    </w:p>
    <w:p w:rsidR="00976FAF" w:rsidRPr="00976FAF" w:rsidRDefault="00976FAF" w:rsidP="00976FAF">
      <w:pPr>
        <w:tabs>
          <w:tab w:val="left" w:pos="567"/>
        </w:tabs>
        <w:ind w:firstLine="709"/>
        <w:jc w:val="both"/>
        <w:rPr>
          <w:rFonts w:cs="Times New Roman"/>
          <w:sz w:val="22"/>
          <w:szCs w:val="22"/>
          <w:lang w:val="ru-RU"/>
        </w:rPr>
      </w:pPr>
      <w:r w:rsidRPr="00976FAF">
        <w:rPr>
          <w:rFonts w:cs="Times New Roman"/>
          <w:sz w:val="22"/>
          <w:szCs w:val="22"/>
          <w:lang w:val="ru-RU"/>
        </w:rPr>
        <w:t>- овладение методикой изучения основ классического танца;</w:t>
      </w:r>
    </w:p>
    <w:p w:rsidR="00976FAF" w:rsidRPr="00976FAF" w:rsidRDefault="00976FAF" w:rsidP="00976FAF">
      <w:pPr>
        <w:tabs>
          <w:tab w:val="left" w:pos="567"/>
        </w:tabs>
        <w:ind w:firstLine="709"/>
        <w:jc w:val="both"/>
        <w:rPr>
          <w:rFonts w:cs="Times New Roman"/>
          <w:sz w:val="22"/>
          <w:szCs w:val="22"/>
          <w:lang w:val="ru-RU"/>
        </w:rPr>
      </w:pPr>
      <w:r w:rsidRPr="00976FAF">
        <w:rPr>
          <w:rFonts w:cs="Times New Roman"/>
          <w:sz w:val="22"/>
          <w:szCs w:val="22"/>
          <w:lang w:val="ru-RU"/>
        </w:rPr>
        <w:t>- изучение традиций школ классического танца;</w:t>
      </w:r>
    </w:p>
    <w:p w:rsidR="00976FAF" w:rsidRPr="00976FAF" w:rsidRDefault="00976FAF" w:rsidP="00976FAF">
      <w:pPr>
        <w:tabs>
          <w:tab w:val="left" w:pos="567"/>
        </w:tabs>
        <w:ind w:firstLine="709"/>
        <w:jc w:val="both"/>
        <w:rPr>
          <w:rFonts w:cs="Times New Roman"/>
          <w:sz w:val="22"/>
          <w:szCs w:val="22"/>
          <w:lang w:val="ru-RU"/>
        </w:rPr>
      </w:pPr>
      <w:r w:rsidRPr="00976FAF">
        <w:rPr>
          <w:rFonts w:cs="Times New Roman"/>
          <w:sz w:val="22"/>
          <w:szCs w:val="22"/>
          <w:lang w:val="ru-RU"/>
        </w:rPr>
        <w:lastRenderedPageBreak/>
        <w:t>- формирование профессиональных навыков исполнения;</w:t>
      </w:r>
    </w:p>
    <w:p w:rsidR="00976FAF" w:rsidRPr="00976FAF" w:rsidRDefault="00976FAF" w:rsidP="00976FAF">
      <w:pPr>
        <w:tabs>
          <w:tab w:val="left" w:pos="567"/>
        </w:tabs>
        <w:ind w:firstLine="709"/>
        <w:jc w:val="both"/>
        <w:rPr>
          <w:rFonts w:cs="Times New Roman"/>
          <w:sz w:val="22"/>
          <w:szCs w:val="22"/>
          <w:lang w:val="ru-RU"/>
        </w:rPr>
      </w:pPr>
      <w:r w:rsidRPr="00976FAF">
        <w:rPr>
          <w:rFonts w:cs="Times New Roman"/>
          <w:sz w:val="22"/>
          <w:szCs w:val="22"/>
          <w:lang w:val="ru-RU"/>
        </w:rPr>
        <w:t>- применение методики классического танца на практике;</w:t>
      </w:r>
    </w:p>
    <w:p w:rsidR="00976FAF" w:rsidRPr="00976FAF" w:rsidRDefault="00976FAF" w:rsidP="00976FAF">
      <w:pPr>
        <w:tabs>
          <w:tab w:val="left" w:pos="567"/>
        </w:tabs>
        <w:ind w:firstLine="709"/>
        <w:jc w:val="both"/>
        <w:rPr>
          <w:rFonts w:cs="Times New Roman"/>
          <w:sz w:val="22"/>
          <w:szCs w:val="22"/>
          <w:lang w:val="ru-RU"/>
        </w:rPr>
      </w:pPr>
      <w:r w:rsidRPr="00976FAF">
        <w:rPr>
          <w:rFonts w:cs="Times New Roman"/>
          <w:sz w:val="22"/>
          <w:szCs w:val="22"/>
          <w:lang w:val="ru-RU"/>
        </w:rPr>
        <w:t>- развитие педагогических навыков студентов;</w:t>
      </w:r>
    </w:p>
    <w:p w:rsidR="00976FAF" w:rsidRPr="00976FAF" w:rsidRDefault="00976FAF" w:rsidP="00976FAF">
      <w:pPr>
        <w:tabs>
          <w:tab w:val="left" w:pos="567"/>
        </w:tabs>
        <w:ind w:firstLine="709"/>
        <w:jc w:val="both"/>
        <w:rPr>
          <w:rFonts w:cs="Times New Roman"/>
          <w:sz w:val="22"/>
          <w:szCs w:val="22"/>
          <w:lang w:val="ru-RU"/>
        </w:rPr>
      </w:pPr>
      <w:r w:rsidRPr="00976FAF">
        <w:rPr>
          <w:rFonts w:cs="Times New Roman"/>
          <w:sz w:val="22"/>
          <w:szCs w:val="22"/>
          <w:lang w:val="ru-RU"/>
        </w:rPr>
        <w:t>- развитие постановочных навыков студентов.</w:t>
      </w:r>
    </w:p>
    <w:p w:rsidR="00F66A62" w:rsidRDefault="00F66A62" w:rsidP="00F66A62">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9314C0" w:rsidRPr="009314C0" w:rsidRDefault="009314C0" w:rsidP="009314C0">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065"/>
        <w:gridCol w:w="2858"/>
        <w:gridCol w:w="2249"/>
      </w:tblGrid>
      <w:tr w:rsidR="009314C0" w:rsidRPr="009314C0" w:rsidTr="009314C0">
        <w:trPr>
          <w:trHeight w:val="70"/>
        </w:trPr>
        <w:tc>
          <w:tcPr>
            <w:tcW w:w="1253" w:type="pct"/>
            <w:vMerge w:val="restart"/>
          </w:tcPr>
          <w:p w:rsidR="009314C0" w:rsidRPr="009314C0" w:rsidRDefault="009314C0" w:rsidP="00807244">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r w:rsidRPr="009805CE">
              <w:rPr>
                <w:rFonts w:eastAsia="Times New Roman" w:cs="Times New Roman"/>
                <w:kern w:val="0"/>
                <w:sz w:val="20"/>
                <w:szCs w:val="20"/>
                <w:lang w:val="ru-RU" w:eastAsia="ru-RU" w:bidi="ar-SA"/>
              </w:rPr>
              <w:t xml:space="preserve"> </w:t>
            </w:r>
          </w:p>
        </w:tc>
        <w:tc>
          <w:tcPr>
            <w:tcW w:w="3747" w:type="pct"/>
            <w:gridSpan w:val="3"/>
            <w:vAlign w:val="center"/>
          </w:tcPr>
          <w:p w:rsidR="009314C0" w:rsidRPr="009805CE" w:rsidRDefault="009314C0" w:rsidP="0080724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F66A62" w:rsidRPr="009805CE" w:rsidTr="00807244">
        <w:trPr>
          <w:trHeight w:val="306"/>
        </w:trPr>
        <w:tc>
          <w:tcPr>
            <w:tcW w:w="1253" w:type="pct"/>
            <w:vMerge/>
          </w:tcPr>
          <w:p w:rsidR="00F66A62" w:rsidRPr="009805CE" w:rsidRDefault="00F66A62" w:rsidP="00807244">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9314C0" w:rsidRDefault="009314C0"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9314C0">
              <w:rPr>
                <w:rFonts w:eastAsia="Times New Roman" w:cs="Times New Roman"/>
                <w:i/>
                <w:kern w:val="0"/>
                <w:sz w:val="20"/>
                <w:szCs w:val="20"/>
                <w:lang w:val="ru-RU" w:eastAsia="ru-RU" w:bidi="ar-SA"/>
              </w:rPr>
              <w:t xml:space="preserve"> </w:t>
            </w:r>
          </w:p>
          <w:p w:rsidR="00F66A62" w:rsidRPr="009314C0" w:rsidRDefault="00F66A62"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9314C0">
              <w:rPr>
                <w:rFonts w:eastAsia="Times New Roman" w:cs="Times New Roman"/>
                <w:i/>
                <w:kern w:val="0"/>
                <w:sz w:val="20"/>
                <w:szCs w:val="20"/>
                <w:lang w:val="ru-RU" w:eastAsia="ru-RU" w:bidi="ar-SA"/>
              </w:rPr>
              <w:t>знает</w:t>
            </w:r>
          </w:p>
        </w:tc>
        <w:tc>
          <w:tcPr>
            <w:tcW w:w="1493" w:type="pct"/>
            <w:vAlign w:val="center"/>
          </w:tcPr>
          <w:p w:rsidR="009314C0" w:rsidRDefault="009314C0"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9314C0">
              <w:rPr>
                <w:rFonts w:eastAsia="Times New Roman" w:cs="Times New Roman"/>
                <w:i/>
                <w:kern w:val="0"/>
                <w:sz w:val="20"/>
                <w:szCs w:val="20"/>
                <w:lang w:val="ru-RU" w:eastAsia="ru-RU" w:bidi="ar-SA"/>
              </w:rPr>
              <w:t xml:space="preserve"> </w:t>
            </w:r>
          </w:p>
          <w:p w:rsidR="00F66A62" w:rsidRPr="009314C0" w:rsidRDefault="00F66A62"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9314C0">
              <w:rPr>
                <w:rFonts w:eastAsia="Times New Roman" w:cs="Times New Roman"/>
                <w:i/>
                <w:kern w:val="0"/>
                <w:sz w:val="20"/>
                <w:szCs w:val="20"/>
                <w:lang w:val="ru-RU" w:eastAsia="ru-RU" w:bidi="ar-SA"/>
              </w:rPr>
              <w:t>умеет</w:t>
            </w:r>
          </w:p>
        </w:tc>
        <w:tc>
          <w:tcPr>
            <w:tcW w:w="1175" w:type="pct"/>
            <w:vAlign w:val="center"/>
          </w:tcPr>
          <w:p w:rsidR="009314C0" w:rsidRDefault="009314C0"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9314C0">
              <w:rPr>
                <w:rFonts w:eastAsia="Times New Roman" w:cs="Times New Roman"/>
                <w:i/>
                <w:kern w:val="0"/>
                <w:sz w:val="20"/>
                <w:szCs w:val="20"/>
                <w:lang w:val="ru-RU" w:eastAsia="ru-RU" w:bidi="ar-SA"/>
              </w:rPr>
              <w:t xml:space="preserve"> </w:t>
            </w:r>
          </w:p>
          <w:p w:rsidR="00F66A62" w:rsidRPr="009314C0" w:rsidRDefault="00F66A62"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9314C0">
              <w:rPr>
                <w:rFonts w:eastAsia="Times New Roman" w:cs="Times New Roman"/>
                <w:i/>
                <w:kern w:val="0"/>
                <w:sz w:val="20"/>
                <w:szCs w:val="20"/>
                <w:lang w:val="ru-RU" w:eastAsia="ru-RU" w:bidi="ar-SA"/>
              </w:rPr>
              <w:t>владеет</w:t>
            </w:r>
          </w:p>
        </w:tc>
      </w:tr>
      <w:tr w:rsidR="00F66A62" w:rsidRPr="00914461" w:rsidTr="00807244">
        <w:tc>
          <w:tcPr>
            <w:tcW w:w="1253" w:type="pct"/>
          </w:tcPr>
          <w:p w:rsidR="00F66A62" w:rsidRDefault="00F66A62" w:rsidP="00807244">
            <w:pPr>
              <w:suppressAutoHyphens w:val="0"/>
              <w:autoSpaceDE w:val="0"/>
              <w:autoSpaceDN w:val="0"/>
              <w:adjustRightInd w:val="0"/>
              <w:jc w:val="center"/>
              <w:rPr>
                <w:rFonts w:eastAsia="Times New Roman" w:cs="Times New Roman"/>
                <w:kern w:val="0"/>
                <w:sz w:val="20"/>
                <w:szCs w:val="20"/>
                <w:lang w:val="ru-RU" w:eastAsia="ru-RU" w:bidi="ar-SA"/>
              </w:rPr>
            </w:pPr>
            <w:r w:rsidRPr="0041057B">
              <w:rPr>
                <w:rFonts w:eastAsia="Times New Roman" w:cs="Times New Roman"/>
                <w:kern w:val="0"/>
                <w:sz w:val="20"/>
                <w:szCs w:val="20"/>
                <w:lang w:val="ru-RU" w:eastAsia="ru-RU" w:bidi="ar-SA"/>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F66A62" w:rsidRDefault="00F66A62" w:rsidP="0080724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(УК-2)</w:t>
            </w:r>
          </w:p>
          <w:p w:rsidR="00E24742" w:rsidRDefault="00E24742" w:rsidP="00807244">
            <w:pPr>
              <w:suppressAutoHyphens w:val="0"/>
              <w:autoSpaceDE w:val="0"/>
              <w:autoSpaceDN w:val="0"/>
              <w:adjustRightInd w:val="0"/>
              <w:jc w:val="center"/>
              <w:rPr>
                <w:rFonts w:eastAsia="Times New Roman" w:cs="Times New Roman"/>
                <w:kern w:val="0"/>
                <w:sz w:val="20"/>
                <w:szCs w:val="20"/>
                <w:lang w:val="ru-RU" w:eastAsia="ru-RU" w:bidi="ar-SA"/>
              </w:rPr>
            </w:pPr>
          </w:p>
          <w:p w:rsidR="00E24742" w:rsidRPr="009805CE" w:rsidRDefault="00E24742" w:rsidP="00155A52">
            <w:pPr>
              <w:suppressAutoHyphens w:val="0"/>
              <w:autoSpaceDE w:val="0"/>
              <w:autoSpaceDN w:val="0"/>
              <w:adjustRightInd w:val="0"/>
              <w:rPr>
                <w:rFonts w:eastAsia="Times New Roman" w:cs="Times New Roman"/>
                <w:kern w:val="0"/>
                <w:sz w:val="20"/>
                <w:szCs w:val="20"/>
                <w:lang w:val="ru-RU" w:eastAsia="ru-RU" w:bidi="ar-SA"/>
              </w:rPr>
            </w:pPr>
            <w:r w:rsidRPr="00E24742">
              <w:rPr>
                <w:rFonts w:eastAsia="Times New Roman" w:cs="Times New Roman"/>
                <w:kern w:val="0"/>
                <w:sz w:val="20"/>
                <w:szCs w:val="20"/>
                <w:lang w:val="ru-RU" w:eastAsia="ru-RU" w:bidi="ar-SA"/>
              </w:rPr>
              <w:t>ИУК-2.3. Демонстрирует умение определять имеющиеся ресу</w:t>
            </w:r>
            <w:r>
              <w:rPr>
                <w:rFonts w:eastAsia="Times New Roman" w:cs="Times New Roman"/>
                <w:kern w:val="0"/>
                <w:sz w:val="20"/>
                <w:szCs w:val="20"/>
                <w:lang w:val="ru-RU" w:eastAsia="ru-RU" w:bidi="ar-SA"/>
              </w:rPr>
              <w:t>рсы для достижения цели.</w:t>
            </w:r>
          </w:p>
        </w:tc>
        <w:tc>
          <w:tcPr>
            <w:tcW w:w="1079" w:type="pct"/>
          </w:tcPr>
          <w:p w:rsidR="00F66A62" w:rsidRPr="009805CE" w:rsidRDefault="00F66A62" w:rsidP="00807244">
            <w:pPr>
              <w:suppressAutoHyphens w:val="0"/>
              <w:autoSpaceDE w:val="0"/>
              <w:autoSpaceDN w:val="0"/>
              <w:adjustRightInd w:val="0"/>
              <w:jc w:val="center"/>
              <w:rPr>
                <w:rFonts w:eastAsia="Times New Roman" w:cs="Times New Roman"/>
                <w:kern w:val="0"/>
                <w:sz w:val="20"/>
                <w:szCs w:val="20"/>
                <w:lang w:val="ru-RU" w:eastAsia="ru-RU" w:bidi="ar-SA"/>
              </w:rPr>
            </w:pPr>
            <w:r w:rsidRPr="0041057B">
              <w:rPr>
                <w:rFonts w:eastAsia="Times New Roman" w:cs="Times New Roman"/>
                <w:kern w:val="0"/>
                <w:sz w:val="20"/>
                <w:szCs w:val="20"/>
                <w:lang w:val="ru-RU" w:eastAsia="ru-RU" w:bidi="ar-SA"/>
              </w:rPr>
              <w:t>правовые и нормативные документы, регламентирующие решение поставленной задачи; правила и алгоритмы решения поставленной задачи</w:t>
            </w:r>
          </w:p>
        </w:tc>
        <w:tc>
          <w:tcPr>
            <w:tcW w:w="1493" w:type="pct"/>
          </w:tcPr>
          <w:p w:rsidR="00F66A62" w:rsidRPr="009805CE" w:rsidRDefault="00F66A62" w:rsidP="00807244">
            <w:pPr>
              <w:suppressAutoHyphens w:val="0"/>
              <w:autoSpaceDE w:val="0"/>
              <w:autoSpaceDN w:val="0"/>
              <w:adjustRightInd w:val="0"/>
              <w:jc w:val="center"/>
              <w:rPr>
                <w:rFonts w:eastAsia="Times New Roman" w:cs="Times New Roman"/>
                <w:kern w:val="0"/>
                <w:sz w:val="20"/>
                <w:szCs w:val="20"/>
                <w:lang w:val="ru-RU" w:eastAsia="ru-RU" w:bidi="ar-SA"/>
              </w:rPr>
            </w:pPr>
            <w:r w:rsidRPr="0041057B">
              <w:rPr>
                <w:rFonts w:eastAsia="Times New Roman" w:cs="Times New Roman"/>
                <w:kern w:val="0"/>
                <w:sz w:val="20"/>
                <w:szCs w:val="20"/>
                <w:lang w:val="ru-RU" w:eastAsia="ru-RU" w:bidi="ar-SA"/>
              </w:rPr>
              <w:t>осуществлять поиск информации о способах и методах решения поставленной задачи; выявлять ресурсы, необходимые для ее решения; оценить экономическую эффективность выбранного метода решения проблемы; формировать алгоритмы решения задач</w:t>
            </w:r>
          </w:p>
        </w:tc>
        <w:tc>
          <w:tcPr>
            <w:tcW w:w="1175" w:type="pct"/>
          </w:tcPr>
          <w:p w:rsidR="00F66A62" w:rsidRPr="009805CE" w:rsidRDefault="00F66A62" w:rsidP="00807244">
            <w:pPr>
              <w:suppressAutoHyphens w:val="0"/>
              <w:autoSpaceDE w:val="0"/>
              <w:autoSpaceDN w:val="0"/>
              <w:adjustRightInd w:val="0"/>
              <w:jc w:val="center"/>
              <w:rPr>
                <w:rFonts w:eastAsia="Times New Roman" w:cs="Times New Roman"/>
                <w:kern w:val="0"/>
                <w:sz w:val="20"/>
                <w:szCs w:val="20"/>
                <w:lang w:val="ru-RU" w:eastAsia="ru-RU" w:bidi="ar-SA"/>
              </w:rPr>
            </w:pPr>
            <w:r w:rsidRPr="0041057B">
              <w:rPr>
                <w:rFonts w:eastAsia="Times New Roman" w:cs="Times New Roman"/>
                <w:kern w:val="0"/>
                <w:sz w:val="20"/>
                <w:szCs w:val="20"/>
                <w:lang w:val="ru-RU" w:eastAsia="ru-RU" w:bidi="ar-SA"/>
              </w:rPr>
              <w:t>методами и методиками решения поставленной задачи, объективно отвечающими внутренней сути проблемы</w:t>
            </w:r>
          </w:p>
        </w:tc>
      </w:tr>
      <w:tr w:rsidR="00F66A62" w:rsidRPr="00914461" w:rsidTr="00807244">
        <w:tc>
          <w:tcPr>
            <w:tcW w:w="1253" w:type="pct"/>
          </w:tcPr>
          <w:p w:rsidR="00F66A62" w:rsidRDefault="00976FAF" w:rsidP="00807244">
            <w:pPr>
              <w:suppressAutoHyphens w:val="0"/>
              <w:autoSpaceDE w:val="0"/>
              <w:autoSpaceDN w:val="0"/>
              <w:adjustRightInd w:val="0"/>
              <w:jc w:val="center"/>
              <w:rPr>
                <w:rFonts w:eastAsia="Times New Roman" w:cs="Times New Roman"/>
                <w:kern w:val="0"/>
                <w:sz w:val="20"/>
                <w:szCs w:val="20"/>
                <w:lang w:val="ru-RU" w:eastAsia="ru-RU" w:bidi="ar-SA"/>
              </w:rPr>
            </w:pPr>
            <w:r w:rsidRPr="00976FAF">
              <w:rPr>
                <w:rFonts w:eastAsia="Times New Roman" w:cs="Times New Roman"/>
                <w:kern w:val="0"/>
                <w:sz w:val="20"/>
                <w:szCs w:val="20"/>
                <w:lang w:val="ru-RU" w:eastAsia="ru-RU" w:bidi="ar-SA"/>
              </w:rPr>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976FAF" w:rsidRDefault="00976FAF" w:rsidP="0080724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(УК-6)</w:t>
            </w:r>
          </w:p>
          <w:p w:rsidR="00E24742" w:rsidRDefault="00E24742" w:rsidP="00807244">
            <w:pPr>
              <w:suppressAutoHyphens w:val="0"/>
              <w:autoSpaceDE w:val="0"/>
              <w:autoSpaceDN w:val="0"/>
              <w:adjustRightInd w:val="0"/>
              <w:jc w:val="center"/>
              <w:rPr>
                <w:rFonts w:eastAsia="Times New Roman" w:cs="Times New Roman"/>
                <w:kern w:val="0"/>
                <w:sz w:val="20"/>
                <w:szCs w:val="20"/>
                <w:lang w:val="ru-RU" w:eastAsia="ru-RU" w:bidi="ar-SA"/>
              </w:rPr>
            </w:pPr>
          </w:p>
          <w:p w:rsidR="00E24742" w:rsidRPr="009805CE" w:rsidRDefault="00E24742" w:rsidP="00155A52">
            <w:pPr>
              <w:suppressAutoHyphens w:val="0"/>
              <w:autoSpaceDE w:val="0"/>
              <w:autoSpaceDN w:val="0"/>
              <w:adjustRightInd w:val="0"/>
              <w:rPr>
                <w:rFonts w:eastAsia="Times New Roman" w:cs="Times New Roman"/>
                <w:kern w:val="0"/>
                <w:sz w:val="20"/>
                <w:szCs w:val="20"/>
                <w:lang w:val="ru-RU" w:eastAsia="ru-RU" w:bidi="ar-SA"/>
              </w:rPr>
            </w:pPr>
            <w:r w:rsidRPr="00E24742">
              <w:rPr>
                <w:rFonts w:eastAsia="Times New Roman" w:cs="Times New Roman"/>
                <w:kern w:val="0"/>
                <w:sz w:val="20"/>
                <w:szCs w:val="20"/>
                <w:lang w:val="ru-RU" w:eastAsia="ru-RU" w:bidi="ar-SA"/>
              </w:rPr>
              <w:t>ИУК-6.2. Создает и достраивает индивидуальную траекторию саморазвития при получении профессионального образования.</w:t>
            </w:r>
          </w:p>
        </w:tc>
        <w:tc>
          <w:tcPr>
            <w:tcW w:w="1079" w:type="pct"/>
          </w:tcPr>
          <w:p w:rsidR="00F66A62" w:rsidRPr="009805CE" w:rsidRDefault="00976FAF" w:rsidP="00807244">
            <w:pPr>
              <w:suppressAutoHyphens w:val="0"/>
              <w:autoSpaceDE w:val="0"/>
              <w:autoSpaceDN w:val="0"/>
              <w:adjustRightInd w:val="0"/>
              <w:jc w:val="center"/>
              <w:rPr>
                <w:rFonts w:eastAsia="Times New Roman" w:cs="Times New Roman"/>
                <w:kern w:val="0"/>
                <w:sz w:val="20"/>
                <w:szCs w:val="20"/>
                <w:lang w:val="ru-RU" w:eastAsia="ru-RU" w:bidi="ar-SA"/>
              </w:rPr>
            </w:pPr>
            <w:r w:rsidRPr="00976FAF">
              <w:rPr>
                <w:rFonts w:eastAsia="Times New Roman" w:cs="Times New Roman"/>
                <w:kern w:val="0"/>
                <w:sz w:val="20"/>
                <w:szCs w:val="20"/>
                <w:lang w:val="ru-RU" w:eastAsia="ru-RU" w:bidi="ar-SA"/>
              </w:rPr>
              <w:t>основы менеджмента времени, логику выстраивания и реализации программы саморазвития на основе принципов образования в течение всей жизни, потребности рынка труда</w:t>
            </w:r>
          </w:p>
        </w:tc>
        <w:tc>
          <w:tcPr>
            <w:tcW w:w="1493" w:type="pct"/>
          </w:tcPr>
          <w:p w:rsidR="00F66A62" w:rsidRPr="009805CE" w:rsidRDefault="00976FAF" w:rsidP="00807244">
            <w:pPr>
              <w:suppressAutoHyphens w:val="0"/>
              <w:autoSpaceDE w:val="0"/>
              <w:autoSpaceDN w:val="0"/>
              <w:adjustRightInd w:val="0"/>
              <w:jc w:val="center"/>
              <w:rPr>
                <w:rFonts w:eastAsia="Times New Roman" w:cs="Times New Roman"/>
                <w:kern w:val="0"/>
                <w:sz w:val="20"/>
                <w:szCs w:val="20"/>
                <w:lang w:val="ru-RU" w:eastAsia="ru-RU" w:bidi="ar-SA"/>
              </w:rPr>
            </w:pPr>
            <w:r w:rsidRPr="00976FAF">
              <w:rPr>
                <w:rFonts w:eastAsia="Times New Roman" w:cs="Times New Roman"/>
                <w:kern w:val="0"/>
                <w:sz w:val="20"/>
                <w:szCs w:val="20"/>
                <w:lang w:val="ru-RU" w:eastAsia="ru-RU" w:bidi="ar-SA"/>
              </w:rPr>
              <w:t>оценивать уровень саморазвития в различных сферах жизнедеятельности, определять трудоемкость выполнения учебных работ и резервов времени, выбирать приоритеты в собственной учебной работе и направления профессиональной деятельности</w:t>
            </w:r>
          </w:p>
        </w:tc>
        <w:tc>
          <w:tcPr>
            <w:tcW w:w="1175" w:type="pct"/>
          </w:tcPr>
          <w:p w:rsidR="00F66A62" w:rsidRPr="009805CE" w:rsidRDefault="00976FAF" w:rsidP="00807244">
            <w:pPr>
              <w:suppressAutoHyphens w:val="0"/>
              <w:autoSpaceDE w:val="0"/>
              <w:autoSpaceDN w:val="0"/>
              <w:adjustRightInd w:val="0"/>
              <w:jc w:val="center"/>
              <w:rPr>
                <w:rFonts w:eastAsia="Times New Roman" w:cs="Times New Roman"/>
                <w:kern w:val="0"/>
                <w:sz w:val="20"/>
                <w:szCs w:val="20"/>
                <w:lang w:val="ru-RU" w:eastAsia="ru-RU" w:bidi="ar-SA"/>
              </w:rPr>
            </w:pPr>
            <w:r w:rsidRPr="00976FAF">
              <w:rPr>
                <w:rFonts w:eastAsia="Times New Roman" w:cs="Times New Roman"/>
                <w:kern w:val="0"/>
                <w:sz w:val="20"/>
                <w:szCs w:val="20"/>
                <w:lang w:val="ru-RU" w:eastAsia="ru-RU" w:bidi="ar-SA"/>
              </w:rPr>
              <w:t>методами планирования собственной учебной работы с учетом своих психофизиологических особенностей</w:t>
            </w:r>
          </w:p>
        </w:tc>
      </w:tr>
      <w:tr w:rsidR="00F66A62" w:rsidRPr="00914461" w:rsidTr="00807244">
        <w:tc>
          <w:tcPr>
            <w:tcW w:w="1253" w:type="pct"/>
          </w:tcPr>
          <w:p w:rsidR="00F66A62" w:rsidRDefault="00071431" w:rsidP="0080724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976FAF" w:rsidRPr="00976FAF">
              <w:rPr>
                <w:rFonts w:eastAsia="Times New Roman" w:cs="Times New Roman"/>
                <w:kern w:val="0"/>
                <w:sz w:val="20"/>
                <w:szCs w:val="20"/>
                <w:lang w:val="ru-RU" w:eastAsia="ru-RU" w:bidi="ar-SA"/>
              </w:rPr>
              <w:t xml:space="preserve"> осуществлять преподавательскую деятельность по программам дошкольного, начального общего, основного общего, среднего общего, дополнительного, среднего профессионального образования</w:t>
            </w:r>
          </w:p>
          <w:p w:rsidR="00976FAF" w:rsidRDefault="00976FAF" w:rsidP="0080724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(ПКР-2)</w:t>
            </w:r>
          </w:p>
          <w:p w:rsidR="00E24742" w:rsidRDefault="00E24742" w:rsidP="00807244">
            <w:pPr>
              <w:suppressAutoHyphens w:val="0"/>
              <w:autoSpaceDE w:val="0"/>
              <w:autoSpaceDN w:val="0"/>
              <w:adjustRightInd w:val="0"/>
              <w:jc w:val="center"/>
              <w:rPr>
                <w:rFonts w:eastAsia="Times New Roman" w:cs="Times New Roman"/>
                <w:kern w:val="0"/>
                <w:sz w:val="20"/>
                <w:szCs w:val="20"/>
                <w:lang w:val="ru-RU" w:eastAsia="ru-RU" w:bidi="ar-SA"/>
              </w:rPr>
            </w:pPr>
          </w:p>
          <w:p w:rsidR="00E24742" w:rsidRPr="009805CE" w:rsidRDefault="00E24742" w:rsidP="00155A52">
            <w:pPr>
              <w:suppressAutoHyphens w:val="0"/>
              <w:autoSpaceDE w:val="0"/>
              <w:autoSpaceDN w:val="0"/>
              <w:adjustRightInd w:val="0"/>
              <w:rPr>
                <w:rFonts w:eastAsia="Times New Roman" w:cs="Times New Roman"/>
                <w:kern w:val="0"/>
                <w:sz w:val="20"/>
                <w:szCs w:val="20"/>
                <w:lang w:val="ru-RU" w:eastAsia="ru-RU" w:bidi="ar-SA"/>
              </w:rPr>
            </w:pPr>
            <w:r w:rsidRPr="00E24742">
              <w:rPr>
                <w:rFonts w:eastAsia="Times New Roman" w:cs="Times New Roman"/>
                <w:kern w:val="0"/>
                <w:sz w:val="20"/>
                <w:szCs w:val="20"/>
                <w:lang w:val="ru-RU" w:eastAsia="ru-RU" w:bidi="ar-SA"/>
              </w:rPr>
              <w:t xml:space="preserve">ИПКР-2.3. Использует навыки систематического анализа эффективности учебных занятий и </w:t>
            </w:r>
            <w:r w:rsidRPr="00E24742">
              <w:rPr>
                <w:rFonts w:eastAsia="Times New Roman" w:cs="Times New Roman"/>
                <w:kern w:val="0"/>
                <w:sz w:val="20"/>
                <w:szCs w:val="20"/>
                <w:lang w:val="ru-RU" w:eastAsia="ru-RU" w:bidi="ar-SA"/>
              </w:rPr>
              <w:lastRenderedPageBreak/>
              <w:t>навыками организации контроля и оценки учебных достижений, текущих и итоговых результатов освоения основной образовательной программы обучающихся.</w:t>
            </w:r>
          </w:p>
        </w:tc>
        <w:tc>
          <w:tcPr>
            <w:tcW w:w="1079" w:type="pct"/>
          </w:tcPr>
          <w:p w:rsidR="00F66A62" w:rsidRPr="009805CE" w:rsidRDefault="00976FAF" w:rsidP="00807244">
            <w:pPr>
              <w:suppressAutoHyphens w:val="0"/>
              <w:autoSpaceDE w:val="0"/>
              <w:autoSpaceDN w:val="0"/>
              <w:adjustRightInd w:val="0"/>
              <w:jc w:val="center"/>
              <w:rPr>
                <w:rFonts w:eastAsia="Times New Roman" w:cs="Times New Roman"/>
                <w:kern w:val="0"/>
                <w:sz w:val="20"/>
                <w:szCs w:val="20"/>
                <w:lang w:val="ru-RU" w:eastAsia="ru-RU" w:bidi="ar-SA"/>
              </w:rPr>
            </w:pPr>
            <w:r w:rsidRPr="00976FAF">
              <w:rPr>
                <w:rFonts w:eastAsia="Times New Roman" w:cs="Times New Roman"/>
                <w:kern w:val="0"/>
                <w:sz w:val="20"/>
                <w:szCs w:val="20"/>
                <w:lang w:val="ru-RU" w:eastAsia="ru-RU" w:bidi="ar-SA"/>
              </w:rPr>
              <w:lastRenderedPageBreak/>
              <w:t>формы и методы обучения и воспитания, проектную деятельность, различные виды внеурочной деятельности; приоритетные направления развития образовательной системы Российской Федерации, законы и иные нормы, правовые акты, регламент образовательной деятельности</w:t>
            </w:r>
          </w:p>
        </w:tc>
        <w:tc>
          <w:tcPr>
            <w:tcW w:w="1493" w:type="pct"/>
          </w:tcPr>
          <w:p w:rsidR="00F66A62" w:rsidRPr="009805CE" w:rsidRDefault="00976FAF" w:rsidP="00807244">
            <w:pPr>
              <w:suppressAutoHyphens w:val="0"/>
              <w:autoSpaceDE w:val="0"/>
              <w:autoSpaceDN w:val="0"/>
              <w:adjustRightInd w:val="0"/>
              <w:jc w:val="center"/>
              <w:rPr>
                <w:rFonts w:eastAsia="Times New Roman" w:cs="Times New Roman"/>
                <w:kern w:val="0"/>
                <w:sz w:val="20"/>
                <w:szCs w:val="20"/>
                <w:lang w:val="ru-RU" w:eastAsia="ru-RU" w:bidi="ar-SA"/>
              </w:rPr>
            </w:pPr>
            <w:r w:rsidRPr="00976FAF">
              <w:rPr>
                <w:rFonts w:eastAsia="Times New Roman" w:cs="Times New Roman"/>
                <w:kern w:val="0"/>
                <w:sz w:val="20"/>
                <w:szCs w:val="20"/>
                <w:lang w:val="ru-RU" w:eastAsia="ru-RU" w:bidi="ar-SA"/>
              </w:rPr>
              <w:t>преподавать предмет в пределах требований федеральных государственных образовательных стандартов и основной общеобразовательной программы; разрабатывать рабочую программу и использовать методику обучения по предмету</w:t>
            </w:r>
          </w:p>
        </w:tc>
        <w:tc>
          <w:tcPr>
            <w:tcW w:w="1175" w:type="pct"/>
          </w:tcPr>
          <w:p w:rsidR="00F66A62" w:rsidRPr="009805CE" w:rsidRDefault="00976FAF" w:rsidP="00807244">
            <w:pPr>
              <w:suppressAutoHyphens w:val="0"/>
              <w:autoSpaceDE w:val="0"/>
              <w:autoSpaceDN w:val="0"/>
              <w:adjustRightInd w:val="0"/>
              <w:jc w:val="center"/>
              <w:rPr>
                <w:rFonts w:eastAsia="Times New Roman" w:cs="Times New Roman"/>
                <w:kern w:val="0"/>
                <w:sz w:val="20"/>
                <w:szCs w:val="20"/>
                <w:lang w:val="ru-RU" w:eastAsia="ru-RU" w:bidi="ar-SA"/>
              </w:rPr>
            </w:pPr>
            <w:r w:rsidRPr="00976FAF">
              <w:rPr>
                <w:rFonts w:eastAsia="Times New Roman" w:cs="Times New Roman"/>
                <w:kern w:val="0"/>
                <w:sz w:val="20"/>
                <w:szCs w:val="20"/>
                <w:lang w:val="ru-RU" w:eastAsia="ru-RU" w:bidi="ar-SA"/>
              </w:rPr>
              <w:t>процессом планирования и проведения учебных занятий; навыками систематического анализа эффективности учебных занятий и подходов к обучению; навыками организации, осуществления контроля и оценки учебных достижений, текущих и итоговых результатов освоения основной образовательной программы обучающимися</w:t>
            </w:r>
          </w:p>
        </w:tc>
      </w:tr>
    </w:tbl>
    <w:p w:rsidR="00F66A62" w:rsidRDefault="00F66A62" w:rsidP="00F66A62">
      <w:pPr>
        <w:pStyle w:val="Textbody"/>
        <w:spacing w:after="0"/>
        <w:ind w:firstLine="567"/>
        <w:rPr>
          <w:rFonts w:cs="Times New Roman"/>
          <w:b/>
          <w:sz w:val="22"/>
          <w:szCs w:val="22"/>
        </w:rPr>
      </w:pPr>
      <w:r w:rsidRPr="00987CA5">
        <w:rPr>
          <w:rFonts w:cs="Times New Roman"/>
          <w:b/>
          <w:sz w:val="22"/>
          <w:szCs w:val="22"/>
        </w:rPr>
        <w:t>4. Содержание дисциплины</w:t>
      </w:r>
    </w:p>
    <w:p w:rsidR="005542EB" w:rsidRPr="005542EB" w:rsidRDefault="005542EB" w:rsidP="005542EB">
      <w:pPr>
        <w:pStyle w:val="Textbody"/>
        <w:spacing w:after="0"/>
        <w:ind w:firstLine="567"/>
        <w:jc w:val="both"/>
        <w:rPr>
          <w:rFonts w:cs="Times New Roman"/>
          <w:sz w:val="22"/>
          <w:szCs w:val="22"/>
        </w:rPr>
      </w:pPr>
      <w:r w:rsidRPr="005542EB">
        <w:rPr>
          <w:rFonts w:cs="Times New Roman"/>
          <w:sz w:val="22"/>
          <w:szCs w:val="22"/>
        </w:rPr>
        <w:t>Раздел 1. Формирование и развитие системы классического танца. Триумф русского балета, русские сезоны в Париже. Отличительные черты русской исполнительской школы и ее влияние на мировой балет.</w:t>
      </w:r>
    </w:p>
    <w:p w:rsidR="005542EB" w:rsidRPr="005542EB" w:rsidRDefault="005542EB" w:rsidP="005542EB">
      <w:pPr>
        <w:pStyle w:val="Textbody"/>
        <w:spacing w:after="0"/>
        <w:ind w:firstLine="567"/>
        <w:jc w:val="both"/>
        <w:rPr>
          <w:rFonts w:cs="Times New Roman"/>
          <w:sz w:val="22"/>
          <w:szCs w:val="22"/>
        </w:rPr>
      </w:pPr>
      <w:r w:rsidRPr="005542EB">
        <w:rPr>
          <w:rFonts w:cs="Times New Roman"/>
          <w:sz w:val="22"/>
          <w:szCs w:val="22"/>
        </w:rPr>
        <w:t>Раздел 2. Изучение постановки корпуса, ног, рук и головы к экзерсису у станка и на середине зала. Осанка танцовщика. Зависимость осанки от анатомо-физиологических особенностей и психического состояния человека. Необходимость правильной осанки для исполнения движений классического танца. Зависимость гибкости от природных данных. Развитие пластики и гибкости тела - средств выразительности классического танца. Выворотность.</w:t>
      </w:r>
    </w:p>
    <w:p w:rsidR="005542EB" w:rsidRPr="005542EB" w:rsidRDefault="005542EB" w:rsidP="005542EB">
      <w:pPr>
        <w:pStyle w:val="Textbody"/>
        <w:spacing w:after="0"/>
        <w:ind w:firstLine="567"/>
        <w:jc w:val="both"/>
        <w:rPr>
          <w:rFonts w:cs="Times New Roman"/>
          <w:sz w:val="22"/>
          <w:szCs w:val="22"/>
        </w:rPr>
      </w:pPr>
      <w:r w:rsidRPr="005542EB">
        <w:rPr>
          <w:rFonts w:cs="Times New Roman"/>
          <w:sz w:val="22"/>
          <w:szCs w:val="22"/>
        </w:rPr>
        <w:t>Раздел 3. Принципы изучения движений, их последовательность, усложнение.</w:t>
      </w:r>
    </w:p>
    <w:p w:rsidR="005542EB" w:rsidRPr="005542EB" w:rsidRDefault="005542EB" w:rsidP="005542EB">
      <w:pPr>
        <w:pStyle w:val="Textbody"/>
        <w:spacing w:after="0"/>
        <w:ind w:firstLine="567"/>
        <w:jc w:val="both"/>
        <w:rPr>
          <w:rFonts w:cs="Times New Roman"/>
          <w:sz w:val="22"/>
          <w:szCs w:val="22"/>
        </w:rPr>
      </w:pPr>
      <w:r w:rsidRPr="005542EB">
        <w:rPr>
          <w:rFonts w:cs="Times New Roman"/>
          <w:sz w:val="22"/>
          <w:szCs w:val="22"/>
        </w:rPr>
        <w:t>Раздел 4. Исполнение вращений, adagio, больших прыжков.</w:t>
      </w:r>
    </w:p>
    <w:p w:rsidR="005542EB" w:rsidRPr="005542EB" w:rsidRDefault="005542EB" w:rsidP="005542EB">
      <w:pPr>
        <w:pStyle w:val="Textbody"/>
        <w:spacing w:after="0"/>
        <w:ind w:firstLine="567"/>
        <w:jc w:val="both"/>
        <w:rPr>
          <w:rFonts w:cs="Times New Roman"/>
          <w:sz w:val="22"/>
          <w:szCs w:val="22"/>
        </w:rPr>
      </w:pPr>
      <w:r w:rsidRPr="005542EB">
        <w:rPr>
          <w:rFonts w:cs="Times New Roman"/>
          <w:sz w:val="22"/>
          <w:szCs w:val="22"/>
        </w:rPr>
        <w:t>Раздел 5. Изучение движений на пальцах (женский класс).</w:t>
      </w:r>
    </w:p>
    <w:p w:rsidR="005542EB" w:rsidRPr="005542EB" w:rsidRDefault="005542EB" w:rsidP="005542EB">
      <w:pPr>
        <w:pStyle w:val="Textbody"/>
        <w:spacing w:after="0"/>
        <w:ind w:firstLine="567"/>
        <w:jc w:val="both"/>
        <w:rPr>
          <w:rFonts w:cs="Times New Roman"/>
          <w:sz w:val="22"/>
          <w:szCs w:val="22"/>
        </w:rPr>
      </w:pPr>
      <w:r w:rsidRPr="005542EB">
        <w:rPr>
          <w:rFonts w:cs="Times New Roman"/>
          <w:sz w:val="22"/>
          <w:szCs w:val="22"/>
        </w:rPr>
        <w:t xml:space="preserve">Раздел 6. Ввод полупальцев в экзерсисе у станка. Исполнение пройденных движений у станка на полупальцах. </w:t>
      </w:r>
    </w:p>
    <w:p w:rsidR="005542EB" w:rsidRPr="005542EB" w:rsidRDefault="005542EB" w:rsidP="005542EB">
      <w:pPr>
        <w:pStyle w:val="Textbody"/>
        <w:spacing w:after="0"/>
        <w:ind w:firstLine="567"/>
        <w:jc w:val="both"/>
        <w:rPr>
          <w:rFonts w:cs="Times New Roman"/>
          <w:sz w:val="22"/>
          <w:szCs w:val="22"/>
        </w:rPr>
      </w:pPr>
      <w:r w:rsidRPr="005542EB">
        <w:rPr>
          <w:rFonts w:cs="Times New Roman"/>
          <w:sz w:val="22"/>
          <w:szCs w:val="22"/>
        </w:rPr>
        <w:t>Раздел 7. Освоение исполнения движений и совершенствование пройденного материала.</w:t>
      </w:r>
    </w:p>
    <w:p w:rsidR="005542EB" w:rsidRPr="005542EB" w:rsidRDefault="005542EB" w:rsidP="005542EB">
      <w:pPr>
        <w:pStyle w:val="Textbody"/>
        <w:spacing w:after="0"/>
        <w:ind w:firstLine="567"/>
        <w:jc w:val="both"/>
        <w:rPr>
          <w:rFonts w:cs="Times New Roman"/>
          <w:sz w:val="22"/>
          <w:szCs w:val="22"/>
        </w:rPr>
      </w:pPr>
      <w:r w:rsidRPr="005542EB">
        <w:rPr>
          <w:rFonts w:cs="Times New Roman"/>
          <w:sz w:val="22"/>
          <w:szCs w:val="22"/>
        </w:rPr>
        <w:t>Раздел 8. Работа над движениями группы allegro: большими прыжками и усложненной техникой заносок (battu).</w:t>
      </w:r>
    </w:p>
    <w:p w:rsidR="005542EB" w:rsidRPr="005542EB" w:rsidRDefault="005542EB" w:rsidP="005542EB">
      <w:pPr>
        <w:pStyle w:val="Textbody"/>
        <w:spacing w:after="0"/>
        <w:ind w:firstLine="567"/>
        <w:jc w:val="both"/>
        <w:rPr>
          <w:rFonts w:cs="Times New Roman"/>
          <w:sz w:val="22"/>
          <w:szCs w:val="22"/>
        </w:rPr>
      </w:pPr>
      <w:r w:rsidRPr="005542EB">
        <w:rPr>
          <w:rFonts w:cs="Times New Roman"/>
          <w:sz w:val="22"/>
          <w:szCs w:val="22"/>
        </w:rPr>
        <w:t>Раздел 9. Совершенствование техники исполнение туров, пируэтов, различных движений в повороте.</w:t>
      </w:r>
    </w:p>
    <w:p w:rsidR="005542EB" w:rsidRPr="005542EB" w:rsidRDefault="005542EB" w:rsidP="005542EB">
      <w:pPr>
        <w:pStyle w:val="Textbody"/>
        <w:spacing w:after="0"/>
        <w:ind w:firstLine="567"/>
        <w:jc w:val="both"/>
        <w:rPr>
          <w:rFonts w:cs="Times New Roman"/>
          <w:sz w:val="22"/>
          <w:szCs w:val="22"/>
        </w:rPr>
      </w:pPr>
      <w:r w:rsidRPr="005542EB">
        <w:rPr>
          <w:rFonts w:cs="Times New Roman"/>
          <w:sz w:val="22"/>
          <w:szCs w:val="22"/>
        </w:rPr>
        <w:t>Раздел 10. Изучение поворотов fouette в комбинациях экзерсиса у станка и на середине зала.</w:t>
      </w:r>
    </w:p>
    <w:p w:rsidR="005542EB" w:rsidRPr="005542EB" w:rsidRDefault="005542EB" w:rsidP="005542EB">
      <w:pPr>
        <w:pStyle w:val="Textbody"/>
        <w:spacing w:after="0"/>
        <w:ind w:firstLine="567"/>
        <w:jc w:val="both"/>
        <w:rPr>
          <w:rFonts w:cs="Times New Roman"/>
          <w:sz w:val="22"/>
          <w:szCs w:val="22"/>
        </w:rPr>
      </w:pPr>
      <w:r w:rsidRPr="005542EB">
        <w:rPr>
          <w:rFonts w:cs="Times New Roman"/>
          <w:sz w:val="22"/>
          <w:szCs w:val="22"/>
        </w:rPr>
        <w:t>Раздел 11. Работа над выразительностью движений, раскрытие образного содержания музыки. Подбор музыкального материала совместно с концертмейстером, повышение индивидуального исполнительского мастерства студентов.</w:t>
      </w:r>
    </w:p>
    <w:p w:rsidR="005542EB" w:rsidRPr="005542EB" w:rsidRDefault="005542EB" w:rsidP="005542EB">
      <w:pPr>
        <w:pStyle w:val="Textbody"/>
        <w:spacing w:after="0"/>
        <w:ind w:firstLine="567"/>
        <w:jc w:val="both"/>
        <w:rPr>
          <w:rFonts w:cs="Times New Roman"/>
          <w:sz w:val="22"/>
          <w:szCs w:val="22"/>
        </w:rPr>
      </w:pPr>
      <w:r w:rsidRPr="005542EB">
        <w:rPr>
          <w:rFonts w:cs="Times New Roman"/>
          <w:sz w:val="22"/>
          <w:szCs w:val="22"/>
        </w:rPr>
        <w:t>Раздел 12. Овладение навыками ведения уроков классического танца, основами методики сочинения учебных комбинаций и этюдов. Составление комбинаций, этюдов, экзерсиса.</w:t>
      </w:r>
    </w:p>
    <w:p w:rsidR="00F66A62" w:rsidRPr="00C970E1" w:rsidRDefault="00F66A62" w:rsidP="00F66A62">
      <w:pPr>
        <w:pStyle w:val="Textbody"/>
        <w:spacing w:after="0"/>
        <w:ind w:firstLine="567"/>
        <w:rPr>
          <w:rFonts w:cs="Times New Roman"/>
          <w:b/>
          <w:sz w:val="22"/>
          <w:szCs w:val="22"/>
        </w:rPr>
      </w:pPr>
      <w:r>
        <w:rPr>
          <w:rFonts w:cs="Times New Roman"/>
          <w:b/>
          <w:sz w:val="22"/>
          <w:szCs w:val="22"/>
        </w:rPr>
        <w:t>5. Объем дисциплины, виды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5"/>
        <w:gridCol w:w="995"/>
        <w:gridCol w:w="2131"/>
        <w:gridCol w:w="1420"/>
        <w:gridCol w:w="1420"/>
        <w:gridCol w:w="1274"/>
      </w:tblGrid>
      <w:tr w:rsidR="00F66A62" w:rsidRPr="005C202D" w:rsidTr="00BB4998">
        <w:trPr>
          <w:trHeight w:val="70"/>
          <w:jc w:val="center"/>
        </w:trPr>
        <w:tc>
          <w:tcPr>
            <w:tcW w:w="1135" w:type="pct"/>
            <w:vMerge w:val="restart"/>
          </w:tcPr>
          <w:p w:rsidR="00F66A62" w:rsidRPr="005E6A39" w:rsidRDefault="00F66A62"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F66A62" w:rsidRPr="005E6A39" w:rsidRDefault="00F66A62"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F66A62" w:rsidRPr="005E6A39" w:rsidRDefault="00F66A62"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F66A62" w:rsidRPr="005E6A39" w:rsidRDefault="00F66A62"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F66A62" w:rsidRPr="005C202D" w:rsidTr="00807244">
        <w:trPr>
          <w:trHeight w:val="551"/>
          <w:jc w:val="center"/>
        </w:trPr>
        <w:tc>
          <w:tcPr>
            <w:tcW w:w="1135" w:type="pct"/>
            <w:vMerge/>
          </w:tcPr>
          <w:p w:rsidR="00F66A62" w:rsidRPr="005E6A39" w:rsidRDefault="00F66A62" w:rsidP="00807244">
            <w:pPr>
              <w:suppressAutoHyphens w:val="0"/>
              <w:autoSpaceDE w:val="0"/>
              <w:autoSpaceDN w:val="0"/>
              <w:jc w:val="center"/>
              <w:rPr>
                <w:rFonts w:eastAsia="Times New Roman" w:cs="Times New Roman"/>
                <w:kern w:val="0"/>
                <w:sz w:val="20"/>
                <w:szCs w:val="20"/>
                <w:lang w:val="ru-RU" w:eastAsia="ru-RU"/>
              </w:rPr>
            </w:pPr>
          </w:p>
        </w:tc>
        <w:tc>
          <w:tcPr>
            <w:tcW w:w="531" w:type="pct"/>
            <w:vMerge/>
          </w:tcPr>
          <w:p w:rsidR="00F66A62" w:rsidRPr="005E6A39" w:rsidRDefault="00F66A62" w:rsidP="00807244">
            <w:pPr>
              <w:suppressAutoHyphens w:val="0"/>
              <w:autoSpaceDE w:val="0"/>
              <w:autoSpaceDN w:val="0"/>
              <w:jc w:val="center"/>
              <w:rPr>
                <w:rFonts w:eastAsia="Times New Roman" w:cs="Times New Roman"/>
                <w:kern w:val="0"/>
                <w:sz w:val="20"/>
                <w:szCs w:val="20"/>
                <w:lang w:val="ru-RU" w:eastAsia="ru-RU"/>
              </w:rPr>
            </w:pPr>
          </w:p>
        </w:tc>
        <w:tc>
          <w:tcPr>
            <w:tcW w:w="1138" w:type="pct"/>
            <w:vMerge/>
          </w:tcPr>
          <w:p w:rsidR="00F66A62" w:rsidRPr="005E6A39" w:rsidRDefault="00F66A62" w:rsidP="00807244">
            <w:pPr>
              <w:suppressAutoHyphens w:val="0"/>
              <w:autoSpaceDE w:val="0"/>
              <w:autoSpaceDN w:val="0"/>
              <w:jc w:val="center"/>
              <w:rPr>
                <w:rFonts w:eastAsia="Times New Roman" w:cs="Times New Roman"/>
                <w:kern w:val="0"/>
                <w:sz w:val="20"/>
                <w:szCs w:val="20"/>
                <w:lang w:val="ru-RU" w:eastAsia="ru-RU"/>
              </w:rPr>
            </w:pPr>
          </w:p>
        </w:tc>
        <w:tc>
          <w:tcPr>
            <w:tcW w:w="758" w:type="pct"/>
          </w:tcPr>
          <w:p w:rsidR="00F66A62" w:rsidRPr="005E6A39" w:rsidRDefault="00F66A62"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F66A62" w:rsidRPr="005E6A39" w:rsidRDefault="00F66A62"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F66A62" w:rsidRPr="005E6A39" w:rsidRDefault="00F66A62"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F66A62" w:rsidRPr="005E6A39" w:rsidRDefault="00F66A62"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F66A62" w:rsidRPr="005C202D" w:rsidTr="00BB4998">
        <w:trPr>
          <w:trHeight w:val="70"/>
          <w:jc w:val="center"/>
        </w:trPr>
        <w:tc>
          <w:tcPr>
            <w:tcW w:w="1135" w:type="pct"/>
          </w:tcPr>
          <w:p w:rsidR="00F66A62" w:rsidRPr="005E6A39" w:rsidRDefault="00F66A62"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Общая трудоемкость</w:t>
            </w:r>
          </w:p>
        </w:tc>
        <w:tc>
          <w:tcPr>
            <w:tcW w:w="531" w:type="pct"/>
            <w:vMerge w:val="restart"/>
          </w:tcPr>
          <w:p w:rsidR="00F66A62" w:rsidRPr="005E6A39" w:rsidRDefault="005542EB"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26</w:t>
            </w:r>
          </w:p>
        </w:tc>
        <w:tc>
          <w:tcPr>
            <w:tcW w:w="1138" w:type="pct"/>
          </w:tcPr>
          <w:p w:rsidR="00F66A62" w:rsidRPr="005E6A39" w:rsidRDefault="005542EB"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936</w:t>
            </w:r>
          </w:p>
        </w:tc>
        <w:tc>
          <w:tcPr>
            <w:tcW w:w="758" w:type="pct"/>
            <w:vMerge w:val="restart"/>
          </w:tcPr>
          <w:p w:rsidR="00F66A62" w:rsidRPr="005E6A39" w:rsidRDefault="005542EB"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758" w:type="pct"/>
            <w:vMerge w:val="restart"/>
          </w:tcPr>
          <w:p w:rsidR="00F66A62" w:rsidRPr="005E6A39" w:rsidRDefault="005542EB"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5542EB" w:rsidRDefault="005542EB" w:rsidP="005542E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1,2,3,4,5,6,7</w:t>
            </w:r>
          </w:p>
          <w:p w:rsidR="005542EB" w:rsidRPr="005E6A39" w:rsidRDefault="005542EB" w:rsidP="005542EB">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семестр</w:t>
            </w:r>
          </w:p>
        </w:tc>
      </w:tr>
      <w:tr w:rsidR="00F66A62" w:rsidRPr="005C202D" w:rsidTr="00BB4998">
        <w:trPr>
          <w:trHeight w:val="70"/>
          <w:jc w:val="center"/>
        </w:trPr>
        <w:tc>
          <w:tcPr>
            <w:tcW w:w="1135" w:type="pct"/>
          </w:tcPr>
          <w:p w:rsidR="00F66A62" w:rsidRPr="005E6A39" w:rsidRDefault="00F66A62"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Pr>
          <w:p w:rsidR="00F66A62" w:rsidRPr="005E6A39" w:rsidRDefault="00F66A62" w:rsidP="00807244">
            <w:pPr>
              <w:suppressAutoHyphens w:val="0"/>
              <w:autoSpaceDE w:val="0"/>
              <w:autoSpaceDN w:val="0"/>
              <w:jc w:val="center"/>
              <w:rPr>
                <w:rFonts w:eastAsia="Times New Roman" w:cs="Times New Roman"/>
                <w:kern w:val="0"/>
                <w:sz w:val="20"/>
                <w:szCs w:val="20"/>
                <w:lang w:val="ru-RU" w:eastAsia="ru-RU"/>
              </w:rPr>
            </w:pPr>
          </w:p>
        </w:tc>
        <w:tc>
          <w:tcPr>
            <w:tcW w:w="1138" w:type="pct"/>
          </w:tcPr>
          <w:p w:rsidR="00F66A62" w:rsidRPr="005E6A39" w:rsidRDefault="005542EB"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416</w:t>
            </w:r>
          </w:p>
        </w:tc>
        <w:tc>
          <w:tcPr>
            <w:tcW w:w="758" w:type="pct"/>
            <w:vMerge/>
          </w:tcPr>
          <w:p w:rsidR="00F66A62" w:rsidRPr="005E6A39" w:rsidRDefault="00F66A62" w:rsidP="00807244">
            <w:pPr>
              <w:suppressAutoHyphens w:val="0"/>
              <w:autoSpaceDE w:val="0"/>
              <w:autoSpaceDN w:val="0"/>
              <w:jc w:val="center"/>
              <w:rPr>
                <w:rFonts w:eastAsia="Times New Roman" w:cs="Times New Roman"/>
                <w:kern w:val="0"/>
                <w:sz w:val="20"/>
                <w:szCs w:val="20"/>
                <w:lang w:val="ru-RU" w:eastAsia="ru-RU"/>
              </w:rPr>
            </w:pPr>
          </w:p>
        </w:tc>
        <w:tc>
          <w:tcPr>
            <w:tcW w:w="758" w:type="pct"/>
            <w:vMerge/>
          </w:tcPr>
          <w:p w:rsidR="00F66A62" w:rsidRPr="005E6A39" w:rsidRDefault="00F66A62" w:rsidP="00807244">
            <w:pPr>
              <w:suppressAutoHyphens w:val="0"/>
              <w:autoSpaceDE w:val="0"/>
              <w:autoSpaceDN w:val="0"/>
              <w:jc w:val="center"/>
              <w:rPr>
                <w:rFonts w:eastAsia="Times New Roman" w:cs="Times New Roman"/>
                <w:kern w:val="0"/>
                <w:sz w:val="20"/>
                <w:szCs w:val="20"/>
                <w:lang w:val="ru-RU" w:eastAsia="ru-RU"/>
              </w:rPr>
            </w:pPr>
          </w:p>
        </w:tc>
        <w:tc>
          <w:tcPr>
            <w:tcW w:w="680" w:type="pct"/>
            <w:vMerge/>
          </w:tcPr>
          <w:p w:rsidR="00F66A62" w:rsidRPr="005E6A39" w:rsidRDefault="00F66A62" w:rsidP="00807244">
            <w:pPr>
              <w:suppressAutoHyphens w:val="0"/>
              <w:autoSpaceDE w:val="0"/>
              <w:autoSpaceDN w:val="0"/>
              <w:jc w:val="center"/>
              <w:rPr>
                <w:rFonts w:eastAsia="Times New Roman" w:cs="Times New Roman"/>
                <w:kern w:val="0"/>
                <w:sz w:val="20"/>
                <w:szCs w:val="20"/>
                <w:lang w:val="ru-RU" w:eastAsia="ru-RU"/>
              </w:rPr>
            </w:pPr>
          </w:p>
        </w:tc>
      </w:tr>
    </w:tbl>
    <w:p w:rsidR="00F66A62" w:rsidRDefault="00F66A62" w:rsidP="00536216">
      <w:pPr>
        <w:pStyle w:val="Textbody"/>
        <w:spacing w:after="0"/>
        <w:jc w:val="center"/>
        <w:rPr>
          <w:rFonts w:cs="Times New Roman"/>
          <w:b/>
          <w:sz w:val="22"/>
          <w:szCs w:val="22"/>
        </w:rPr>
      </w:pPr>
    </w:p>
    <w:p w:rsidR="005542EB" w:rsidRDefault="005730C6" w:rsidP="00536216">
      <w:pPr>
        <w:pStyle w:val="Textbody"/>
        <w:spacing w:after="0"/>
        <w:jc w:val="center"/>
        <w:rPr>
          <w:rFonts w:cs="Times New Roman"/>
          <w:b/>
          <w:sz w:val="22"/>
          <w:szCs w:val="22"/>
        </w:rPr>
      </w:pPr>
      <w:r>
        <w:rPr>
          <w:rFonts w:cs="Times New Roman"/>
          <w:b/>
          <w:sz w:val="22"/>
          <w:szCs w:val="22"/>
        </w:rPr>
        <w:t>НАРОДНО-СЦЕНИЧЕСКИЙ ТАНЕЦ</w:t>
      </w:r>
    </w:p>
    <w:p w:rsidR="005730C6" w:rsidRDefault="005730C6" w:rsidP="00536216">
      <w:pPr>
        <w:pStyle w:val="Textbody"/>
        <w:spacing w:after="0"/>
        <w:jc w:val="center"/>
        <w:rPr>
          <w:rFonts w:cs="Times New Roman"/>
          <w:b/>
          <w:sz w:val="22"/>
          <w:szCs w:val="22"/>
        </w:rPr>
      </w:pPr>
    </w:p>
    <w:p w:rsidR="005730C6" w:rsidRDefault="005730C6" w:rsidP="005730C6">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BB4998" w:rsidRDefault="00BB4998" w:rsidP="005730C6">
      <w:pPr>
        <w:tabs>
          <w:tab w:val="left" w:pos="284"/>
          <w:tab w:val="left" w:pos="851"/>
          <w:tab w:val="left" w:pos="1134"/>
        </w:tabs>
        <w:ind w:firstLine="709"/>
        <w:jc w:val="both"/>
        <w:rPr>
          <w:rFonts w:cs="Times New Roman"/>
          <w:lang w:val="ru-RU"/>
        </w:rPr>
      </w:pPr>
      <w:r>
        <w:rPr>
          <w:rFonts w:cs="Times New Roman"/>
          <w:lang w:val="ru-RU"/>
        </w:rPr>
        <w:t>Данная учебная дисциплина включена в часть, формируемую участниками образовательных отношений раздела Блок 1. Дисциплины (модули) основной профессиональной образовательной программы по направлению подготовки 51.03.02 Народная художественная культура, направленность (профиль) Руководство хореографическим любительским коллективом. Шифр дисциплины «Б1.В.02.07».</w:t>
      </w:r>
    </w:p>
    <w:p w:rsidR="005730C6" w:rsidRPr="005C202D" w:rsidRDefault="005730C6" w:rsidP="005730C6">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Pr>
          <w:rFonts w:cs="Times New Roman"/>
          <w:lang w:val="ru-RU"/>
        </w:rPr>
        <w:t>1,2,3,4 курсе в 1,2,3,4,5,6,7 семестрах.</w:t>
      </w:r>
    </w:p>
    <w:p w:rsidR="005730C6" w:rsidRPr="00EE6CA3" w:rsidRDefault="005730C6" w:rsidP="005730C6">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5730C6" w:rsidRPr="00DD63F7" w:rsidRDefault="005730C6" w:rsidP="005730C6">
      <w:pPr>
        <w:tabs>
          <w:tab w:val="left" w:pos="567"/>
        </w:tabs>
        <w:ind w:firstLine="709"/>
        <w:jc w:val="both"/>
        <w:rPr>
          <w:rFonts w:cs="Times New Roman"/>
          <w:sz w:val="22"/>
          <w:szCs w:val="22"/>
          <w:lang w:val="ru-RU"/>
        </w:rPr>
      </w:pPr>
      <w:r>
        <w:rPr>
          <w:rFonts w:cs="Times New Roman"/>
          <w:b/>
          <w:sz w:val="22"/>
          <w:szCs w:val="22"/>
          <w:lang w:val="ru-RU"/>
        </w:rPr>
        <w:t xml:space="preserve">Цель: </w:t>
      </w:r>
      <w:r w:rsidR="00DD63F7" w:rsidRPr="00DD63F7">
        <w:rPr>
          <w:rFonts w:cs="Times New Roman"/>
          <w:sz w:val="22"/>
          <w:szCs w:val="22"/>
          <w:lang w:val="ru-RU"/>
        </w:rPr>
        <w:t>подготовка руководителей в области народно-сценического танца, получение студентами профессиональных знаний и практических навыков и постановочной работы в хореографическом коллективе.</w:t>
      </w:r>
    </w:p>
    <w:p w:rsidR="005730C6" w:rsidRDefault="005730C6" w:rsidP="005730C6">
      <w:pPr>
        <w:tabs>
          <w:tab w:val="left" w:pos="567"/>
        </w:tabs>
        <w:ind w:firstLine="709"/>
        <w:jc w:val="both"/>
        <w:rPr>
          <w:rFonts w:cs="Times New Roman"/>
          <w:b/>
          <w:sz w:val="22"/>
          <w:szCs w:val="22"/>
          <w:lang w:val="ru-RU"/>
        </w:rPr>
      </w:pPr>
      <w:r>
        <w:rPr>
          <w:rFonts w:cs="Times New Roman"/>
          <w:b/>
          <w:sz w:val="22"/>
          <w:szCs w:val="22"/>
          <w:lang w:val="ru-RU"/>
        </w:rPr>
        <w:t>Задачи:</w:t>
      </w:r>
    </w:p>
    <w:p w:rsidR="00DD63F7" w:rsidRPr="00DD63F7" w:rsidRDefault="00DD63F7" w:rsidP="00DD63F7">
      <w:pPr>
        <w:tabs>
          <w:tab w:val="left" w:pos="567"/>
        </w:tabs>
        <w:ind w:firstLine="709"/>
        <w:jc w:val="both"/>
        <w:rPr>
          <w:rFonts w:cs="Times New Roman"/>
          <w:sz w:val="22"/>
          <w:szCs w:val="22"/>
          <w:lang w:val="ru-RU"/>
        </w:rPr>
      </w:pPr>
      <w:r>
        <w:rPr>
          <w:rFonts w:cs="Times New Roman"/>
          <w:sz w:val="22"/>
          <w:szCs w:val="22"/>
          <w:lang w:val="ru-RU"/>
        </w:rPr>
        <w:t>- </w:t>
      </w:r>
      <w:r w:rsidRPr="00DD63F7">
        <w:rPr>
          <w:rFonts w:cs="Times New Roman"/>
          <w:sz w:val="22"/>
          <w:szCs w:val="22"/>
          <w:lang w:val="ru-RU"/>
        </w:rPr>
        <w:t>усвоение базовых терминов и понятий в области народно-сценического танца и технологий хореографического образования;</w:t>
      </w:r>
    </w:p>
    <w:p w:rsidR="00DD63F7" w:rsidRPr="00DD63F7" w:rsidRDefault="00DD63F7" w:rsidP="00DD63F7">
      <w:pPr>
        <w:tabs>
          <w:tab w:val="left" w:pos="567"/>
        </w:tabs>
        <w:ind w:firstLine="709"/>
        <w:jc w:val="both"/>
        <w:rPr>
          <w:rFonts w:cs="Times New Roman"/>
          <w:sz w:val="22"/>
          <w:szCs w:val="22"/>
          <w:lang w:val="ru-RU"/>
        </w:rPr>
      </w:pPr>
      <w:r>
        <w:rPr>
          <w:rFonts w:cs="Times New Roman"/>
          <w:sz w:val="22"/>
          <w:szCs w:val="22"/>
          <w:lang w:val="ru-RU"/>
        </w:rPr>
        <w:t>- </w:t>
      </w:r>
      <w:r w:rsidRPr="00DD63F7">
        <w:rPr>
          <w:rFonts w:cs="Times New Roman"/>
          <w:sz w:val="22"/>
          <w:szCs w:val="22"/>
          <w:lang w:val="ru-RU"/>
        </w:rPr>
        <w:t xml:space="preserve">усвоение теории и практики народного танца, изучение опыта ведущих педагогов </w:t>
      </w:r>
      <w:r w:rsidRPr="00DD63F7">
        <w:rPr>
          <w:rFonts w:cs="Times New Roman"/>
          <w:sz w:val="22"/>
          <w:szCs w:val="22"/>
          <w:lang w:val="ru-RU"/>
        </w:rPr>
        <w:lastRenderedPageBreak/>
        <w:t>народно-сценического танца.</w:t>
      </w:r>
    </w:p>
    <w:p w:rsidR="005730C6" w:rsidRDefault="005730C6" w:rsidP="005730C6">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BB4998" w:rsidRPr="00BB4998" w:rsidRDefault="00BB4998" w:rsidP="00BB4998">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065"/>
        <w:gridCol w:w="2858"/>
        <w:gridCol w:w="2249"/>
      </w:tblGrid>
      <w:tr w:rsidR="0018597E" w:rsidRPr="0018597E" w:rsidTr="0018597E">
        <w:trPr>
          <w:trHeight w:val="70"/>
        </w:trPr>
        <w:tc>
          <w:tcPr>
            <w:tcW w:w="1253" w:type="pct"/>
            <w:vMerge w:val="restart"/>
          </w:tcPr>
          <w:p w:rsidR="0018597E" w:rsidRPr="00BB4998" w:rsidRDefault="0018597E" w:rsidP="00807244">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p>
        </w:tc>
        <w:tc>
          <w:tcPr>
            <w:tcW w:w="3747" w:type="pct"/>
            <w:gridSpan w:val="3"/>
            <w:vAlign w:val="center"/>
          </w:tcPr>
          <w:p w:rsidR="0018597E" w:rsidRPr="009805CE" w:rsidRDefault="0018597E" w:rsidP="0080724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5730C6" w:rsidRPr="009805CE" w:rsidTr="00807244">
        <w:trPr>
          <w:trHeight w:val="306"/>
        </w:trPr>
        <w:tc>
          <w:tcPr>
            <w:tcW w:w="1253" w:type="pct"/>
            <w:vMerge/>
          </w:tcPr>
          <w:p w:rsidR="005730C6" w:rsidRPr="009805CE" w:rsidRDefault="005730C6" w:rsidP="00807244">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BB4998" w:rsidRDefault="00BB4998"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BB4998">
              <w:rPr>
                <w:rFonts w:eastAsia="Times New Roman" w:cs="Times New Roman"/>
                <w:i/>
                <w:kern w:val="0"/>
                <w:sz w:val="20"/>
                <w:szCs w:val="20"/>
                <w:lang w:val="ru-RU" w:eastAsia="ru-RU" w:bidi="ar-SA"/>
              </w:rPr>
              <w:t xml:space="preserve"> </w:t>
            </w:r>
          </w:p>
          <w:p w:rsidR="005730C6" w:rsidRPr="00BB4998" w:rsidRDefault="005730C6"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BB4998">
              <w:rPr>
                <w:rFonts w:eastAsia="Times New Roman" w:cs="Times New Roman"/>
                <w:i/>
                <w:kern w:val="0"/>
                <w:sz w:val="20"/>
                <w:szCs w:val="20"/>
                <w:lang w:val="ru-RU" w:eastAsia="ru-RU" w:bidi="ar-SA"/>
              </w:rPr>
              <w:t>знает</w:t>
            </w:r>
          </w:p>
        </w:tc>
        <w:tc>
          <w:tcPr>
            <w:tcW w:w="1493" w:type="pct"/>
            <w:vAlign w:val="center"/>
          </w:tcPr>
          <w:p w:rsidR="00BB4998" w:rsidRDefault="00BB4998"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BB4998">
              <w:rPr>
                <w:rFonts w:eastAsia="Times New Roman" w:cs="Times New Roman"/>
                <w:i/>
                <w:kern w:val="0"/>
                <w:sz w:val="20"/>
                <w:szCs w:val="20"/>
                <w:lang w:val="ru-RU" w:eastAsia="ru-RU" w:bidi="ar-SA"/>
              </w:rPr>
              <w:t xml:space="preserve"> </w:t>
            </w:r>
          </w:p>
          <w:p w:rsidR="005730C6" w:rsidRPr="00BB4998" w:rsidRDefault="005730C6"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BB4998">
              <w:rPr>
                <w:rFonts w:eastAsia="Times New Roman" w:cs="Times New Roman"/>
                <w:i/>
                <w:kern w:val="0"/>
                <w:sz w:val="20"/>
                <w:szCs w:val="20"/>
                <w:lang w:val="ru-RU" w:eastAsia="ru-RU" w:bidi="ar-SA"/>
              </w:rPr>
              <w:t>умеет</w:t>
            </w:r>
          </w:p>
        </w:tc>
        <w:tc>
          <w:tcPr>
            <w:tcW w:w="1175" w:type="pct"/>
            <w:vAlign w:val="center"/>
          </w:tcPr>
          <w:p w:rsidR="00BB4998" w:rsidRDefault="0018597E" w:rsidP="0080724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практический</w:t>
            </w:r>
          </w:p>
          <w:p w:rsidR="005730C6" w:rsidRPr="00BB4998" w:rsidRDefault="005730C6"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BB4998">
              <w:rPr>
                <w:rFonts w:eastAsia="Times New Roman" w:cs="Times New Roman"/>
                <w:i/>
                <w:kern w:val="0"/>
                <w:sz w:val="20"/>
                <w:szCs w:val="20"/>
                <w:lang w:val="ru-RU" w:eastAsia="ru-RU" w:bidi="ar-SA"/>
              </w:rPr>
              <w:t>владеет</w:t>
            </w:r>
          </w:p>
        </w:tc>
      </w:tr>
      <w:tr w:rsidR="005730C6" w:rsidRPr="00914461" w:rsidTr="00807244">
        <w:tc>
          <w:tcPr>
            <w:tcW w:w="1253" w:type="pct"/>
          </w:tcPr>
          <w:p w:rsidR="005730C6" w:rsidRDefault="005730C6" w:rsidP="00807244">
            <w:pPr>
              <w:suppressAutoHyphens w:val="0"/>
              <w:autoSpaceDE w:val="0"/>
              <w:autoSpaceDN w:val="0"/>
              <w:adjustRightInd w:val="0"/>
              <w:jc w:val="center"/>
              <w:rPr>
                <w:rFonts w:eastAsia="Times New Roman" w:cs="Times New Roman"/>
                <w:kern w:val="0"/>
                <w:sz w:val="20"/>
                <w:szCs w:val="20"/>
                <w:lang w:val="ru-RU" w:eastAsia="ru-RU" w:bidi="ar-SA"/>
              </w:rPr>
            </w:pPr>
            <w:r w:rsidRPr="0041057B">
              <w:rPr>
                <w:rFonts w:eastAsia="Times New Roman" w:cs="Times New Roman"/>
                <w:kern w:val="0"/>
                <w:sz w:val="20"/>
                <w:szCs w:val="20"/>
                <w:lang w:val="ru-RU" w:eastAsia="ru-RU" w:bidi="ar-SA"/>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5730C6" w:rsidRDefault="005730C6" w:rsidP="0080724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(УК-2)</w:t>
            </w:r>
          </w:p>
          <w:p w:rsidR="00E24742" w:rsidRDefault="00E24742" w:rsidP="00807244">
            <w:pPr>
              <w:suppressAutoHyphens w:val="0"/>
              <w:autoSpaceDE w:val="0"/>
              <w:autoSpaceDN w:val="0"/>
              <w:adjustRightInd w:val="0"/>
              <w:jc w:val="center"/>
              <w:rPr>
                <w:rFonts w:eastAsia="Times New Roman" w:cs="Times New Roman"/>
                <w:kern w:val="0"/>
                <w:sz w:val="20"/>
                <w:szCs w:val="20"/>
                <w:lang w:val="ru-RU" w:eastAsia="ru-RU" w:bidi="ar-SA"/>
              </w:rPr>
            </w:pPr>
          </w:p>
          <w:p w:rsidR="00E24742" w:rsidRPr="009805CE" w:rsidRDefault="00E24742" w:rsidP="00155A52">
            <w:pPr>
              <w:suppressAutoHyphens w:val="0"/>
              <w:autoSpaceDE w:val="0"/>
              <w:autoSpaceDN w:val="0"/>
              <w:adjustRightInd w:val="0"/>
              <w:rPr>
                <w:rFonts w:eastAsia="Times New Roman" w:cs="Times New Roman"/>
                <w:kern w:val="0"/>
                <w:sz w:val="20"/>
                <w:szCs w:val="20"/>
                <w:lang w:val="ru-RU" w:eastAsia="ru-RU" w:bidi="ar-SA"/>
              </w:rPr>
            </w:pPr>
            <w:r w:rsidRPr="00E24742">
              <w:rPr>
                <w:rFonts w:eastAsia="Times New Roman" w:cs="Times New Roman"/>
                <w:kern w:val="0"/>
                <w:sz w:val="20"/>
                <w:szCs w:val="20"/>
                <w:lang w:val="ru-RU" w:eastAsia="ru-RU" w:bidi="ar-SA"/>
              </w:rPr>
              <w:t>ИУК-2.3. Демонстрирует умение определять имеющиеся ресурсы для достижения цели.</w:t>
            </w:r>
          </w:p>
        </w:tc>
        <w:tc>
          <w:tcPr>
            <w:tcW w:w="1079" w:type="pct"/>
          </w:tcPr>
          <w:p w:rsidR="005730C6" w:rsidRPr="009805CE" w:rsidRDefault="005730C6" w:rsidP="00807244">
            <w:pPr>
              <w:suppressAutoHyphens w:val="0"/>
              <w:autoSpaceDE w:val="0"/>
              <w:autoSpaceDN w:val="0"/>
              <w:adjustRightInd w:val="0"/>
              <w:jc w:val="center"/>
              <w:rPr>
                <w:rFonts w:eastAsia="Times New Roman" w:cs="Times New Roman"/>
                <w:kern w:val="0"/>
                <w:sz w:val="20"/>
                <w:szCs w:val="20"/>
                <w:lang w:val="ru-RU" w:eastAsia="ru-RU" w:bidi="ar-SA"/>
              </w:rPr>
            </w:pPr>
            <w:r w:rsidRPr="0041057B">
              <w:rPr>
                <w:rFonts w:eastAsia="Times New Roman" w:cs="Times New Roman"/>
                <w:kern w:val="0"/>
                <w:sz w:val="20"/>
                <w:szCs w:val="20"/>
                <w:lang w:val="ru-RU" w:eastAsia="ru-RU" w:bidi="ar-SA"/>
              </w:rPr>
              <w:t>правовые и нормативные документы, регламентирующие решение поставленной задачи; правила и алгоритмы решения поставленной задачи</w:t>
            </w:r>
          </w:p>
        </w:tc>
        <w:tc>
          <w:tcPr>
            <w:tcW w:w="1493" w:type="pct"/>
          </w:tcPr>
          <w:p w:rsidR="005730C6" w:rsidRPr="009805CE" w:rsidRDefault="005730C6" w:rsidP="00807244">
            <w:pPr>
              <w:suppressAutoHyphens w:val="0"/>
              <w:autoSpaceDE w:val="0"/>
              <w:autoSpaceDN w:val="0"/>
              <w:adjustRightInd w:val="0"/>
              <w:jc w:val="center"/>
              <w:rPr>
                <w:rFonts w:eastAsia="Times New Roman" w:cs="Times New Roman"/>
                <w:kern w:val="0"/>
                <w:sz w:val="20"/>
                <w:szCs w:val="20"/>
                <w:lang w:val="ru-RU" w:eastAsia="ru-RU" w:bidi="ar-SA"/>
              </w:rPr>
            </w:pPr>
            <w:r w:rsidRPr="0041057B">
              <w:rPr>
                <w:rFonts w:eastAsia="Times New Roman" w:cs="Times New Roman"/>
                <w:kern w:val="0"/>
                <w:sz w:val="20"/>
                <w:szCs w:val="20"/>
                <w:lang w:val="ru-RU" w:eastAsia="ru-RU" w:bidi="ar-SA"/>
              </w:rPr>
              <w:t>осуществлять поиск информации о способах и методах решения поставленной задачи; выявлять ресурсы, необходимые для ее решения; оценить экономическую эффективность выбранного метода решения проблемы; формировать алгоритмы решения задач</w:t>
            </w:r>
          </w:p>
        </w:tc>
        <w:tc>
          <w:tcPr>
            <w:tcW w:w="1175" w:type="pct"/>
          </w:tcPr>
          <w:p w:rsidR="005730C6" w:rsidRPr="009805CE" w:rsidRDefault="005730C6" w:rsidP="00807244">
            <w:pPr>
              <w:suppressAutoHyphens w:val="0"/>
              <w:autoSpaceDE w:val="0"/>
              <w:autoSpaceDN w:val="0"/>
              <w:adjustRightInd w:val="0"/>
              <w:jc w:val="center"/>
              <w:rPr>
                <w:rFonts w:eastAsia="Times New Roman" w:cs="Times New Roman"/>
                <w:kern w:val="0"/>
                <w:sz w:val="20"/>
                <w:szCs w:val="20"/>
                <w:lang w:val="ru-RU" w:eastAsia="ru-RU" w:bidi="ar-SA"/>
              </w:rPr>
            </w:pPr>
            <w:r w:rsidRPr="0041057B">
              <w:rPr>
                <w:rFonts w:eastAsia="Times New Roman" w:cs="Times New Roman"/>
                <w:kern w:val="0"/>
                <w:sz w:val="20"/>
                <w:szCs w:val="20"/>
                <w:lang w:val="ru-RU" w:eastAsia="ru-RU" w:bidi="ar-SA"/>
              </w:rPr>
              <w:t>методами и методиками решения поставленной задачи, объективно отвечающими внутренней сути проблемы</w:t>
            </w:r>
          </w:p>
        </w:tc>
      </w:tr>
      <w:tr w:rsidR="005730C6" w:rsidRPr="00914461" w:rsidTr="00807244">
        <w:tc>
          <w:tcPr>
            <w:tcW w:w="1253" w:type="pct"/>
          </w:tcPr>
          <w:p w:rsidR="005730C6" w:rsidRDefault="00071431" w:rsidP="0080724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Готов</w:t>
            </w:r>
            <w:r w:rsidR="005730C6" w:rsidRPr="005730C6">
              <w:rPr>
                <w:rFonts w:eastAsia="Times New Roman" w:cs="Times New Roman"/>
                <w:kern w:val="0"/>
                <w:sz w:val="20"/>
                <w:szCs w:val="20"/>
                <w:lang w:val="ru-RU" w:eastAsia="ru-RU" w:bidi="ar-SA"/>
              </w:rPr>
              <w:t xml:space="preserve"> </w:t>
            </w:r>
            <w:r w:rsidR="00150297">
              <w:rPr>
                <w:rFonts w:eastAsia="Times New Roman" w:cs="Times New Roman"/>
                <w:kern w:val="0"/>
                <w:sz w:val="20"/>
                <w:szCs w:val="20"/>
                <w:lang w:val="ru-RU" w:eastAsia="ru-RU" w:bidi="ar-SA"/>
              </w:rPr>
              <w:t>к осуществлению педагогической деятельности</w:t>
            </w:r>
            <w:r w:rsidR="005730C6" w:rsidRPr="005730C6">
              <w:rPr>
                <w:rFonts w:eastAsia="Times New Roman" w:cs="Times New Roman"/>
                <w:kern w:val="0"/>
                <w:sz w:val="20"/>
                <w:szCs w:val="20"/>
                <w:lang w:val="ru-RU" w:eastAsia="ru-RU" w:bidi="ar-SA"/>
              </w:rPr>
              <w:t xml:space="preserve">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 дополнительного, среднего профессионального образования</w:t>
            </w:r>
          </w:p>
          <w:p w:rsidR="005730C6" w:rsidRDefault="005730C6" w:rsidP="0080724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(ПКР-4)</w:t>
            </w:r>
          </w:p>
          <w:p w:rsidR="00A538DB" w:rsidRDefault="00A538DB" w:rsidP="00807244">
            <w:pPr>
              <w:suppressAutoHyphens w:val="0"/>
              <w:autoSpaceDE w:val="0"/>
              <w:autoSpaceDN w:val="0"/>
              <w:adjustRightInd w:val="0"/>
              <w:jc w:val="center"/>
              <w:rPr>
                <w:rFonts w:eastAsia="Times New Roman" w:cs="Times New Roman"/>
                <w:kern w:val="0"/>
                <w:sz w:val="20"/>
                <w:szCs w:val="20"/>
                <w:lang w:val="ru-RU" w:eastAsia="ru-RU" w:bidi="ar-SA"/>
              </w:rPr>
            </w:pPr>
          </w:p>
          <w:p w:rsidR="00A538DB" w:rsidRPr="009805CE" w:rsidRDefault="00A538DB" w:rsidP="00155A52">
            <w:pPr>
              <w:suppressAutoHyphens w:val="0"/>
              <w:autoSpaceDE w:val="0"/>
              <w:autoSpaceDN w:val="0"/>
              <w:adjustRightInd w:val="0"/>
              <w:rPr>
                <w:rFonts w:eastAsia="Times New Roman" w:cs="Times New Roman"/>
                <w:kern w:val="0"/>
                <w:sz w:val="20"/>
                <w:szCs w:val="20"/>
                <w:lang w:val="ru-RU" w:eastAsia="ru-RU" w:bidi="ar-SA"/>
              </w:rPr>
            </w:pPr>
            <w:r w:rsidRPr="00A538DB">
              <w:rPr>
                <w:rFonts w:eastAsia="Times New Roman" w:cs="Times New Roman"/>
                <w:kern w:val="0"/>
                <w:sz w:val="20"/>
                <w:szCs w:val="20"/>
                <w:lang w:val="ru-RU" w:eastAsia="ru-RU" w:bidi="ar-SA"/>
              </w:rPr>
              <w:t>ИПКР-4.2. Создает условия для обучения, воспитания и развития обучающихся, анализирует учебную работу, использует педагогически обоснованные формы, методы и приемы организации деятельности обучающихся.</w:t>
            </w:r>
          </w:p>
        </w:tc>
        <w:tc>
          <w:tcPr>
            <w:tcW w:w="1079" w:type="pct"/>
          </w:tcPr>
          <w:p w:rsidR="005730C6" w:rsidRPr="009805CE" w:rsidRDefault="005730C6" w:rsidP="00807244">
            <w:pPr>
              <w:suppressAutoHyphens w:val="0"/>
              <w:autoSpaceDE w:val="0"/>
              <w:autoSpaceDN w:val="0"/>
              <w:adjustRightInd w:val="0"/>
              <w:jc w:val="center"/>
              <w:rPr>
                <w:rFonts w:eastAsia="Times New Roman" w:cs="Times New Roman"/>
                <w:kern w:val="0"/>
                <w:sz w:val="20"/>
                <w:szCs w:val="20"/>
                <w:lang w:val="ru-RU" w:eastAsia="ru-RU" w:bidi="ar-SA"/>
              </w:rPr>
            </w:pPr>
            <w:r w:rsidRPr="005730C6">
              <w:rPr>
                <w:rFonts w:eastAsia="Times New Roman" w:cs="Times New Roman"/>
                <w:kern w:val="0"/>
                <w:sz w:val="20"/>
                <w:szCs w:val="20"/>
                <w:lang w:val="ru-RU" w:eastAsia="ru-RU" w:bidi="ar-SA"/>
              </w:rPr>
              <w:t>требования федеральных государственных образовательных стандартов и типовых образовательных программ, учебников, учебных пособий; требования к оформлению проектных и исследовательских работ, основные источники и методы поиска информации, необходимой для разработки программно-методического обеспечения; педагогические и психологические основы развития мотивации, организации и контроля учебной деятельности</w:t>
            </w:r>
          </w:p>
        </w:tc>
        <w:tc>
          <w:tcPr>
            <w:tcW w:w="1493" w:type="pct"/>
          </w:tcPr>
          <w:p w:rsidR="005730C6" w:rsidRPr="009805CE" w:rsidRDefault="005730C6" w:rsidP="00807244">
            <w:pPr>
              <w:suppressAutoHyphens w:val="0"/>
              <w:autoSpaceDE w:val="0"/>
              <w:autoSpaceDN w:val="0"/>
              <w:adjustRightInd w:val="0"/>
              <w:jc w:val="center"/>
              <w:rPr>
                <w:rFonts w:eastAsia="Times New Roman" w:cs="Times New Roman"/>
                <w:kern w:val="0"/>
                <w:sz w:val="20"/>
                <w:szCs w:val="20"/>
                <w:lang w:val="ru-RU" w:eastAsia="ru-RU" w:bidi="ar-SA"/>
              </w:rPr>
            </w:pPr>
            <w:r w:rsidRPr="005730C6">
              <w:rPr>
                <w:rFonts w:eastAsia="Times New Roman" w:cs="Times New Roman"/>
                <w:kern w:val="0"/>
                <w:sz w:val="20"/>
                <w:szCs w:val="20"/>
                <w:lang w:val="ru-RU" w:eastAsia="ru-RU" w:bidi="ar-SA"/>
              </w:rPr>
              <w:t>создавать условия для обучения, воспитания и развития обучающихся, использовать педагогически обоснованные формы, методы и приемы организации деятельности обучающихся; консультировать, контролировать, оценивать процесс и результаты выполнения проектных работ; анализировать учебной работы обучающихся</w:t>
            </w:r>
          </w:p>
        </w:tc>
        <w:tc>
          <w:tcPr>
            <w:tcW w:w="1175" w:type="pct"/>
          </w:tcPr>
          <w:p w:rsidR="005730C6" w:rsidRPr="009805CE" w:rsidRDefault="005730C6" w:rsidP="00807244">
            <w:pPr>
              <w:suppressAutoHyphens w:val="0"/>
              <w:autoSpaceDE w:val="0"/>
              <w:autoSpaceDN w:val="0"/>
              <w:adjustRightInd w:val="0"/>
              <w:jc w:val="center"/>
              <w:rPr>
                <w:rFonts w:eastAsia="Times New Roman" w:cs="Times New Roman"/>
                <w:kern w:val="0"/>
                <w:sz w:val="20"/>
                <w:szCs w:val="20"/>
                <w:lang w:val="ru-RU" w:eastAsia="ru-RU" w:bidi="ar-SA"/>
              </w:rPr>
            </w:pPr>
            <w:r w:rsidRPr="005730C6">
              <w:rPr>
                <w:rFonts w:eastAsia="Times New Roman" w:cs="Times New Roman"/>
                <w:kern w:val="0"/>
                <w:sz w:val="20"/>
                <w:szCs w:val="20"/>
                <w:lang w:val="ru-RU" w:eastAsia="ru-RU" w:bidi="ar-SA"/>
              </w:rPr>
              <w:t>навыками проведения учебных занятий по учебным предметам, руководство учебно-профессиональной, проектной и исследовательской деятельностью обучающихся: навыками разработки и обновления учебно-методического обеспечения, учебных предметов</w:t>
            </w:r>
          </w:p>
        </w:tc>
      </w:tr>
    </w:tbl>
    <w:p w:rsidR="005730C6" w:rsidRDefault="005730C6" w:rsidP="005730C6">
      <w:pPr>
        <w:pStyle w:val="Textbody"/>
        <w:spacing w:after="0"/>
        <w:ind w:firstLine="567"/>
        <w:rPr>
          <w:rFonts w:cs="Times New Roman"/>
          <w:b/>
          <w:sz w:val="22"/>
          <w:szCs w:val="22"/>
        </w:rPr>
      </w:pPr>
      <w:r w:rsidRPr="00987CA5">
        <w:rPr>
          <w:rFonts w:cs="Times New Roman"/>
          <w:b/>
          <w:sz w:val="22"/>
          <w:szCs w:val="22"/>
        </w:rPr>
        <w:t>4. Содержание дисциплины</w:t>
      </w:r>
    </w:p>
    <w:p w:rsidR="005730C6" w:rsidRPr="005730C6" w:rsidRDefault="005730C6" w:rsidP="005730C6">
      <w:pPr>
        <w:pStyle w:val="Textbody"/>
        <w:spacing w:after="0"/>
        <w:ind w:firstLine="567"/>
        <w:jc w:val="both"/>
        <w:rPr>
          <w:rFonts w:cs="Times New Roman"/>
          <w:sz w:val="22"/>
          <w:szCs w:val="22"/>
        </w:rPr>
      </w:pPr>
      <w:r w:rsidRPr="005730C6">
        <w:rPr>
          <w:rFonts w:cs="Times New Roman"/>
          <w:sz w:val="22"/>
          <w:szCs w:val="22"/>
        </w:rPr>
        <w:t xml:space="preserve">Раздел 1. Истоки народного хореографического искусства. </w:t>
      </w:r>
    </w:p>
    <w:p w:rsidR="005730C6" w:rsidRPr="005730C6" w:rsidRDefault="005730C6" w:rsidP="005730C6">
      <w:pPr>
        <w:pStyle w:val="Textbody"/>
        <w:spacing w:after="0"/>
        <w:ind w:firstLine="567"/>
        <w:jc w:val="both"/>
        <w:rPr>
          <w:rFonts w:cs="Times New Roman"/>
          <w:sz w:val="22"/>
          <w:szCs w:val="22"/>
        </w:rPr>
      </w:pPr>
      <w:r w:rsidRPr="005730C6">
        <w:rPr>
          <w:rFonts w:cs="Times New Roman"/>
          <w:sz w:val="22"/>
          <w:szCs w:val="22"/>
        </w:rPr>
        <w:t>Раздел 2. Фольклорный танец и фольклорная традиция. Сценическая обработка фольклорного танца.</w:t>
      </w:r>
    </w:p>
    <w:p w:rsidR="005730C6" w:rsidRPr="005730C6" w:rsidRDefault="005730C6" w:rsidP="005730C6">
      <w:pPr>
        <w:pStyle w:val="Textbody"/>
        <w:spacing w:after="0"/>
        <w:ind w:firstLine="567"/>
        <w:jc w:val="both"/>
        <w:rPr>
          <w:rFonts w:cs="Times New Roman"/>
          <w:sz w:val="22"/>
          <w:szCs w:val="22"/>
        </w:rPr>
      </w:pPr>
      <w:r w:rsidRPr="005730C6">
        <w:rPr>
          <w:rFonts w:cs="Times New Roman"/>
          <w:sz w:val="22"/>
          <w:szCs w:val="22"/>
        </w:rPr>
        <w:t>Раздел 3. Терминология народного танца. Названия основных движений народного танца: Танцевальные ходы, «Веревочка», «Ковырялочка», Припадание, «Гармошка», «Моталочка», Подбивка, Дроби, Присядка, Вращения, «Голубцы», «Ключ», Хлопушки, Прыжки, Трюки.</w:t>
      </w:r>
    </w:p>
    <w:p w:rsidR="005730C6" w:rsidRPr="005730C6" w:rsidRDefault="005730C6" w:rsidP="005730C6">
      <w:pPr>
        <w:pStyle w:val="Textbody"/>
        <w:spacing w:after="0"/>
        <w:ind w:firstLine="567"/>
        <w:jc w:val="both"/>
        <w:rPr>
          <w:rFonts w:cs="Times New Roman"/>
          <w:sz w:val="22"/>
          <w:szCs w:val="22"/>
        </w:rPr>
      </w:pPr>
      <w:r w:rsidRPr="005730C6">
        <w:rPr>
          <w:rFonts w:cs="Times New Roman"/>
          <w:sz w:val="22"/>
          <w:szCs w:val="22"/>
        </w:rPr>
        <w:t>Раздел 4. Творчество выдающихся деятелей хореографии в области народного танца.</w:t>
      </w:r>
    </w:p>
    <w:p w:rsidR="005730C6" w:rsidRPr="005730C6" w:rsidRDefault="005730C6" w:rsidP="005730C6">
      <w:pPr>
        <w:pStyle w:val="Textbody"/>
        <w:spacing w:after="0"/>
        <w:ind w:firstLine="567"/>
        <w:jc w:val="both"/>
        <w:rPr>
          <w:rFonts w:cs="Times New Roman"/>
          <w:sz w:val="22"/>
          <w:szCs w:val="22"/>
        </w:rPr>
      </w:pPr>
      <w:r w:rsidRPr="005730C6">
        <w:rPr>
          <w:rFonts w:cs="Times New Roman"/>
          <w:sz w:val="22"/>
          <w:szCs w:val="22"/>
        </w:rPr>
        <w:t xml:space="preserve">Раздел 5. Постановка корпуса, рук, ног, головы. Разучивание и исполнение комбинаций в </w:t>
      </w:r>
      <w:r w:rsidRPr="005730C6">
        <w:rPr>
          <w:rFonts w:cs="Times New Roman"/>
          <w:sz w:val="22"/>
          <w:szCs w:val="22"/>
        </w:rPr>
        <w:lastRenderedPageBreak/>
        <w:t>характере танцев народов мира у станка.</w:t>
      </w:r>
    </w:p>
    <w:p w:rsidR="005730C6" w:rsidRPr="005730C6" w:rsidRDefault="005730C6" w:rsidP="005730C6">
      <w:pPr>
        <w:pStyle w:val="Textbody"/>
        <w:spacing w:after="0"/>
        <w:ind w:firstLine="567"/>
        <w:jc w:val="both"/>
        <w:rPr>
          <w:rFonts w:cs="Times New Roman"/>
          <w:sz w:val="22"/>
          <w:szCs w:val="22"/>
        </w:rPr>
      </w:pPr>
      <w:r w:rsidRPr="005730C6">
        <w:rPr>
          <w:rFonts w:cs="Times New Roman"/>
          <w:sz w:val="22"/>
          <w:szCs w:val="22"/>
        </w:rPr>
        <w:t xml:space="preserve">Раздел 6. Постановка корпуса, рук, ног, головы. Разучивание и исполнение танцевальных комбинаций на середине зала. </w:t>
      </w:r>
    </w:p>
    <w:p w:rsidR="005730C6" w:rsidRPr="005730C6" w:rsidRDefault="005730C6" w:rsidP="005730C6">
      <w:pPr>
        <w:pStyle w:val="Textbody"/>
        <w:spacing w:after="0"/>
        <w:ind w:firstLine="567"/>
        <w:jc w:val="both"/>
        <w:rPr>
          <w:rFonts w:cs="Times New Roman"/>
          <w:sz w:val="22"/>
          <w:szCs w:val="22"/>
        </w:rPr>
      </w:pPr>
      <w:r w:rsidRPr="005730C6">
        <w:rPr>
          <w:rFonts w:cs="Times New Roman"/>
          <w:sz w:val="22"/>
          <w:szCs w:val="22"/>
        </w:rPr>
        <w:t>Раздел 7. Разучивание и исполнение комбинаций в характере танцев народов мира у станка.</w:t>
      </w:r>
    </w:p>
    <w:p w:rsidR="005730C6" w:rsidRPr="005730C6" w:rsidRDefault="005730C6" w:rsidP="005730C6">
      <w:pPr>
        <w:pStyle w:val="Textbody"/>
        <w:spacing w:after="0"/>
        <w:ind w:firstLine="567"/>
        <w:jc w:val="both"/>
        <w:rPr>
          <w:rFonts w:cs="Times New Roman"/>
          <w:sz w:val="22"/>
          <w:szCs w:val="22"/>
        </w:rPr>
      </w:pPr>
      <w:r w:rsidRPr="005730C6">
        <w:rPr>
          <w:rFonts w:cs="Times New Roman"/>
          <w:sz w:val="22"/>
          <w:szCs w:val="22"/>
        </w:rPr>
        <w:t>Раздел 8. Разучивание и исполнение танцевальных комбинаций в характере танцев народов мира на середине зала.</w:t>
      </w:r>
    </w:p>
    <w:p w:rsidR="005730C6" w:rsidRPr="005730C6" w:rsidRDefault="005730C6" w:rsidP="005730C6">
      <w:pPr>
        <w:pStyle w:val="Textbody"/>
        <w:spacing w:after="0"/>
        <w:ind w:firstLine="567"/>
        <w:jc w:val="both"/>
        <w:rPr>
          <w:rFonts w:cs="Times New Roman"/>
          <w:sz w:val="22"/>
          <w:szCs w:val="22"/>
        </w:rPr>
      </w:pPr>
      <w:r w:rsidRPr="005730C6">
        <w:rPr>
          <w:rFonts w:cs="Times New Roman"/>
          <w:sz w:val="22"/>
          <w:szCs w:val="22"/>
        </w:rPr>
        <w:t>Раздел 9. Сочинение, разучивание и исполнение комбинаций в характере танцев народов мира у станка (движения с прыжком)</w:t>
      </w:r>
    </w:p>
    <w:p w:rsidR="005730C6" w:rsidRPr="005730C6" w:rsidRDefault="005730C6" w:rsidP="005730C6">
      <w:pPr>
        <w:pStyle w:val="Textbody"/>
        <w:spacing w:after="0"/>
        <w:ind w:firstLine="567"/>
        <w:jc w:val="both"/>
        <w:rPr>
          <w:rFonts w:cs="Times New Roman"/>
          <w:sz w:val="22"/>
          <w:szCs w:val="22"/>
        </w:rPr>
      </w:pPr>
      <w:r w:rsidRPr="005730C6">
        <w:rPr>
          <w:rFonts w:cs="Times New Roman"/>
          <w:sz w:val="22"/>
          <w:szCs w:val="22"/>
        </w:rPr>
        <w:t>Раздел 10. Разучивание и исполнение танцевальных комбинаций на середине зала (движения с прыжком).</w:t>
      </w:r>
    </w:p>
    <w:p w:rsidR="005730C6" w:rsidRPr="005730C6" w:rsidRDefault="005730C6" w:rsidP="005730C6">
      <w:pPr>
        <w:pStyle w:val="Textbody"/>
        <w:spacing w:after="0"/>
        <w:ind w:firstLine="567"/>
        <w:jc w:val="both"/>
        <w:rPr>
          <w:rFonts w:cs="Times New Roman"/>
          <w:sz w:val="22"/>
          <w:szCs w:val="22"/>
        </w:rPr>
      </w:pPr>
      <w:r w:rsidRPr="005730C6">
        <w:rPr>
          <w:rFonts w:cs="Times New Roman"/>
          <w:sz w:val="22"/>
          <w:szCs w:val="22"/>
        </w:rPr>
        <w:t>Раздел 11. Изучение усложненных движений, рассчитанных на индивидуальные возможности учеников. Сочинение, разучивание и исполнение комбинаций в характере танцев народов мира у станка.</w:t>
      </w:r>
    </w:p>
    <w:p w:rsidR="005730C6" w:rsidRPr="005730C6" w:rsidRDefault="005730C6" w:rsidP="005730C6">
      <w:pPr>
        <w:pStyle w:val="Textbody"/>
        <w:spacing w:after="0"/>
        <w:ind w:firstLine="567"/>
        <w:jc w:val="both"/>
        <w:rPr>
          <w:rFonts w:cs="Times New Roman"/>
          <w:sz w:val="22"/>
          <w:szCs w:val="22"/>
        </w:rPr>
      </w:pPr>
      <w:r w:rsidRPr="005730C6">
        <w:rPr>
          <w:rFonts w:cs="Times New Roman"/>
          <w:sz w:val="22"/>
          <w:szCs w:val="22"/>
        </w:rPr>
        <w:t>Раздел 12. Изучение усложненных движений, рассчитанных на индивидуальные возможности учеников. Сочинение, разучивание и исполнение комбинаций в характере танцев народов мира на середине зала.</w:t>
      </w:r>
    </w:p>
    <w:p w:rsidR="005730C6" w:rsidRPr="00C970E1" w:rsidRDefault="005730C6" w:rsidP="005730C6">
      <w:pPr>
        <w:pStyle w:val="Textbody"/>
        <w:spacing w:after="0"/>
        <w:ind w:firstLine="567"/>
        <w:rPr>
          <w:rFonts w:cs="Times New Roman"/>
          <w:b/>
          <w:sz w:val="22"/>
          <w:szCs w:val="22"/>
        </w:rPr>
      </w:pPr>
      <w:r>
        <w:rPr>
          <w:rFonts w:cs="Times New Roman"/>
          <w:b/>
          <w:sz w:val="22"/>
          <w:szCs w:val="22"/>
        </w:rPr>
        <w:t>5. Объем дисциплины, виды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5"/>
        <w:gridCol w:w="995"/>
        <w:gridCol w:w="2131"/>
        <w:gridCol w:w="1420"/>
        <w:gridCol w:w="1420"/>
        <w:gridCol w:w="1274"/>
      </w:tblGrid>
      <w:tr w:rsidR="005730C6" w:rsidRPr="005C202D" w:rsidTr="00B166A8">
        <w:trPr>
          <w:trHeight w:val="70"/>
          <w:jc w:val="center"/>
        </w:trPr>
        <w:tc>
          <w:tcPr>
            <w:tcW w:w="1135" w:type="pct"/>
            <w:vMerge w:val="restart"/>
          </w:tcPr>
          <w:p w:rsidR="005730C6" w:rsidRPr="005E6A39" w:rsidRDefault="005730C6"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5730C6" w:rsidRPr="005E6A39" w:rsidRDefault="005730C6"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5730C6" w:rsidRPr="005E6A39" w:rsidRDefault="005730C6"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5730C6" w:rsidRPr="005E6A39" w:rsidRDefault="005730C6"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5730C6" w:rsidRPr="005C202D" w:rsidTr="00B166A8">
        <w:trPr>
          <w:trHeight w:val="131"/>
          <w:jc w:val="center"/>
        </w:trPr>
        <w:tc>
          <w:tcPr>
            <w:tcW w:w="1135" w:type="pct"/>
            <w:vMerge/>
          </w:tcPr>
          <w:p w:rsidR="005730C6" w:rsidRPr="005E6A39" w:rsidRDefault="005730C6" w:rsidP="00807244">
            <w:pPr>
              <w:suppressAutoHyphens w:val="0"/>
              <w:autoSpaceDE w:val="0"/>
              <w:autoSpaceDN w:val="0"/>
              <w:jc w:val="center"/>
              <w:rPr>
                <w:rFonts w:eastAsia="Times New Roman" w:cs="Times New Roman"/>
                <w:kern w:val="0"/>
                <w:sz w:val="20"/>
                <w:szCs w:val="20"/>
                <w:lang w:val="ru-RU" w:eastAsia="ru-RU"/>
              </w:rPr>
            </w:pPr>
          </w:p>
        </w:tc>
        <w:tc>
          <w:tcPr>
            <w:tcW w:w="531" w:type="pct"/>
            <w:vMerge/>
          </w:tcPr>
          <w:p w:rsidR="005730C6" w:rsidRPr="005E6A39" w:rsidRDefault="005730C6" w:rsidP="00807244">
            <w:pPr>
              <w:suppressAutoHyphens w:val="0"/>
              <w:autoSpaceDE w:val="0"/>
              <w:autoSpaceDN w:val="0"/>
              <w:jc w:val="center"/>
              <w:rPr>
                <w:rFonts w:eastAsia="Times New Roman" w:cs="Times New Roman"/>
                <w:kern w:val="0"/>
                <w:sz w:val="20"/>
                <w:szCs w:val="20"/>
                <w:lang w:val="ru-RU" w:eastAsia="ru-RU"/>
              </w:rPr>
            </w:pPr>
          </w:p>
        </w:tc>
        <w:tc>
          <w:tcPr>
            <w:tcW w:w="1138" w:type="pct"/>
            <w:vMerge/>
          </w:tcPr>
          <w:p w:rsidR="005730C6" w:rsidRPr="005E6A39" w:rsidRDefault="005730C6" w:rsidP="00807244">
            <w:pPr>
              <w:suppressAutoHyphens w:val="0"/>
              <w:autoSpaceDE w:val="0"/>
              <w:autoSpaceDN w:val="0"/>
              <w:jc w:val="center"/>
              <w:rPr>
                <w:rFonts w:eastAsia="Times New Roman" w:cs="Times New Roman"/>
                <w:kern w:val="0"/>
                <w:sz w:val="20"/>
                <w:szCs w:val="20"/>
                <w:lang w:val="ru-RU" w:eastAsia="ru-RU"/>
              </w:rPr>
            </w:pPr>
          </w:p>
        </w:tc>
        <w:tc>
          <w:tcPr>
            <w:tcW w:w="758" w:type="pct"/>
          </w:tcPr>
          <w:p w:rsidR="005730C6" w:rsidRPr="005E6A39" w:rsidRDefault="005730C6"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5730C6" w:rsidRPr="005E6A39" w:rsidRDefault="005730C6"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5730C6" w:rsidRPr="005E6A39" w:rsidRDefault="005730C6"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5730C6" w:rsidRPr="005E6A39" w:rsidRDefault="005730C6"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5730C6" w:rsidRPr="005C202D" w:rsidTr="00B166A8">
        <w:trPr>
          <w:trHeight w:val="70"/>
          <w:jc w:val="center"/>
        </w:trPr>
        <w:tc>
          <w:tcPr>
            <w:tcW w:w="1135" w:type="pct"/>
          </w:tcPr>
          <w:p w:rsidR="005730C6" w:rsidRPr="005E6A39" w:rsidRDefault="005730C6"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Общая трудоемкость</w:t>
            </w:r>
          </w:p>
        </w:tc>
        <w:tc>
          <w:tcPr>
            <w:tcW w:w="531" w:type="pct"/>
            <w:vMerge w:val="restart"/>
          </w:tcPr>
          <w:p w:rsidR="005730C6" w:rsidRPr="005E6A39" w:rsidRDefault="005730C6"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25</w:t>
            </w:r>
          </w:p>
        </w:tc>
        <w:tc>
          <w:tcPr>
            <w:tcW w:w="1138" w:type="pct"/>
          </w:tcPr>
          <w:p w:rsidR="005730C6" w:rsidRPr="005E6A39" w:rsidRDefault="005730C6"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900</w:t>
            </w:r>
          </w:p>
        </w:tc>
        <w:tc>
          <w:tcPr>
            <w:tcW w:w="758" w:type="pct"/>
            <w:vMerge w:val="restart"/>
          </w:tcPr>
          <w:p w:rsidR="005730C6" w:rsidRPr="005E6A39" w:rsidRDefault="005730C6"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758" w:type="pct"/>
            <w:vMerge w:val="restart"/>
          </w:tcPr>
          <w:p w:rsidR="005730C6" w:rsidRPr="005E6A39" w:rsidRDefault="005730C6"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5730C6" w:rsidRDefault="005730C6"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1,2,3,4,5,6,7</w:t>
            </w:r>
          </w:p>
          <w:p w:rsidR="005730C6" w:rsidRPr="005E6A39" w:rsidRDefault="005730C6"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семестр</w:t>
            </w:r>
          </w:p>
        </w:tc>
      </w:tr>
      <w:tr w:rsidR="005730C6" w:rsidRPr="005C202D" w:rsidTr="00B166A8">
        <w:trPr>
          <w:trHeight w:val="70"/>
          <w:jc w:val="center"/>
        </w:trPr>
        <w:tc>
          <w:tcPr>
            <w:tcW w:w="1135" w:type="pct"/>
          </w:tcPr>
          <w:p w:rsidR="005730C6" w:rsidRPr="005E6A39" w:rsidRDefault="005730C6"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Pr>
          <w:p w:rsidR="005730C6" w:rsidRPr="005E6A39" w:rsidRDefault="005730C6" w:rsidP="00807244">
            <w:pPr>
              <w:suppressAutoHyphens w:val="0"/>
              <w:autoSpaceDE w:val="0"/>
              <w:autoSpaceDN w:val="0"/>
              <w:jc w:val="center"/>
              <w:rPr>
                <w:rFonts w:eastAsia="Times New Roman" w:cs="Times New Roman"/>
                <w:kern w:val="0"/>
                <w:sz w:val="20"/>
                <w:szCs w:val="20"/>
                <w:lang w:val="ru-RU" w:eastAsia="ru-RU"/>
              </w:rPr>
            </w:pPr>
          </w:p>
        </w:tc>
        <w:tc>
          <w:tcPr>
            <w:tcW w:w="1138" w:type="pct"/>
          </w:tcPr>
          <w:p w:rsidR="005730C6" w:rsidRPr="005E6A39" w:rsidRDefault="005730C6"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400</w:t>
            </w:r>
          </w:p>
        </w:tc>
        <w:tc>
          <w:tcPr>
            <w:tcW w:w="758" w:type="pct"/>
            <w:vMerge/>
          </w:tcPr>
          <w:p w:rsidR="005730C6" w:rsidRPr="005E6A39" w:rsidRDefault="005730C6" w:rsidP="00807244">
            <w:pPr>
              <w:suppressAutoHyphens w:val="0"/>
              <w:autoSpaceDE w:val="0"/>
              <w:autoSpaceDN w:val="0"/>
              <w:jc w:val="center"/>
              <w:rPr>
                <w:rFonts w:eastAsia="Times New Roman" w:cs="Times New Roman"/>
                <w:kern w:val="0"/>
                <w:sz w:val="20"/>
                <w:szCs w:val="20"/>
                <w:lang w:val="ru-RU" w:eastAsia="ru-RU"/>
              </w:rPr>
            </w:pPr>
          </w:p>
        </w:tc>
        <w:tc>
          <w:tcPr>
            <w:tcW w:w="758" w:type="pct"/>
            <w:vMerge/>
          </w:tcPr>
          <w:p w:rsidR="005730C6" w:rsidRPr="005E6A39" w:rsidRDefault="005730C6" w:rsidP="00807244">
            <w:pPr>
              <w:suppressAutoHyphens w:val="0"/>
              <w:autoSpaceDE w:val="0"/>
              <w:autoSpaceDN w:val="0"/>
              <w:jc w:val="center"/>
              <w:rPr>
                <w:rFonts w:eastAsia="Times New Roman" w:cs="Times New Roman"/>
                <w:kern w:val="0"/>
                <w:sz w:val="20"/>
                <w:szCs w:val="20"/>
                <w:lang w:val="ru-RU" w:eastAsia="ru-RU"/>
              </w:rPr>
            </w:pPr>
          </w:p>
        </w:tc>
        <w:tc>
          <w:tcPr>
            <w:tcW w:w="680" w:type="pct"/>
            <w:vMerge/>
          </w:tcPr>
          <w:p w:rsidR="005730C6" w:rsidRPr="005E6A39" w:rsidRDefault="005730C6" w:rsidP="00807244">
            <w:pPr>
              <w:suppressAutoHyphens w:val="0"/>
              <w:autoSpaceDE w:val="0"/>
              <w:autoSpaceDN w:val="0"/>
              <w:jc w:val="center"/>
              <w:rPr>
                <w:rFonts w:eastAsia="Times New Roman" w:cs="Times New Roman"/>
                <w:kern w:val="0"/>
                <w:sz w:val="20"/>
                <w:szCs w:val="20"/>
                <w:lang w:val="ru-RU" w:eastAsia="ru-RU"/>
              </w:rPr>
            </w:pPr>
          </w:p>
        </w:tc>
      </w:tr>
    </w:tbl>
    <w:p w:rsidR="00987CA5" w:rsidRDefault="001240D9" w:rsidP="00071431">
      <w:pPr>
        <w:pStyle w:val="Textbody"/>
        <w:spacing w:after="0"/>
        <w:jc w:val="center"/>
        <w:rPr>
          <w:rFonts w:cs="Times New Roman"/>
          <w:b/>
          <w:sz w:val="22"/>
          <w:szCs w:val="22"/>
        </w:rPr>
      </w:pPr>
      <w:r>
        <w:rPr>
          <w:rFonts w:cs="Times New Roman"/>
          <w:b/>
          <w:sz w:val="22"/>
          <w:szCs w:val="22"/>
        </w:rPr>
        <w:t>Дисциплины (модули) по выбору 1 (ДВ.1)</w:t>
      </w:r>
    </w:p>
    <w:p w:rsidR="001240D9" w:rsidRDefault="001240D9" w:rsidP="00536216">
      <w:pPr>
        <w:pStyle w:val="Textbody"/>
        <w:spacing w:after="0"/>
        <w:jc w:val="center"/>
        <w:rPr>
          <w:rFonts w:cs="Times New Roman"/>
          <w:b/>
          <w:sz w:val="22"/>
          <w:szCs w:val="22"/>
        </w:rPr>
      </w:pPr>
    </w:p>
    <w:p w:rsidR="001240D9" w:rsidRDefault="009F1AD0" w:rsidP="00536216">
      <w:pPr>
        <w:pStyle w:val="Textbody"/>
        <w:spacing w:after="0"/>
        <w:jc w:val="center"/>
        <w:rPr>
          <w:rFonts w:cs="Times New Roman"/>
          <w:b/>
          <w:sz w:val="22"/>
          <w:szCs w:val="22"/>
        </w:rPr>
      </w:pPr>
      <w:r>
        <w:rPr>
          <w:rFonts w:cs="Times New Roman"/>
          <w:b/>
          <w:sz w:val="22"/>
          <w:szCs w:val="22"/>
        </w:rPr>
        <w:t>СОВРЕМЕННАЯ ТАНЦЕВАЛЬНАЯ КУЛЬТУРА</w:t>
      </w:r>
    </w:p>
    <w:p w:rsidR="009F1AD0" w:rsidRDefault="009F1AD0" w:rsidP="00536216">
      <w:pPr>
        <w:pStyle w:val="Textbody"/>
        <w:spacing w:after="0"/>
        <w:jc w:val="center"/>
        <w:rPr>
          <w:rFonts w:cs="Times New Roman"/>
          <w:b/>
          <w:sz w:val="22"/>
          <w:szCs w:val="22"/>
        </w:rPr>
      </w:pPr>
    </w:p>
    <w:p w:rsidR="009F1AD0" w:rsidRDefault="009F1AD0" w:rsidP="009F1AD0">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B166A8" w:rsidRDefault="00B166A8" w:rsidP="009F1AD0">
      <w:pPr>
        <w:tabs>
          <w:tab w:val="left" w:pos="284"/>
          <w:tab w:val="left" w:pos="851"/>
          <w:tab w:val="left" w:pos="1134"/>
        </w:tabs>
        <w:ind w:firstLine="709"/>
        <w:jc w:val="both"/>
        <w:rPr>
          <w:rFonts w:cs="Times New Roman"/>
          <w:lang w:val="ru-RU"/>
        </w:rPr>
      </w:pPr>
      <w:r>
        <w:rPr>
          <w:rFonts w:cs="Times New Roman"/>
          <w:lang w:val="ru-RU"/>
        </w:rPr>
        <w:t>Данная учебная дисциплина включена в часть, формируемую участниками образовательных отношений раздела Блок 1. Дисциплины (модули) основной профессиональной образовательной программы по направлению подготовки 51.03.02 Народная художественная культура, направленность (профиль) Руководство хореографическим любительским коллективом. Шифр дисциплины «Б1.В.02.ДВ.01.01».</w:t>
      </w:r>
    </w:p>
    <w:p w:rsidR="009F1AD0" w:rsidRPr="005C202D" w:rsidRDefault="009F1AD0" w:rsidP="009F1AD0">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sidR="00F81DEA">
        <w:rPr>
          <w:rFonts w:cs="Times New Roman"/>
          <w:lang w:val="ru-RU"/>
        </w:rPr>
        <w:t>1,2,3 курсах в 1,2,3,4,5,6 семестрах.</w:t>
      </w:r>
    </w:p>
    <w:p w:rsidR="009F1AD0" w:rsidRPr="00EE6CA3" w:rsidRDefault="009F1AD0" w:rsidP="009F1AD0">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9F1AD0" w:rsidRDefault="009F1AD0" w:rsidP="009F1AD0">
      <w:pPr>
        <w:tabs>
          <w:tab w:val="left" w:pos="567"/>
        </w:tabs>
        <w:ind w:firstLine="709"/>
        <w:jc w:val="both"/>
        <w:rPr>
          <w:rFonts w:cs="Times New Roman"/>
          <w:b/>
          <w:sz w:val="22"/>
          <w:szCs w:val="22"/>
          <w:lang w:val="ru-RU"/>
        </w:rPr>
      </w:pPr>
      <w:r>
        <w:rPr>
          <w:rFonts w:cs="Times New Roman"/>
          <w:b/>
          <w:sz w:val="22"/>
          <w:szCs w:val="22"/>
          <w:lang w:val="ru-RU"/>
        </w:rPr>
        <w:t xml:space="preserve">Цель: </w:t>
      </w:r>
      <w:r w:rsidR="00F81DEA" w:rsidRPr="00F81DEA">
        <w:rPr>
          <w:rFonts w:cs="Times New Roman"/>
          <w:sz w:val="22"/>
          <w:szCs w:val="22"/>
          <w:lang w:val="ru-RU"/>
        </w:rPr>
        <w:t>формирование у студентов представлений о многообразии современной танцевальной культуры.</w:t>
      </w:r>
    </w:p>
    <w:p w:rsidR="009F1AD0" w:rsidRDefault="009F1AD0" w:rsidP="009F1AD0">
      <w:pPr>
        <w:tabs>
          <w:tab w:val="left" w:pos="567"/>
        </w:tabs>
        <w:ind w:firstLine="709"/>
        <w:jc w:val="both"/>
        <w:rPr>
          <w:rFonts w:cs="Times New Roman"/>
          <w:b/>
          <w:sz w:val="22"/>
          <w:szCs w:val="22"/>
          <w:lang w:val="ru-RU"/>
        </w:rPr>
      </w:pPr>
      <w:r>
        <w:rPr>
          <w:rFonts w:cs="Times New Roman"/>
          <w:b/>
          <w:sz w:val="22"/>
          <w:szCs w:val="22"/>
          <w:lang w:val="ru-RU"/>
        </w:rPr>
        <w:t>Задачи:</w:t>
      </w:r>
    </w:p>
    <w:p w:rsidR="00F81DEA" w:rsidRPr="00F81DEA" w:rsidRDefault="00F81DEA" w:rsidP="00F81DEA">
      <w:pPr>
        <w:tabs>
          <w:tab w:val="left" w:pos="567"/>
        </w:tabs>
        <w:ind w:firstLine="709"/>
        <w:jc w:val="both"/>
        <w:rPr>
          <w:rFonts w:cs="Times New Roman"/>
          <w:sz w:val="22"/>
          <w:szCs w:val="22"/>
          <w:lang w:val="ru-RU"/>
        </w:rPr>
      </w:pPr>
      <w:r w:rsidRPr="00F81DEA">
        <w:rPr>
          <w:rFonts w:cs="Times New Roman"/>
          <w:sz w:val="22"/>
          <w:szCs w:val="22"/>
          <w:lang w:val="ru-RU"/>
        </w:rPr>
        <w:t>- введение личности обучаемого в пространство современной танцевальной культуры, к осознанию ее места в мировом историко-культурном процессе;</w:t>
      </w:r>
    </w:p>
    <w:p w:rsidR="00F81DEA" w:rsidRPr="00F81DEA" w:rsidRDefault="00F81DEA" w:rsidP="00F81DEA">
      <w:pPr>
        <w:tabs>
          <w:tab w:val="left" w:pos="567"/>
        </w:tabs>
        <w:ind w:firstLine="709"/>
        <w:jc w:val="both"/>
        <w:rPr>
          <w:rFonts w:cs="Times New Roman"/>
          <w:sz w:val="22"/>
          <w:szCs w:val="22"/>
          <w:lang w:val="ru-RU"/>
        </w:rPr>
      </w:pPr>
      <w:r w:rsidRPr="00F81DEA">
        <w:rPr>
          <w:rFonts w:cs="Times New Roman"/>
          <w:sz w:val="22"/>
          <w:szCs w:val="22"/>
          <w:lang w:val="ru-RU"/>
        </w:rPr>
        <w:t>- формирование целостной системы методологических, теоретических и исторических знаний в области современной танцевальной культуры;</w:t>
      </w:r>
    </w:p>
    <w:p w:rsidR="00F81DEA" w:rsidRPr="00F81DEA" w:rsidRDefault="00F81DEA" w:rsidP="00F81DEA">
      <w:pPr>
        <w:tabs>
          <w:tab w:val="left" w:pos="567"/>
        </w:tabs>
        <w:ind w:firstLine="709"/>
        <w:jc w:val="both"/>
        <w:rPr>
          <w:rFonts w:cs="Times New Roman"/>
          <w:sz w:val="22"/>
          <w:szCs w:val="22"/>
          <w:lang w:val="ru-RU"/>
        </w:rPr>
      </w:pPr>
      <w:r w:rsidRPr="00F81DEA">
        <w:rPr>
          <w:rFonts w:cs="Times New Roman"/>
          <w:sz w:val="22"/>
          <w:szCs w:val="22"/>
          <w:lang w:val="ru-RU"/>
        </w:rPr>
        <w:t>- формирование системы знаний о современной танцевальной культуре как достоянии всего человеческого сообщества и применение полученных знаний в будущей профессиональной деятельности.</w:t>
      </w:r>
    </w:p>
    <w:p w:rsidR="009F1AD0" w:rsidRDefault="009F1AD0" w:rsidP="009F1AD0">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B166A8" w:rsidRPr="00B166A8" w:rsidRDefault="00B166A8" w:rsidP="00B166A8">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065"/>
        <w:gridCol w:w="2858"/>
        <w:gridCol w:w="2249"/>
      </w:tblGrid>
      <w:tr w:rsidR="00B166A8" w:rsidRPr="00B166A8" w:rsidTr="00B166A8">
        <w:trPr>
          <w:trHeight w:val="70"/>
        </w:trPr>
        <w:tc>
          <w:tcPr>
            <w:tcW w:w="1253" w:type="pct"/>
            <w:vMerge w:val="restart"/>
          </w:tcPr>
          <w:p w:rsidR="00B166A8" w:rsidRPr="00B166A8" w:rsidRDefault="00B166A8" w:rsidP="00807244">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 xml:space="preserve">Компетенции и индикаторы её достижения в дисциплине        </w:t>
            </w:r>
            <w:r w:rsidRPr="009805CE">
              <w:rPr>
                <w:rFonts w:eastAsia="Times New Roman" w:cs="Times New Roman"/>
                <w:kern w:val="0"/>
                <w:sz w:val="20"/>
                <w:szCs w:val="20"/>
                <w:lang w:val="ru-RU" w:eastAsia="ru-RU" w:bidi="ar-SA"/>
              </w:rPr>
              <w:t xml:space="preserve"> </w:t>
            </w:r>
          </w:p>
        </w:tc>
        <w:tc>
          <w:tcPr>
            <w:tcW w:w="3747" w:type="pct"/>
            <w:gridSpan w:val="3"/>
            <w:vAlign w:val="center"/>
          </w:tcPr>
          <w:p w:rsidR="00B166A8" w:rsidRPr="009805CE" w:rsidRDefault="00B166A8" w:rsidP="0080724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9F1AD0" w:rsidRPr="009805CE" w:rsidTr="00807244">
        <w:trPr>
          <w:trHeight w:val="306"/>
        </w:trPr>
        <w:tc>
          <w:tcPr>
            <w:tcW w:w="1253" w:type="pct"/>
            <w:vMerge/>
          </w:tcPr>
          <w:p w:rsidR="009F1AD0" w:rsidRPr="009805CE" w:rsidRDefault="009F1AD0" w:rsidP="00807244">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B166A8" w:rsidRDefault="00B166A8"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B166A8">
              <w:rPr>
                <w:rFonts w:eastAsia="Times New Roman" w:cs="Times New Roman"/>
                <w:i/>
                <w:kern w:val="0"/>
                <w:sz w:val="20"/>
                <w:szCs w:val="20"/>
                <w:lang w:val="ru-RU" w:eastAsia="ru-RU" w:bidi="ar-SA"/>
              </w:rPr>
              <w:t xml:space="preserve"> </w:t>
            </w:r>
          </w:p>
          <w:p w:rsidR="009F1AD0" w:rsidRPr="00B166A8" w:rsidRDefault="009F1AD0"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B166A8">
              <w:rPr>
                <w:rFonts w:eastAsia="Times New Roman" w:cs="Times New Roman"/>
                <w:i/>
                <w:kern w:val="0"/>
                <w:sz w:val="20"/>
                <w:szCs w:val="20"/>
                <w:lang w:val="ru-RU" w:eastAsia="ru-RU" w:bidi="ar-SA"/>
              </w:rPr>
              <w:t>знает</w:t>
            </w:r>
          </w:p>
        </w:tc>
        <w:tc>
          <w:tcPr>
            <w:tcW w:w="1493" w:type="pct"/>
            <w:vAlign w:val="center"/>
          </w:tcPr>
          <w:p w:rsidR="00B166A8" w:rsidRDefault="00B166A8"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B166A8">
              <w:rPr>
                <w:rFonts w:eastAsia="Times New Roman" w:cs="Times New Roman"/>
                <w:i/>
                <w:kern w:val="0"/>
                <w:sz w:val="20"/>
                <w:szCs w:val="20"/>
                <w:lang w:val="ru-RU" w:eastAsia="ru-RU" w:bidi="ar-SA"/>
              </w:rPr>
              <w:t xml:space="preserve"> </w:t>
            </w:r>
          </w:p>
          <w:p w:rsidR="009F1AD0" w:rsidRPr="00B166A8" w:rsidRDefault="009F1AD0"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B166A8">
              <w:rPr>
                <w:rFonts w:eastAsia="Times New Roman" w:cs="Times New Roman"/>
                <w:i/>
                <w:kern w:val="0"/>
                <w:sz w:val="20"/>
                <w:szCs w:val="20"/>
                <w:lang w:val="ru-RU" w:eastAsia="ru-RU" w:bidi="ar-SA"/>
              </w:rPr>
              <w:t>умеет</w:t>
            </w:r>
          </w:p>
        </w:tc>
        <w:tc>
          <w:tcPr>
            <w:tcW w:w="1175" w:type="pct"/>
            <w:vAlign w:val="center"/>
          </w:tcPr>
          <w:p w:rsidR="00B166A8" w:rsidRDefault="00B166A8"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B166A8">
              <w:rPr>
                <w:rFonts w:eastAsia="Times New Roman" w:cs="Times New Roman"/>
                <w:i/>
                <w:kern w:val="0"/>
                <w:sz w:val="20"/>
                <w:szCs w:val="20"/>
                <w:lang w:val="ru-RU" w:eastAsia="ru-RU" w:bidi="ar-SA"/>
              </w:rPr>
              <w:t xml:space="preserve"> </w:t>
            </w:r>
          </w:p>
          <w:p w:rsidR="009F1AD0" w:rsidRPr="00B166A8" w:rsidRDefault="009F1AD0"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B166A8">
              <w:rPr>
                <w:rFonts w:eastAsia="Times New Roman" w:cs="Times New Roman"/>
                <w:i/>
                <w:kern w:val="0"/>
                <w:sz w:val="20"/>
                <w:szCs w:val="20"/>
                <w:lang w:val="ru-RU" w:eastAsia="ru-RU" w:bidi="ar-SA"/>
              </w:rPr>
              <w:t>владеет</w:t>
            </w:r>
          </w:p>
        </w:tc>
      </w:tr>
      <w:tr w:rsidR="009F1AD0" w:rsidRPr="00914461" w:rsidTr="00807244">
        <w:tc>
          <w:tcPr>
            <w:tcW w:w="1253" w:type="pct"/>
          </w:tcPr>
          <w:p w:rsidR="009F1AD0" w:rsidRDefault="00071431" w:rsidP="0080724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700FEF" w:rsidRPr="00700FEF">
              <w:rPr>
                <w:rFonts w:eastAsia="Times New Roman" w:cs="Times New Roman"/>
                <w:kern w:val="0"/>
                <w:sz w:val="20"/>
                <w:szCs w:val="20"/>
                <w:lang w:val="ru-RU" w:eastAsia="ru-RU" w:bidi="ar-SA"/>
              </w:rPr>
              <w:t xml:space="preserve"> реализовывать актуальные задачи воспитания различных групп населения, развития духовно-нравственной культуры общества и национального-</w:t>
            </w:r>
            <w:r w:rsidR="00700FEF" w:rsidRPr="00700FEF">
              <w:rPr>
                <w:rFonts w:eastAsia="Times New Roman" w:cs="Times New Roman"/>
                <w:kern w:val="0"/>
                <w:sz w:val="20"/>
                <w:szCs w:val="20"/>
                <w:lang w:val="ru-RU" w:eastAsia="ru-RU" w:bidi="ar-SA"/>
              </w:rPr>
              <w:lastRenderedPageBreak/>
              <w:t>культурных отношений на материале и средствами народной художественной культуры</w:t>
            </w:r>
          </w:p>
          <w:p w:rsidR="00700FEF" w:rsidRDefault="00700FEF" w:rsidP="0080724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(ПКО-3)</w:t>
            </w:r>
          </w:p>
          <w:p w:rsidR="00A538DB" w:rsidRDefault="00A538DB" w:rsidP="00807244">
            <w:pPr>
              <w:suppressAutoHyphens w:val="0"/>
              <w:autoSpaceDE w:val="0"/>
              <w:autoSpaceDN w:val="0"/>
              <w:adjustRightInd w:val="0"/>
              <w:jc w:val="center"/>
              <w:rPr>
                <w:rFonts w:eastAsia="Times New Roman" w:cs="Times New Roman"/>
                <w:kern w:val="0"/>
                <w:sz w:val="20"/>
                <w:szCs w:val="20"/>
                <w:lang w:val="ru-RU" w:eastAsia="ru-RU" w:bidi="ar-SA"/>
              </w:rPr>
            </w:pPr>
          </w:p>
          <w:p w:rsidR="00A538DB" w:rsidRPr="009805CE" w:rsidRDefault="00A538DB" w:rsidP="00155A52">
            <w:pPr>
              <w:suppressAutoHyphens w:val="0"/>
              <w:autoSpaceDE w:val="0"/>
              <w:autoSpaceDN w:val="0"/>
              <w:adjustRightInd w:val="0"/>
              <w:rPr>
                <w:rFonts w:eastAsia="Times New Roman" w:cs="Times New Roman"/>
                <w:kern w:val="0"/>
                <w:sz w:val="20"/>
                <w:szCs w:val="20"/>
                <w:lang w:val="ru-RU" w:eastAsia="ru-RU" w:bidi="ar-SA"/>
              </w:rPr>
            </w:pPr>
            <w:r w:rsidRPr="00A538DB">
              <w:rPr>
                <w:rFonts w:eastAsia="Times New Roman" w:cs="Times New Roman"/>
                <w:kern w:val="0"/>
                <w:sz w:val="20"/>
                <w:szCs w:val="20"/>
                <w:lang w:val="ru-RU" w:eastAsia="ru-RU" w:bidi="ar-SA"/>
              </w:rPr>
              <w:t>ИПКО-3.1. Определяет цели и задачи современного воспитания, в том числе духовного, а также возрастные и психологические особенности различных групп населения.</w:t>
            </w:r>
          </w:p>
        </w:tc>
        <w:tc>
          <w:tcPr>
            <w:tcW w:w="1079" w:type="pct"/>
          </w:tcPr>
          <w:p w:rsidR="009F1AD0" w:rsidRPr="009805CE" w:rsidRDefault="00700FEF" w:rsidP="00807244">
            <w:pPr>
              <w:suppressAutoHyphens w:val="0"/>
              <w:autoSpaceDE w:val="0"/>
              <w:autoSpaceDN w:val="0"/>
              <w:adjustRightInd w:val="0"/>
              <w:jc w:val="center"/>
              <w:rPr>
                <w:rFonts w:eastAsia="Times New Roman" w:cs="Times New Roman"/>
                <w:kern w:val="0"/>
                <w:sz w:val="20"/>
                <w:szCs w:val="20"/>
                <w:lang w:val="ru-RU" w:eastAsia="ru-RU" w:bidi="ar-SA"/>
              </w:rPr>
            </w:pPr>
            <w:r w:rsidRPr="00700FEF">
              <w:rPr>
                <w:rFonts w:eastAsia="Times New Roman" w:cs="Times New Roman"/>
                <w:kern w:val="0"/>
                <w:sz w:val="20"/>
                <w:szCs w:val="20"/>
                <w:lang w:val="ru-RU" w:eastAsia="ru-RU" w:bidi="ar-SA"/>
              </w:rPr>
              <w:lastRenderedPageBreak/>
              <w:t xml:space="preserve">цели и задачи современного воспитания, в том числе духовно-нравственного; возрастные и психологические особенности </w:t>
            </w:r>
            <w:r w:rsidRPr="00700FEF">
              <w:rPr>
                <w:rFonts w:eastAsia="Times New Roman" w:cs="Times New Roman"/>
                <w:kern w:val="0"/>
                <w:sz w:val="20"/>
                <w:szCs w:val="20"/>
                <w:lang w:val="ru-RU" w:eastAsia="ru-RU" w:bidi="ar-SA"/>
              </w:rPr>
              <w:lastRenderedPageBreak/>
              <w:t>различных групп населения; специфику развития духовно-нравственной культуры и национально-культурных отношений</w:t>
            </w:r>
          </w:p>
        </w:tc>
        <w:tc>
          <w:tcPr>
            <w:tcW w:w="1493" w:type="pct"/>
          </w:tcPr>
          <w:p w:rsidR="009F1AD0" w:rsidRPr="009805CE" w:rsidRDefault="00700FEF" w:rsidP="00807244">
            <w:pPr>
              <w:suppressAutoHyphens w:val="0"/>
              <w:autoSpaceDE w:val="0"/>
              <w:autoSpaceDN w:val="0"/>
              <w:adjustRightInd w:val="0"/>
              <w:jc w:val="center"/>
              <w:rPr>
                <w:rFonts w:eastAsia="Times New Roman" w:cs="Times New Roman"/>
                <w:kern w:val="0"/>
                <w:sz w:val="20"/>
                <w:szCs w:val="20"/>
                <w:lang w:val="ru-RU" w:eastAsia="ru-RU" w:bidi="ar-SA"/>
              </w:rPr>
            </w:pPr>
            <w:r w:rsidRPr="00700FEF">
              <w:rPr>
                <w:rFonts w:eastAsia="Times New Roman" w:cs="Times New Roman"/>
                <w:kern w:val="0"/>
                <w:sz w:val="20"/>
                <w:szCs w:val="20"/>
                <w:lang w:val="ru-RU" w:eastAsia="ru-RU" w:bidi="ar-SA"/>
              </w:rPr>
              <w:lastRenderedPageBreak/>
              <w:t xml:space="preserve">формулировать актуальные задачи воспитания различных групп населения; использовать различные методики художественного воспитания и средства народной художественной культуры применительно к </w:t>
            </w:r>
            <w:r w:rsidRPr="00700FEF">
              <w:rPr>
                <w:rFonts w:eastAsia="Times New Roman" w:cs="Times New Roman"/>
                <w:kern w:val="0"/>
                <w:sz w:val="20"/>
                <w:szCs w:val="20"/>
                <w:lang w:val="ru-RU" w:eastAsia="ru-RU" w:bidi="ar-SA"/>
              </w:rPr>
              <w:lastRenderedPageBreak/>
              <w:t>различным группам населения</w:t>
            </w:r>
          </w:p>
        </w:tc>
        <w:tc>
          <w:tcPr>
            <w:tcW w:w="1175" w:type="pct"/>
          </w:tcPr>
          <w:p w:rsidR="009F1AD0" w:rsidRPr="009805CE" w:rsidRDefault="00700FEF" w:rsidP="00807244">
            <w:pPr>
              <w:suppressAutoHyphens w:val="0"/>
              <w:autoSpaceDE w:val="0"/>
              <w:autoSpaceDN w:val="0"/>
              <w:adjustRightInd w:val="0"/>
              <w:jc w:val="center"/>
              <w:rPr>
                <w:rFonts w:eastAsia="Times New Roman" w:cs="Times New Roman"/>
                <w:kern w:val="0"/>
                <w:sz w:val="20"/>
                <w:szCs w:val="20"/>
                <w:lang w:val="ru-RU" w:eastAsia="ru-RU" w:bidi="ar-SA"/>
              </w:rPr>
            </w:pPr>
            <w:r w:rsidRPr="00700FEF">
              <w:rPr>
                <w:rFonts w:eastAsia="Times New Roman" w:cs="Times New Roman"/>
                <w:kern w:val="0"/>
                <w:sz w:val="20"/>
                <w:szCs w:val="20"/>
                <w:lang w:val="ru-RU" w:eastAsia="ru-RU" w:bidi="ar-SA"/>
              </w:rPr>
              <w:lastRenderedPageBreak/>
              <w:t xml:space="preserve">методикой использования средств народной художественной культуры для воспитания различных групп населения; умением </w:t>
            </w:r>
            <w:r w:rsidRPr="00700FEF">
              <w:rPr>
                <w:rFonts w:eastAsia="Times New Roman" w:cs="Times New Roman"/>
                <w:kern w:val="0"/>
                <w:sz w:val="20"/>
                <w:szCs w:val="20"/>
                <w:lang w:val="ru-RU" w:eastAsia="ru-RU" w:bidi="ar-SA"/>
              </w:rPr>
              <w:lastRenderedPageBreak/>
              <w:t>анализировать эффективность средств народной художественной культуры в воспитании различных групп населения, развитии духовно-нравственной культуры общества и национально-культурных отношений</w:t>
            </w:r>
          </w:p>
        </w:tc>
      </w:tr>
      <w:tr w:rsidR="009F1AD0" w:rsidRPr="00914461" w:rsidTr="00807244">
        <w:tc>
          <w:tcPr>
            <w:tcW w:w="1253" w:type="pct"/>
          </w:tcPr>
          <w:p w:rsidR="009F1AD0" w:rsidRDefault="00071431" w:rsidP="0080724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lastRenderedPageBreak/>
              <w:t>Способен</w:t>
            </w:r>
            <w:r w:rsidR="00700FEF" w:rsidRPr="00700FEF">
              <w:rPr>
                <w:rFonts w:eastAsia="Times New Roman" w:cs="Times New Roman"/>
                <w:kern w:val="0"/>
                <w:sz w:val="20"/>
                <w:szCs w:val="20"/>
                <w:lang w:val="ru-RU" w:eastAsia="ru-RU" w:bidi="ar-SA"/>
              </w:rPr>
              <w:t xml:space="preserve"> собирать, обобщать и анализировать эмпирическую информацию о современных процессах, явлениях и тенденциях в области народной художественной культуры</w:t>
            </w:r>
          </w:p>
          <w:p w:rsidR="00700FEF" w:rsidRDefault="00700FEF" w:rsidP="0080724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(ПКО-6)</w:t>
            </w:r>
          </w:p>
          <w:p w:rsidR="00A538DB" w:rsidRDefault="00A538DB" w:rsidP="00807244">
            <w:pPr>
              <w:suppressAutoHyphens w:val="0"/>
              <w:autoSpaceDE w:val="0"/>
              <w:autoSpaceDN w:val="0"/>
              <w:adjustRightInd w:val="0"/>
              <w:jc w:val="center"/>
              <w:rPr>
                <w:rFonts w:eastAsia="Times New Roman" w:cs="Times New Roman"/>
                <w:kern w:val="0"/>
                <w:sz w:val="20"/>
                <w:szCs w:val="20"/>
                <w:lang w:val="ru-RU" w:eastAsia="ru-RU" w:bidi="ar-SA"/>
              </w:rPr>
            </w:pPr>
          </w:p>
          <w:p w:rsidR="00A538DB" w:rsidRPr="009805CE" w:rsidRDefault="00B57C28" w:rsidP="00155A52">
            <w:pPr>
              <w:suppressAutoHyphens w:val="0"/>
              <w:autoSpaceDE w:val="0"/>
              <w:autoSpaceDN w:val="0"/>
              <w:adjustRightInd w:val="0"/>
              <w:rPr>
                <w:rFonts w:eastAsia="Times New Roman" w:cs="Times New Roman"/>
                <w:kern w:val="0"/>
                <w:sz w:val="20"/>
                <w:szCs w:val="20"/>
                <w:lang w:val="ru-RU" w:eastAsia="ru-RU" w:bidi="ar-SA"/>
              </w:rPr>
            </w:pPr>
            <w:r w:rsidRPr="00B57C28">
              <w:rPr>
                <w:rFonts w:eastAsia="Times New Roman" w:cs="Times New Roman"/>
                <w:kern w:val="0"/>
                <w:sz w:val="20"/>
                <w:szCs w:val="20"/>
                <w:lang w:val="ru-RU" w:eastAsia="ru-RU" w:bidi="ar-SA"/>
              </w:rPr>
              <w:t>ИПКО-6.2. Проводит анализ и обобщение современных источников в области народной художественной культуры.</w:t>
            </w:r>
          </w:p>
        </w:tc>
        <w:tc>
          <w:tcPr>
            <w:tcW w:w="1079" w:type="pct"/>
          </w:tcPr>
          <w:p w:rsidR="009F1AD0" w:rsidRPr="009805CE" w:rsidRDefault="00700FEF" w:rsidP="00807244">
            <w:pPr>
              <w:suppressAutoHyphens w:val="0"/>
              <w:autoSpaceDE w:val="0"/>
              <w:autoSpaceDN w:val="0"/>
              <w:adjustRightInd w:val="0"/>
              <w:jc w:val="center"/>
              <w:rPr>
                <w:rFonts w:eastAsia="Times New Roman" w:cs="Times New Roman"/>
                <w:kern w:val="0"/>
                <w:sz w:val="20"/>
                <w:szCs w:val="20"/>
                <w:lang w:val="ru-RU" w:eastAsia="ru-RU" w:bidi="ar-SA"/>
              </w:rPr>
            </w:pPr>
            <w:r w:rsidRPr="00700FEF">
              <w:rPr>
                <w:rFonts w:eastAsia="Times New Roman" w:cs="Times New Roman"/>
                <w:kern w:val="0"/>
                <w:sz w:val="20"/>
                <w:szCs w:val="20"/>
                <w:lang w:val="ru-RU" w:eastAsia="ru-RU" w:bidi="ar-SA"/>
              </w:rPr>
              <w:t>основные методы и методику исследования в области народной художественной культуры</w:t>
            </w:r>
          </w:p>
        </w:tc>
        <w:tc>
          <w:tcPr>
            <w:tcW w:w="1493" w:type="pct"/>
          </w:tcPr>
          <w:p w:rsidR="009F1AD0" w:rsidRPr="009805CE" w:rsidRDefault="00700FEF" w:rsidP="00807244">
            <w:pPr>
              <w:suppressAutoHyphens w:val="0"/>
              <w:autoSpaceDE w:val="0"/>
              <w:autoSpaceDN w:val="0"/>
              <w:adjustRightInd w:val="0"/>
              <w:jc w:val="center"/>
              <w:rPr>
                <w:rFonts w:eastAsia="Times New Roman" w:cs="Times New Roman"/>
                <w:kern w:val="0"/>
                <w:sz w:val="20"/>
                <w:szCs w:val="20"/>
                <w:lang w:val="ru-RU" w:eastAsia="ru-RU" w:bidi="ar-SA"/>
              </w:rPr>
            </w:pPr>
            <w:r w:rsidRPr="00700FEF">
              <w:rPr>
                <w:rFonts w:eastAsia="Times New Roman" w:cs="Times New Roman"/>
                <w:kern w:val="0"/>
                <w:sz w:val="20"/>
                <w:szCs w:val="20"/>
                <w:lang w:val="ru-RU" w:eastAsia="ru-RU" w:bidi="ar-SA"/>
              </w:rPr>
              <w:t>собрать, систематизировать и аннотировать эмпирическую информацию; провести анализ и обобщение современных теоретических источников в области народной художественной культуры</w:t>
            </w:r>
          </w:p>
        </w:tc>
        <w:tc>
          <w:tcPr>
            <w:tcW w:w="1175" w:type="pct"/>
          </w:tcPr>
          <w:p w:rsidR="009F1AD0" w:rsidRPr="009805CE" w:rsidRDefault="00700FEF" w:rsidP="00807244">
            <w:pPr>
              <w:suppressAutoHyphens w:val="0"/>
              <w:autoSpaceDE w:val="0"/>
              <w:autoSpaceDN w:val="0"/>
              <w:adjustRightInd w:val="0"/>
              <w:jc w:val="center"/>
              <w:rPr>
                <w:rFonts w:eastAsia="Times New Roman" w:cs="Times New Roman"/>
                <w:kern w:val="0"/>
                <w:sz w:val="20"/>
                <w:szCs w:val="20"/>
                <w:lang w:val="ru-RU" w:eastAsia="ru-RU" w:bidi="ar-SA"/>
              </w:rPr>
            </w:pPr>
            <w:r w:rsidRPr="00700FEF">
              <w:rPr>
                <w:rFonts w:eastAsia="Times New Roman" w:cs="Times New Roman"/>
                <w:kern w:val="0"/>
                <w:sz w:val="20"/>
                <w:szCs w:val="20"/>
                <w:lang w:val="ru-RU" w:eastAsia="ru-RU" w:bidi="ar-SA"/>
              </w:rPr>
              <w:t>навыками работы с первоисточниками; современными методами получения, хранения, переработки теоретической и эмпирической информации в области народной художественной культуры</w:t>
            </w:r>
          </w:p>
        </w:tc>
      </w:tr>
      <w:tr w:rsidR="00B2072B" w:rsidRPr="00B2072B" w:rsidTr="00807244">
        <w:tc>
          <w:tcPr>
            <w:tcW w:w="1253" w:type="pct"/>
          </w:tcPr>
          <w:p w:rsidR="00B2072B" w:rsidRPr="008F25DD" w:rsidRDefault="00B2072B" w:rsidP="00B2072B">
            <w:pPr>
              <w:suppressAutoHyphens w:val="0"/>
              <w:autoSpaceDE w:val="0"/>
              <w:autoSpaceDN w:val="0"/>
              <w:adjustRightInd w:val="0"/>
              <w:jc w:val="center"/>
              <w:rPr>
                <w:rFonts w:eastAsia="Times New Roman" w:cs="Times New Roman"/>
                <w:kern w:val="0"/>
                <w:sz w:val="20"/>
                <w:szCs w:val="20"/>
                <w:lang w:val="ru-RU" w:eastAsia="ru-RU" w:bidi="ar-SA"/>
              </w:rPr>
            </w:pPr>
            <w:r w:rsidRPr="008F25DD">
              <w:rPr>
                <w:rFonts w:eastAsia="Times New Roman" w:cs="Times New Roman"/>
                <w:sz w:val="20"/>
                <w:szCs w:val="20"/>
                <w:lang w:val="ru-RU" w:eastAsia="ru-RU"/>
              </w:rPr>
              <w:t>Способен находить и использовать сценический костюм в соответствии с художественно-стилевыми особенностями хореографической постановки</w:t>
            </w:r>
          </w:p>
          <w:p w:rsidR="00B2072B" w:rsidRDefault="00B2072B" w:rsidP="00B2072B">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(ПКР-1)</w:t>
            </w:r>
          </w:p>
          <w:p w:rsidR="00B57C28" w:rsidRDefault="00B57C28" w:rsidP="00B2072B">
            <w:pPr>
              <w:suppressAutoHyphens w:val="0"/>
              <w:autoSpaceDE w:val="0"/>
              <w:autoSpaceDN w:val="0"/>
              <w:adjustRightInd w:val="0"/>
              <w:jc w:val="center"/>
              <w:rPr>
                <w:rFonts w:eastAsia="Times New Roman" w:cs="Times New Roman"/>
                <w:kern w:val="0"/>
                <w:sz w:val="20"/>
                <w:szCs w:val="20"/>
                <w:lang w:val="ru-RU" w:eastAsia="ru-RU" w:bidi="ar-SA"/>
              </w:rPr>
            </w:pPr>
          </w:p>
          <w:p w:rsidR="00B57C28" w:rsidRPr="009805CE" w:rsidRDefault="00B57C28" w:rsidP="00155A52">
            <w:pPr>
              <w:suppressAutoHyphens w:val="0"/>
              <w:autoSpaceDE w:val="0"/>
              <w:autoSpaceDN w:val="0"/>
              <w:adjustRightInd w:val="0"/>
              <w:rPr>
                <w:rFonts w:eastAsia="Times New Roman" w:cs="Times New Roman"/>
                <w:kern w:val="0"/>
                <w:sz w:val="20"/>
                <w:szCs w:val="20"/>
                <w:lang w:val="ru-RU" w:eastAsia="ru-RU" w:bidi="ar-SA"/>
              </w:rPr>
            </w:pPr>
            <w:r w:rsidRPr="00B57C28">
              <w:rPr>
                <w:rFonts w:eastAsia="Times New Roman" w:cs="Times New Roman"/>
                <w:kern w:val="0"/>
                <w:sz w:val="20"/>
                <w:szCs w:val="20"/>
                <w:lang w:val="ru-RU" w:eastAsia="ru-RU" w:bidi="ar-SA"/>
              </w:rPr>
              <w:t>ИПКР-1.1. Определяет основные направления хореографического искусства и художественно-стилевые особенности хореографической постановки.</w:t>
            </w:r>
          </w:p>
        </w:tc>
        <w:tc>
          <w:tcPr>
            <w:tcW w:w="1079" w:type="pct"/>
          </w:tcPr>
          <w:p w:rsidR="00B2072B" w:rsidRPr="00EE76AE" w:rsidRDefault="00B2072B" w:rsidP="00B2072B">
            <w:pPr>
              <w:suppressAutoHyphens w:val="0"/>
              <w:autoSpaceDE w:val="0"/>
              <w:autoSpaceDN w:val="0"/>
              <w:adjustRightInd w:val="0"/>
              <w:jc w:val="center"/>
              <w:rPr>
                <w:rFonts w:eastAsia="Times New Roman" w:cs="Times New Roman"/>
                <w:kern w:val="0"/>
                <w:sz w:val="20"/>
                <w:szCs w:val="20"/>
                <w:lang w:val="ru-RU" w:eastAsia="ru-RU" w:bidi="ar-SA"/>
              </w:rPr>
            </w:pPr>
            <w:r w:rsidRPr="00EE76AE">
              <w:rPr>
                <w:rFonts w:eastAsia="Times New Roman" w:cs="Times New Roman"/>
                <w:kern w:val="0"/>
                <w:sz w:val="20"/>
                <w:szCs w:val="20"/>
                <w:lang w:val="ru-RU" w:eastAsia="ru-RU" w:bidi="ar-SA"/>
              </w:rPr>
              <w:t xml:space="preserve">основные направления хореографического искусства; </w:t>
            </w:r>
          </w:p>
          <w:p w:rsidR="00B2072B" w:rsidRDefault="00B2072B" w:rsidP="00B2072B">
            <w:pPr>
              <w:suppressAutoHyphens w:val="0"/>
              <w:autoSpaceDE w:val="0"/>
              <w:autoSpaceDN w:val="0"/>
              <w:adjustRightInd w:val="0"/>
              <w:jc w:val="center"/>
              <w:rPr>
                <w:rFonts w:eastAsia="Times New Roman" w:cs="Times New Roman"/>
                <w:kern w:val="0"/>
                <w:sz w:val="20"/>
                <w:szCs w:val="20"/>
                <w:lang w:val="ru-RU" w:eastAsia="ru-RU" w:bidi="ar-SA"/>
              </w:rPr>
            </w:pPr>
            <w:r w:rsidRPr="00EE76AE">
              <w:rPr>
                <w:rFonts w:eastAsia="Times New Roman" w:cs="Times New Roman"/>
                <w:kern w:val="0"/>
                <w:sz w:val="20"/>
                <w:szCs w:val="20"/>
                <w:lang w:val="ru-RU" w:eastAsia="ru-RU" w:bidi="ar-SA"/>
              </w:rPr>
              <w:t>художественно-стилевые осо</w:t>
            </w:r>
            <w:r>
              <w:rPr>
                <w:rFonts w:eastAsia="Times New Roman" w:cs="Times New Roman"/>
                <w:kern w:val="0"/>
                <w:sz w:val="20"/>
                <w:szCs w:val="20"/>
                <w:lang w:val="ru-RU" w:eastAsia="ru-RU" w:bidi="ar-SA"/>
              </w:rPr>
              <w:t xml:space="preserve">бенности сценического костюма; </w:t>
            </w:r>
          </w:p>
          <w:p w:rsidR="00B2072B" w:rsidRPr="009805CE" w:rsidRDefault="00B2072B" w:rsidP="00B2072B">
            <w:pPr>
              <w:suppressAutoHyphens w:val="0"/>
              <w:autoSpaceDE w:val="0"/>
              <w:autoSpaceDN w:val="0"/>
              <w:adjustRightInd w:val="0"/>
              <w:jc w:val="center"/>
              <w:rPr>
                <w:rFonts w:eastAsia="Times New Roman" w:cs="Times New Roman"/>
                <w:kern w:val="0"/>
                <w:sz w:val="20"/>
                <w:szCs w:val="20"/>
                <w:lang w:val="ru-RU" w:eastAsia="ru-RU" w:bidi="ar-SA"/>
              </w:rPr>
            </w:pPr>
            <w:r w:rsidRPr="00EE76AE">
              <w:rPr>
                <w:rFonts w:eastAsia="Times New Roman" w:cs="Times New Roman"/>
                <w:kern w:val="0"/>
                <w:sz w:val="20"/>
                <w:szCs w:val="20"/>
                <w:lang w:val="ru-RU" w:eastAsia="ru-RU" w:bidi="ar-SA"/>
              </w:rPr>
              <w:t>особенности хореографической постановки в соответствии со сти</w:t>
            </w:r>
            <w:r w:rsidR="009024D3">
              <w:rPr>
                <w:rFonts w:eastAsia="Times New Roman" w:cs="Times New Roman"/>
                <w:kern w:val="0"/>
                <w:sz w:val="20"/>
                <w:szCs w:val="20"/>
                <w:lang w:val="ru-RU" w:eastAsia="ru-RU" w:bidi="ar-SA"/>
              </w:rPr>
              <w:t>лем хореографической постановки</w:t>
            </w:r>
          </w:p>
        </w:tc>
        <w:tc>
          <w:tcPr>
            <w:tcW w:w="1493" w:type="pct"/>
          </w:tcPr>
          <w:p w:rsidR="00B2072B" w:rsidRPr="00EE76AE" w:rsidRDefault="00B2072B" w:rsidP="00B2072B">
            <w:pPr>
              <w:suppressAutoHyphens w:val="0"/>
              <w:autoSpaceDE w:val="0"/>
              <w:autoSpaceDN w:val="0"/>
              <w:adjustRightInd w:val="0"/>
              <w:jc w:val="center"/>
              <w:rPr>
                <w:rFonts w:eastAsia="Times New Roman" w:cs="Times New Roman"/>
                <w:kern w:val="0"/>
                <w:sz w:val="20"/>
                <w:szCs w:val="20"/>
                <w:lang w:val="ru-RU" w:eastAsia="ru-RU" w:bidi="ar-SA"/>
              </w:rPr>
            </w:pPr>
            <w:r w:rsidRPr="00EE76AE">
              <w:rPr>
                <w:rFonts w:eastAsia="Times New Roman" w:cs="Times New Roman"/>
                <w:kern w:val="0"/>
                <w:sz w:val="20"/>
                <w:szCs w:val="20"/>
                <w:lang w:val="ru-RU" w:eastAsia="ru-RU" w:bidi="ar-SA"/>
              </w:rPr>
              <w:t xml:space="preserve">находить нестандартные решения в использовании сценического костюма в хореографической постановке; </w:t>
            </w:r>
          </w:p>
          <w:p w:rsidR="00B2072B" w:rsidRDefault="00B2072B" w:rsidP="00B2072B">
            <w:pPr>
              <w:suppressAutoHyphens w:val="0"/>
              <w:autoSpaceDE w:val="0"/>
              <w:autoSpaceDN w:val="0"/>
              <w:adjustRightInd w:val="0"/>
              <w:jc w:val="center"/>
              <w:rPr>
                <w:rFonts w:eastAsia="Times New Roman" w:cs="Times New Roman"/>
                <w:kern w:val="0"/>
                <w:sz w:val="20"/>
                <w:szCs w:val="20"/>
                <w:lang w:val="ru-RU" w:eastAsia="ru-RU" w:bidi="ar-SA"/>
              </w:rPr>
            </w:pPr>
            <w:r w:rsidRPr="00EE76AE">
              <w:rPr>
                <w:rFonts w:eastAsia="Times New Roman" w:cs="Times New Roman"/>
                <w:kern w:val="0"/>
                <w:sz w:val="20"/>
                <w:szCs w:val="20"/>
                <w:lang w:val="ru-RU" w:eastAsia="ru-RU" w:bidi="ar-SA"/>
              </w:rPr>
              <w:t>подби</w:t>
            </w:r>
            <w:r>
              <w:rPr>
                <w:rFonts w:eastAsia="Times New Roman" w:cs="Times New Roman"/>
                <w:kern w:val="0"/>
                <w:sz w:val="20"/>
                <w:szCs w:val="20"/>
                <w:lang w:val="ru-RU" w:eastAsia="ru-RU" w:bidi="ar-SA"/>
              </w:rPr>
              <w:t xml:space="preserve">рать удачные цветовые решения; </w:t>
            </w:r>
          </w:p>
          <w:p w:rsidR="00B2072B" w:rsidRPr="009805CE" w:rsidRDefault="00B2072B" w:rsidP="00B2072B">
            <w:pPr>
              <w:suppressAutoHyphens w:val="0"/>
              <w:autoSpaceDE w:val="0"/>
              <w:autoSpaceDN w:val="0"/>
              <w:adjustRightInd w:val="0"/>
              <w:jc w:val="center"/>
              <w:rPr>
                <w:rFonts w:eastAsia="Times New Roman" w:cs="Times New Roman"/>
                <w:kern w:val="0"/>
                <w:sz w:val="20"/>
                <w:szCs w:val="20"/>
                <w:lang w:val="ru-RU" w:eastAsia="ru-RU" w:bidi="ar-SA"/>
              </w:rPr>
            </w:pPr>
            <w:r w:rsidRPr="00EE76AE">
              <w:rPr>
                <w:rFonts w:eastAsia="Times New Roman" w:cs="Times New Roman"/>
                <w:kern w:val="0"/>
                <w:sz w:val="20"/>
                <w:szCs w:val="20"/>
                <w:lang w:val="ru-RU" w:eastAsia="ru-RU" w:bidi="ar-SA"/>
              </w:rPr>
              <w:t>подбирать материалы для изготовления сценического костюма</w:t>
            </w:r>
          </w:p>
        </w:tc>
        <w:tc>
          <w:tcPr>
            <w:tcW w:w="1175" w:type="pct"/>
          </w:tcPr>
          <w:p w:rsidR="00B2072B" w:rsidRDefault="00B2072B" w:rsidP="00B2072B">
            <w:pPr>
              <w:suppressAutoHyphens w:val="0"/>
              <w:autoSpaceDE w:val="0"/>
              <w:autoSpaceDN w:val="0"/>
              <w:adjustRightInd w:val="0"/>
              <w:jc w:val="center"/>
              <w:rPr>
                <w:rFonts w:eastAsia="Times New Roman" w:cs="Times New Roman"/>
                <w:kern w:val="0"/>
                <w:sz w:val="20"/>
                <w:szCs w:val="20"/>
                <w:lang w:val="ru-RU" w:eastAsia="ru-RU" w:bidi="ar-SA"/>
              </w:rPr>
            </w:pPr>
            <w:r w:rsidRPr="00EE76AE">
              <w:rPr>
                <w:rFonts w:eastAsia="Times New Roman" w:cs="Times New Roman"/>
                <w:kern w:val="0"/>
                <w:sz w:val="20"/>
                <w:szCs w:val="20"/>
                <w:lang w:val="ru-RU" w:eastAsia="ru-RU" w:bidi="ar-SA"/>
              </w:rPr>
              <w:t>основными художественно-стилевыми особенностями хореографической постановки; творческим мышлением для</w:t>
            </w:r>
            <w:r>
              <w:rPr>
                <w:rFonts w:eastAsia="Times New Roman" w:cs="Times New Roman"/>
                <w:kern w:val="0"/>
                <w:sz w:val="20"/>
                <w:szCs w:val="20"/>
                <w:lang w:val="ru-RU" w:eastAsia="ru-RU" w:bidi="ar-SA"/>
              </w:rPr>
              <w:t xml:space="preserve"> создания сценического костюма;</w:t>
            </w:r>
          </w:p>
          <w:p w:rsidR="00B2072B" w:rsidRPr="009805CE" w:rsidRDefault="00B2072B" w:rsidP="00B2072B">
            <w:pPr>
              <w:suppressAutoHyphens w:val="0"/>
              <w:autoSpaceDE w:val="0"/>
              <w:autoSpaceDN w:val="0"/>
              <w:adjustRightInd w:val="0"/>
              <w:jc w:val="center"/>
              <w:rPr>
                <w:rFonts w:eastAsia="Times New Roman" w:cs="Times New Roman"/>
                <w:kern w:val="0"/>
                <w:sz w:val="20"/>
                <w:szCs w:val="20"/>
                <w:lang w:val="ru-RU" w:eastAsia="ru-RU" w:bidi="ar-SA"/>
              </w:rPr>
            </w:pPr>
            <w:r w:rsidRPr="00EE76AE">
              <w:rPr>
                <w:rFonts w:eastAsia="Times New Roman" w:cs="Times New Roman"/>
                <w:kern w:val="0"/>
                <w:sz w:val="20"/>
                <w:szCs w:val="20"/>
                <w:lang w:val="ru-RU" w:eastAsia="ru-RU" w:bidi="ar-SA"/>
              </w:rPr>
              <w:t>техниками и приемами для создания сценического костюма</w:t>
            </w:r>
          </w:p>
        </w:tc>
      </w:tr>
    </w:tbl>
    <w:p w:rsidR="009F1AD0" w:rsidRDefault="009F1AD0" w:rsidP="009F1AD0">
      <w:pPr>
        <w:pStyle w:val="Textbody"/>
        <w:spacing w:after="0"/>
        <w:ind w:firstLine="567"/>
        <w:rPr>
          <w:rFonts w:cs="Times New Roman"/>
          <w:b/>
          <w:sz w:val="22"/>
          <w:szCs w:val="22"/>
        </w:rPr>
      </w:pPr>
      <w:r w:rsidRPr="00987CA5">
        <w:rPr>
          <w:rFonts w:cs="Times New Roman"/>
          <w:b/>
          <w:sz w:val="22"/>
          <w:szCs w:val="22"/>
        </w:rPr>
        <w:t>4. Содержание дисциплины</w:t>
      </w:r>
    </w:p>
    <w:p w:rsidR="003C1945" w:rsidRPr="003C1945" w:rsidRDefault="003C1945" w:rsidP="003C1945">
      <w:pPr>
        <w:pStyle w:val="Textbody"/>
        <w:spacing w:after="0"/>
        <w:ind w:firstLine="567"/>
        <w:jc w:val="both"/>
        <w:rPr>
          <w:rFonts w:cs="Times New Roman"/>
          <w:sz w:val="22"/>
          <w:szCs w:val="22"/>
        </w:rPr>
      </w:pPr>
      <w:r w:rsidRPr="003C1945">
        <w:rPr>
          <w:rFonts w:cs="Times New Roman"/>
          <w:sz w:val="22"/>
          <w:szCs w:val="22"/>
        </w:rPr>
        <w:t xml:space="preserve">Раздел 1. История возникновения и развитие направления танца в стиле-модерн. Особенности модерна. </w:t>
      </w:r>
    </w:p>
    <w:p w:rsidR="003C1945" w:rsidRPr="003C1945" w:rsidRDefault="003C1945" w:rsidP="003C1945">
      <w:pPr>
        <w:pStyle w:val="Textbody"/>
        <w:spacing w:after="0"/>
        <w:ind w:firstLine="567"/>
        <w:jc w:val="both"/>
        <w:rPr>
          <w:rFonts w:cs="Times New Roman"/>
          <w:sz w:val="22"/>
          <w:szCs w:val="22"/>
        </w:rPr>
      </w:pPr>
      <w:r w:rsidRPr="003C1945">
        <w:rPr>
          <w:rFonts w:cs="Times New Roman"/>
          <w:sz w:val="22"/>
          <w:szCs w:val="22"/>
        </w:rPr>
        <w:t>Раздел 2. Танец-модерн для начинающих. Постановка корпуса, рук, ног, головы. Изучение плие, b.tendu, b.tendu jete, rond de jamb pas terre, b.fondu, adagio, gr.b.jete в стиле модерн.</w:t>
      </w:r>
    </w:p>
    <w:p w:rsidR="003C1945" w:rsidRPr="003C1945" w:rsidRDefault="003C1945" w:rsidP="003C1945">
      <w:pPr>
        <w:pStyle w:val="Textbody"/>
        <w:spacing w:after="0"/>
        <w:ind w:firstLine="567"/>
        <w:jc w:val="both"/>
        <w:rPr>
          <w:rFonts w:cs="Times New Roman"/>
          <w:sz w:val="22"/>
          <w:szCs w:val="22"/>
        </w:rPr>
      </w:pPr>
      <w:r w:rsidRPr="003C1945">
        <w:rPr>
          <w:rFonts w:cs="Times New Roman"/>
          <w:sz w:val="22"/>
          <w:szCs w:val="22"/>
        </w:rPr>
        <w:t>Раздел 3. Изучение экзерсиса на полу. Контракция, распространение, скручивание, вращение. Прыжки. Восьмерка-руки. Освоение танцевальных комбинаций в стиле модерн. Подготовка открытого урока в стиле модерн.</w:t>
      </w:r>
    </w:p>
    <w:p w:rsidR="003C1945" w:rsidRPr="003C1945" w:rsidRDefault="003C1945" w:rsidP="003C1945">
      <w:pPr>
        <w:pStyle w:val="Textbody"/>
        <w:spacing w:after="0"/>
        <w:ind w:firstLine="567"/>
        <w:jc w:val="both"/>
        <w:rPr>
          <w:rFonts w:cs="Times New Roman"/>
          <w:sz w:val="22"/>
          <w:szCs w:val="22"/>
        </w:rPr>
      </w:pPr>
      <w:r w:rsidRPr="003C1945">
        <w:rPr>
          <w:rFonts w:cs="Times New Roman"/>
          <w:sz w:val="22"/>
          <w:szCs w:val="22"/>
        </w:rPr>
        <w:t xml:space="preserve">Раздел 4. Изучение экзерсиса на середине. Контракция, распространение, скручивание, вращение. Прыжки. Восьмерка-руки. Освоение танцевальных комбинаций в стиле модерн. </w:t>
      </w:r>
      <w:r w:rsidRPr="003C1945">
        <w:rPr>
          <w:rFonts w:cs="Times New Roman"/>
          <w:sz w:val="22"/>
          <w:szCs w:val="22"/>
        </w:rPr>
        <w:lastRenderedPageBreak/>
        <w:t>Подготовка открытого урока в стиле модерн.</w:t>
      </w:r>
    </w:p>
    <w:p w:rsidR="003C1945" w:rsidRPr="003C1945" w:rsidRDefault="003C1945" w:rsidP="003C1945">
      <w:pPr>
        <w:pStyle w:val="Textbody"/>
        <w:spacing w:after="0"/>
        <w:ind w:firstLine="567"/>
        <w:jc w:val="both"/>
        <w:rPr>
          <w:rFonts w:cs="Times New Roman"/>
          <w:sz w:val="22"/>
          <w:szCs w:val="22"/>
        </w:rPr>
      </w:pPr>
      <w:r w:rsidRPr="003C1945">
        <w:rPr>
          <w:rFonts w:cs="Times New Roman"/>
          <w:sz w:val="22"/>
          <w:szCs w:val="22"/>
        </w:rPr>
        <w:t xml:space="preserve">Раздел 5. Изучение комбинаций в стиле модерн. Подготовка к контрольному уроку в стиле модерн. </w:t>
      </w:r>
    </w:p>
    <w:p w:rsidR="003C1945" w:rsidRPr="003C1945" w:rsidRDefault="003C1945" w:rsidP="003C1945">
      <w:pPr>
        <w:pStyle w:val="Textbody"/>
        <w:spacing w:after="0"/>
        <w:ind w:firstLine="567"/>
        <w:jc w:val="both"/>
        <w:rPr>
          <w:rFonts w:cs="Times New Roman"/>
          <w:sz w:val="22"/>
          <w:szCs w:val="22"/>
        </w:rPr>
      </w:pPr>
      <w:r w:rsidRPr="003C1945">
        <w:rPr>
          <w:rFonts w:cs="Times New Roman"/>
          <w:sz w:val="22"/>
          <w:szCs w:val="22"/>
        </w:rPr>
        <w:t>Раздел 6. История возникновения джаза как музыкального стиля. Его развитие и связь с танцем. Создание джазового симфонического оркестра. Церковные песнопения. Свинг в джазе. Импровизация — одна из существенных особенностей стиля, это легкая и веселая музыка. Особенности блюза.</w:t>
      </w:r>
    </w:p>
    <w:p w:rsidR="003C1945" w:rsidRPr="003C1945" w:rsidRDefault="003C1945" w:rsidP="003C1945">
      <w:pPr>
        <w:pStyle w:val="Textbody"/>
        <w:spacing w:after="0"/>
        <w:ind w:firstLine="567"/>
        <w:jc w:val="both"/>
        <w:rPr>
          <w:rFonts w:cs="Times New Roman"/>
          <w:sz w:val="22"/>
          <w:szCs w:val="22"/>
        </w:rPr>
      </w:pPr>
      <w:r w:rsidRPr="003C1945">
        <w:rPr>
          <w:rFonts w:cs="Times New Roman"/>
          <w:sz w:val="22"/>
          <w:szCs w:val="22"/>
        </w:rPr>
        <w:t>Раздел 7. Популяризация танца на профессиональном и любительском уровне. Большое распространение танец получил в американских мюзиклах, как в киноверсиях, так и в театре. Появление новых профессиональных и любительских школ, осваивающих это направление.</w:t>
      </w:r>
    </w:p>
    <w:p w:rsidR="003C1945" w:rsidRPr="003C1945" w:rsidRDefault="003C1945" w:rsidP="003C1945">
      <w:pPr>
        <w:pStyle w:val="Textbody"/>
        <w:spacing w:after="0"/>
        <w:ind w:firstLine="567"/>
        <w:jc w:val="both"/>
        <w:rPr>
          <w:rFonts w:cs="Times New Roman"/>
          <w:sz w:val="22"/>
          <w:szCs w:val="22"/>
        </w:rPr>
      </w:pPr>
      <w:r w:rsidRPr="003C1945">
        <w:rPr>
          <w:rFonts w:cs="Times New Roman"/>
          <w:sz w:val="22"/>
          <w:szCs w:val="22"/>
        </w:rPr>
        <w:t>Раздел 8. Основы джаз-танца. Изучение основных элементов. Специфика движений, ходы, работа с музыкальным материалом.</w:t>
      </w:r>
    </w:p>
    <w:p w:rsidR="003C1945" w:rsidRPr="003C1945" w:rsidRDefault="003C1945" w:rsidP="003C1945">
      <w:pPr>
        <w:pStyle w:val="Textbody"/>
        <w:spacing w:after="0"/>
        <w:ind w:firstLine="567"/>
        <w:jc w:val="both"/>
        <w:rPr>
          <w:rFonts w:cs="Times New Roman"/>
          <w:sz w:val="22"/>
          <w:szCs w:val="22"/>
        </w:rPr>
      </w:pPr>
      <w:r w:rsidRPr="003C1945">
        <w:rPr>
          <w:rFonts w:cs="Times New Roman"/>
          <w:sz w:val="22"/>
          <w:szCs w:val="22"/>
        </w:rPr>
        <w:t>Раздел 9. Постановка танца и этюдов в стиле джаз. Особенности костюма и обуви. Подготовка танца. Построение урока в стиле джаз.</w:t>
      </w:r>
    </w:p>
    <w:p w:rsidR="003C1945" w:rsidRPr="003C1945" w:rsidRDefault="003C1945" w:rsidP="003C1945">
      <w:pPr>
        <w:pStyle w:val="Textbody"/>
        <w:spacing w:after="0"/>
        <w:ind w:firstLine="567"/>
        <w:jc w:val="both"/>
        <w:rPr>
          <w:rFonts w:cs="Times New Roman"/>
          <w:sz w:val="22"/>
          <w:szCs w:val="22"/>
        </w:rPr>
      </w:pPr>
      <w:r w:rsidRPr="003C1945">
        <w:rPr>
          <w:rFonts w:cs="Times New Roman"/>
          <w:sz w:val="22"/>
          <w:szCs w:val="22"/>
        </w:rPr>
        <w:t>Раздел 10. Освоение продвинутого уровня. Изучение вращений, прыжков, технических элементов. Освоение специфики их исполнения.</w:t>
      </w:r>
    </w:p>
    <w:p w:rsidR="003C1945" w:rsidRPr="003C1945" w:rsidRDefault="003C1945" w:rsidP="003C1945">
      <w:pPr>
        <w:pStyle w:val="Textbody"/>
        <w:spacing w:after="0"/>
        <w:ind w:firstLine="567"/>
        <w:jc w:val="both"/>
        <w:rPr>
          <w:rFonts w:cs="Times New Roman"/>
          <w:sz w:val="22"/>
          <w:szCs w:val="22"/>
        </w:rPr>
      </w:pPr>
      <w:r w:rsidRPr="003C1945">
        <w:rPr>
          <w:rFonts w:cs="Times New Roman"/>
          <w:sz w:val="22"/>
          <w:szCs w:val="22"/>
        </w:rPr>
        <w:t>Раздел 11. Образцы наследия «Девушка с обложки», «Всегда хорошая погода», «Американец в Париже» и т.д. Просмотр и анализ фильма. Разбор танцевальных сцен. Костюм, обувь, пластика. Запись впечатлений и оценка работы художника, режиссера, балетмейстера, а также исполнителей танцевальных партий.</w:t>
      </w:r>
    </w:p>
    <w:p w:rsidR="003C1945" w:rsidRPr="003C1945" w:rsidRDefault="003C1945" w:rsidP="003C1945">
      <w:pPr>
        <w:pStyle w:val="Textbody"/>
        <w:spacing w:after="0"/>
        <w:ind w:firstLine="567"/>
        <w:jc w:val="both"/>
        <w:rPr>
          <w:rFonts w:cs="Times New Roman"/>
          <w:sz w:val="22"/>
          <w:szCs w:val="22"/>
        </w:rPr>
      </w:pPr>
      <w:r w:rsidRPr="003C1945">
        <w:rPr>
          <w:rFonts w:cs="Times New Roman"/>
          <w:sz w:val="22"/>
          <w:szCs w:val="22"/>
        </w:rPr>
        <w:t>Раздел 12. Современные направления в хореографии. Любительские танцы (хип-хоп, брэйк, джампинг, восточные танцы и др.). Стили и направления. Новые направления в профессиональном балетном искусстве. Особенности хореографии Б. Эйфмана, Брянцева, Смирнова.</w:t>
      </w:r>
    </w:p>
    <w:p w:rsidR="003C1945" w:rsidRPr="003C1945" w:rsidRDefault="003C1945" w:rsidP="003C1945">
      <w:pPr>
        <w:pStyle w:val="Textbody"/>
        <w:spacing w:after="0"/>
        <w:ind w:firstLine="567"/>
        <w:jc w:val="both"/>
        <w:rPr>
          <w:rFonts w:cs="Times New Roman"/>
          <w:sz w:val="22"/>
          <w:szCs w:val="22"/>
        </w:rPr>
      </w:pPr>
      <w:r w:rsidRPr="003C1945">
        <w:rPr>
          <w:rFonts w:cs="Times New Roman"/>
          <w:sz w:val="22"/>
          <w:szCs w:val="22"/>
        </w:rPr>
        <w:t xml:space="preserve">Раздел 13. Знакомство со стилистикой известных балетмейстеров. Подражание и копирование их стиля. Новые направления в профессиональном балетном искусстве. Особенности хореографии Б. Эйфмана, Брянцева, Смирнова. </w:t>
      </w:r>
    </w:p>
    <w:p w:rsidR="003C1945" w:rsidRPr="003C1945" w:rsidRDefault="003C1945" w:rsidP="003C1945">
      <w:pPr>
        <w:pStyle w:val="Textbody"/>
        <w:spacing w:after="0"/>
        <w:ind w:firstLine="567"/>
        <w:jc w:val="both"/>
        <w:rPr>
          <w:rFonts w:cs="Times New Roman"/>
          <w:sz w:val="22"/>
          <w:szCs w:val="22"/>
        </w:rPr>
      </w:pPr>
      <w:r w:rsidRPr="003C1945">
        <w:rPr>
          <w:rFonts w:cs="Times New Roman"/>
          <w:sz w:val="22"/>
          <w:szCs w:val="22"/>
        </w:rPr>
        <w:t>Раздел 14. Нидерландский балетный театр. Легкий и непринужденный стиль, виртуозное исполнение классической хореографии на музыку В. А. Моцарта, юмор, эротизм оставляют впечатление легкости, радости, фееричности.</w:t>
      </w:r>
    </w:p>
    <w:p w:rsidR="003C1945" w:rsidRPr="003C1945" w:rsidRDefault="003C1945" w:rsidP="003C1945">
      <w:pPr>
        <w:pStyle w:val="Textbody"/>
        <w:spacing w:after="0"/>
        <w:ind w:firstLine="567"/>
        <w:jc w:val="both"/>
        <w:rPr>
          <w:rFonts w:cs="Times New Roman"/>
          <w:sz w:val="22"/>
          <w:szCs w:val="22"/>
        </w:rPr>
      </w:pPr>
      <w:r w:rsidRPr="003C1945">
        <w:rPr>
          <w:rFonts w:cs="Times New Roman"/>
          <w:sz w:val="22"/>
          <w:szCs w:val="22"/>
        </w:rPr>
        <w:t>Раздел 15. Китайский национальный балет. В основе профессиональной хореографии заложены древние традиции восточных единоборств. Уникальное ансамблевое исполнение происходит без музыки как будто под аккомпанемент дыхания.</w:t>
      </w:r>
    </w:p>
    <w:p w:rsidR="003C1945" w:rsidRPr="003C1945" w:rsidRDefault="003C1945" w:rsidP="003C1945">
      <w:pPr>
        <w:pStyle w:val="Textbody"/>
        <w:spacing w:after="0"/>
        <w:ind w:firstLine="567"/>
        <w:jc w:val="both"/>
        <w:rPr>
          <w:rFonts w:cs="Times New Roman"/>
          <w:sz w:val="22"/>
          <w:szCs w:val="22"/>
        </w:rPr>
      </w:pPr>
      <w:r w:rsidRPr="003C1945">
        <w:rPr>
          <w:rFonts w:cs="Times New Roman"/>
          <w:sz w:val="22"/>
          <w:szCs w:val="22"/>
        </w:rPr>
        <w:t>Раздел 16. Екатеринбургский балетный театр под руководством Смирнова. Уникальный стиль, специфический балетный язык позволяет почувствовать атмосферу, создаваемую талантливым балетным мастером.</w:t>
      </w:r>
    </w:p>
    <w:p w:rsidR="009F1AD0" w:rsidRPr="00C970E1" w:rsidRDefault="009F1AD0" w:rsidP="009F1AD0">
      <w:pPr>
        <w:pStyle w:val="Textbody"/>
        <w:spacing w:after="0"/>
        <w:ind w:firstLine="567"/>
        <w:rPr>
          <w:rFonts w:cs="Times New Roman"/>
          <w:b/>
          <w:sz w:val="22"/>
          <w:szCs w:val="22"/>
        </w:rPr>
      </w:pPr>
      <w:r>
        <w:rPr>
          <w:rFonts w:cs="Times New Roman"/>
          <w:b/>
          <w:sz w:val="22"/>
          <w:szCs w:val="22"/>
        </w:rPr>
        <w:t>5. Объем дисциплины, виды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5"/>
        <w:gridCol w:w="995"/>
        <w:gridCol w:w="2131"/>
        <w:gridCol w:w="1420"/>
        <w:gridCol w:w="1420"/>
        <w:gridCol w:w="1274"/>
      </w:tblGrid>
      <w:tr w:rsidR="009F1AD0" w:rsidRPr="005C202D" w:rsidTr="00E87075">
        <w:trPr>
          <w:trHeight w:val="70"/>
          <w:jc w:val="center"/>
        </w:trPr>
        <w:tc>
          <w:tcPr>
            <w:tcW w:w="1135" w:type="pct"/>
            <w:vMerge w:val="restart"/>
          </w:tcPr>
          <w:p w:rsidR="009F1AD0" w:rsidRPr="005E6A39" w:rsidRDefault="009F1AD0"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9F1AD0" w:rsidRPr="005E6A39" w:rsidRDefault="009F1AD0"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9F1AD0" w:rsidRPr="005E6A39" w:rsidRDefault="009F1AD0"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9F1AD0" w:rsidRPr="005E6A39" w:rsidRDefault="009F1AD0"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9F1AD0" w:rsidRPr="005C202D" w:rsidTr="00E87075">
        <w:trPr>
          <w:trHeight w:val="208"/>
          <w:jc w:val="center"/>
        </w:trPr>
        <w:tc>
          <w:tcPr>
            <w:tcW w:w="1135" w:type="pct"/>
            <w:vMerge/>
          </w:tcPr>
          <w:p w:rsidR="009F1AD0" w:rsidRPr="005E6A39" w:rsidRDefault="009F1AD0" w:rsidP="00807244">
            <w:pPr>
              <w:suppressAutoHyphens w:val="0"/>
              <w:autoSpaceDE w:val="0"/>
              <w:autoSpaceDN w:val="0"/>
              <w:jc w:val="center"/>
              <w:rPr>
                <w:rFonts w:eastAsia="Times New Roman" w:cs="Times New Roman"/>
                <w:kern w:val="0"/>
                <w:sz w:val="20"/>
                <w:szCs w:val="20"/>
                <w:lang w:val="ru-RU" w:eastAsia="ru-RU"/>
              </w:rPr>
            </w:pPr>
          </w:p>
        </w:tc>
        <w:tc>
          <w:tcPr>
            <w:tcW w:w="531" w:type="pct"/>
            <w:vMerge/>
          </w:tcPr>
          <w:p w:rsidR="009F1AD0" w:rsidRPr="005E6A39" w:rsidRDefault="009F1AD0" w:rsidP="00807244">
            <w:pPr>
              <w:suppressAutoHyphens w:val="0"/>
              <w:autoSpaceDE w:val="0"/>
              <w:autoSpaceDN w:val="0"/>
              <w:jc w:val="center"/>
              <w:rPr>
                <w:rFonts w:eastAsia="Times New Roman" w:cs="Times New Roman"/>
                <w:kern w:val="0"/>
                <w:sz w:val="20"/>
                <w:szCs w:val="20"/>
                <w:lang w:val="ru-RU" w:eastAsia="ru-RU"/>
              </w:rPr>
            </w:pPr>
          </w:p>
        </w:tc>
        <w:tc>
          <w:tcPr>
            <w:tcW w:w="1138" w:type="pct"/>
            <w:vMerge/>
          </w:tcPr>
          <w:p w:rsidR="009F1AD0" w:rsidRPr="005E6A39" w:rsidRDefault="009F1AD0" w:rsidP="00807244">
            <w:pPr>
              <w:suppressAutoHyphens w:val="0"/>
              <w:autoSpaceDE w:val="0"/>
              <w:autoSpaceDN w:val="0"/>
              <w:jc w:val="center"/>
              <w:rPr>
                <w:rFonts w:eastAsia="Times New Roman" w:cs="Times New Roman"/>
                <w:kern w:val="0"/>
                <w:sz w:val="20"/>
                <w:szCs w:val="20"/>
                <w:lang w:val="ru-RU" w:eastAsia="ru-RU"/>
              </w:rPr>
            </w:pPr>
          </w:p>
        </w:tc>
        <w:tc>
          <w:tcPr>
            <w:tcW w:w="758" w:type="pct"/>
          </w:tcPr>
          <w:p w:rsidR="009F1AD0" w:rsidRPr="005E6A39" w:rsidRDefault="009F1AD0"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9F1AD0" w:rsidRPr="005E6A39" w:rsidRDefault="009F1AD0"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9F1AD0" w:rsidRPr="005E6A39" w:rsidRDefault="009F1AD0"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9F1AD0" w:rsidRPr="005E6A39" w:rsidRDefault="009F1AD0"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9F1AD0" w:rsidRPr="005C202D" w:rsidTr="00E87075">
        <w:trPr>
          <w:trHeight w:val="70"/>
          <w:jc w:val="center"/>
        </w:trPr>
        <w:tc>
          <w:tcPr>
            <w:tcW w:w="1135" w:type="pct"/>
          </w:tcPr>
          <w:p w:rsidR="009F1AD0" w:rsidRPr="005E6A39" w:rsidRDefault="009F1AD0"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Общая трудоемкость</w:t>
            </w:r>
          </w:p>
        </w:tc>
        <w:tc>
          <w:tcPr>
            <w:tcW w:w="531" w:type="pct"/>
            <w:vMerge w:val="restart"/>
          </w:tcPr>
          <w:p w:rsidR="009F1AD0" w:rsidRPr="005E6A39" w:rsidRDefault="003C1945"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14</w:t>
            </w:r>
          </w:p>
        </w:tc>
        <w:tc>
          <w:tcPr>
            <w:tcW w:w="1138" w:type="pct"/>
          </w:tcPr>
          <w:p w:rsidR="009F1AD0" w:rsidRPr="005E6A39" w:rsidRDefault="003C1945"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504</w:t>
            </w:r>
          </w:p>
        </w:tc>
        <w:tc>
          <w:tcPr>
            <w:tcW w:w="758" w:type="pct"/>
            <w:vMerge w:val="restart"/>
          </w:tcPr>
          <w:p w:rsidR="009F1AD0" w:rsidRDefault="003C1945"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 семестр</w:t>
            </w:r>
          </w:p>
          <w:p w:rsidR="003C1945" w:rsidRPr="005E6A39" w:rsidRDefault="003C1945"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3 семестр</w:t>
            </w:r>
          </w:p>
        </w:tc>
        <w:tc>
          <w:tcPr>
            <w:tcW w:w="758" w:type="pct"/>
            <w:vMerge w:val="restart"/>
          </w:tcPr>
          <w:p w:rsidR="009F1AD0" w:rsidRPr="005E6A39" w:rsidRDefault="003C1945"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9F1AD0" w:rsidRDefault="003C1945"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4 семестр</w:t>
            </w:r>
          </w:p>
          <w:p w:rsidR="003C1945" w:rsidRPr="005E6A39" w:rsidRDefault="003C1945"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6 семестр</w:t>
            </w:r>
          </w:p>
        </w:tc>
      </w:tr>
      <w:tr w:rsidR="009F1AD0" w:rsidRPr="005C202D" w:rsidTr="00E87075">
        <w:trPr>
          <w:trHeight w:val="70"/>
          <w:jc w:val="center"/>
        </w:trPr>
        <w:tc>
          <w:tcPr>
            <w:tcW w:w="1135" w:type="pct"/>
          </w:tcPr>
          <w:p w:rsidR="009F1AD0" w:rsidRPr="005E6A39" w:rsidRDefault="009F1AD0"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Pr>
          <w:p w:rsidR="009F1AD0" w:rsidRPr="005E6A39" w:rsidRDefault="009F1AD0" w:rsidP="00807244">
            <w:pPr>
              <w:suppressAutoHyphens w:val="0"/>
              <w:autoSpaceDE w:val="0"/>
              <w:autoSpaceDN w:val="0"/>
              <w:jc w:val="center"/>
              <w:rPr>
                <w:rFonts w:eastAsia="Times New Roman" w:cs="Times New Roman"/>
                <w:kern w:val="0"/>
                <w:sz w:val="20"/>
                <w:szCs w:val="20"/>
                <w:lang w:val="ru-RU" w:eastAsia="ru-RU"/>
              </w:rPr>
            </w:pPr>
          </w:p>
        </w:tc>
        <w:tc>
          <w:tcPr>
            <w:tcW w:w="1138" w:type="pct"/>
          </w:tcPr>
          <w:p w:rsidR="009F1AD0" w:rsidRPr="005E6A39" w:rsidRDefault="003C1945"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224</w:t>
            </w:r>
          </w:p>
        </w:tc>
        <w:tc>
          <w:tcPr>
            <w:tcW w:w="758" w:type="pct"/>
            <w:vMerge/>
          </w:tcPr>
          <w:p w:rsidR="009F1AD0" w:rsidRPr="005E6A39" w:rsidRDefault="009F1AD0" w:rsidP="00807244">
            <w:pPr>
              <w:suppressAutoHyphens w:val="0"/>
              <w:autoSpaceDE w:val="0"/>
              <w:autoSpaceDN w:val="0"/>
              <w:jc w:val="center"/>
              <w:rPr>
                <w:rFonts w:eastAsia="Times New Roman" w:cs="Times New Roman"/>
                <w:kern w:val="0"/>
                <w:sz w:val="20"/>
                <w:szCs w:val="20"/>
                <w:lang w:val="ru-RU" w:eastAsia="ru-RU"/>
              </w:rPr>
            </w:pPr>
          </w:p>
        </w:tc>
        <w:tc>
          <w:tcPr>
            <w:tcW w:w="758" w:type="pct"/>
            <w:vMerge/>
          </w:tcPr>
          <w:p w:rsidR="009F1AD0" w:rsidRPr="005E6A39" w:rsidRDefault="009F1AD0" w:rsidP="00807244">
            <w:pPr>
              <w:suppressAutoHyphens w:val="0"/>
              <w:autoSpaceDE w:val="0"/>
              <w:autoSpaceDN w:val="0"/>
              <w:jc w:val="center"/>
              <w:rPr>
                <w:rFonts w:eastAsia="Times New Roman" w:cs="Times New Roman"/>
                <w:kern w:val="0"/>
                <w:sz w:val="20"/>
                <w:szCs w:val="20"/>
                <w:lang w:val="ru-RU" w:eastAsia="ru-RU"/>
              </w:rPr>
            </w:pPr>
          </w:p>
        </w:tc>
        <w:tc>
          <w:tcPr>
            <w:tcW w:w="680" w:type="pct"/>
            <w:vMerge/>
          </w:tcPr>
          <w:p w:rsidR="009F1AD0" w:rsidRPr="005E6A39" w:rsidRDefault="009F1AD0" w:rsidP="00807244">
            <w:pPr>
              <w:suppressAutoHyphens w:val="0"/>
              <w:autoSpaceDE w:val="0"/>
              <w:autoSpaceDN w:val="0"/>
              <w:jc w:val="center"/>
              <w:rPr>
                <w:rFonts w:eastAsia="Times New Roman" w:cs="Times New Roman"/>
                <w:kern w:val="0"/>
                <w:sz w:val="20"/>
                <w:szCs w:val="20"/>
                <w:lang w:val="ru-RU" w:eastAsia="ru-RU"/>
              </w:rPr>
            </w:pPr>
          </w:p>
        </w:tc>
      </w:tr>
    </w:tbl>
    <w:p w:rsidR="00987CA5" w:rsidRDefault="00987CA5" w:rsidP="003573A8">
      <w:pPr>
        <w:pStyle w:val="Textbody"/>
        <w:spacing w:after="0"/>
        <w:rPr>
          <w:rFonts w:cs="Times New Roman"/>
          <w:b/>
          <w:sz w:val="22"/>
          <w:szCs w:val="22"/>
        </w:rPr>
      </w:pPr>
    </w:p>
    <w:p w:rsidR="00987CA5" w:rsidRDefault="00EA2206" w:rsidP="00536216">
      <w:pPr>
        <w:pStyle w:val="Textbody"/>
        <w:spacing w:after="0"/>
        <w:jc w:val="center"/>
        <w:rPr>
          <w:rFonts w:cs="Times New Roman"/>
          <w:b/>
          <w:sz w:val="22"/>
          <w:szCs w:val="22"/>
        </w:rPr>
      </w:pPr>
      <w:r>
        <w:rPr>
          <w:rFonts w:cs="Times New Roman"/>
          <w:b/>
          <w:sz w:val="22"/>
          <w:szCs w:val="22"/>
        </w:rPr>
        <w:t>МЕТОДИКА ПРЕПОДАВАНИЯ СПЕЦДИСЦИПЛИН</w:t>
      </w:r>
    </w:p>
    <w:p w:rsidR="00EA2206" w:rsidRDefault="00EA2206" w:rsidP="00536216">
      <w:pPr>
        <w:pStyle w:val="Textbody"/>
        <w:spacing w:after="0"/>
        <w:jc w:val="center"/>
        <w:rPr>
          <w:rFonts w:cs="Times New Roman"/>
          <w:b/>
          <w:sz w:val="22"/>
          <w:szCs w:val="22"/>
        </w:rPr>
      </w:pPr>
    </w:p>
    <w:p w:rsidR="00EA2206" w:rsidRDefault="00EA2206" w:rsidP="00EA2206">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E87075" w:rsidRDefault="00E87075" w:rsidP="00EA2206">
      <w:pPr>
        <w:tabs>
          <w:tab w:val="left" w:pos="284"/>
          <w:tab w:val="left" w:pos="851"/>
          <w:tab w:val="left" w:pos="1134"/>
        </w:tabs>
        <w:ind w:firstLine="709"/>
        <w:jc w:val="both"/>
        <w:rPr>
          <w:rFonts w:cs="Times New Roman"/>
          <w:lang w:val="ru-RU"/>
        </w:rPr>
      </w:pPr>
      <w:r>
        <w:rPr>
          <w:rFonts w:cs="Times New Roman"/>
          <w:lang w:val="ru-RU"/>
        </w:rPr>
        <w:t>Данная учебная дисциплина включена в часть, формируемую участниками образовательных отношений раздела Блок 1. Дисциплины (модули) основной профессиональной образовательной программы по направлению подготовки 51.03.02 Народная художественная культура, направленность (профиль) Руководство хореографическим любительским коллективом. Шифр дисциплины «Б1.В.02.ДВ.01.02».</w:t>
      </w:r>
    </w:p>
    <w:p w:rsidR="00EA2206" w:rsidRPr="005C202D" w:rsidRDefault="00EA2206" w:rsidP="00EA2206">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Pr>
          <w:rFonts w:cs="Times New Roman"/>
          <w:lang w:val="ru-RU"/>
        </w:rPr>
        <w:t>1,2,3 курсах в 1,2,3,4,5,6 семестрах.</w:t>
      </w:r>
    </w:p>
    <w:p w:rsidR="00EA2206" w:rsidRPr="00EE6CA3" w:rsidRDefault="00EA2206" w:rsidP="00EA2206">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EA2206" w:rsidRDefault="00EA2206" w:rsidP="00EA2206">
      <w:pPr>
        <w:tabs>
          <w:tab w:val="left" w:pos="567"/>
        </w:tabs>
        <w:ind w:firstLine="709"/>
        <w:jc w:val="both"/>
        <w:rPr>
          <w:rFonts w:cs="Times New Roman"/>
          <w:b/>
          <w:sz w:val="22"/>
          <w:szCs w:val="22"/>
          <w:lang w:val="ru-RU"/>
        </w:rPr>
      </w:pPr>
      <w:r>
        <w:rPr>
          <w:rFonts w:cs="Times New Roman"/>
          <w:b/>
          <w:sz w:val="22"/>
          <w:szCs w:val="22"/>
          <w:lang w:val="ru-RU"/>
        </w:rPr>
        <w:t xml:space="preserve">Цель: </w:t>
      </w:r>
      <w:r w:rsidRPr="00EA2206">
        <w:rPr>
          <w:rFonts w:cs="Times New Roman"/>
          <w:sz w:val="22"/>
          <w:szCs w:val="22"/>
          <w:lang w:val="ru-RU"/>
        </w:rPr>
        <w:t>формирование у будущих специалистов целостной системы профессиональной компетенции для педагогической, постановочной и репетиционной работы в различных хореографических структурах: учебных заведениях дополнительного, среднего специального и высшего образования сферы культуры, а также в профессиональных и любительских хореографических коллективах.</w:t>
      </w:r>
    </w:p>
    <w:p w:rsidR="00B1347E" w:rsidRDefault="00B1347E" w:rsidP="00EA2206">
      <w:pPr>
        <w:tabs>
          <w:tab w:val="left" w:pos="567"/>
        </w:tabs>
        <w:ind w:firstLine="709"/>
        <w:jc w:val="both"/>
        <w:rPr>
          <w:rFonts w:cs="Times New Roman"/>
          <w:b/>
          <w:sz w:val="22"/>
          <w:szCs w:val="22"/>
          <w:lang w:val="ru-RU"/>
        </w:rPr>
      </w:pPr>
    </w:p>
    <w:p w:rsidR="00EA2206" w:rsidRDefault="00EA2206" w:rsidP="00EA2206">
      <w:pPr>
        <w:tabs>
          <w:tab w:val="left" w:pos="567"/>
        </w:tabs>
        <w:ind w:firstLine="709"/>
        <w:jc w:val="both"/>
        <w:rPr>
          <w:rFonts w:cs="Times New Roman"/>
          <w:b/>
          <w:sz w:val="22"/>
          <w:szCs w:val="22"/>
          <w:lang w:val="ru-RU"/>
        </w:rPr>
      </w:pPr>
      <w:r>
        <w:rPr>
          <w:rFonts w:cs="Times New Roman"/>
          <w:b/>
          <w:sz w:val="22"/>
          <w:szCs w:val="22"/>
          <w:lang w:val="ru-RU"/>
        </w:rPr>
        <w:lastRenderedPageBreak/>
        <w:t>Задачи:</w:t>
      </w:r>
    </w:p>
    <w:p w:rsidR="00EA2206" w:rsidRPr="00EA2206" w:rsidRDefault="00EA2206" w:rsidP="00EA2206">
      <w:pPr>
        <w:tabs>
          <w:tab w:val="left" w:pos="567"/>
        </w:tabs>
        <w:ind w:firstLine="709"/>
        <w:jc w:val="both"/>
        <w:rPr>
          <w:rFonts w:cs="Times New Roman"/>
          <w:sz w:val="22"/>
          <w:szCs w:val="22"/>
          <w:lang w:val="ru-RU"/>
        </w:rPr>
      </w:pPr>
      <w:r w:rsidRPr="00EA2206">
        <w:rPr>
          <w:rFonts w:cs="Times New Roman"/>
          <w:sz w:val="22"/>
          <w:szCs w:val="22"/>
          <w:lang w:val="ru-RU"/>
        </w:rPr>
        <w:t>- овладение теорией и методикой преподавания хореографических дисциплин в специальных учебных заведениях;</w:t>
      </w:r>
    </w:p>
    <w:p w:rsidR="00EA2206" w:rsidRPr="00EA2206" w:rsidRDefault="00EA2206" w:rsidP="00EA2206">
      <w:pPr>
        <w:tabs>
          <w:tab w:val="left" w:pos="567"/>
        </w:tabs>
        <w:ind w:firstLine="709"/>
        <w:jc w:val="both"/>
        <w:rPr>
          <w:rFonts w:cs="Times New Roman"/>
          <w:sz w:val="22"/>
          <w:szCs w:val="22"/>
          <w:lang w:val="ru-RU"/>
        </w:rPr>
      </w:pPr>
      <w:r w:rsidRPr="00EA2206">
        <w:rPr>
          <w:rFonts w:cs="Times New Roman"/>
          <w:sz w:val="22"/>
          <w:szCs w:val="22"/>
          <w:lang w:val="ru-RU"/>
        </w:rPr>
        <w:t>- формирование умений и практических навыков, необходимых для работы в хореографических коллективах разной направленности;</w:t>
      </w:r>
    </w:p>
    <w:p w:rsidR="00EA2206" w:rsidRPr="00EA2206" w:rsidRDefault="00EA2206" w:rsidP="00EA2206">
      <w:pPr>
        <w:tabs>
          <w:tab w:val="left" w:pos="567"/>
        </w:tabs>
        <w:ind w:firstLine="709"/>
        <w:jc w:val="both"/>
        <w:rPr>
          <w:rFonts w:cs="Times New Roman"/>
          <w:sz w:val="22"/>
          <w:szCs w:val="22"/>
          <w:lang w:val="ru-RU"/>
        </w:rPr>
      </w:pPr>
      <w:r w:rsidRPr="00EA2206">
        <w:rPr>
          <w:rFonts w:cs="Times New Roman"/>
          <w:sz w:val="22"/>
          <w:szCs w:val="22"/>
          <w:lang w:val="ru-RU"/>
        </w:rPr>
        <w:t>- овладение методикой организации постановочной и репетиционной работы в коллективах народного, эстрадного, бального танцев;</w:t>
      </w:r>
    </w:p>
    <w:p w:rsidR="00EA2206" w:rsidRDefault="00EA2206" w:rsidP="00EA2206">
      <w:pPr>
        <w:tabs>
          <w:tab w:val="left" w:pos="567"/>
        </w:tabs>
        <w:ind w:firstLine="709"/>
        <w:jc w:val="both"/>
        <w:rPr>
          <w:rFonts w:cs="Times New Roman"/>
          <w:b/>
          <w:sz w:val="22"/>
          <w:szCs w:val="22"/>
          <w:lang w:val="ru-RU"/>
        </w:rPr>
      </w:pPr>
      <w:r w:rsidRPr="00EA2206">
        <w:rPr>
          <w:rFonts w:cs="Times New Roman"/>
          <w:sz w:val="22"/>
          <w:szCs w:val="22"/>
          <w:lang w:val="ru-RU"/>
        </w:rPr>
        <w:t>- изучение основных принципов организации учебно-воспитательной работы в хореографическом коллективе.</w:t>
      </w:r>
    </w:p>
    <w:p w:rsidR="00EA2206" w:rsidRDefault="00EA2206" w:rsidP="00EA2206">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E87075" w:rsidRPr="00E87075" w:rsidRDefault="00E87075" w:rsidP="00E87075">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065"/>
        <w:gridCol w:w="2858"/>
        <w:gridCol w:w="2249"/>
      </w:tblGrid>
      <w:tr w:rsidR="00E87075" w:rsidRPr="00E87075" w:rsidTr="00E87075">
        <w:trPr>
          <w:trHeight w:val="70"/>
        </w:trPr>
        <w:tc>
          <w:tcPr>
            <w:tcW w:w="1253" w:type="pct"/>
            <w:vMerge w:val="restart"/>
          </w:tcPr>
          <w:p w:rsidR="00E87075" w:rsidRPr="00E87075" w:rsidRDefault="00E87075" w:rsidP="00807244">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 xml:space="preserve">Компетенции и индикаторы её достижения в дисциплине        </w:t>
            </w:r>
            <w:r w:rsidRPr="009805CE">
              <w:rPr>
                <w:rFonts w:eastAsia="Times New Roman" w:cs="Times New Roman"/>
                <w:kern w:val="0"/>
                <w:sz w:val="20"/>
                <w:szCs w:val="20"/>
                <w:lang w:val="ru-RU" w:eastAsia="ru-RU" w:bidi="ar-SA"/>
              </w:rPr>
              <w:t xml:space="preserve"> </w:t>
            </w:r>
          </w:p>
        </w:tc>
        <w:tc>
          <w:tcPr>
            <w:tcW w:w="3747" w:type="pct"/>
            <w:gridSpan w:val="3"/>
            <w:vAlign w:val="center"/>
          </w:tcPr>
          <w:p w:rsidR="00E87075" w:rsidRPr="009805CE" w:rsidRDefault="00E87075" w:rsidP="0080724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EA2206" w:rsidRPr="009805CE" w:rsidTr="00807244">
        <w:trPr>
          <w:trHeight w:val="306"/>
        </w:trPr>
        <w:tc>
          <w:tcPr>
            <w:tcW w:w="1253" w:type="pct"/>
            <w:vMerge/>
          </w:tcPr>
          <w:p w:rsidR="00EA2206" w:rsidRPr="009805CE" w:rsidRDefault="00EA2206" w:rsidP="00807244">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E87075" w:rsidRDefault="00E87075"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E87075">
              <w:rPr>
                <w:rFonts w:eastAsia="Times New Roman" w:cs="Times New Roman"/>
                <w:i/>
                <w:kern w:val="0"/>
                <w:sz w:val="20"/>
                <w:szCs w:val="20"/>
                <w:lang w:val="ru-RU" w:eastAsia="ru-RU" w:bidi="ar-SA"/>
              </w:rPr>
              <w:t xml:space="preserve"> </w:t>
            </w:r>
          </w:p>
          <w:p w:rsidR="00EA2206" w:rsidRPr="00E87075" w:rsidRDefault="00EA2206"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E87075">
              <w:rPr>
                <w:rFonts w:eastAsia="Times New Roman" w:cs="Times New Roman"/>
                <w:i/>
                <w:kern w:val="0"/>
                <w:sz w:val="20"/>
                <w:szCs w:val="20"/>
                <w:lang w:val="ru-RU" w:eastAsia="ru-RU" w:bidi="ar-SA"/>
              </w:rPr>
              <w:t>знает</w:t>
            </w:r>
          </w:p>
        </w:tc>
        <w:tc>
          <w:tcPr>
            <w:tcW w:w="1493" w:type="pct"/>
            <w:vAlign w:val="center"/>
          </w:tcPr>
          <w:p w:rsidR="00E87075" w:rsidRDefault="00E87075"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E87075">
              <w:rPr>
                <w:rFonts w:eastAsia="Times New Roman" w:cs="Times New Roman"/>
                <w:i/>
                <w:kern w:val="0"/>
                <w:sz w:val="20"/>
                <w:szCs w:val="20"/>
                <w:lang w:val="ru-RU" w:eastAsia="ru-RU" w:bidi="ar-SA"/>
              </w:rPr>
              <w:t xml:space="preserve"> </w:t>
            </w:r>
          </w:p>
          <w:p w:rsidR="00EA2206" w:rsidRPr="00E87075" w:rsidRDefault="00EA2206"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E87075">
              <w:rPr>
                <w:rFonts w:eastAsia="Times New Roman" w:cs="Times New Roman"/>
                <w:i/>
                <w:kern w:val="0"/>
                <w:sz w:val="20"/>
                <w:szCs w:val="20"/>
                <w:lang w:val="ru-RU" w:eastAsia="ru-RU" w:bidi="ar-SA"/>
              </w:rPr>
              <w:t>умеет</w:t>
            </w:r>
          </w:p>
        </w:tc>
        <w:tc>
          <w:tcPr>
            <w:tcW w:w="1175" w:type="pct"/>
            <w:vAlign w:val="center"/>
          </w:tcPr>
          <w:p w:rsidR="00E87075" w:rsidRDefault="00E87075"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E87075">
              <w:rPr>
                <w:rFonts w:eastAsia="Times New Roman" w:cs="Times New Roman"/>
                <w:i/>
                <w:kern w:val="0"/>
                <w:sz w:val="20"/>
                <w:szCs w:val="20"/>
                <w:lang w:val="ru-RU" w:eastAsia="ru-RU" w:bidi="ar-SA"/>
              </w:rPr>
              <w:t xml:space="preserve"> </w:t>
            </w:r>
          </w:p>
          <w:p w:rsidR="00EA2206" w:rsidRPr="00E87075" w:rsidRDefault="00EA2206"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E87075">
              <w:rPr>
                <w:rFonts w:eastAsia="Times New Roman" w:cs="Times New Roman"/>
                <w:i/>
                <w:kern w:val="0"/>
                <w:sz w:val="20"/>
                <w:szCs w:val="20"/>
                <w:lang w:val="ru-RU" w:eastAsia="ru-RU" w:bidi="ar-SA"/>
              </w:rPr>
              <w:t>владеет</w:t>
            </w:r>
          </w:p>
        </w:tc>
      </w:tr>
      <w:tr w:rsidR="00B57C28" w:rsidRPr="00914461" w:rsidTr="00807244">
        <w:tc>
          <w:tcPr>
            <w:tcW w:w="1253" w:type="pct"/>
          </w:tcPr>
          <w:p w:rsidR="00B57C28" w:rsidRDefault="00071431" w:rsidP="00B57C28">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B57C28" w:rsidRPr="00700FEF">
              <w:rPr>
                <w:rFonts w:eastAsia="Times New Roman" w:cs="Times New Roman"/>
                <w:kern w:val="0"/>
                <w:sz w:val="20"/>
                <w:szCs w:val="20"/>
                <w:lang w:val="ru-RU" w:eastAsia="ru-RU" w:bidi="ar-SA"/>
              </w:rPr>
              <w:t xml:space="preserve"> реализовывать актуальные задачи воспитания различных групп населения, развития духовно-нравственной культуры общества и национального-культурных отношений на материале и средствами народной художественной культуры</w:t>
            </w:r>
          </w:p>
          <w:p w:rsidR="00B57C28" w:rsidRDefault="00B57C28" w:rsidP="00B57C28">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(ПКО-3)</w:t>
            </w:r>
          </w:p>
          <w:p w:rsidR="00B57C28" w:rsidRDefault="00B57C28" w:rsidP="00B57C28">
            <w:pPr>
              <w:suppressAutoHyphens w:val="0"/>
              <w:autoSpaceDE w:val="0"/>
              <w:autoSpaceDN w:val="0"/>
              <w:adjustRightInd w:val="0"/>
              <w:jc w:val="center"/>
              <w:rPr>
                <w:rFonts w:eastAsia="Times New Roman" w:cs="Times New Roman"/>
                <w:kern w:val="0"/>
                <w:sz w:val="20"/>
                <w:szCs w:val="20"/>
                <w:lang w:val="ru-RU" w:eastAsia="ru-RU" w:bidi="ar-SA"/>
              </w:rPr>
            </w:pPr>
          </w:p>
          <w:p w:rsidR="00B57C28" w:rsidRPr="009805CE" w:rsidRDefault="00B57C28" w:rsidP="00155A52">
            <w:pPr>
              <w:suppressAutoHyphens w:val="0"/>
              <w:autoSpaceDE w:val="0"/>
              <w:autoSpaceDN w:val="0"/>
              <w:adjustRightInd w:val="0"/>
              <w:rPr>
                <w:rFonts w:eastAsia="Times New Roman" w:cs="Times New Roman"/>
                <w:kern w:val="0"/>
                <w:sz w:val="20"/>
                <w:szCs w:val="20"/>
                <w:lang w:val="ru-RU" w:eastAsia="ru-RU" w:bidi="ar-SA"/>
              </w:rPr>
            </w:pPr>
            <w:r w:rsidRPr="00A538DB">
              <w:rPr>
                <w:rFonts w:eastAsia="Times New Roman" w:cs="Times New Roman"/>
                <w:kern w:val="0"/>
                <w:sz w:val="20"/>
                <w:szCs w:val="20"/>
                <w:lang w:val="ru-RU" w:eastAsia="ru-RU" w:bidi="ar-SA"/>
              </w:rPr>
              <w:t>ИПКО-3.1. Определяет цели и задачи современного воспитания, в том числе духовного, а также возрастные и психологические особенности различных групп населения.</w:t>
            </w:r>
          </w:p>
        </w:tc>
        <w:tc>
          <w:tcPr>
            <w:tcW w:w="1079" w:type="pct"/>
          </w:tcPr>
          <w:p w:rsidR="00B57C28" w:rsidRPr="009805CE" w:rsidRDefault="00B57C28" w:rsidP="00B57C28">
            <w:pPr>
              <w:suppressAutoHyphens w:val="0"/>
              <w:autoSpaceDE w:val="0"/>
              <w:autoSpaceDN w:val="0"/>
              <w:adjustRightInd w:val="0"/>
              <w:jc w:val="center"/>
              <w:rPr>
                <w:rFonts w:eastAsia="Times New Roman" w:cs="Times New Roman"/>
                <w:kern w:val="0"/>
                <w:sz w:val="20"/>
                <w:szCs w:val="20"/>
                <w:lang w:val="ru-RU" w:eastAsia="ru-RU" w:bidi="ar-SA"/>
              </w:rPr>
            </w:pPr>
            <w:r w:rsidRPr="00700FEF">
              <w:rPr>
                <w:rFonts w:eastAsia="Times New Roman" w:cs="Times New Roman"/>
                <w:kern w:val="0"/>
                <w:sz w:val="20"/>
                <w:szCs w:val="20"/>
                <w:lang w:val="ru-RU" w:eastAsia="ru-RU" w:bidi="ar-SA"/>
              </w:rPr>
              <w:t>цели и задачи современного воспитания, в том числе духовно-нравственного; возрастные и психологические особенности различных групп населения; специфику развития духовно-нравственной культуры и национально-культурных отношений</w:t>
            </w:r>
          </w:p>
        </w:tc>
        <w:tc>
          <w:tcPr>
            <w:tcW w:w="1493" w:type="pct"/>
          </w:tcPr>
          <w:p w:rsidR="00B57C28" w:rsidRPr="009805CE" w:rsidRDefault="00B57C28" w:rsidP="00B57C28">
            <w:pPr>
              <w:suppressAutoHyphens w:val="0"/>
              <w:autoSpaceDE w:val="0"/>
              <w:autoSpaceDN w:val="0"/>
              <w:adjustRightInd w:val="0"/>
              <w:jc w:val="center"/>
              <w:rPr>
                <w:rFonts w:eastAsia="Times New Roman" w:cs="Times New Roman"/>
                <w:kern w:val="0"/>
                <w:sz w:val="20"/>
                <w:szCs w:val="20"/>
                <w:lang w:val="ru-RU" w:eastAsia="ru-RU" w:bidi="ar-SA"/>
              </w:rPr>
            </w:pPr>
            <w:r w:rsidRPr="00700FEF">
              <w:rPr>
                <w:rFonts w:eastAsia="Times New Roman" w:cs="Times New Roman"/>
                <w:kern w:val="0"/>
                <w:sz w:val="20"/>
                <w:szCs w:val="20"/>
                <w:lang w:val="ru-RU" w:eastAsia="ru-RU" w:bidi="ar-SA"/>
              </w:rPr>
              <w:t>формулировать актуальные задачи воспитания различных групп населения; использовать различные методики художественного воспитания и средства народной художественной культуры применительно к различным группам населения</w:t>
            </w:r>
          </w:p>
        </w:tc>
        <w:tc>
          <w:tcPr>
            <w:tcW w:w="1175" w:type="pct"/>
          </w:tcPr>
          <w:p w:rsidR="00B57C28" w:rsidRPr="009805CE" w:rsidRDefault="00B57C28" w:rsidP="00B57C28">
            <w:pPr>
              <w:suppressAutoHyphens w:val="0"/>
              <w:autoSpaceDE w:val="0"/>
              <w:autoSpaceDN w:val="0"/>
              <w:adjustRightInd w:val="0"/>
              <w:jc w:val="center"/>
              <w:rPr>
                <w:rFonts w:eastAsia="Times New Roman" w:cs="Times New Roman"/>
                <w:kern w:val="0"/>
                <w:sz w:val="20"/>
                <w:szCs w:val="20"/>
                <w:lang w:val="ru-RU" w:eastAsia="ru-RU" w:bidi="ar-SA"/>
              </w:rPr>
            </w:pPr>
            <w:r w:rsidRPr="00700FEF">
              <w:rPr>
                <w:rFonts w:eastAsia="Times New Roman" w:cs="Times New Roman"/>
                <w:kern w:val="0"/>
                <w:sz w:val="20"/>
                <w:szCs w:val="20"/>
                <w:lang w:val="ru-RU" w:eastAsia="ru-RU" w:bidi="ar-SA"/>
              </w:rPr>
              <w:t>методикой использования средств народной художественной культуры для воспитания различных групп населения; умением анализировать эффективность средств народной художественной культуры в воспитании различных групп населения, развитии духовно-нравственной культуры общества и национально-культурных отношений</w:t>
            </w:r>
          </w:p>
        </w:tc>
      </w:tr>
      <w:tr w:rsidR="00B57C28" w:rsidRPr="00914461" w:rsidTr="00807244">
        <w:tc>
          <w:tcPr>
            <w:tcW w:w="1253" w:type="pct"/>
          </w:tcPr>
          <w:p w:rsidR="00B57C28" w:rsidRDefault="00071431" w:rsidP="00B57C28">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B57C28" w:rsidRPr="00700FEF">
              <w:rPr>
                <w:rFonts w:eastAsia="Times New Roman" w:cs="Times New Roman"/>
                <w:kern w:val="0"/>
                <w:sz w:val="20"/>
                <w:szCs w:val="20"/>
                <w:lang w:val="ru-RU" w:eastAsia="ru-RU" w:bidi="ar-SA"/>
              </w:rPr>
              <w:t xml:space="preserve"> собирать, обобщать и анализировать эмпирическую информацию о современных процессах, явлениях и тенденциях в области народной художественной культуры</w:t>
            </w:r>
          </w:p>
          <w:p w:rsidR="00B57C28" w:rsidRDefault="00B57C28" w:rsidP="00B57C28">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(ПКО-6)</w:t>
            </w:r>
          </w:p>
          <w:p w:rsidR="00B57C28" w:rsidRDefault="00B57C28" w:rsidP="00B57C28">
            <w:pPr>
              <w:suppressAutoHyphens w:val="0"/>
              <w:autoSpaceDE w:val="0"/>
              <w:autoSpaceDN w:val="0"/>
              <w:adjustRightInd w:val="0"/>
              <w:jc w:val="center"/>
              <w:rPr>
                <w:rFonts w:eastAsia="Times New Roman" w:cs="Times New Roman"/>
                <w:kern w:val="0"/>
                <w:sz w:val="20"/>
                <w:szCs w:val="20"/>
                <w:lang w:val="ru-RU" w:eastAsia="ru-RU" w:bidi="ar-SA"/>
              </w:rPr>
            </w:pPr>
          </w:p>
          <w:p w:rsidR="00B57C28" w:rsidRPr="009805CE" w:rsidRDefault="00B57C28" w:rsidP="00155A52">
            <w:pPr>
              <w:suppressAutoHyphens w:val="0"/>
              <w:autoSpaceDE w:val="0"/>
              <w:autoSpaceDN w:val="0"/>
              <w:adjustRightInd w:val="0"/>
              <w:rPr>
                <w:rFonts w:eastAsia="Times New Roman" w:cs="Times New Roman"/>
                <w:kern w:val="0"/>
                <w:sz w:val="20"/>
                <w:szCs w:val="20"/>
                <w:lang w:val="ru-RU" w:eastAsia="ru-RU" w:bidi="ar-SA"/>
              </w:rPr>
            </w:pPr>
            <w:r w:rsidRPr="00B57C28">
              <w:rPr>
                <w:rFonts w:eastAsia="Times New Roman" w:cs="Times New Roman"/>
                <w:kern w:val="0"/>
                <w:sz w:val="20"/>
                <w:szCs w:val="20"/>
                <w:lang w:val="ru-RU" w:eastAsia="ru-RU" w:bidi="ar-SA"/>
              </w:rPr>
              <w:t>ИПКО-6.2. Проводит анализ и обобщение современных источников в области народной художественной культуры.</w:t>
            </w:r>
          </w:p>
        </w:tc>
        <w:tc>
          <w:tcPr>
            <w:tcW w:w="1079" w:type="pct"/>
          </w:tcPr>
          <w:p w:rsidR="00B57C28" w:rsidRPr="009805CE" w:rsidRDefault="00B57C28" w:rsidP="00B57C28">
            <w:pPr>
              <w:suppressAutoHyphens w:val="0"/>
              <w:autoSpaceDE w:val="0"/>
              <w:autoSpaceDN w:val="0"/>
              <w:adjustRightInd w:val="0"/>
              <w:jc w:val="center"/>
              <w:rPr>
                <w:rFonts w:eastAsia="Times New Roman" w:cs="Times New Roman"/>
                <w:kern w:val="0"/>
                <w:sz w:val="20"/>
                <w:szCs w:val="20"/>
                <w:lang w:val="ru-RU" w:eastAsia="ru-RU" w:bidi="ar-SA"/>
              </w:rPr>
            </w:pPr>
            <w:r w:rsidRPr="00700FEF">
              <w:rPr>
                <w:rFonts w:eastAsia="Times New Roman" w:cs="Times New Roman"/>
                <w:kern w:val="0"/>
                <w:sz w:val="20"/>
                <w:szCs w:val="20"/>
                <w:lang w:val="ru-RU" w:eastAsia="ru-RU" w:bidi="ar-SA"/>
              </w:rPr>
              <w:t>основные методы и методику исследования в области народной художественной культуры</w:t>
            </w:r>
          </w:p>
        </w:tc>
        <w:tc>
          <w:tcPr>
            <w:tcW w:w="1493" w:type="pct"/>
          </w:tcPr>
          <w:p w:rsidR="00B57C28" w:rsidRPr="009805CE" w:rsidRDefault="00B57C28" w:rsidP="00B57C28">
            <w:pPr>
              <w:suppressAutoHyphens w:val="0"/>
              <w:autoSpaceDE w:val="0"/>
              <w:autoSpaceDN w:val="0"/>
              <w:adjustRightInd w:val="0"/>
              <w:jc w:val="center"/>
              <w:rPr>
                <w:rFonts w:eastAsia="Times New Roman" w:cs="Times New Roman"/>
                <w:kern w:val="0"/>
                <w:sz w:val="20"/>
                <w:szCs w:val="20"/>
                <w:lang w:val="ru-RU" w:eastAsia="ru-RU" w:bidi="ar-SA"/>
              </w:rPr>
            </w:pPr>
            <w:r w:rsidRPr="00700FEF">
              <w:rPr>
                <w:rFonts w:eastAsia="Times New Roman" w:cs="Times New Roman"/>
                <w:kern w:val="0"/>
                <w:sz w:val="20"/>
                <w:szCs w:val="20"/>
                <w:lang w:val="ru-RU" w:eastAsia="ru-RU" w:bidi="ar-SA"/>
              </w:rPr>
              <w:t>собрать, систематизировать и аннотировать эмпирическую информацию; провести анализ и обобщение современных теоретических источников в области народной художественной культуры</w:t>
            </w:r>
          </w:p>
        </w:tc>
        <w:tc>
          <w:tcPr>
            <w:tcW w:w="1175" w:type="pct"/>
          </w:tcPr>
          <w:p w:rsidR="00B57C28" w:rsidRPr="009805CE" w:rsidRDefault="00B57C28" w:rsidP="00B57C28">
            <w:pPr>
              <w:suppressAutoHyphens w:val="0"/>
              <w:autoSpaceDE w:val="0"/>
              <w:autoSpaceDN w:val="0"/>
              <w:adjustRightInd w:val="0"/>
              <w:jc w:val="center"/>
              <w:rPr>
                <w:rFonts w:eastAsia="Times New Roman" w:cs="Times New Roman"/>
                <w:kern w:val="0"/>
                <w:sz w:val="20"/>
                <w:szCs w:val="20"/>
                <w:lang w:val="ru-RU" w:eastAsia="ru-RU" w:bidi="ar-SA"/>
              </w:rPr>
            </w:pPr>
            <w:r w:rsidRPr="00700FEF">
              <w:rPr>
                <w:rFonts w:eastAsia="Times New Roman" w:cs="Times New Roman"/>
                <w:kern w:val="0"/>
                <w:sz w:val="20"/>
                <w:szCs w:val="20"/>
                <w:lang w:val="ru-RU" w:eastAsia="ru-RU" w:bidi="ar-SA"/>
              </w:rPr>
              <w:t>навыками работы с первоисточниками; современными методами получения, хранения, переработки теоретической и эмпирической информации в области народной художественной культуры</w:t>
            </w:r>
          </w:p>
        </w:tc>
      </w:tr>
      <w:tr w:rsidR="00B57C28" w:rsidRPr="00E96330" w:rsidTr="00807244">
        <w:tc>
          <w:tcPr>
            <w:tcW w:w="1253" w:type="pct"/>
          </w:tcPr>
          <w:p w:rsidR="00B57C28" w:rsidRPr="008F25DD" w:rsidRDefault="00B57C28" w:rsidP="00B57C28">
            <w:pPr>
              <w:suppressAutoHyphens w:val="0"/>
              <w:autoSpaceDE w:val="0"/>
              <w:autoSpaceDN w:val="0"/>
              <w:adjustRightInd w:val="0"/>
              <w:jc w:val="center"/>
              <w:rPr>
                <w:rFonts w:eastAsia="Times New Roman" w:cs="Times New Roman"/>
                <w:kern w:val="0"/>
                <w:sz w:val="20"/>
                <w:szCs w:val="20"/>
                <w:lang w:val="ru-RU" w:eastAsia="ru-RU" w:bidi="ar-SA"/>
              </w:rPr>
            </w:pPr>
            <w:r w:rsidRPr="008F25DD">
              <w:rPr>
                <w:rFonts w:eastAsia="Times New Roman" w:cs="Times New Roman"/>
                <w:sz w:val="20"/>
                <w:szCs w:val="20"/>
                <w:lang w:val="ru-RU" w:eastAsia="ru-RU"/>
              </w:rPr>
              <w:t>Способен находить и использовать сценический костюм в соответствии с художественно-</w:t>
            </w:r>
            <w:r w:rsidRPr="008F25DD">
              <w:rPr>
                <w:rFonts w:eastAsia="Times New Roman" w:cs="Times New Roman"/>
                <w:sz w:val="20"/>
                <w:szCs w:val="20"/>
                <w:lang w:val="ru-RU" w:eastAsia="ru-RU"/>
              </w:rPr>
              <w:lastRenderedPageBreak/>
              <w:t>стилевыми особенностями хореографической постановки</w:t>
            </w:r>
          </w:p>
          <w:p w:rsidR="00B57C28" w:rsidRDefault="00B57C28" w:rsidP="00B57C28">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(ПКР-1)</w:t>
            </w:r>
          </w:p>
          <w:p w:rsidR="00B57C28" w:rsidRDefault="00B57C28" w:rsidP="00B57C28">
            <w:pPr>
              <w:suppressAutoHyphens w:val="0"/>
              <w:autoSpaceDE w:val="0"/>
              <w:autoSpaceDN w:val="0"/>
              <w:adjustRightInd w:val="0"/>
              <w:jc w:val="center"/>
              <w:rPr>
                <w:rFonts w:eastAsia="Times New Roman" w:cs="Times New Roman"/>
                <w:kern w:val="0"/>
                <w:sz w:val="20"/>
                <w:szCs w:val="20"/>
                <w:lang w:val="ru-RU" w:eastAsia="ru-RU" w:bidi="ar-SA"/>
              </w:rPr>
            </w:pPr>
          </w:p>
          <w:p w:rsidR="00B57C28" w:rsidRPr="009805CE" w:rsidRDefault="00B57C28" w:rsidP="00155A52">
            <w:pPr>
              <w:suppressAutoHyphens w:val="0"/>
              <w:autoSpaceDE w:val="0"/>
              <w:autoSpaceDN w:val="0"/>
              <w:adjustRightInd w:val="0"/>
              <w:rPr>
                <w:rFonts w:eastAsia="Times New Roman" w:cs="Times New Roman"/>
                <w:kern w:val="0"/>
                <w:sz w:val="20"/>
                <w:szCs w:val="20"/>
                <w:lang w:val="ru-RU" w:eastAsia="ru-RU" w:bidi="ar-SA"/>
              </w:rPr>
            </w:pPr>
            <w:r w:rsidRPr="00B57C28">
              <w:rPr>
                <w:rFonts w:eastAsia="Times New Roman" w:cs="Times New Roman"/>
                <w:kern w:val="0"/>
                <w:sz w:val="20"/>
                <w:szCs w:val="20"/>
                <w:lang w:val="ru-RU" w:eastAsia="ru-RU" w:bidi="ar-SA"/>
              </w:rPr>
              <w:t>ИПКР-1.1. Определяет основные направления хореографического искусства и художественно-стилевые особенности хореографической постановки.</w:t>
            </w:r>
          </w:p>
        </w:tc>
        <w:tc>
          <w:tcPr>
            <w:tcW w:w="1079" w:type="pct"/>
          </w:tcPr>
          <w:p w:rsidR="00B57C28" w:rsidRPr="00EE76AE" w:rsidRDefault="00B57C28" w:rsidP="00B57C28">
            <w:pPr>
              <w:suppressAutoHyphens w:val="0"/>
              <w:autoSpaceDE w:val="0"/>
              <w:autoSpaceDN w:val="0"/>
              <w:adjustRightInd w:val="0"/>
              <w:jc w:val="center"/>
              <w:rPr>
                <w:rFonts w:eastAsia="Times New Roman" w:cs="Times New Roman"/>
                <w:kern w:val="0"/>
                <w:sz w:val="20"/>
                <w:szCs w:val="20"/>
                <w:lang w:val="ru-RU" w:eastAsia="ru-RU" w:bidi="ar-SA"/>
              </w:rPr>
            </w:pPr>
            <w:r w:rsidRPr="00EE76AE">
              <w:rPr>
                <w:rFonts w:eastAsia="Times New Roman" w:cs="Times New Roman"/>
                <w:kern w:val="0"/>
                <w:sz w:val="20"/>
                <w:szCs w:val="20"/>
                <w:lang w:val="ru-RU" w:eastAsia="ru-RU" w:bidi="ar-SA"/>
              </w:rPr>
              <w:lastRenderedPageBreak/>
              <w:t xml:space="preserve">основные направления хореографического искусства; </w:t>
            </w:r>
          </w:p>
          <w:p w:rsidR="00B57C28" w:rsidRDefault="00B57C28" w:rsidP="00B57C28">
            <w:pPr>
              <w:suppressAutoHyphens w:val="0"/>
              <w:autoSpaceDE w:val="0"/>
              <w:autoSpaceDN w:val="0"/>
              <w:adjustRightInd w:val="0"/>
              <w:jc w:val="center"/>
              <w:rPr>
                <w:rFonts w:eastAsia="Times New Roman" w:cs="Times New Roman"/>
                <w:kern w:val="0"/>
                <w:sz w:val="20"/>
                <w:szCs w:val="20"/>
                <w:lang w:val="ru-RU" w:eastAsia="ru-RU" w:bidi="ar-SA"/>
              </w:rPr>
            </w:pPr>
            <w:r w:rsidRPr="00EE76AE">
              <w:rPr>
                <w:rFonts w:eastAsia="Times New Roman" w:cs="Times New Roman"/>
                <w:kern w:val="0"/>
                <w:sz w:val="20"/>
                <w:szCs w:val="20"/>
                <w:lang w:val="ru-RU" w:eastAsia="ru-RU" w:bidi="ar-SA"/>
              </w:rPr>
              <w:t>художественно-</w:t>
            </w:r>
            <w:r w:rsidRPr="00EE76AE">
              <w:rPr>
                <w:rFonts w:eastAsia="Times New Roman" w:cs="Times New Roman"/>
                <w:kern w:val="0"/>
                <w:sz w:val="20"/>
                <w:szCs w:val="20"/>
                <w:lang w:val="ru-RU" w:eastAsia="ru-RU" w:bidi="ar-SA"/>
              </w:rPr>
              <w:lastRenderedPageBreak/>
              <w:t>стилевые осо</w:t>
            </w:r>
            <w:r>
              <w:rPr>
                <w:rFonts w:eastAsia="Times New Roman" w:cs="Times New Roman"/>
                <w:kern w:val="0"/>
                <w:sz w:val="20"/>
                <w:szCs w:val="20"/>
                <w:lang w:val="ru-RU" w:eastAsia="ru-RU" w:bidi="ar-SA"/>
              </w:rPr>
              <w:t xml:space="preserve">бенности сценического костюма; </w:t>
            </w:r>
          </w:p>
          <w:p w:rsidR="00B57C28" w:rsidRPr="009805CE" w:rsidRDefault="00B57C28" w:rsidP="00B57C28">
            <w:pPr>
              <w:suppressAutoHyphens w:val="0"/>
              <w:autoSpaceDE w:val="0"/>
              <w:autoSpaceDN w:val="0"/>
              <w:adjustRightInd w:val="0"/>
              <w:jc w:val="center"/>
              <w:rPr>
                <w:rFonts w:eastAsia="Times New Roman" w:cs="Times New Roman"/>
                <w:kern w:val="0"/>
                <w:sz w:val="20"/>
                <w:szCs w:val="20"/>
                <w:lang w:val="ru-RU" w:eastAsia="ru-RU" w:bidi="ar-SA"/>
              </w:rPr>
            </w:pPr>
            <w:r w:rsidRPr="00EE76AE">
              <w:rPr>
                <w:rFonts w:eastAsia="Times New Roman" w:cs="Times New Roman"/>
                <w:kern w:val="0"/>
                <w:sz w:val="20"/>
                <w:szCs w:val="20"/>
                <w:lang w:val="ru-RU" w:eastAsia="ru-RU" w:bidi="ar-SA"/>
              </w:rPr>
              <w:t>особенности хореографической постановки в соответствии со сти</w:t>
            </w:r>
            <w:r>
              <w:rPr>
                <w:rFonts w:eastAsia="Times New Roman" w:cs="Times New Roman"/>
                <w:kern w:val="0"/>
                <w:sz w:val="20"/>
                <w:szCs w:val="20"/>
                <w:lang w:val="ru-RU" w:eastAsia="ru-RU" w:bidi="ar-SA"/>
              </w:rPr>
              <w:t>лем хореографической постановки</w:t>
            </w:r>
          </w:p>
        </w:tc>
        <w:tc>
          <w:tcPr>
            <w:tcW w:w="1493" w:type="pct"/>
          </w:tcPr>
          <w:p w:rsidR="00B57C28" w:rsidRPr="00EE76AE" w:rsidRDefault="00B57C28" w:rsidP="00B57C28">
            <w:pPr>
              <w:suppressAutoHyphens w:val="0"/>
              <w:autoSpaceDE w:val="0"/>
              <w:autoSpaceDN w:val="0"/>
              <w:adjustRightInd w:val="0"/>
              <w:jc w:val="center"/>
              <w:rPr>
                <w:rFonts w:eastAsia="Times New Roman" w:cs="Times New Roman"/>
                <w:kern w:val="0"/>
                <w:sz w:val="20"/>
                <w:szCs w:val="20"/>
                <w:lang w:val="ru-RU" w:eastAsia="ru-RU" w:bidi="ar-SA"/>
              </w:rPr>
            </w:pPr>
            <w:r w:rsidRPr="00EE76AE">
              <w:rPr>
                <w:rFonts w:eastAsia="Times New Roman" w:cs="Times New Roman"/>
                <w:kern w:val="0"/>
                <w:sz w:val="20"/>
                <w:szCs w:val="20"/>
                <w:lang w:val="ru-RU" w:eastAsia="ru-RU" w:bidi="ar-SA"/>
              </w:rPr>
              <w:lastRenderedPageBreak/>
              <w:t xml:space="preserve">находить нестандартные решения в использовании сценического костюма в хореографической постановке; </w:t>
            </w:r>
          </w:p>
          <w:p w:rsidR="00B57C28" w:rsidRDefault="00B57C28" w:rsidP="00B57C28">
            <w:pPr>
              <w:suppressAutoHyphens w:val="0"/>
              <w:autoSpaceDE w:val="0"/>
              <w:autoSpaceDN w:val="0"/>
              <w:adjustRightInd w:val="0"/>
              <w:jc w:val="center"/>
              <w:rPr>
                <w:rFonts w:eastAsia="Times New Roman" w:cs="Times New Roman"/>
                <w:kern w:val="0"/>
                <w:sz w:val="20"/>
                <w:szCs w:val="20"/>
                <w:lang w:val="ru-RU" w:eastAsia="ru-RU" w:bidi="ar-SA"/>
              </w:rPr>
            </w:pPr>
            <w:r w:rsidRPr="00EE76AE">
              <w:rPr>
                <w:rFonts w:eastAsia="Times New Roman" w:cs="Times New Roman"/>
                <w:kern w:val="0"/>
                <w:sz w:val="20"/>
                <w:szCs w:val="20"/>
                <w:lang w:val="ru-RU" w:eastAsia="ru-RU" w:bidi="ar-SA"/>
              </w:rPr>
              <w:lastRenderedPageBreak/>
              <w:t>подби</w:t>
            </w:r>
            <w:r>
              <w:rPr>
                <w:rFonts w:eastAsia="Times New Roman" w:cs="Times New Roman"/>
                <w:kern w:val="0"/>
                <w:sz w:val="20"/>
                <w:szCs w:val="20"/>
                <w:lang w:val="ru-RU" w:eastAsia="ru-RU" w:bidi="ar-SA"/>
              </w:rPr>
              <w:t xml:space="preserve">рать удачные цветовые решения; </w:t>
            </w:r>
          </w:p>
          <w:p w:rsidR="00B57C28" w:rsidRPr="009805CE" w:rsidRDefault="00B57C28" w:rsidP="00B57C28">
            <w:pPr>
              <w:suppressAutoHyphens w:val="0"/>
              <w:autoSpaceDE w:val="0"/>
              <w:autoSpaceDN w:val="0"/>
              <w:adjustRightInd w:val="0"/>
              <w:jc w:val="center"/>
              <w:rPr>
                <w:rFonts w:eastAsia="Times New Roman" w:cs="Times New Roman"/>
                <w:kern w:val="0"/>
                <w:sz w:val="20"/>
                <w:szCs w:val="20"/>
                <w:lang w:val="ru-RU" w:eastAsia="ru-RU" w:bidi="ar-SA"/>
              </w:rPr>
            </w:pPr>
            <w:r w:rsidRPr="00EE76AE">
              <w:rPr>
                <w:rFonts w:eastAsia="Times New Roman" w:cs="Times New Roman"/>
                <w:kern w:val="0"/>
                <w:sz w:val="20"/>
                <w:szCs w:val="20"/>
                <w:lang w:val="ru-RU" w:eastAsia="ru-RU" w:bidi="ar-SA"/>
              </w:rPr>
              <w:t>подбирать материалы для изготовления сценического костюма</w:t>
            </w:r>
          </w:p>
        </w:tc>
        <w:tc>
          <w:tcPr>
            <w:tcW w:w="1175" w:type="pct"/>
          </w:tcPr>
          <w:p w:rsidR="00B57C28" w:rsidRDefault="00B57C28" w:rsidP="00B57C28">
            <w:pPr>
              <w:suppressAutoHyphens w:val="0"/>
              <w:autoSpaceDE w:val="0"/>
              <w:autoSpaceDN w:val="0"/>
              <w:adjustRightInd w:val="0"/>
              <w:jc w:val="center"/>
              <w:rPr>
                <w:rFonts w:eastAsia="Times New Roman" w:cs="Times New Roman"/>
                <w:kern w:val="0"/>
                <w:sz w:val="20"/>
                <w:szCs w:val="20"/>
                <w:lang w:val="ru-RU" w:eastAsia="ru-RU" w:bidi="ar-SA"/>
              </w:rPr>
            </w:pPr>
            <w:r w:rsidRPr="00EE76AE">
              <w:rPr>
                <w:rFonts w:eastAsia="Times New Roman" w:cs="Times New Roman"/>
                <w:kern w:val="0"/>
                <w:sz w:val="20"/>
                <w:szCs w:val="20"/>
                <w:lang w:val="ru-RU" w:eastAsia="ru-RU" w:bidi="ar-SA"/>
              </w:rPr>
              <w:lastRenderedPageBreak/>
              <w:t xml:space="preserve">основными художественно-стилевыми особенностями хореографической </w:t>
            </w:r>
            <w:r w:rsidRPr="00EE76AE">
              <w:rPr>
                <w:rFonts w:eastAsia="Times New Roman" w:cs="Times New Roman"/>
                <w:kern w:val="0"/>
                <w:sz w:val="20"/>
                <w:szCs w:val="20"/>
                <w:lang w:val="ru-RU" w:eastAsia="ru-RU" w:bidi="ar-SA"/>
              </w:rPr>
              <w:lastRenderedPageBreak/>
              <w:t>постановки; творческим мышлением для</w:t>
            </w:r>
            <w:r>
              <w:rPr>
                <w:rFonts w:eastAsia="Times New Roman" w:cs="Times New Roman"/>
                <w:kern w:val="0"/>
                <w:sz w:val="20"/>
                <w:szCs w:val="20"/>
                <w:lang w:val="ru-RU" w:eastAsia="ru-RU" w:bidi="ar-SA"/>
              </w:rPr>
              <w:t xml:space="preserve"> создания сценического костюма;</w:t>
            </w:r>
          </w:p>
          <w:p w:rsidR="00B57C28" w:rsidRPr="009805CE" w:rsidRDefault="00B57C28" w:rsidP="00B57C28">
            <w:pPr>
              <w:suppressAutoHyphens w:val="0"/>
              <w:autoSpaceDE w:val="0"/>
              <w:autoSpaceDN w:val="0"/>
              <w:adjustRightInd w:val="0"/>
              <w:jc w:val="center"/>
              <w:rPr>
                <w:rFonts w:eastAsia="Times New Roman" w:cs="Times New Roman"/>
                <w:kern w:val="0"/>
                <w:sz w:val="20"/>
                <w:szCs w:val="20"/>
                <w:lang w:val="ru-RU" w:eastAsia="ru-RU" w:bidi="ar-SA"/>
              </w:rPr>
            </w:pPr>
            <w:r w:rsidRPr="00EE76AE">
              <w:rPr>
                <w:rFonts w:eastAsia="Times New Roman" w:cs="Times New Roman"/>
                <w:kern w:val="0"/>
                <w:sz w:val="20"/>
                <w:szCs w:val="20"/>
                <w:lang w:val="ru-RU" w:eastAsia="ru-RU" w:bidi="ar-SA"/>
              </w:rPr>
              <w:t>техниками и приемами для создания сценического костюма</w:t>
            </w:r>
          </w:p>
        </w:tc>
      </w:tr>
    </w:tbl>
    <w:p w:rsidR="00EA2206" w:rsidRDefault="00EA2206" w:rsidP="00EA2206">
      <w:pPr>
        <w:pStyle w:val="Textbody"/>
        <w:spacing w:after="0"/>
        <w:ind w:firstLine="567"/>
        <w:rPr>
          <w:rFonts w:cs="Times New Roman"/>
          <w:b/>
          <w:sz w:val="22"/>
          <w:szCs w:val="22"/>
        </w:rPr>
      </w:pPr>
      <w:r w:rsidRPr="00987CA5">
        <w:rPr>
          <w:rFonts w:cs="Times New Roman"/>
          <w:b/>
          <w:sz w:val="22"/>
          <w:szCs w:val="22"/>
        </w:rPr>
        <w:lastRenderedPageBreak/>
        <w:t>4. Содержание дисциплины</w:t>
      </w:r>
    </w:p>
    <w:p w:rsidR="00EA2206" w:rsidRPr="00EA2206" w:rsidRDefault="00EA2206" w:rsidP="00EA2206">
      <w:pPr>
        <w:pStyle w:val="Textbody"/>
        <w:spacing w:after="0"/>
        <w:ind w:firstLine="567"/>
        <w:jc w:val="both"/>
        <w:rPr>
          <w:rFonts w:cs="Times New Roman"/>
          <w:sz w:val="22"/>
          <w:szCs w:val="22"/>
        </w:rPr>
      </w:pPr>
      <w:r w:rsidRPr="00EA2206">
        <w:rPr>
          <w:rFonts w:cs="Times New Roman"/>
          <w:sz w:val="22"/>
          <w:szCs w:val="22"/>
        </w:rPr>
        <w:t>Раздел 1. Основные категории специальных хореографических дисциплин. Основные категории специальных хореографических дисциплин: хореографическая композиция, архитектоника танца, сценический образ, танцевальная лексика и др.</w:t>
      </w:r>
    </w:p>
    <w:p w:rsidR="00EA2206" w:rsidRPr="00EA2206" w:rsidRDefault="00EA2206" w:rsidP="00EA2206">
      <w:pPr>
        <w:pStyle w:val="Textbody"/>
        <w:spacing w:after="0"/>
        <w:ind w:firstLine="567"/>
        <w:jc w:val="both"/>
        <w:rPr>
          <w:rFonts w:cs="Times New Roman"/>
          <w:sz w:val="22"/>
          <w:szCs w:val="22"/>
        </w:rPr>
      </w:pPr>
      <w:r w:rsidRPr="00EA2206">
        <w:rPr>
          <w:rFonts w:cs="Times New Roman"/>
          <w:sz w:val="22"/>
          <w:szCs w:val="22"/>
        </w:rPr>
        <w:t xml:space="preserve">Раздел 2. Принципы организации учебно-воспитательной работы в детском и подростковом хореографических коллективах. Хореографическое искусство как средство эстетического, нравственного и физического воспитания детей дошкольного и школьного возраста. Основные задачи процесса обучения. </w:t>
      </w:r>
    </w:p>
    <w:p w:rsidR="00EA2206" w:rsidRPr="00EA2206" w:rsidRDefault="00EA2206" w:rsidP="00EA2206">
      <w:pPr>
        <w:pStyle w:val="Textbody"/>
        <w:spacing w:after="0"/>
        <w:ind w:firstLine="567"/>
        <w:jc w:val="both"/>
        <w:rPr>
          <w:rFonts w:cs="Times New Roman"/>
          <w:sz w:val="22"/>
          <w:szCs w:val="22"/>
        </w:rPr>
      </w:pPr>
      <w:r w:rsidRPr="00EA2206">
        <w:rPr>
          <w:rFonts w:cs="Times New Roman"/>
          <w:sz w:val="22"/>
          <w:szCs w:val="22"/>
        </w:rPr>
        <w:t>Раздел 3. Критерии отбора и диагностика способностей детей для занятий хореографией. Критерии отбора детей для занятий хореографией. Рост и основные формы пропорции тела. Основные виды осанки ребенка.</w:t>
      </w:r>
    </w:p>
    <w:p w:rsidR="00EA2206" w:rsidRPr="00EA2206" w:rsidRDefault="00EA2206" w:rsidP="00EA2206">
      <w:pPr>
        <w:pStyle w:val="Textbody"/>
        <w:spacing w:after="0"/>
        <w:ind w:firstLine="567"/>
        <w:jc w:val="both"/>
        <w:rPr>
          <w:rFonts w:cs="Times New Roman"/>
          <w:sz w:val="22"/>
          <w:szCs w:val="22"/>
        </w:rPr>
      </w:pPr>
      <w:r w:rsidRPr="00EA2206">
        <w:rPr>
          <w:rFonts w:cs="Times New Roman"/>
          <w:sz w:val="22"/>
          <w:szCs w:val="22"/>
        </w:rPr>
        <w:t>Раздел 4. Балетный шаг. Балетный шаг, тестовые упражнения для проверки балетного шага, гибкости тела, прыжка. Координация движений и ее виды (нервная, мышечная, двигательная). Устойчивость как основная характеристика равновесия и апломба. Наиболее подходящие типы темперамента ребенка для занятий хореографией. Основные тестовые упражнения для проверки музыкального слуха и чувства ритма.</w:t>
      </w:r>
    </w:p>
    <w:p w:rsidR="00EA2206" w:rsidRPr="00EA2206" w:rsidRDefault="00EA2206" w:rsidP="00EA2206">
      <w:pPr>
        <w:pStyle w:val="Textbody"/>
        <w:spacing w:after="0"/>
        <w:ind w:firstLine="567"/>
        <w:jc w:val="both"/>
        <w:rPr>
          <w:rFonts w:cs="Times New Roman"/>
          <w:sz w:val="22"/>
          <w:szCs w:val="22"/>
        </w:rPr>
      </w:pPr>
      <w:r w:rsidRPr="00EA2206">
        <w:rPr>
          <w:rFonts w:cs="Times New Roman"/>
          <w:sz w:val="22"/>
          <w:szCs w:val="22"/>
        </w:rPr>
        <w:t>Раздел 5. Методика организации постановочной и репетиционной работы в детском и подростковом хореографическом коллективе. Основные педагогические требования к организации и проведению постановочной работы в детском и подростковом хореографических коллективах. Принципы организации постановочного процесса. Методика постановочной работы. Учет возрастных и индивидуально-психологических особенностей детей и подростков при сочинении хореографической композиции.</w:t>
      </w:r>
    </w:p>
    <w:p w:rsidR="00EA2206" w:rsidRPr="00EA2206" w:rsidRDefault="00EA2206" w:rsidP="00EA2206">
      <w:pPr>
        <w:pStyle w:val="Textbody"/>
        <w:spacing w:after="0"/>
        <w:ind w:firstLine="567"/>
        <w:jc w:val="both"/>
        <w:rPr>
          <w:rFonts w:cs="Times New Roman"/>
          <w:sz w:val="22"/>
          <w:szCs w:val="22"/>
        </w:rPr>
      </w:pPr>
      <w:r w:rsidRPr="00EA2206">
        <w:rPr>
          <w:rFonts w:cs="Times New Roman"/>
          <w:sz w:val="22"/>
          <w:szCs w:val="22"/>
        </w:rPr>
        <w:t>Раздел 6. Методика организации постановочной и репетиционной работы во взрослом хореографическом коллективе. Педагогические требования к организации и проведению постановочной работы во взрослом хореографическом коллективе. Принципы организации постановочного процесса. Учет творческой индивидуальности и технических возможностей участников коллектива.</w:t>
      </w:r>
    </w:p>
    <w:p w:rsidR="00EA2206" w:rsidRPr="00EA2206" w:rsidRDefault="00EA2206" w:rsidP="00EA2206">
      <w:pPr>
        <w:pStyle w:val="Textbody"/>
        <w:spacing w:after="0"/>
        <w:ind w:firstLine="567"/>
        <w:jc w:val="both"/>
        <w:rPr>
          <w:rFonts w:cs="Times New Roman"/>
          <w:sz w:val="22"/>
          <w:szCs w:val="22"/>
        </w:rPr>
      </w:pPr>
      <w:r w:rsidRPr="00EA2206">
        <w:rPr>
          <w:rFonts w:cs="Times New Roman"/>
          <w:sz w:val="22"/>
          <w:szCs w:val="22"/>
        </w:rPr>
        <w:t>Раздел 7. Особенности организации концертной деятельности в хореографическом коллективе. Концерт как высшая форма демонстрации профессиональных и технических достижений хореографического коллектива. Формы проведения концертных выступлений.</w:t>
      </w:r>
    </w:p>
    <w:p w:rsidR="00EA2206" w:rsidRPr="00EA2206" w:rsidRDefault="00EA2206" w:rsidP="00EA2206">
      <w:pPr>
        <w:pStyle w:val="Textbody"/>
        <w:spacing w:after="0"/>
        <w:ind w:firstLine="567"/>
        <w:jc w:val="both"/>
        <w:rPr>
          <w:rFonts w:cs="Times New Roman"/>
          <w:sz w:val="22"/>
          <w:szCs w:val="22"/>
        </w:rPr>
      </w:pPr>
      <w:r w:rsidRPr="00EA2206">
        <w:rPr>
          <w:rFonts w:cs="Times New Roman"/>
          <w:sz w:val="22"/>
          <w:szCs w:val="22"/>
        </w:rPr>
        <w:t>Раздел 8. Использование технологий менеджмента в деятельности руководителя хореографического коллектива. Специфика работы руководителя хореографического коллектива в современных экономических условиях. Особенности продюсирования в сфере хореографического искусства.</w:t>
      </w:r>
    </w:p>
    <w:p w:rsidR="00EA2206" w:rsidRPr="00EA2206" w:rsidRDefault="00EA2206" w:rsidP="00EA2206">
      <w:pPr>
        <w:pStyle w:val="Textbody"/>
        <w:spacing w:after="0"/>
        <w:ind w:firstLine="567"/>
        <w:jc w:val="both"/>
        <w:rPr>
          <w:rFonts w:cs="Times New Roman"/>
          <w:sz w:val="22"/>
          <w:szCs w:val="22"/>
        </w:rPr>
      </w:pPr>
      <w:r w:rsidRPr="00EA2206">
        <w:rPr>
          <w:rFonts w:cs="Times New Roman"/>
          <w:sz w:val="22"/>
          <w:szCs w:val="22"/>
        </w:rPr>
        <w:t>Раздел 9. Особенности преподавания танцев в специальных учебных заведениях. Соответствие содержания урока классического (народно-сценического, эстрадного, бального) танца целям и задачам обучения.</w:t>
      </w:r>
    </w:p>
    <w:p w:rsidR="00EA2206" w:rsidRPr="00EA2206" w:rsidRDefault="00EA2206" w:rsidP="00EA2206">
      <w:pPr>
        <w:pStyle w:val="Textbody"/>
        <w:spacing w:after="0"/>
        <w:ind w:firstLine="567"/>
        <w:jc w:val="both"/>
        <w:rPr>
          <w:rFonts w:cs="Times New Roman"/>
          <w:sz w:val="22"/>
          <w:szCs w:val="22"/>
        </w:rPr>
      </w:pPr>
      <w:r w:rsidRPr="00EA2206">
        <w:rPr>
          <w:rFonts w:cs="Times New Roman"/>
          <w:sz w:val="22"/>
          <w:szCs w:val="22"/>
        </w:rPr>
        <w:t>Раздел 10. Этапы подготовительной работы педагога для проведения занятий по танцу. Основные этапы работы педагога по подготовке к занятиям по классическому танцу. Диагностика. Прогнозирование. Проектирование. Планирование.</w:t>
      </w:r>
    </w:p>
    <w:p w:rsidR="00EA2206" w:rsidRPr="00EA2206" w:rsidRDefault="00EA2206" w:rsidP="00EA2206">
      <w:pPr>
        <w:pStyle w:val="Textbody"/>
        <w:spacing w:after="0"/>
        <w:ind w:firstLine="567"/>
        <w:jc w:val="both"/>
        <w:rPr>
          <w:rFonts w:cs="Times New Roman"/>
          <w:sz w:val="22"/>
          <w:szCs w:val="22"/>
        </w:rPr>
      </w:pPr>
      <w:r w:rsidRPr="00EA2206">
        <w:rPr>
          <w:rFonts w:cs="Times New Roman"/>
          <w:sz w:val="22"/>
          <w:szCs w:val="22"/>
        </w:rPr>
        <w:t xml:space="preserve">Раздел 11. Принципы подбора музыкального материала для занятий по танцу. Взаимосвязь музыки и танца в учебной хореографической практике. Основные принципы подбора музыкального материала для оформления уроков. </w:t>
      </w:r>
    </w:p>
    <w:p w:rsidR="00EA2206" w:rsidRPr="00EA2206" w:rsidRDefault="00EA2206" w:rsidP="00EA2206">
      <w:pPr>
        <w:pStyle w:val="Textbody"/>
        <w:spacing w:after="0"/>
        <w:ind w:firstLine="567"/>
        <w:jc w:val="both"/>
        <w:rPr>
          <w:rFonts w:cs="Times New Roman"/>
          <w:sz w:val="22"/>
          <w:szCs w:val="22"/>
        </w:rPr>
      </w:pPr>
      <w:r w:rsidRPr="00EA2206">
        <w:rPr>
          <w:rFonts w:cs="Times New Roman"/>
          <w:sz w:val="22"/>
          <w:szCs w:val="22"/>
        </w:rPr>
        <w:t xml:space="preserve">Раздел 12. Методика и особенности построения урока в хореографическом коллективе. Составные части урока классического танца (экзерсис у станка, экзерсис на середине зала, allegro), </w:t>
      </w:r>
      <w:r w:rsidRPr="00EA2206">
        <w:rPr>
          <w:rFonts w:cs="Times New Roman"/>
          <w:sz w:val="22"/>
          <w:szCs w:val="22"/>
        </w:rPr>
        <w:lastRenderedPageBreak/>
        <w:t>принципы его построения.</w:t>
      </w:r>
    </w:p>
    <w:p w:rsidR="00EA2206" w:rsidRPr="00EA2206" w:rsidRDefault="00EA2206" w:rsidP="00EA2206">
      <w:pPr>
        <w:pStyle w:val="Textbody"/>
        <w:spacing w:after="0"/>
        <w:ind w:firstLine="567"/>
        <w:jc w:val="both"/>
        <w:rPr>
          <w:rFonts w:cs="Times New Roman"/>
          <w:sz w:val="22"/>
          <w:szCs w:val="22"/>
        </w:rPr>
      </w:pPr>
      <w:r w:rsidRPr="00EA2206">
        <w:rPr>
          <w:rFonts w:cs="Times New Roman"/>
          <w:sz w:val="22"/>
          <w:szCs w:val="22"/>
        </w:rPr>
        <w:t>Раздел 13. Методика построения урока в специальных учебных заведениях. Методика построения урока народно-сценического танца. Приемы изучения основных позиций рук, ног, постановки корпуса, положений головы и плеч.</w:t>
      </w:r>
    </w:p>
    <w:p w:rsidR="00EA2206" w:rsidRPr="00EA2206" w:rsidRDefault="00EA2206" w:rsidP="00EA2206">
      <w:pPr>
        <w:pStyle w:val="Textbody"/>
        <w:spacing w:after="0"/>
        <w:ind w:firstLine="567"/>
        <w:jc w:val="both"/>
        <w:rPr>
          <w:rFonts w:cs="Times New Roman"/>
          <w:sz w:val="22"/>
          <w:szCs w:val="22"/>
        </w:rPr>
      </w:pPr>
      <w:r w:rsidRPr="00EA2206">
        <w:rPr>
          <w:rFonts w:cs="Times New Roman"/>
          <w:sz w:val="22"/>
          <w:szCs w:val="22"/>
        </w:rPr>
        <w:t>Раздел 14. Методика и особенности построения урока. Основные принципы построения урока в хореографическом коллективе в зависимости от его статуса и направленности. Составные части урока.</w:t>
      </w:r>
    </w:p>
    <w:p w:rsidR="00EA2206" w:rsidRPr="00EA2206" w:rsidRDefault="00EA2206" w:rsidP="00EA2206">
      <w:pPr>
        <w:pStyle w:val="Textbody"/>
        <w:spacing w:after="0"/>
        <w:ind w:firstLine="567"/>
        <w:jc w:val="both"/>
        <w:rPr>
          <w:rFonts w:cs="Times New Roman"/>
          <w:sz w:val="22"/>
          <w:szCs w:val="22"/>
        </w:rPr>
      </w:pPr>
      <w:r w:rsidRPr="00EA2206">
        <w:rPr>
          <w:rFonts w:cs="Times New Roman"/>
          <w:sz w:val="22"/>
          <w:szCs w:val="22"/>
        </w:rPr>
        <w:t>Раздел 15. Принципы постановки правильного дыхания на занятиях по хореографии. Взаимосвязь между дыханием и психофизиологическим состоянием человека. Использование дыхательных упражнений, заимствованных из восточных систем гармонизации на занятиях хореографией.</w:t>
      </w:r>
    </w:p>
    <w:p w:rsidR="00EA2206" w:rsidRPr="00EA2206" w:rsidRDefault="00EA2206" w:rsidP="00EA2206">
      <w:pPr>
        <w:pStyle w:val="Textbody"/>
        <w:spacing w:after="0"/>
        <w:ind w:firstLine="567"/>
        <w:jc w:val="both"/>
        <w:rPr>
          <w:rFonts w:cs="Times New Roman"/>
          <w:sz w:val="22"/>
          <w:szCs w:val="22"/>
        </w:rPr>
      </w:pPr>
      <w:r w:rsidRPr="00EA2206">
        <w:rPr>
          <w:rFonts w:cs="Times New Roman"/>
          <w:sz w:val="22"/>
          <w:szCs w:val="22"/>
        </w:rPr>
        <w:t>Раздел 16. Средства восстановления работоспособности и особенности питания танцовщика. Поддержание оптимальной физической формы, избежание излишней полноты как необходимое условие для занятий хореографией.</w:t>
      </w:r>
    </w:p>
    <w:p w:rsidR="00EA2206" w:rsidRPr="00EA2206" w:rsidRDefault="00EA2206" w:rsidP="00EA2206">
      <w:pPr>
        <w:pStyle w:val="Textbody"/>
        <w:spacing w:after="0"/>
        <w:ind w:firstLine="567"/>
        <w:jc w:val="both"/>
        <w:rPr>
          <w:rFonts w:cs="Times New Roman"/>
          <w:sz w:val="22"/>
          <w:szCs w:val="22"/>
        </w:rPr>
      </w:pPr>
      <w:r w:rsidRPr="00EA2206">
        <w:rPr>
          <w:rFonts w:cs="Times New Roman"/>
          <w:sz w:val="22"/>
          <w:szCs w:val="22"/>
        </w:rPr>
        <w:t>Раздел 17. Формы и методы осуществления контроля за усвоением учебного материала в учреждениях образования и хореографических коллективах. Понятие «контроль» в учреждениях образования и хореографических коллективах. Контроль за учебной деятельностью обучающихся (участников хореографического коллектива) и его функции. Основные виды контроля.</w:t>
      </w:r>
    </w:p>
    <w:p w:rsidR="00EA2206" w:rsidRPr="00EA2206" w:rsidRDefault="00EA2206" w:rsidP="00EA2206">
      <w:pPr>
        <w:pStyle w:val="Textbody"/>
        <w:spacing w:after="0"/>
        <w:ind w:firstLine="567"/>
        <w:jc w:val="both"/>
        <w:rPr>
          <w:rFonts w:cs="Times New Roman"/>
          <w:sz w:val="22"/>
          <w:szCs w:val="22"/>
        </w:rPr>
      </w:pPr>
      <w:r w:rsidRPr="00EA2206">
        <w:rPr>
          <w:rFonts w:cs="Times New Roman"/>
          <w:sz w:val="22"/>
          <w:szCs w:val="22"/>
        </w:rPr>
        <w:t>Раздел 18. Педагогические основы формирования оценки учебных достижений в процессе овладения хореографическим искусством. Педагогические требования к организации контроля за учебной деятельностью учащихся, участников коллектива. Проблема оценки уровня учебных достижений в процессе обучения хореографическому искусству. Критерии оценки результатов хореографической деятельности.</w:t>
      </w:r>
    </w:p>
    <w:p w:rsidR="00EA2206" w:rsidRPr="00C970E1" w:rsidRDefault="00EA2206" w:rsidP="00EA2206">
      <w:pPr>
        <w:pStyle w:val="Textbody"/>
        <w:spacing w:after="0"/>
        <w:ind w:firstLine="567"/>
        <w:rPr>
          <w:rFonts w:cs="Times New Roman"/>
          <w:b/>
          <w:sz w:val="22"/>
          <w:szCs w:val="22"/>
        </w:rPr>
      </w:pPr>
      <w:r>
        <w:rPr>
          <w:rFonts w:cs="Times New Roman"/>
          <w:b/>
          <w:sz w:val="22"/>
          <w:szCs w:val="22"/>
        </w:rPr>
        <w:t>5. Объем дисциплины, виды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5"/>
        <w:gridCol w:w="995"/>
        <w:gridCol w:w="2131"/>
        <w:gridCol w:w="1420"/>
        <w:gridCol w:w="1420"/>
        <w:gridCol w:w="1274"/>
      </w:tblGrid>
      <w:tr w:rsidR="00EA2206" w:rsidRPr="005C202D" w:rsidTr="002418C7">
        <w:trPr>
          <w:trHeight w:val="70"/>
          <w:jc w:val="center"/>
        </w:trPr>
        <w:tc>
          <w:tcPr>
            <w:tcW w:w="1135" w:type="pct"/>
            <w:vMerge w:val="restart"/>
          </w:tcPr>
          <w:p w:rsidR="00EA2206" w:rsidRPr="005E6A39" w:rsidRDefault="00EA2206"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EA2206" w:rsidRPr="005E6A39" w:rsidRDefault="00EA2206"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EA2206" w:rsidRPr="005E6A39" w:rsidRDefault="00EA2206"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EA2206" w:rsidRPr="005E6A39" w:rsidRDefault="00EA2206"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EA2206" w:rsidRPr="005C202D" w:rsidTr="002418C7">
        <w:trPr>
          <w:trHeight w:val="121"/>
          <w:jc w:val="center"/>
        </w:trPr>
        <w:tc>
          <w:tcPr>
            <w:tcW w:w="1135" w:type="pct"/>
            <w:vMerge/>
          </w:tcPr>
          <w:p w:rsidR="00EA2206" w:rsidRPr="005E6A39" w:rsidRDefault="00EA2206" w:rsidP="00807244">
            <w:pPr>
              <w:suppressAutoHyphens w:val="0"/>
              <w:autoSpaceDE w:val="0"/>
              <w:autoSpaceDN w:val="0"/>
              <w:jc w:val="center"/>
              <w:rPr>
                <w:rFonts w:eastAsia="Times New Roman" w:cs="Times New Roman"/>
                <w:kern w:val="0"/>
                <w:sz w:val="20"/>
                <w:szCs w:val="20"/>
                <w:lang w:val="ru-RU" w:eastAsia="ru-RU"/>
              </w:rPr>
            </w:pPr>
          </w:p>
        </w:tc>
        <w:tc>
          <w:tcPr>
            <w:tcW w:w="531" w:type="pct"/>
            <w:vMerge/>
          </w:tcPr>
          <w:p w:rsidR="00EA2206" w:rsidRPr="005E6A39" w:rsidRDefault="00EA2206" w:rsidP="00807244">
            <w:pPr>
              <w:suppressAutoHyphens w:val="0"/>
              <w:autoSpaceDE w:val="0"/>
              <w:autoSpaceDN w:val="0"/>
              <w:jc w:val="center"/>
              <w:rPr>
                <w:rFonts w:eastAsia="Times New Roman" w:cs="Times New Roman"/>
                <w:kern w:val="0"/>
                <w:sz w:val="20"/>
                <w:szCs w:val="20"/>
                <w:lang w:val="ru-RU" w:eastAsia="ru-RU"/>
              </w:rPr>
            </w:pPr>
          </w:p>
        </w:tc>
        <w:tc>
          <w:tcPr>
            <w:tcW w:w="1138" w:type="pct"/>
            <w:vMerge/>
          </w:tcPr>
          <w:p w:rsidR="00EA2206" w:rsidRPr="005E6A39" w:rsidRDefault="00EA2206" w:rsidP="00807244">
            <w:pPr>
              <w:suppressAutoHyphens w:val="0"/>
              <w:autoSpaceDE w:val="0"/>
              <w:autoSpaceDN w:val="0"/>
              <w:jc w:val="center"/>
              <w:rPr>
                <w:rFonts w:eastAsia="Times New Roman" w:cs="Times New Roman"/>
                <w:kern w:val="0"/>
                <w:sz w:val="20"/>
                <w:szCs w:val="20"/>
                <w:lang w:val="ru-RU" w:eastAsia="ru-RU"/>
              </w:rPr>
            </w:pPr>
          </w:p>
        </w:tc>
        <w:tc>
          <w:tcPr>
            <w:tcW w:w="758" w:type="pct"/>
          </w:tcPr>
          <w:p w:rsidR="00EA2206" w:rsidRPr="005E6A39" w:rsidRDefault="00EA2206"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EA2206" w:rsidRPr="005E6A39" w:rsidRDefault="00EA2206"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EA2206" w:rsidRPr="005E6A39" w:rsidRDefault="00EA2206"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EA2206" w:rsidRPr="005E6A39" w:rsidRDefault="00EA2206"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EA2206" w:rsidRPr="005C202D" w:rsidTr="002418C7">
        <w:trPr>
          <w:trHeight w:val="70"/>
          <w:jc w:val="center"/>
        </w:trPr>
        <w:tc>
          <w:tcPr>
            <w:tcW w:w="1135" w:type="pct"/>
          </w:tcPr>
          <w:p w:rsidR="00EA2206" w:rsidRPr="005E6A39" w:rsidRDefault="00EA2206"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Общая трудоемкость</w:t>
            </w:r>
          </w:p>
        </w:tc>
        <w:tc>
          <w:tcPr>
            <w:tcW w:w="531" w:type="pct"/>
            <w:vMerge w:val="restart"/>
          </w:tcPr>
          <w:p w:rsidR="00EA2206" w:rsidRPr="005E6A39" w:rsidRDefault="00EA2206"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14</w:t>
            </w:r>
          </w:p>
        </w:tc>
        <w:tc>
          <w:tcPr>
            <w:tcW w:w="1138" w:type="pct"/>
          </w:tcPr>
          <w:p w:rsidR="00EA2206" w:rsidRPr="005E6A39" w:rsidRDefault="00EA2206"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504</w:t>
            </w:r>
          </w:p>
        </w:tc>
        <w:tc>
          <w:tcPr>
            <w:tcW w:w="758" w:type="pct"/>
            <w:vMerge w:val="restart"/>
          </w:tcPr>
          <w:p w:rsidR="00EA2206" w:rsidRDefault="00EA2206"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 семестр</w:t>
            </w:r>
          </w:p>
          <w:p w:rsidR="00EA2206" w:rsidRPr="005E6A39" w:rsidRDefault="00EA2206"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3 семестр</w:t>
            </w:r>
          </w:p>
        </w:tc>
        <w:tc>
          <w:tcPr>
            <w:tcW w:w="758" w:type="pct"/>
            <w:vMerge w:val="restart"/>
          </w:tcPr>
          <w:p w:rsidR="00EA2206" w:rsidRPr="005E6A39" w:rsidRDefault="00EA2206"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EA2206" w:rsidRDefault="00EA2206"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4 семестр</w:t>
            </w:r>
          </w:p>
          <w:p w:rsidR="00EA2206" w:rsidRPr="005E6A39" w:rsidRDefault="00EA2206"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6 семестр</w:t>
            </w:r>
          </w:p>
        </w:tc>
      </w:tr>
      <w:tr w:rsidR="00EA2206" w:rsidRPr="005C202D" w:rsidTr="002418C7">
        <w:trPr>
          <w:trHeight w:val="70"/>
          <w:jc w:val="center"/>
        </w:trPr>
        <w:tc>
          <w:tcPr>
            <w:tcW w:w="1135" w:type="pct"/>
          </w:tcPr>
          <w:p w:rsidR="00EA2206" w:rsidRPr="005E6A39" w:rsidRDefault="00EA2206"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Pr>
          <w:p w:rsidR="00EA2206" w:rsidRPr="005E6A39" w:rsidRDefault="00EA2206" w:rsidP="00807244">
            <w:pPr>
              <w:suppressAutoHyphens w:val="0"/>
              <w:autoSpaceDE w:val="0"/>
              <w:autoSpaceDN w:val="0"/>
              <w:jc w:val="center"/>
              <w:rPr>
                <w:rFonts w:eastAsia="Times New Roman" w:cs="Times New Roman"/>
                <w:kern w:val="0"/>
                <w:sz w:val="20"/>
                <w:szCs w:val="20"/>
                <w:lang w:val="ru-RU" w:eastAsia="ru-RU"/>
              </w:rPr>
            </w:pPr>
          </w:p>
        </w:tc>
        <w:tc>
          <w:tcPr>
            <w:tcW w:w="1138" w:type="pct"/>
          </w:tcPr>
          <w:p w:rsidR="00EA2206" w:rsidRPr="005E6A39" w:rsidRDefault="00EA2206"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224</w:t>
            </w:r>
          </w:p>
        </w:tc>
        <w:tc>
          <w:tcPr>
            <w:tcW w:w="758" w:type="pct"/>
            <w:vMerge/>
          </w:tcPr>
          <w:p w:rsidR="00EA2206" w:rsidRPr="005E6A39" w:rsidRDefault="00EA2206" w:rsidP="00807244">
            <w:pPr>
              <w:suppressAutoHyphens w:val="0"/>
              <w:autoSpaceDE w:val="0"/>
              <w:autoSpaceDN w:val="0"/>
              <w:jc w:val="center"/>
              <w:rPr>
                <w:rFonts w:eastAsia="Times New Roman" w:cs="Times New Roman"/>
                <w:kern w:val="0"/>
                <w:sz w:val="20"/>
                <w:szCs w:val="20"/>
                <w:lang w:val="ru-RU" w:eastAsia="ru-RU"/>
              </w:rPr>
            </w:pPr>
          </w:p>
        </w:tc>
        <w:tc>
          <w:tcPr>
            <w:tcW w:w="758" w:type="pct"/>
            <w:vMerge/>
          </w:tcPr>
          <w:p w:rsidR="00EA2206" w:rsidRPr="005E6A39" w:rsidRDefault="00EA2206" w:rsidP="00807244">
            <w:pPr>
              <w:suppressAutoHyphens w:val="0"/>
              <w:autoSpaceDE w:val="0"/>
              <w:autoSpaceDN w:val="0"/>
              <w:jc w:val="center"/>
              <w:rPr>
                <w:rFonts w:eastAsia="Times New Roman" w:cs="Times New Roman"/>
                <w:kern w:val="0"/>
                <w:sz w:val="20"/>
                <w:szCs w:val="20"/>
                <w:lang w:val="ru-RU" w:eastAsia="ru-RU"/>
              </w:rPr>
            </w:pPr>
          </w:p>
        </w:tc>
        <w:tc>
          <w:tcPr>
            <w:tcW w:w="680" w:type="pct"/>
            <w:vMerge/>
          </w:tcPr>
          <w:p w:rsidR="00EA2206" w:rsidRPr="005E6A39" w:rsidRDefault="00EA2206" w:rsidP="00807244">
            <w:pPr>
              <w:suppressAutoHyphens w:val="0"/>
              <w:autoSpaceDE w:val="0"/>
              <w:autoSpaceDN w:val="0"/>
              <w:jc w:val="center"/>
              <w:rPr>
                <w:rFonts w:eastAsia="Times New Roman" w:cs="Times New Roman"/>
                <w:kern w:val="0"/>
                <w:sz w:val="20"/>
                <w:szCs w:val="20"/>
                <w:lang w:val="ru-RU" w:eastAsia="ru-RU"/>
              </w:rPr>
            </w:pPr>
          </w:p>
        </w:tc>
      </w:tr>
    </w:tbl>
    <w:p w:rsidR="00EA2206" w:rsidRDefault="00EA2206" w:rsidP="00536216">
      <w:pPr>
        <w:pStyle w:val="Textbody"/>
        <w:spacing w:after="0"/>
        <w:jc w:val="center"/>
        <w:rPr>
          <w:rFonts w:cs="Times New Roman"/>
          <w:b/>
          <w:sz w:val="22"/>
          <w:szCs w:val="22"/>
        </w:rPr>
      </w:pPr>
    </w:p>
    <w:p w:rsidR="00EA2206" w:rsidRDefault="00EA2206" w:rsidP="00536216">
      <w:pPr>
        <w:pStyle w:val="Textbody"/>
        <w:spacing w:after="0"/>
        <w:jc w:val="center"/>
        <w:rPr>
          <w:rFonts w:cs="Times New Roman"/>
          <w:b/>
          <w:sz w:val="22"/>
          <w:szCs w:val="22"/>
        </w:rPr>
      </w:pPr>
      <w:r>
        <w:rPr>
          <w:rFonts w:cs="Times New Roman"/>
          <w:b/>
          <w:sz w:val="22"/>
          <w:szCs w:val="22"/>
        </w:rPr>
        <w:t>Дисциплины (модули) по выбору 2 (ДВ.2)</w:t>
      </w:r>
    </w:p>
    <w:p w:rsidR="00EA2206" w:rsidRDefault="00EA2206" w:rsidP="00536216">
      <w:pPr>
        <w:pStyle w:val="Textbody"/>
        <w:spacing w:after="0"/>
        <w:jc w:val="center"/>
        <w:rPr>
          <w:rFonts w:cs="Times New Roman"/>
          <w:b/>
          <w:sz w:val="22"/>
          <w:szCs w:val="22"/>
        </w:rPr>
      </w:pPr>
    </w:p>
    <w:p w:rsidR="00EA2206" w:rsidRDefault="00EA2206" w:rsidP="00536216">
      <w:pPr>
        <w:pStyle w:val="Textbody"/>
        <w:spacing w:after="0"/>
        <w:jc w:val="center"/>
        <w:rPr>
          <w:rFonts w:cs="Times New Roman"/>
          <w:b/>
          <w:sz w:val="22"/>
          <w:szCs w:val="22"/>
        </w:rPr>
      </w:pPr>
      <w:r>
        <w:rPr>
          <w:rFonts w:cs="Times New Roman"/>
          <w:b/>
          <w:sz w:val="22"/>
          <w:szCs w:val="22"/>
        </w:rPr>
        <w:t>ИСТОРИКО-БЫТОВОЙ ТАНЕЦ</w:t>
      </w:r>
    </w:p>
    <w:p w:rsidR="00EA2206" w:rsidRDefault="00EA2206" w:rsidP="00536216">
      <w:pPr>
        <w:pStyle w:val="Textbody"/>
        <w:spacing w:after="0"/>
        <w:jc w:val="center"/>
        <w:rPr>
          <w:rFonts w:cs="Times New Roman"/>
          <w:b/>
          <w:sz w:val="22"/>
          <w:szCs w:val="22"/>
        </w:rPr>
      </w:pPr>
    </w:p>
    <w:p w:rsidR="00EA2206" w:rsidRDefault="00EA2206" w:rsidP="00EA2206">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2418C7" w:rsidRDefault="002418C7" w:rsidP="00EA2206">
      <w:pPr>
        <w:tabs>
          <w:tab w:val="left" w:pos="284"/>
          <w:tab w:val="left" w:pos="851"/>
          <w:tab w:val="left" w:pos="1134"/>
        </w:tabs>
        <w:ind w:firstLine="709"/>
        <w:jc w:val="both"/>
        <w:rPr>
          <w:rFonts w:cs="Times New Roman"/>
          <w:lang w:val="ru-RU"/>
        </w:rPr>
      </w:pPr>
      <w:r>
        <w:rPr>
          <w:rFonts w:cs="Times New Roman"/>
          <w:lang w:val="ru-RU"/>
        </w:rPr>
        <w:t>Данная учебная дисциплина включена в часть, формируемую участниками образовательных отношений раздела Блок 1. Дисциплины (модули) основной профессиональной образовательной программы по направлению подготовки 51.03.02 Народная художественная культура, направленность (профиль) Руководство хореографическим любительским коллективом. Шифр дисциплины «Б1.В.02.ДВ.02.01».</w:t>
      </w:r>
    </w:p>
    <w:p w:rsidR="00EA2206" w:rsidRPr="005C202D" w:rsidRDefault="00EA2206" w:rsidP="00EA2206">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Pr>
          <w:rFonts w:cs="Times New Roman"/>
          <w:lang w:val="ru-RU"/>
        </w:rPr>
        <w:t>3 курсе в 5,6 семестре.</w:t>
      </w:r>
    </w:p>
    <w:p w:rsidR="00EA2206" w:rsidRPr="00EE6CA3" w:rsidRDefault="00EA2206" w:rsidP="00EA2206">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EA2206" w:rsidRDefault="00EA2206" w:rsidP="00EA2206">
      <w:pPr>
        <w:tabs>
          <w:tab w:val="left" w:pos="567"/>
        </w:tabs>
        <w:ind w:firstLine="709"/>
        <w:jc w:val="both"/>
        <w:rPr>
          <w:rFonts w:cs="Times New Roman"/>
          <w:b/>
          <w:sz w:val="22"/>
          <w:szCs w:val="22"/>
          <w:lang w:val="ru-RU"/>
        </w:rPr>
      </w:pPr>
      <w:r>
        <w:rPr>
          <w:rFonts w:cs="Times New Roman"/>
          <w:b/>
          <w:sz w:val="22"/>
          <w:szCs w:val="22"/>
          <w:lang w:val="ru-RU"/>
        </w:rPr>
        <w:t xml:space="preserve">Цель: </w:t>
      </w:r>
      <w:r w:rsidR="00807244" w:rsidRPr="00807244">
        <w:rPr>
          <w:rFonts w:cs="Times New Roman"/>
          <w:sz w:val="22"/>
          <w:szCs w:val="22"/>
          <w:lang w:val="ru-RU"/>
        </w:rPr>
        <w:t>знакомство с бытовыми танцами, овладение техникой и манерой исполнения танцев различных эпох и стилей, изучение танцев театрального репертуара.</w:t>
      </w:r>
    </w:p>
    <w:p w:rsidR="00EA2206" w:rsidRDefault="00EA2206" w:rsidP="00EA2206">
      <w:pPr>
        <w:tabs>
          <w:tab w:val="left" w:pos="567"/>
        </w:tabs>
        <w:ind w:firstLine="709"/>
        <w:jc w:val="both"/>
        <w:rPr>
          <w:rFonts w:cs="Times New Roman"/>
          <w:b/>
          <w:sz w:val="22"/>
          <w:szCs w:val="22"/>
          <w:lang w:val="ru-RU"/>
        </w:rPr>
      </w:pPr>
      <w:r>
        <w:rPr>
          <w:rFonts w:cs="Times New Roman"/>
          <w:b/>
          <w:sz w:val="22"/>
          <w:szCs w:val="22"/>
          <w:lang w:val="ru-RU"/>
        </w:rPr>
        <w:t>Задачи:</w:t>
      </w:r>
    </w:p>
    <w:p w:rsidR="00807244" w:rsidRPr="00807244" w:rsidRDefault="00807244" w:rsidP="00807244">
      <w:pPr>
        <w:tabs>
          <w:tab w:val="left" w:pos="567"/>
        </w:tabs>
        <w:ind w:firstLine="709"/>
        <w:jc w:val="both"/>
        <w:rPr>
          <w:rFonts w:cs="Times New Roman"/>
          <w:sz w:val="22"/>
          <w:szCs w:val="22"/>
          <w:lang w:val="ru-RU"/>
        </w:rPr>
      </w:pPr>
      <w:r w:rsidRPr="00807244">
        <w:rPr>
          <w:rFonts w:cs="Times New Roman"/>
          <w:sz w:val="22"/>
          <w:szCs w:val="22"/>
          <w:lang w:val="ru-RU"/>
        </w:rPr>
        <w:t>- освоение танцевальных комбинаций и композиций, составленных на основе пройденных движений;</w:t>
      </w:r>
    </w:p>
    <w:p w:rsidR="00807244" w:rsidRPr="00807244" w:rsidRDefault="00807244" w:rsidP="00807244">
      <w:pPr>
        <w:tabs>
          <w:tab w:val="left" w:pos="567"/>
        </w:tabs>
        <w:ind w:firstLine="709"/>
        <w:jc w:val="both"/>
        <w:rPr>
          <w:rFonts w:cs="Times New Roman"/>
          <w:sz w:val="22"/>
          <w:szCs w:val="22"/>
          <w:lang w:val="ru-RU"/>
        </w:rPr>
      </w:pPr>
      <w:r w:rsidRPr="00807244">
        <w:rPr>
          <w:rFonts w:cs="Times New Roman"/>
          <w:sz w:val="22"/>
          <w:szCs w:val="22"/>
          <w:lang w:val="ru-RU"/>
        </w:rPr>
        <w:t>- развитие координации, пластичности, музыкальности, танцевальности, артистичности и выразительности исполнения обучающихся;</w:t>
      </w:r>
    </w:p>
    <w:p w:rsidR="00807244" w:rsidRPr="00807244" w:rsidRDefault="00807244" w:rsidP="00807244">
      <w:pPr>
        <w:tabs>
          <w:tab w:val="left" w:pos="567"/>
        </w:tabs>
        <w:ind w:firstLine="709"/>
        <w:jc w:val="both"/>
        <w:rPr>
          <w:rFonts w:cs="Times New Roman"/>
          <w:sz w:val="22"/>
          <w:szCs w:val="22"/>
          <w:lang w:val="ru-RU"/>
        </w:rPr>
      </w:pPr>
      <w:r w:rsidRPr="00807244">
        <w:rPr>
          <w:rFonts w:cs="Times New Roman"/>
          <w:sz w:val="22"/>
          <w:szCs w:val="22"/>
          <w:lang w:val="ru-RU"/>
        </w:rPr>
        <w:t>- воспитание «чувства позы»;</w:t>
      </w:r>
    </w:p>
    <w:p w:rsidR="00807244" w:rsidRPr="00807244" w:rsidRDefault="00807244" w:rsidP="00807244">
      <w:pPr>
        <w:tabs>
          <w:tab w:val="left" w:pos="567"/>
        </w:tabs>
        <w:ind w:firstLine="709"/>
        <w:jc w:val="both"/>
        <w:rPr>
          <w:rFonts w:cs="Times New Roman"/>
          <w:sz w:val="22"/>
          <w:szCs w:val="22"/>
          <w:lang w:val="ru-RU"/>
        </w:rPr>
      </w:pPr>
      <w:r w:rsidRPr="00807244">
        <w:rPr>
          <w:rFonts w:cs="Times New Roman"/>
          <w:sz w:val="22"/>
          <w:szCs w:val="22"/>
          <w:lang w:val="ru-RU"/>
        </w:rPr>
        <w:t>- выработка техники исполнения, элементарных навыков парного танца и умения выполнять заданный танцевальный рисунок и ориентироваться в пространстве;</w:t>
      </w:r>
    </w:p>
    <w:p w:rsidR="00807244" w:rsidRPr="00807244" w:rsidRDefault="00807244" w:rsidP="00807244">
      <w:pPr>
        <w:tabs>
          <w:tab w:val="left" w:pos="567"/>
        </w:tabs>
        <w:ind w:firstLine="709"/>
        <w:jc w:val="both"/>
        <w:rPr>
          <w:rFonts w:cs="Times New Roman"/>
          <w:sz w:val="22"/>
          <w:szCs w:val="22"/>
          <w:lang w:val="ru-RU"/>
        </w:rPr>
      </w:pPr>
      <w:r w:rsidRPr="00807244">
        <w:rPr>
          <w:rFonts w:cs="Times New Roman"/>
          <w:sz w:val="22"/>
          <w:szCs w:val="22"/>
          <w:lang w:val="ru-RU"/>
        </w:rPr>
        <w:t>- изучение бытовых танцев XVI - XIX веков;</w:t>
      </w:r>
    </w:p>
    <w:p w:rsidR="00807244" w:rsidRPr="00807244" w:rsidRDefault="00807244" w:rsidP="00807244">
      <w:pPr>
        <w:tabs>
          <w:tab w:val="left" w:pos="567"/>
        </w:tabs>
        <w:ind w:firstLine="709"/>
        <w:jc w:val="both"/>
        <w:rPr>
          <w:rFonts w:cs="Times New Roman"/>
          <w:sz w:val="22"/>
          <w:szCs w:val="22"/>
          <w:lang w:val="ru-RU"/>
        </w:rPr>
      </w:pPr>
      <w:r w:rsidRPr="00807244">
        <w:rPr>
          <w:rFonts w:cs="Times New Roman"/>
          <w:sz w:val="22"/>
          <w:szCs w:val="22"/>
          <w:lang w:val="ru-RU"/>
        </w:rPr>
        <w:t>- выработка умения носить исторический костюм и передавать манеру исполнения танца определенной эпохи, его стиля и характерных особенностей;</w:t>
      </w:r>
    </w:p>
    <w:p w:rsidR="00807244" w:rsidRPr="00807244" w:rsidRDefault="00807244" w:rsidP="00807244">
      <w:pPr>
        <w:tabs>
          <w:tab w:val="left" w:pos="567"/>
        </w:tabs>
        <w:ind w:firstLine="709"/>
        <w:jc w:val="both"/>
        <w:rPr>
          <w:rFonts w:cs="Times New Roman"/>
          <w:sz w:val="22"/>
          <w:szCs w:val="22"/>
          <w:lang w:val="ru-RU"/>
        </w:rPr>
      </w:pPr>
      <w:r w:rsidRPr="00807244">
        <w:rPr>
          <w:rFonts w:cs="Times New Roman"/>
          <w:sz w:val="22"/>
          <w:szCs w:val="22"/>
          <w:lang w:val="ru-RU"/>
        </w:rPr>
        <w:t>- выработка навыков сценического поведения и общения в паре, умения правильно приглашать партнёршу на танец, музыкальности и артистичности исполнения;</w:t>
      </w:r>
    </w:p>
    <w:p w:rsidR="00807244" w:rsidRPr="00807244" w:rsidRDefault="00807244" w:rsidP="00807244">
      <w:pPr>
        <w:tabs>
          <w:tab w:val="left" w:pos="567"/>
        </w:tabs>
        <w:ind w:firstLine="709"/>
        <w:jc w:val="both"/>
        <w:rPr>
          <w:rFonts w:cs="Times New Roman"/>
          <w:sz w:val="22"/>
          <w:szCs w:val="22"/>
          <w:lang w:val="ru-RU"/>
        </w:rPr>
      </w:pPr>
      <w:r w:rsidRPr="00807244">
        <w:rPr>
          <w:rFonts w:cs="Times New Roman"/>
          <w:sz w:val="22"/>
          <w:szCs w:val="22"/>
          <w:lang w:val="ru-RU"/>
        </w:rPr>
        <w:t>- развитие умения распределять сценическую площадку;</w:t>
      </w:r>
    </w:p>
    <w:p w:rsidR="00807244" w:rsidRPr="00807244" w:rsidRDefault="00807244" w:rsidP="00807244">
      <w:pPr>
        <w:tabs>
          <w:tab w:val="left" w:pos="567"/>
        </w:tabs>
        <w:ind w:firstLine="709"/>
        <w:jc w:val="both"/>
        <w:rPr>
          <w:rFonts w:cs="Times New Roman"/>
          <w:sz w:val="22"/>
          <w:szCs w:val="22"/>
          <w:lang w:val="ru-RU"/>
        </w:rPr>
      </w:pPr>
      <w:r w:rsidRPr="00807244">
        <w:rPr>
          <w:rFonts w:cs="Times New Roman"/>
          <w:sz w:val="22"/>
          <w:szCs w:val="22"/>
          <w:lang w:val="ru-RU"/>
        </w:rPr>
        <w:lastRenderedPageBreak/>
        <w:t>- воспитание «чувства ансамбля», умения распределять сценическую площадку;</w:t>
      </w:r>
    </w:p>
    <w:p w:rsidR="00807244" w:rsidRPr="00807244" w:rsidRDefault="00807244" w:rsidP="00807244">
      <w:pPr>
        <w:tabs>
          <w:tab w:val="left" w:pos="567"/>
        </w:tabs>
        <w:ind w:firstLine="709"/>
        <w:jc w:val="both"/>
        <w:rPr>
          <w:rFonts w:cs="Times New Roman"/>
          <w:sz w:val="22"/>
          <w:szCs w:val="22"/>
          <w:lang w:val="ru-RU"/>
        </w:rPr>
      </w:pPr>
      <w:r w:rsidRPr="00807244">
        <w:rPr>
          <w:rFonts w:cs="Times New Roman"/>
          <w:sz w:val="22"/>
          <w:szCs w:val="22"/>
          <w:lang w:val="ru-RU"/>
        </w:rPr>
        <w:t>- подготовка к прохождению профессиональной практики.</w:t>
      </w:r>
    </w:p>
    <w:p w:rsidR="00EA2206" w:rsidRDefault="00EA2206" w:rsidP="00EA2206">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2418C7" w:rsidRPr="002418C7" w:rsidRDefault="002418C7" w:rsidP="002418C7">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065"/>
        <w:gridCol w:w="2858"/>
        <w:gridCol w:w="2249"/>
      </w:tblGrid>
      <w:tr w:rsidR="002418C7" w:rsidRPr="002418C7" w:rsidTr="002418C7">
        <w:trPr>
          <w:trHeight w:val="77"/>
        </w:trPr>
        <w:tc>
          <w:tcPr>
            <w:tcW w:w="1253" w:type="pct"/>
            <w:vMerge w:val="restart"/>
          </w:tcPr>
          <w:p w:rsidR="002418C7" w:rsidRPr="002418C7" w:rsidRDefault="002418C7" w:rsidP="00807244">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 xml:space="preserve">Компетенции и индикаторы её достижения в дисциплине        </w:t>
            </w:r>
            <w:r w:rsidRPr="009805CE">
              <w:rPr>
                <w:rFonts w:eastAsia="Times New Roman" w:cs="Times New Roman"/>
                <w:kern w:val="0"/>
                <w:sz w:val="20"/>
                <w:szCs w:val="20"/>
                <w:lang w:val="ru-RU" w:eastAsia="ru-RU" w:bidi="ar-SA"/>
              </w:rPr>
              <w:t xml:space="preserve"> </w:t>
            </w:r>
          </w:p>
        </w:tc>
        <w:tc>
          <w:tcPr>
            <w:tcW w:w="3747" w:type="pct"/>
            <w:gridSpan w:val="3"/>
            <w:vAlign w:val="center"/>
          </w:tcPr>
          <w:p w:rsidR="002418C7" w:rsidRPr="009805CE" w:rsidRDefault="002418C7" w:rsidP="0080724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EA2206" w:rsidRPr="009805CE" w:rsidTr="00807244">
        <w:trPr>
          <w:trHeight w:val="306"/>
        </w:trPr>
        <w:tc>
          <w:tcPr>
            <w:tcW w:w="1253" w:type="pct"/>
            <w:vMerge/>
          </w:tcPr>
          <w:p w:rsidR="00EA2206" w:rsidRPr="009805CE" w:rsidRDefault="00EA2206" w:rsidP="00807244">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2418C7" w:rsidRDefault="002418C7"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2418C7">
              <w:rPr>
                <w:rFonts w:eastAsia="Times New Roman" w:cs="Times New Roman"/>
                <w:i/>
                <w:kern w:val="0"/>
                <w:sz w:val="20"/>
                <w:szCs w:val="20"/>
                <w:lang w:val="ru-RU" w:eastAsia="ru-RU" w:bidi="ar-SA"/>
              </w:rPr>
              <w:t xml:space="preserve"> </w:t>
            </w:r>
          </w:p>
          <w:p w:rsidR="00EA2206" w:rsidRPr="002418C7" w:rsidRDefault="00EA2206"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2418C7">
              <w:rPr>
                <w:rFonts w:eastAsia="Times New Roman" w:cs="Times New Roman"/>
                <w:i/>
                <w:kern w:val="0"/>
                <w:sz w:val="20"/>
                <w:szCs w:val="20"/>
                <w:lang w:val="ru-RU" w:eastAsia="ru-RU" w:bidi="ar-SA"/>
              </w:rPr>
              <w:t>знает</w:t>
            </w:r>
          </w:p>
        </w:tc>
        <w:tc>
          <w:tcPr>
            <w:tcW w:w="1493" w:type="pct"/>
            <w:vAlign w:val="center"/>
          </w:tcPr>
          <w:p w:rsidR="002418C7" w:rsidRDefault="002418C7"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2418C7">
              <w:rPr>
                <w:rFonts w:eastAsia="Times New Roman" w:cs="Times New Roman"/>
                <w:i/>
                <w:kern w:val="0"/>
                <w:sz w:val="20"/>
                <w:szCs w:val="20"/>
                <w:lang w:val="ru-RU" w:eastAsia="ru-RU" w:bidi="ar-SA"/>
              </w:rPr>
              <w:t xml:space="preserve"> </w:t>
            </w:r>
          </w:p>
          <w:p w:rsidR="00EA2206" w:rsidRPr="002418C7" w:rsidRDefault="00EA2206"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2418C7">
              <w:rPr>
                <w:rFonts w:eastAsia="Times New Roman" w:cs="Times New Roman"/>
                <w:i/>
                <w:kern w:val="0"/>
                <w:sz w:val="20"/>
                <w:szCs w:val="20"/>
                <w:lang w:val="ru-RU" w:eastAsia="ru-RU" w:bidi="ar-SA"/>
              </w:rPr>
              <w:t>умеет</w:t>
            </w:r>
          </w:p>
        </w:tc>
        <w:tc>
          <w:tcPr>
            <w:tcW w:w="1175" w:type="pct"/>
            <w:vAlign w:val="center"/>
          </w:tcPr>
          <w:p w:rsidR="002418C7" w:rsidRDefault="002418C7"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2418C7">
              <w:rPr>
                <w:rFonts w:eastAsia="Times New Roman" w:cs="Times New Roman"/>
                <w:i/>
                <w:kern w:val="0"/>
                <w:sz w:val="20"/>
                <w:szCs w:val="20"/>
                <w:lang w:val="ru-RU" w:eastAsia="ru-RU" w:bidi="ar-SA"/>
              </w:rPr>
              <w:t xml:space="preserve"> </w:t>
            </w:r>
          </w:p>
          <w:p w:rsidR="00EA2206" w:rsidRPr="002418C7" w:rsidRDefault="00EA2206"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2418C7">
              <w:rPr>
                <w:rFonts w:eastAsia="Times New Roman" w:cs="Times New Roman"/>
                <w:i/>
                <w:kern w:val="0"/>
                <w:sz w:val="20"/>
                <w:szCs w:val="20"/>
                <w:lang w:val="ru-RU" w:eastAsia="ru-RU" w:bidi="ar-SA"/>
              </w:rPr>
              <w:t>владеет</w:t>
            </w:r>
          </w:p>
        </w:tc>
      </w:tr>
      <w:tr w:rsidR="00EA2206" w:rsidRPr="00914461" w:rsidTr="00807244">
        <w:tc>
          <w:tcPr>
            <w:tcW w:w="1253" w:type="pct"/>
          </w:tcPr>
          <w:p w:rsidR="00EA2206" w:rsidRDefault="00807244" w:rsidP="00807244">
            <w:pPr>
              <w:suppressAutoHyphens w:val="0"/>
              <w:autoSpaceDE w:val="0"/>
              <w:autoSpaceDN w:val="0"/>
              <w:adjustRightInd w:val="0"/>
              <w:jc w:val="center"/>
              <w:rPr>
                <w:rFonts w:eastAsia="Times New Roman" w:cs="Times New Roman"/>
                <w:kern w:val="0"/>
                <w:sz w:val="20"/>
                <w:szCs w:val="20"/>
                <w:lang w:val="ru-RU" w:eastAsia="ru-RU" w:bidi="ar-SA"/>
              </w:rPr>
            </w:pPr>
            <w:r w:rsidRPr="00807244">
              <w:rPr>
                <w:rFonts w:eastAsia="Times New Roman" w:cs="Times New Roman"/>
                <w:kern w:val="0"/>
                <w:sz w:val="20"/>
                <w:szCs w:val="20"/>
                <w:lang w:val="ru-RU" w:eastAsia="ru-RU" w:bidi="ar-SA"/>
              </w:rPr>
              <w:t>Способен осуществлять поиск, критический анализ и синтез информации, применять системный подход для решения поставленных задач</w:t>
            </w:r>
          </w:p>
          <w:p w:rsidR="00807244" w:rsidRDefault="00807244" w:rsidP="0080724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(УК-1)</w:t>
            </w:r>
          </w:p>
          <w:p w:rsidR="00304277" w:rsidRDefault="00304277" w:rsidP="00807244">
            <w:pPr>
              <w:suppressAutoHyphens w:val="0"/>
              <w:autoSpaceDE w:val="0"/>
              <w:autoSpaceDN w:val="0"/>
              <w:adjustRightInd w:val="0"/>
              <w:jc w:val="center"/>
              <w:rPr>
                <w:rFonts w:eastAsia="Times New Roman" w:cs="Times New Roman"/>
                <w:kern w:val="0"/>
                <w:sz w:val="20"/>
                <w:szCs w:val="20"/>
                <w:lang w:val="ru-RU" w:eastAsia="ru-RU" w:bidi="ar-SA"/>
              </w:rPr>
            </w:pPr>
          </w:p>
          <w:p w:rsidR="00304277" w:rsidRPr="009805CE" w:rsidRDefault="00304277" w:rsidP="00155A52">
            <w:pPr>
              <w:suppressAutoHyphens w:val="0"/>
              <w:autoSpaceDE w:val="0"/>
              <w:autoSpaceDN w:val="0"/>
              <w:adjustRightInd w:val="0"/>
              <w:rPr>
                <w:rFonts w:eastAsia="Times New Roman" w:cs="Times New Roman"/>
                <w:kern w:val="0"/>
                <w:sz w:val="20"/>
                <w:szCs w:val="20"/>
                <w:lang w:val="ru-RU" w:eastAsia="ru-RU" w:bidi="ar-SA"/>
              </w:rPr>
            </w:pPr>
            <w:r w:rsidRPr="00304277">
              <w:rPr>
                <w:rFonts w:eastAsia="Times New Roman" w:cs="Times New Roman"/>
                <w:kern w:val="0"/>
                <w:sz w:val="20"/>
                <w:szCs w:val="20"/>
                <w:lang w:val="ru-RU" w:eastAsia="ru-RU" w:bidi="ar-SA"/>
              </w:rPr>
              <w:t>ИУК-1.2. Демонстрирует умение рассматривать различные точки зрения на поставленную задачу в рамках научного мировоззрения и определять рациональные идеи.</w:t>
            </w:r>
          </w:p>
        </w:tc>
        <w:tc>
          <w:tcPr>
            <w:tcW w:w="1079" w:type="pct"/>
          </w:tcPr>
          <w:p w:rsidR="00EA2206" w:rsidRPr="009805CE" w:rsidRDefault="00807244" w:rsidP="00807244">
            <w:pPr>
              <w:suppressAutoHyphens w:val="0"/>
              <w:autoSpaceDE w:val="0"/>
              <w:autoSpaceDN w:val="0"/>
              <w:adjustRightInd w:val="0"/>
              <w:jc w:val="center"/>
              <w:rPr>
                <w:rFonts w:eastAsia="Times New Roman" w:cs="Times New Roman"/>
                <w:kern w:val="0"/>
                <w:sz w:val="20"/>
                <w:szCs w:val="20"/>
                <w:lang w:val="ru-RU" w:eastAsia="ru-RU" w:bidi="ar-SA"/>
              </w:rPr>
            </w:pPr>
            <w:r w:rsidRPr="00807244">
              <w:rPr>
                <w:rFonts w:eastAsia="Times New Roman" w:cs="Times New Roman"/>
                <w:kern w:val="0"/>
                <w:sz w:val="20"/>
                <w:szCs w:val="20"/>
                <w:lang w:val="ru-RU" w:eastAsia="ru-RU" w:bidi="ar-SA"/>
              </w:rPr>
              <w:t>параметры информации как совокупности элементов, их свойства, особенности развития информационной системы, ее современное состояние и перспективы развития</w:t>
            </w:r>
          </w:p>
        </w:tc>
        <w:tc>
          <w:tcPr>
            <w:tcW w:w="1493" w:type="pct"/>
          </w:tcPr>
          <w:p w:rsidR="00EA2206" w:rsidRPr="009805CE" w:rsidRDefault="00807244" w:rsidP="00807244">
            <w:pPr>
              <w:suppressAutoHyphens w:val="0"/>
              <w:autoSpaceDE w:val="0"/>
              <w:autoSpaceDN w:val="0"/>
              <w:adjustRightInd w:val="0"/>
              <w:jc w:val="center"/>
              <w:rPr>
                <w:rFonts w:eastAsia="Times New Roman" w:cs="Times New Roman"/>
                <w:kern w:val="0"/>
                <w:sz w:val="20"/>
                <w:szCs w:val="20"/>
                <w:lang w:val="ru-RU" w:eastAsia="ru-RU" w:bidi="ar-SA"/>
              </w:rPr>
            </w:pPr>
            <w:r w:rsidRPr="00807244">
              <w:rPr>
                <w:rFonts w:eastAsia="Times New Roman" w:cs="Times New Roman"/>
                <w:kern w:val="0"/>
                <w:sz w:val="20"/>
                <w:szCs w:val="20"/>
                <w:lang w:val="ru-RU" w:eastAsia="ru-RU" w:bidi="ar-SA"/>
              </w:rPr>
              <w:t>формулировать цели поиска и анализа информации, выбирать ее источники; выделять в ней существенные моменты, резюмировать; сравнивать сведения, полученные из разных источников; выявлять связи и зависимости между элементами системы, функции и роли элементов в ней; сравнивать свойства системы и ее элементов, выявлять качественные изменения свойства при объединении элементов в систему; проверять достоверность информации; устанавливать внутренние и внешние противоречия; сопоставлять рассматриваемые объекты с другими, выявлять преимущества и недостатки; формулировать выводы по результатам анализа информации</w:t>
            </w:r>
          </w:p>
        </w:tc>
        <w:tc>
          <w:tcPr>
            <w:tcW w:w="1175" w:type="pct"/>
          </w:tcPr>
          <w:p w:rsidR="00EA2206" w:rsidRPr="009805CE" w:rsidRDefault="00807244" w:rsidP="00807244">
            <w:pPr>
              <w:suppressAutoHyphens w:val="0"/>
              <w:autoSpaceDE w:val="0"/>
              <w:autoSpaceDN w:val="0"/>
              <w:adjustRightInd w:val="0"/>
              <w:jc w:val="center"/>
              <w:rPr>
                <w:rFonts w:eastAsia="Times New Roman" w:cs="Times New Roman"/>
                <w:kern w:val="0"/>
                <w:sz w:val="20"/>
                <w:szCs w:val="20"/>
                <w:lang w:val="ru-RU" w:eastAsia="ru-RU" w:bidi="ar-SA"/>
              </w:rPr>
            </w:pPr>
            <w:r w:rsidRPr="00807244">
              <w:rPr>
                <w:rFonts w:eastAsia="Times New Roman" w:cs="Times New Roman"/>
                <w:kern w:val="0"/>
                <w:sz w:val="20"/>
                <w:szCs w:val="20"/>
                <w:lang w:val="ru-RU" w:eastAsia="ru-RU" w:bidi="ar-SA"/>
              </w:rPr>
              <w:t>информационно-коммуникационными технологиями для поиска информации, методами и средствами познания для интеллектуального развития и профессиональной компетентности</w:t>
            </w:r>
          </w:p>
        </w:tc>
      </w:tr>
      <w:tr w:rsidR="00EA2206" w:rsidRPr="00914461" w:rsidTr="00807244">
        <w:tc>
          <w:tcPr>
            <w:tcW w:w="1253" w:type="pct"/>
          </w:tcPr>
          <w:p w:rsidR="00EA2206" w:rsidRDefault="00807244" w:rsidP="00807244">
            <w:pPr>
              <w:suppressAutoHyphens w:val="0"/>
              <w:autoSpaceDE w:val="0"/>
              <w:autoSpaceDN w:val="0"/>
              <w:adjustRightInd w:val="0"/>
              <w:jc w:val="center"/>
              <w:rPr>
                <w:rFonts w:eastAsia="Times New Roman" w:cs="Times New Roman"/>
                <w:kern w:val="0"/>
                <w:sz w:val="20"/>
                <w:szCs w:val="20"/>
                <w:lang w:val="ru-RU" w:eastAsia="ru-RU" w:bidi="ar-SA"/>
              </w:rPr>
            </w:pPr>
            <w:r w:rsidRPr="00807244">
              <w:rPr>
                <w:rFonts w:eastAsia="Times New Roman" w:cs="Times New Roman"/>
                <w:kern w:val="0"/>
                <w:sz w:val="20"/>
                <w:szCs w:val="20"/>
                <w:lang w:val="ru-RU" w:eastAsia="ru-RU" w:bidi="ar-SA"/>
              </w:rPr>
              <w:t>Способен воспринимать межкультурное разнообразие общества в социально-историческом, этическом и философском контекстах</w:t>
            </w:r>
          </w:p>
          <w:p w:rsidR="00807244" w:rsidRDefault="00807244" w:rsidP="0080724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(УК-5)</w:t>
            </w:r>
          </w:p>
          <w:p w:rsidR="00304277" w:rsidRDefault="00304277" w:rsidP="00807244">
            <w:pPr>
              <w:suppressAutoHyphens w:val="0"/>
              <w:autoSpaceDE w:val="0"/>
              <w:autoSpaceDN w:val="0"/>
              <w:adjustRightInd w:val="0"/>
              <w:jc w:val="center"/>
              <w:rPr>
                <w:rFonts w:eastAsia="Times New Roman" w:cs="Times New Roman"/>
                <w:kern w:val="0"/>
                <w:sz w:val="20"/>
                <w:szCs w:val="20"/>
                <w:lang w:val="ru-RU" w:eastAsia="ru-RU" w:bidi="ar-SA"/>
              </w:rPr>
            </w:pPr>
          </w:p>
          <w:p w:rsidR="00304277" w:rsidRPr="009805CE" w:rsidRDefault="00304277" w:rsidP="00155A52">
            <w:pPr>
              <w:suppressAutoHyphens w:val="0"/>
              <w:autoSpaceDE w:val="0"/>
              <w:autoSpaceDN w:val="0"/>
              <w:adjustRightInd w:val="0"/>
              <w:rPr>
                <w:rFonts w:eastAsia="Times New Roman" w:cs="Times New Roman"/>
                <w:kern w:val="0"/>
                <w:sz w:val="20"/>
                <w:szCs w:val="20"/>
                <w:lang w:val="ru-RU" w:eastAsia="ru-RU" w:bidi="ar-SA"/>
              </w:rPr>
            </w:pPr>
            <w:r w:rsidRPr="00304277">
              <w:rPr>
                <w:rFonts w:eastAsia="Times New Roman" w:cs="Times New Roman"/>
                <w:kern w:val="0"/>
                <w:sz w:val="20"/>
                <w:szCs w:val="20"/>
                <w:lang w:val="ru-RU" w:eastAsia="ru-RU" w:bidi="ar-SA"/>
              </w:rPr>
              <w:t>ИУК-5.2. Выстраивает взаимодействие с учетом национальных и социокультурных особенностей.</w:t>
            </w:r>
          </w:p>
        </w:tc>
        <w:tc>
          <w:tcPr>
            <w:tcW w:w="1079" w:type="pct"/>
          </w:tcPr>
          <w:p w:rsidR="00EA2206" w:rsidRPr="009805CE" w:rsidRDefault="00807244" w:rsidP="00807244">
            <w:pPr>
              <w:suppressAutoHyphens w:val="0"/>
              <w:autoSpaceDE w:val="0"/>
              <w:autoSpaceDN w:val="0"/>
              <w:adjustRightInd w:val="0"/>
              <w:jc w:val="center"/>
              <w:rPr>
                <w:rFonts w:eastAsia="Times New Roman" w:cs="Times New Roman"/>
                <w:kern w:val="0"/>
                <w:sz w:val="20"/>
                <w:szCs w:val="20"/>
                <w:lang w:val="ru-RU" w:eastAsia="ru-RU" w:bidi="ar-SA"/>
              </w:rPr>
            </w:pPr>
            <w:r w:rsidRPr="00807244">
              <w:rPr>
                <w:rFonts w:eastAsia="Times New Roman" w:cs="Times New Roman"/>
                <w:kern w:val="0"/>
                <w:sz w:val="20"/>
                <w:szCs w:val="20"/>
                <w:lang w:val="ru-RU" w:eastAsia="ru-RU" w:bidi="ar-SA"/>
              </w:rPr>
              <w:t>социально-исторические, этические и философские основы, обеспечивающие межкультурное разнообразие общества</w:t>
            </w:r>
          </w:p>
        </w:tc>
        <w:tc>
          <w:tcPr>
            <w:tcW w:w="1493" w:type="pct"/>
          </w:tcPr>
          <w:p w:rsidR="00EA2206" w:rsidRPr="009805CE" w:rsidRDefault="00807244" w:rsidP="00807244">
            <w:pPr>
              <w:suppressAutoHyphens w:val="0"/>
              <w:autoSpaceDE w:val="0"/>
              <w:autoSpaceDN w:val="0"/>
              <w:adjustRightInd w:val="0"/>
              <w:jc w:val="center"/>
              <w:rPr>
                <w:rFonts w:eastAsia="Times New Roman" w:cs="Times New Roman"/>
                <w:kern w:val="0"/>
                <w:sz w:val="20"/>
                <w:szCs w:val="20"/>
                <w:lang w:val="ru-RU" w:eastAsia="ru-RU" w:bidi="ar-SA"/>
              </w:rPr>
            </w:pPr>
            <w:r w:rsidRPr="00807244">
              <w:rPr>
                <w:rFonts w:eastAsia="Times New Roman" w:cs="Times New Roman"/>
                <w:kern w:val="0"/>
                <w:sz w:val="20"/>
                <w:szCs w:val="20"/>
                <w:lang w:val="ru-RU" w:eastAsia="ru-RU" w:bidi="ar-SA"/>
              </w:rPr>
              <w:t>определять задачи межкультурного взаимодействия в рамках общества и малой группы, идентифицировать собственную личность по принадлежности к различным социальным группам; анализировать смену культурных ценностей социума в процессе исторического развития, а также современное состояние общества на основе философских знаний</w:t>
            </w:r>
          </w:p>
        </w:tc>
        <w:tc>
          <w:tcPr>
            <w:tcW w:w="1175" w:type="pct"/>
          </w:tcPr>
          <w:p w:rsidR="00EA2206" w:rsidRPr="009805CE" w:rsidRDefault="00807244" w:rsidP="00807244">
            <w:pPr>
              <w:suppressAutoHyphens w:val="0"/>
              <w:autoSpaceDE w:val="0"/>
              <w:autoSpaceDN w:val="0"/>
              <w:adjustRightInd w:val="0"/>
              <w:jc w:val="center"/>
              <w:rPr>
                <w:rFonts w:eastAsia="Times New Roman" w:cs="Times New Roman"/>
                <w:kern w:val="0"/>
                <w:sz w:val="20"/>
                <w:szCs w:val="20"/>
                <w:lang w:val="ru-RU" w:eastAsia="ru-RU" w:bidi="ar-SA"/>
              </w:rPr>
            </w:pPr>
            <w:r w:rsidRPr="00807244">
              <w:rPr>
                <w:rFonts w:eastAsia="Times New Roman" w:cs="Times New Roman"/>
                <w:kern w:val="0"/>
                <w:sz w:val="20"/>
                <w:szCs w:val="20"/>
                <w:lang w:val="ru-RU" w:eastAsia="ru-RU" w:bidi="ar-SA"/>
              </w:rPr>
              <w:t>навыками восприятия межкультурного разнообразия общества в социально-историческом, этическом и философском аспектах, средствами установления контакта в процессе межкультурного взаимодействия</w:t>
            </w:r>
          </w:p>
        </w:tc>
      </w:tr>
    </w:tbl>
    <w:p w:rsidR="00EA2206" w:rsidRDefault="00EA2206" w:rsidP="00EA2206">
      <w:pPr>
        <w:pStyle w:val="Textbody"/>
        <w:spacing w:after="0"/>
        <w:ind w:firstLine="567"/>
        <w:rPr>
          <w:rFonts w:cs="Times New Roman"/>
          <w:b/>
          <w:sz w:val="22"/>
          <w:szCs w:val="22"/>
        </w:rPr>
      </w:pPr>
      <w:r w:rsidRPr="00987CA5">
        <w:rPr>
          <w:rFonts w:cs="Times New Roman"/>
          <w:b/>
          <w:sz w:val="22"/>
          <w:szCs w:val="22"/>
        </w:rPr>
        <w:t>4. Содержание дисциплины</w:t>
      </w:r>
    </w:p>
    <w:p w:rsidR="00807244" w:rsidRPr="00807244" w:rsidRDefault="00807244" w:rsidP="00807244">
      <w:pPr>
        <w:pStyle w:val="Textbody"/>
        <w:spacing w:after="0"/>
        <w:ind w:firstLine="567"/>
        <w:jc w:val="both"/>
        <w:rPr>
          <w:rFonts w:cs="Times New Roman"/>
          <w:sz w:val="22"/>
          <w:szCs w:val="22"/>
        </w:rPr>
      </w:pPr>
      <w:r w:rsidRPr="00807244">
        <w:rPr>
          <w:rFonts w:cs="Times New Roman"/>
          <w:sz w:val="22"/>
          <w:szCs w:val="22"/>
        </w:rPr>
        <w:t>Раздел 1. Введение в дисциплину. Понятия «исторический», «бытовой», «бальный», «историко-бытовой» танец, цели и задачи дисциплины.</w:t>
      </w:r>
    </w:p>
    <w:p w:rsidR="00807244" w:rsidRPr="00807244" w:rsidRDefault="00807244" w:rsidP="00807244">
      <w:pPr>
        <w:pStyle w:val="Textbody"/>
        <w:spacing w:after="0"/>
        <w:ind w:firstLine="567"/>
        <w:jc w:val="both"/>
        <w:rPr>
          <w:rFonts w:cs="Times New Roman"/>
          <w:sz w:val="22"/>
          <w:szCs w:val="22"/>
        </w:rPr>
      </w:pPr>
      <w:r w:rsidRPr="00807244">
        <w:rPr>
          <w:rFonts w:cs="Times New Roman"/>
          <w:sz w:val="22"/>
          <w:szCs w:val="22"/>
        </w:rPr>
        <w:t xml:space="preserve">Раздел 2. Изучение танцевальных элементов историко-бытовых танцев, первоначальных навыков общения партнеров. </w:t>
      </w:r>
    </w:p>
    <w:p w:rsidR="00807244" w:rsidRPr="00807244" w:rsidRDefault="00807244" w:rsidP="00807244">
      <w:pPr>
        <w:pStyle w:val="Textbody"/>
        <w:spacing w:after="0"/>
        <w:ind w:firstLine="567"/>
        <w:jc w:val="both"/>
        <w:rPr>
          <w:rFonts w:cs="Times New Roman"/>
          <w:sz w:val="22"/>
          <w:szCs w:val="22"/>
        </w:rPr>
      </w:pPr>
      <w:r w:rsidRPr="00807244">
        <w:rPr>
          <w:rFonts w:cs="Times New Roman"/>
          <w:sz w:val="22"/>
          <w:szCs w:val="22"/>
        </w:rPr>
        <w:t>Раздел 3. Танцевальная культура 19 века. Характеристика эпохи, стилевые особенности, манера исполнения танцев. Развитие массовых бальных танцев. Организация специальных танцевальных классов с профессионалами, обучающими искусству бального танца.</w:t>
      </w:r>
    </w:p>
    <w:p w:rsidR="00807244" w:rsidRPr="00807244" w:rsidRDefault="00807244" w:rsidP="00807244">
      <w:pPr>
        <w:pStyle w:val="Textbody"/>
        <w:spacing w:after="0"/>
        <w:ind w:firstLine="567"/>
        <w:jc w:val="both"/>
        <w:rPr>
          <w:rFonts w:cs="Times New Roman"/>
          <w:sz w:val="22"/>
          <w:szCs w:val="22"/>
        </w:rPr>
      </w:pPr>
      <w:r w:rsidRPr="00807244">
        <w:rPr>
          <w:rFonts w:cs="Times New Roman"/>
          <w:sz w:val="22"/>
          <w:szCs w:val="22"/>
        </w:rPr>
        <w:t>Раздел 4. Танцевальная культура 15-16 веков. Характеристика эпохи, стилевые особенности и манера исполнения танца. Эпоха Средневековья. Праздники и танцы народа. Связь народных танцев с трудовой деятельностью крестьян и ремесленников.</w:t>
      </w:r>
    </w:p>
    <w:p w:rsidR="00807244" w:rsidRPr="00807244" w:rsidRDefault="00807244" w:rsidP="00807244">
      <w:pPr>
        <w:pStyle w:val="Textbody"/>
        <w:spacing w:after="0"/>
        <w:ind w:firstLine="567"/>
        <w:jc w:val="both"/>
        <w:rPr>
          <w:rFonts w:cs="Times New Roman"/>
          <w:sz w:val="22"/>
          <w:szCs w:val="22"/>
        </w:rPr>
      </w:pPr>
      <w:r w:rsidRPr="00807244">
        <w:rPr>
          <w:rFonts w:cs="Times New Roman"/>
          <w:sz w:val="22"/>
          <w:szCs w:val="22"/>
        </w:rPr>
        <w:t xml:space="preserve">Раздел 5. Танцевальная культура 17 века. Характеристика эпохи, стилевые особенности и </w:t>
      </w:r>
      <w:r w:rsidRPr="00807244">
        <w:rPr>
          <w:rFonts w:cs="Times New Roman"/>
          <w:sz w:val="22"/>
          <w:szCs w:val="22"/>
        </w:rPr>
        <w:lastRenderedPageBreak/>
        <w:t>манера исполнения танца. Танцевальная культура Франции 17 века. Организация Парижской Академии Танца и ее значение в развитии танцевальной культуры Франции. Балы.</w:t>
      </w:r>
    </w:p>
    <w:p w:rsidR="00807244" w:rsidRPr="00807244" w:rsidRDefault="00807244" w:rsidP="00807244">
      <w:pPr>
        <w:pStyle w:val="Textbody"/>
        <w:spacing w:after="0"/>
        <w:ind w:firstLine="567"/>
        <w:jc w:val="both"/>
        <w:rPr>
          <w:rFonts w:cs="Times New Roman"/>
          <w:sz w:val="22"/>
          <w:szCs w:val="22"/>
        </w:rPr>
      </w:pPr>
      <w:r w:rsidRPr="00807244">
        <w:rPr>
          <w:rFonts w:cs="Times New Roman"/>
          <w:sz w:val="22"/>
          <w:szCs w:val="22"/>
        </w:rPr>
        <w:t>Раздел 6. Танцевальная культура 18 века. Характеристика эпохи, стилевые особенности и манера исполнения танца. Реформы и преобразования в хореографическом искусстве Франции 18 века. Великий реформатор балетного театра Ж.Ж. Новерр, его книга «Письма о танце». Стиль РОКОКО и его влияние на убранство балов (наряды, манеру поведения, общий стиль бальной хореографии).</w:t>
      </w:r>
    </w:p>
    <w:p w:rsidR="00EA2206" w:rsidRPr="00EA2206" w:rsidRDefault="00807244" w:rsidP="00807244">
      <w:pPr>
        <w:pStyle w:val="Textbody"/>
        <w:spacing w:after="0"/>
        <w:ind w:firstLine="567"/>
        <w:jc w:val="both"/>
        <w:rPr>
          <w:rFonts w:cs="Times New Roman"/>
          <w:sz w:val="22"/>
          <w:szCs w:val="22"/>
        </w:rPr>
      </w:pPr>
      <w:r w:rsidRPr="00807244">
        <w:rPr>
          <w:rFonts w:cs="Times New Roman"/>
          <w:sz w:val="22"/>
          <w:szCs w:val="22"/>
        </w:rPr>
        <w:t>Раздел 7. Танцевальная культура 20 века. Танго. Чарльстон. Фокстрот. Вальс-бостон.</w:t>
      </w:r>
    </w:p>
    <w:p w:rsidR="00EA2206" w:rsidRPr="00C970E1" w:rsidRDefault="00EA2206" w:rsidP="00EA2206">
      <w:pPr>
        <w:pStyle w:val="Textbody"/>
        <w:spacing w:after="0"/>
        <w:ind w:firstLine="567"/>
        <w:rPr>
          <w:rFonts w:cs="Times New Roman"/>
          <w:b/>
          <w:sz w:val="22"/>
          <w:szCs w:val="22"/>
        </w:rPr>
      </w:pPr>
      <w:r>
        <w:rPr>
          <w:rFonts w:cs="Times New Roman"/>
          <w:b/>
          <w:sz w:val="22"/>
          <w:szCs w:val="22"/>
        </w:rPr>
        <w:t>5. Объем дисциплины, виды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5"/>
        <w:gridCol w:w="995"/>
        <w:gridCol w:w="2131"/>
        <w:gridCol w:w="1420"/>
        <w:gridCol w:w="1420"/>
        <w:gridCol w:w="1274"/>
      </w:tblGrid>
      <w:tr w:rsidR="00EA2206" w:rsidRPr="005C202D" w:rsidTr="005661A5">
        <w:trPr>
          <w:trHeight w:val="70"/>
          <w:jc w:val="center"/>
        </w:trPr>
        <w:tc>
          <w:tcPr>
            <w:tcW w:w="1135" w:type="pct"/>
            <w:vMerge w:val="restart"/>
          </w:tcPr>
          <w:p w:rsidR="00EA2206" w:rsidRPr="005E6A39" w:rsidRDefault="00EA2206"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EA2206" w:rsidRPr="005E6A39" w:rsidRDefault="00EA2206"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EA2206" w:rsidRPr="005E6A39" w:rsidRDefault="00EA2206"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EA2206" w:rsidRPr="005E6A39" w:rsidRDefault="00EA2206"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EA2206" w:rsidRPr="005C202D" w:rsidTr="005661A5">
        <w:trPr>
          <w:trHeight w:val="70"/>
          <w:jc w:val="center"/>
        </w:trPr>
        <w:tc>
          <w:tcPr>
            <w:tcW w:w="1135" w:type="pct"/>
            <w:vMerge/>
          </w:tcPr>
          <w:p w:rsidR="00EA2206" w:rsidRPr="005E6A39" w:rsidRDefault="00EA2206" w:rsidP="00807244">
            <w:pPr>
              <w:suppressAutoHyphens w:val="0"/>
              <w:autoSpaceDE w:val="0"/>
              <w:autoSpaceDN w:val="0"/>
              <w:jc w:val="center"/>
              <w:rPr>
                <w:rFonts w:eastAsia="Times New Roman" w:cs="Times New Roman"/>
                <w:kern w:val="0"/>
                <w:sz w:val="20"/>
                <w:szCs w:val="20"/>
                <w:lang w:val="ru-RU" w:eastAsia="ru-RU"/>
              </w:rPr>
            </w:pPr>
          </w:p>
        </w:tc>
        <w:tc>
          <w:tcPr>
            <w:tcW w:w="531" w:type="pct"/>
            <w:vMerge/>
          </w:tcPr>
          <w:p w:rsidR="00EA2206" w:rsidRPr="005E6A39" w:rsidRDefault="00EA2206" w:rsidP="00807244">
            <w:pPr>
              <w:suppressAutoHyphens w:val="0"/>
              <w:autoSpaceDE w:val="0"/>
              <w:autoSpaceDN w:val="0"/>
              <w:jc w:val="center"/>
              <w:rPr>
                <w:rFonts w:eastAsia="Times New Roman" w:cs="Times New Roman"/>
                <w:kern w:val="0"/>
                <w:sz w:val="20"/>
                <w:szCs w:val="20"/>
                <w:lang w:val="ru-RU" w:eastAsia="ru-RU"/>
              </w:rPr>
            </w:pPr>
          </w:p>
        </w:tc>
        <w:tc>
          <w:tcPr>
            <w:tcW w:w="1138" w:type="pct"/>
            <w:vMerge/>
          </w:tcPr>
          <w:p w:rsidR="00EA2206" w:rsidRPr="005E6A39" w:rsidRDefault="00EA2206" w:rsidP="00807244">
            <w:pPr>
              <w:suppressAutoHyphens w:val="0"/>
              <w:autoSpaceDE w:val="0"/>
              <w:autoSpaceDN w:val="0"/>
              <w:jc w:val="center"/>
              <w:rPr>
                <w:rFonts w:eastAsia="Times New Roman" w:cs="Times New Roman"/>
                <w:kern w:val="0"/>
                <w:sz w:val="20"/>
                <w:szCs w:val="20"/>
                <w:lang w:val="ru-RU" w:eastAsia="ru-RU"/>
              </w:rPr>
            </w:pPr>
          </w:p>
        </w:tc>
        <w:tc>
          <w:tcPr>
            <w:tcW w:w="758" w:type="pct"/>
          </w:tcPr>
          <w:p w:rsidR="00EA2206" w:rsidRPr="005E6A39" w:rsidRDefault="00EA2206"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EA2206" w:rsidRPr="005E6A39" w:rsidRDefault="00EA2206"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EA2206" w:rsidRPr="005E6A39" w:rsidRDefault="00EA2206"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EA2206" w:rsidRPr="005E6A39" w:rsidRDefault="00EA2206"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EA2206" w:rsidRPr="005C202D" w:rsidTr="005661A5">
        <w:trPr>
          <w:trHeight w:val="70"/>
          <w:jc w:val="center"/>
        </w:trPr>
        <w:tc>
          <w:tcPr>
            <w:tcW w:w="1135" w:type="pct"/>
          </w:tcPr>
          <w:p w:rsidR="00EA2206" w:rsidRPr="005E6A39" w:rsidRDefault="00EA2206"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Общая трудоемкость</w:t>
            </w:r>
          </w:p>
        </w:tc>
        <w:tc>
          <w:tcPr>
            <w:tcW w:w="531" w:type="pct"/>
            <w:vMerge w:val="restart"/>
          </w:tcPr>
          <w:p w:rsidR="00EA2206" w:rsidRPr="005E6A39" w:rsidRDefault="00807244"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6</w:t>
            </w:r>
          </w:p>
        </w:tc>
        <w:tc>
          <w:tcPr>
            <w:tcW w:w="1138" w:type="pct"/>
          </w:tcPr>
          <w:p w:rsidR="00EA2206" w:rsidRPr="005E6A39" w:rsidRDefault="00807244"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216</w:t>
            </w:r>
          </w:p>
        </w:tc>
        <w:tc>
          <w:tcPr>
            <w:tcW w:w="758" w:type="pct"/>
            <w:vMerge w:val="restart"/>
          </w:tcPr>
          <w:p w:rsidR="00EA2206" w:rsidRPr="005E6A39" w:rsidRDefault="00807244"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758" w:type="pct"/>
            <w:vMerge w:val="restart"/>
          </w:tcPr>
          <w:p w:rsidR="00EA2206" w:rsidRPr="005E6A39" w:rsidRDefault="00807244"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EA2206" w:rsidRPr="005E6A39" w:rsidRDefault="00807244"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6 семестр</w:t>
            </w:r>
          </w:p>
        </w:tc>
      </w:tr>
      <w:tr w:rsidR="00EA2206" w:rsidRPr="005C202D" w:rsidTr="005661A5">
        <w:trPr>
          <w:trHeight w:val="70"/>
          <w:jc w:val="center"/>
        </w:trPr>
        <w:tc>
          <w:tcPr>
            <w:tcW w:w="1135" w:type="pct"/>
          </w:tcPr>
          <w:p w:rsidR="00EA2206" w:rsidRPr="005E6A39" w:rsidRDefault="00EA2206"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Pr>
          <w:p w:rsidR="00EA2206" w:rsidRPr="005E6A39" w:rsidRDefault="00EA2206" w:rsidP="00807244">
            <w:pPr>
              <w:suppressAutoHyphens w:val="0"/>
              <w:autoSpaceDE w:val="0"/>
              <w:autoSpaceDN w:val="0"/>
              <w:jc w:val="center"/>
              <w:rPr>
                <w:rFonts w:eastAsia="Times New Roman" w:cs="Times New Roman"/>
                <w:kern w:val="0"/>
                <w:sz w:val="20"/>
                <w:szCs w:val="20"/>
                <w:lang w:val="ru-RU" w:eastAsia="ru-RU"/>
              </w:rPr>
            </w:pPr>
          </w:p>
        </w:tc>
        <w:tc>
          <w:tcPr>
            <w:tcW w:w="1138" w:type="pct"/>
          </w:tcPr>
          <w:p w:rsidR="00EA2206" w:rsidRPr="005E6A39" w:rsidRDefault="00807244"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96</w:t>
            </w:r>
          </w:p>
        </w:tc>
        <w:tc>
          <w:tcPr>
            <w:tcW w:w="758" w:type="pct"/>
            <w:vMerge/>
          </w:tcPr>
          <w:p w:rsidR="00EA2206" w:rsidRPr="005E6A39" w:rsidRDefault="00EA2206" w:rsidP="00807244">
            <w:pPr>
              <w:suppressAutoHyphens w:val="0"/>
              <w:autoSpaceDE w:val="0"/>
              <w:autoSpaceDN w:val="0"/>
              <w:jc w:val="center"/>
              <w:rPr>
                <w:rFonts w:eastAsia="Times New Roman" w:cs="Times New Roman"/>
                <w:kern w:val="0"/>
                <w:sz w:val="20"/>
                <w:szCs w:val="20"/>
                <w:lang w:val="ru-RU" w:eastAsia="ru-RU"/>
              </w:rPr>
            </w:pPr>
          </w:p>
        </w:tc>
        <w:tc>
          <w:tcPr>
            <w:tcW w:w="758" w:type="pct"/>
            <w:vMerge/>
          </w:tcPr>
          <w:p w:rsidR="00EA2206" w:rsidRPr="005E6A39" w:rsidRDefault="00EA2206" w:rsidP="00807244">
            <w:pPr>
              <w:suppressAutoHyphens w:val="0"/>
              <w:autoSpaceDE w:val="0"/>
              <w:autoSpaceDN w:val="0"/>
              <w:jc w:val="center"/>
              <w:rPr>
                <w:rFonts w:eastAsia="Times New Roman" w:cs="Times New Roman"/>
                <w:kern w:val="0"/>
                <w:sz w:val="20"/>
                <w:szCs w:val="20"/>
                <w:lang w:val="ru-RU" w:eastAsia="ru-RU"/>
              </w:rPr>
            </w:pPr>
          </w:p>
        </w:tc>
        <w:tc>
          <w:tcPr>
            <w:tcW w:w="680" w:type="pct"/>
            <w:vMerge/>
          </w:tcPr>
          <w:p w:rsidR="00EA2206" w:rsidRPr="005E6A39" w:rsidRDefault="00EA2206" w:rsidP="00807244">
            <w:pPr>
              <w:suppressAutoHyphens w:val="0"/>
              <w:autoSpaceDE w:val="0"/>
              <w:autoSpaceDN w:val="0"/>
              <w:jc w:val="center"/>
              <w:rPr>
                <w:rFonts w:eastAsia="Times New Roman" w:cs="Times New Roman"/>
                <w:kern w:val="0"/>
                <w:sz w:val="20"/>
                <w:szCs w:val="20"/>
                <w:lang w:val="ru-RU" w:eastAsia="ru-RU"/>
              </w:rPr>
            </w:pPr>
          </w:p>
        </w:tc>
      </w:tr>
    </w:tbl>
    <w:p w:rsidR="002E48CA" w:rsidRDefault="002E48CA" w:rsidP="002E48CA">
      <w:pPr>
        <w:pStyle w:val="Textbody"/>
        <w:spacing w:after="0"/>
        <w:rPr>
          <w:rFonts w:cs="Times New Roman"/>
          <w:b/>
          <w:sz w:val="22"/>
          <w:szCs w:val="22"/>
        </w:rPr>
      </w:pPr>
    </w:p>
    <w:p w:rsidR="00EA2206" w:rsidRDefault="00807244" w:rsidP="002E48CA">
      <w:pPr>
        <w:pStyle w:val="Textbody"/>
        <w:spacing w:after="0"/>
        <w:jc w:val="center"/>
        <w:rPr>
          <w:rFonts w:cs="Times New Roman"/>
          <w:b/>
          <w:sz w:val="22"/>
          <w:szCs w:val="22"/>
        </w:rPr>
      </w:pPr>
      <w:r>
        <w:rPr>
          <w:rFonts w:cs="Times New Roman"/>
          <w:b/>
          <w:sz w:val="22"/>
          <w:szCs w:val="22"/>
        </w:rPr>
        <w:t>РЕГИОНАЛЬНЫЕ ОСОБЕННОСТИ НАРОДНОГО ТАНЦА</w:t>
      </w:r>
    </w:p>
    <w:p w:rsidR="00807244" w:rsidRDefault="00807244" w:rsidP="00536216">
      <w:pPr>
        <w:pStyle w:val="Textbody"/>
        <w:spacing w:after="0"/>
        <w:jc w:val="center"/>
        <w:rPr>
          <w:rFonts w:cs="Times New Roman"/>
          <w:b/>
          <w:sz w:val="22"/>
          <w:szCs w:val="22"/>
        </w:rPr>
      </w:pPr>
    </w:p>
    <w:p w:rsidR="00807244" w:rsidRDefault="00807244" w:rsidP="00807244">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6212B1" w:rsidRDefault="006212B1" w:rsidP="00807244">
      <w:pPr>
        <w:tabs>
          <w:tab w:val="left" w:pos="284"/>
          <w:tab w:val="left" w:pos="851"/>
          <w:tab w:val="left" w:pos="1134"/>
        </w:tabs>
        <w:ind w:firstLine="709"/>
        <w:jc w:val="both"/>
        <w:rPr>
          <w:rFonts w:cs="Times New Roman"/>
          <w:lang w:val="ru-RU"/>
        </w:rPr>
      </w:pPr>
      <w:r>
        <w:rPr>
          <w:rFonts w:cs="Times New Roman"/>
          <w:lang w:val="ru-RU"/>
        </w:rPr>
        <w:t>Данная учебная дисциплина включена в часть, формируемую участниками образовательных отношений раздела Блок 1. Дисциплины (модули) основной профессиональной образовательной программы по направлению подготовки 51.03.02 Народная художественная культура, направленность (профиль) Руководство хореографическим любительским коллективом. Шифр дисциплины «Б1.В.02.ДВ.02.02».</w:t>
      </w:r>
    </w:p>
    <w:p w:rsidR="00807244" w:rsidRPr="005C202D" w:rsidRDefault="00807244" w:rsidP="00807244">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Pr>
          <w:rFonts w:cs="Times New Roman"/>
          <w:lang w:val="ru-RU"/>
        </w:rPr>
        <w:t>3 курсе в 5,6 семестре.</w:t>
      </w:r>
    </w:p>
    <w:p w:rsidR="00807244" w:rsidRPr="00EE6CA3" w:rsidRDefault="00807244" w:rsidP="00807244">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807244" w:rsidRDefault="00807244" w:rsidP="00807244">
      <w:pPr>
        <w:tabs>
          <w:tab w:val="left" w:pos="567"/>
        </w:tabs>
        <w:ind w:firstLine="709"/>
        <w:jc w:val="both"/>
        <w:rPr>
          <w:rFonts w:cs="Times New Roman"/>
          <w:b/>
          <w:sz w:val="22"/>
          <w:szCs w:val="22"/>
          <w:lang w:val="ru-RU"/>
        </w:rPr>
      </w:pPr>
      <w:r>
        <w:rPr>
          <w:rFonts w:cs="Times New Roman"/>
          <w:b/>
          <w:sz w:val="22"/>
          <w:szCs w:val="22"/>
          <w:lang w:val="ru-RU"/>
        </w:rPr>
        <w:t xml:space="preserve">Цель: </w:t>
      </w:r>
      <w:r w:rsidRPr="00807244">
        <w:rPr>
          <w:rFonts w:cs="Times New Roman"/>
          <w:sz w:val="22"/>
          <w:szCs w:val="22"/>
          <w:lang w:val="ru-RU"/>
        </w:rPr>
        <w:t>дать широкое представление о региональных особенностях русского народного танца, показать его роль в современной жизни, изучить многочисленные виды русского народного танца, разнообразную манеру исполнения в различных местностях России.</w:t>
      </w:r>
    </w:p>
    <w:p w:rsidR="00807244" w:rsidRDefault="00807244" w:rsidP="00807244">
      <w:pPr>
        <w:tabs>
          <w:tab w:val="left" w:pos="567"/>
        </w:tabs>
        <w:ind w:firstLine="709"/>
        <w:jc w:val="both"/>
        <w:rPr>
          <w:rFonts w:cs="Times New Roman"/>
          <w:b/>
          <w:sz w:val="22"/>
          <w:szCs w:val="22"/>
          <w:lang w:val="ru-RU"/>
        </w:rPr>
      </w:pPr>
      <w:r>
        <w:rPr>
          <w:rFonts w:cs="Times New Roman"/>
          <w:b/>
          <w:sz w:val="22"/>
          <w:szCs w:val="22"/>
          <w:lang w:val="ru-RU"/>
        </w:rPr>
        <w:t>Задачи:</w:t>
      </w:r>
    </w:p>
    <w:p w:rsidR="00807244" w:rsidRPr="00807244" w:rsidRDefault="00807244" w:rsidP="00807244">
      <w:pPr>
        <w:tabs>
          <w:tab w:val="left" w:pos="567"/>
        </w:tabs>
        <w:ind w:firstLine="709"/>
        <w:jc w:val="both"/>
        <w:rPr>
          <w:rFonts w:cs="Times New Roman"/>
          <w:sz w:val="22"/>
          <w:szCs w:val="22"/>
          <w:lang w:val="ru-RU"/>
        </w:rPr>
      </w:pPr>
      <w:r w:rsidRPr="00807244">
        <w:rPr>
          <w:rFonts w:cs="Times New Roman"/>
          <w:sz w:val="22"/>
          <w:szCs w:val="22"/>
          <w:lang w:val="ru-RU"/>
        </w:rPr>
        <w:t>- изучение основных положений ног и рук региональных особенностей русского народного танца;</w:t>
      </w:r>
    </w:p>
    <w:p w:rsidR="00807244" w:rsidRPr="00807244" w:rsidRDefault="00807244" w:rsidP="00807244">
      <w:pPr>
        <w:tabs>
          <w:tab w:val="left" w:pos="567"/>
        </w:tabs>
        <w:ind w:firstLine="709"/>
        <w:jc w:val="both"/>
        <w:rPr>
          <w:rFonts w:cs="Times New Roman"/>
          <w:sz w:val="22"/>
          <w:szCs w:val="22"/>
          <w:lang w:val="ru-RU"/>
        </w:rPr>
      </w:pPr>
      <w:r w:rsidRPr="00807244">
        <w:rPr>
          <w:rFonts w:cs="Times New Roman"/>
          <w:sz w:val="22"/>
          <w:szCs w:val="22"/>
          <w:lang w:val="ru-RU"/>
        </w:rPr>
        <w:t>- освоение методики исполнения основных элементов региональных особенностей русского народного танца;</w:t>
      </w:r>
    </w:p>
    <w:p w:rsidR="00807244" w:rsidRPr="00807244" w:rsidRDefault="00807244" w:rsidP="00807244">
      <w:pPr>
        <w:tabs>
          <w:tab w:val="left" w:pos="567"/>
        </w:tabs>
        <w:ind w:firstLine="709"/>
        <w:jc w:val="both"/>
        <w:rPr>
          <w:rFonts w:cs="Times New Roman"/>
          <w:sz w:val="22"/>
          <w:szCs w:val="22"/>
          <w:lang w:val="ru-RU"/>
        </w:rPr>
      </w:pPr>
      <w:r w:rsidRPr="00807244">
        <w:rPr>
          <w:rFonts w:cs="Times New Roman"/>
          <w:sz w:val="22"/>
          <w:szCs w:val="22"/>
          <w:lang w:val="ru-RU"/>
        </w:rPr>
        <w:t>- освоение практических навыков и умений гармонично сочинять танцевальные комбинации.</w:t>
      </w:r>
    </w:p>
    <w:p w:rsidR="00807244" w:rsidRDefault="00807244" w:rsidP="00807244">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FC7B44" w:rsidRPr="00FC7B44" w:rsidRDefault="00FC7B44" w:rsidP="00FC7B44">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065"/>
        <w:gridCol w:w="2858"/>
        <w:gridCol w:w="2249"/>
      </w:tblGrid>
      <w:tr w:rsidR="00FC7B44" w:rsidRPr="00FC7B44" w:rsidTr="00FC7B44">
        <w:trPr>
          <w:trHeight w:val="70"/>
        </w:trPr>
        <w:tc>
          <w:tcPr>
            <w:tcW w:w="1253" w:type="pct"/>
            <w:vMerge w:val="restart"/>
          </w:tcPr>
          <w:p w:rsidR="00FC7B44" w:rsidRPr="00FC7B44" w:rsidRDefault="00FC7B44" w:rsidP="00807244">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r w:rsidRPr="009805CE">
              <w:rPr>
                <w:rFonts w:eastAsia="Times New Roman" w:cs="Times New Roman"/>
                <w:kern w:val="0"/>
                <w:sz w:val="20"/>
                <w:szCs w:val="20"/>
                <w:lang w:val="ru-RU" w:eastAsia="ru-RU" w:bidi="ar-SA"/>
              </w:rPr>
              <w:t xml:space="preserve"> </w:t>
            </w:r>
          </w:p>
        </w:tc>
        <w:tc>
          <w:tcPr>
            <w:tcW w:w="3747" w:type="pct"/>
            <w:gridSpan w:val="3"/>
            <w:vAlign w:val="center"/>
          </w:tcPr>
          <w:p w:rsidR="00FC7B44" w:rsidRPr="009805CE" w:rsidRDefault="00FC7B44" w:rsidP="0080724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807244" w:rsidRPr="009805CE" w:rsidTr="00807244">
        <w:trPr>
          <w:trHeight w:val="306"/>
        </w:trPr>
        <w:tc>
          <w:tcPr>
            <w:tcW w:w="1253" w:type="pct"/>
            <w:vMerge/>
          </w:tcPr>
          <w:p w:rsidR="00807244" w:rsidRPr="009805CE" w:rsidRDefault="00807244" w:rsidP="00807244">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FC7B44" w:rsidRDefault="00FC7B44"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FC7B44">
              <w:rPr>
                <w:rFonts w:eastAsia="Times New Roman" w:cs="Times New Roman"/>
                <w:i/>
                <w:kern w:val="0"/>
                <w:sz w:val="20"/>
                <w:szCs w:val="20"/>
                <w:lang w:val="ru-RU" w:eastAsia="ru-RU" w:bidi="ar-SA"/>
              </w:rPr>
              <w:t xml:space="preserve"> </w:t>
            </w:r>
          </w:p>
          <w:p w:rsidR="00807244" w:rsidRPr="00FC7B44" w:rsidRDefault="00807244"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FC7B44">
              <w:rPr>
                <w:rFonts w:eastAsia="Times New Roman" w:cs="Times New Roman"/>
                <w:i/>
                <w:kern w:val="0"/>
                <w:sz w:val="20"/>
                <w:szCs w:val="20"/>
                <w:lang w:val="ru-RU" w:eastAsia="ru-RU" w:bidi="ar-SA"/>
              </w:rPr>
              <w:t>знает</w:t>
            </w:r>
          </w:p>
        </w:tc>
        <w:tc>
          <w:tcPr>
            <w:tcW w:w="1493" w:type="pct"/>
            <w:vAlign w:val="center"/>
          </w:tcPr>
          <w:p w:rsidR="00FC7B44" w:rsidRDefault="00FC7B44"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FC7B44">
              <w:rPr>
                <w:rFonts w:eastAsia="Times New Roman" w:cs="Times New Roman"/>
                <w:i/>
                <w:kern w:val="0"/>
                <w:sz w:val="20"/>
                <w:szCs w:val="20"/>
                <w:lang w:val="ru-RU" w:eastAsia="ru-RU" w:bidi="ar-SA"/>
              </w:rPr>
              <w:t xml:space="preserve"> </w:t>
            </w:r>
          </w:p>
          <w:p w:rsidR="00807244" w:rsidRPr="00FC7B44" w:rsidRDefault="00807244"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FC7B44">
              <w:rPr>
                <w:rFonts w:eastAsia="Times New Roman" w:cs="Times New Roman"/>
                <w:i/>
                <w:kern w:val="0"/>
                <w:sz w:val="20"/>
                <w:szCs w:val="20"/>
                <w:lang w:val="ru-RU" w:eastAsia="ru-RU" w:bidi="ar-SA"/>
              </w:rPr>
              <w:t>умеет</w:t>
            </w:r>
          </w:p>
        </w:tc>
        <w:tc>
          <w:tcPr>
            <w:tcW w:w="1175" w:type="pct"/>
            <w:vAlign w:val="center"/>
          </w:tcPr>
          <w:p w:rsidR="00FC7B44" w:rsidRDefault="00FC7B44"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FC7B44">
              <w:rPr>
                <w:rFonts w:eastAsia="Times New Roman" w:cs="Times New Roman"/>
                <w:i/>
                <w:kern w:val="0"/>
                <w:sz w:val="20"/>
                <w:szCs w:val="20"/>
                <w:lang w:val="ru-RU" w:eastAsia="ru-RU" w:bidi="ar-SA"/>
              </w:rPr>
              <w:t xml:space="preserve"> </w:t>
            </w:r>
          </w:p>
          <w:p w:rsidR="00807244" w:rsidRPr="00FC7B44" w:rsidRDefault="00807244"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FC7B44">
              <w:rPr>
                <w:rFonts w:eastAsia="Times New Roman" w:cs="Times New Roman"/>
                <w:i/>
                <w:kern w:val="0"/>
                <w:sz w:val="20"/>
                <w:szCs w:val="20"/>
                <w:lang w:val="ru-RU" w:eastAsia="ru-RU" w:bidi="ar-SA"/>
              </w:rPr>
              <w:t>владеет</w:t>
            </w:r>
          </w:p>
        </w:tc>
      </w:tr>
      <w:tr w:rsidR="002B0AD2" w:rsidRPr="00914461" w:rsidTr="00807244">
        <w:tc>
          <w:tcPr>
            <w:tcW w:w="1253" w:type="pct"/>
          </w:tcPr>
          <w:p w:rsidR="002B0AD2" w:rsidRDefault="002B0AD2" w:rsidP="002B0AD2">
            <w:pPr>
              <w:suppressAutoHyphens w:val="0"/>
              <w:autoSpaceDE w:val="0"/>
              <w:autoSpaceDN w:val="0"/>
              <w:adjustRightInd w:val="0"/>
              <w:jc w:val="center"/>
              <w:rPr>
                <w:rFonts w:eastAsia="Times New Roman" w:cs="Times New Roman"/>
                <w:kern w:val="0"/>
                <w:sz w:val="20"/>
                <w:szCs w:val="20"/>
                <w:lang w:val="ru-RU" w:eastAsia="ru-RU" w:bidi="ar-SA"/>
              </w:rPr>
            </w:pPr>
            <w:r w:rsidRPr="00807244">
              <w:rPr>
                <w:rFonts w:eastAsia="Times New Roman" w:cs="Times New Roman"/>
                <w:kern w:val="0"/>
                <w:sz w:val="20"/>
                <w:szCs w:val="20"/>
                <w:lang w:val="ru-RU" w:eastAsia="ru-RU" w:bidi="ar-SA"/>
              </w:rPr>
              <w:t>Способен осуществлять поиск, критический анализ и синтез информации, применять системный подход для решения поставленных задач</w:t>
            </w:r>
          </w:p>
          <w:p w:rsidR="002B0AD2" w:rsidRDefault="002B0AD2" w:rsidP="002B0AD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(УК-1)</w:t>
            </w:r>
          </w:p>
          <w:p w:rsidR="002B0AD2" w:rsidRDefault="002B0AD2" w:rsidP="002B0AD2">
            <w:pPr>
              <w:suppressAutoHyphens w:val="0"/>
              <w:autoSpaceDE w:val="0"/>
              <w:autoSpaceDN w:val="0"/>
              <w:adjustRightInd w:val="0"/>
              <w:jc w:val="center"/>
              <w:rPr>
                <w:rFonts w:eastAsia="Times New Roman" w:cs="Times New Roman"/>
                <w:kern w:val="0"/>
                <w:sz w:val="20"/>
                <w:szCs w:val="20"/>
                <w:lang w:val="ru-RU" w:eastAsia="ru-RU" w:bidi="ar-SA"/>
              </w:rPr>
            </w:pPr>
          </w:p>
          <w:p w:rsidR="002B0AD2" w:rsidRPr="009805CE" w:rsidRDefault="002B0AD2" w:rsidP="002B0AD2">
            <w:pPr>
              <w:suppressAutoHyphens w:val="0"/>
              <w:autoSpaceDE w:val="0"/>
              <w:autoSpaceDN w:val="0"/>
              <w:adjustRightInd w:val="0"/>
              <w:jc w:val="both"/>
              <w:rPr>
                <w:rFonts w:eastAsia="Times New Roman" w:cs="Times New Roman"/>
                <w:kern w:val="0"/>
                <w:sz w:val="20"/>
                <w:szCs w:val="20"/>
                <w:lang w:val="ru-RU" w:eastAsia="ru-RU" w:bidi="ar-SA"/>
              </w:rPr>
            </w:pPr>
            <w:r w:rsidRPr="00304277">
              <w:rPr>
                <w:rFonts w:eastAsia="Times New Roman" w:cs="Times New Roman"/>
                <w:kern w:val="0"/>
                <w:sz w:val="20"/>
                <w:szCs w:val="20"/>
                <w:lang w:val="ru-RU" w:eastAsia="ru-RU" w:bidi="ar-SA"/>
              </w:rPr>
              <w:t>ИУК-1.2. Демонстрирует умение рассматривать различные точки зрения на поставленную задачу в рамках научного мировоззрения и определять рациональные идеи.</w:t>
            </w:r>
          </w:p>
        </w:tc>
        <w:tc>
          <w:tcPr>
            <w:tcW w:w="1079" w:type="pct"/>
          </w:tcPr>
          <w:p w:rsidR="002B0AD2" w:rsidRPr="009805CE" w:rsidRDefault="002B0AD2" w:rsidP="002B0AD2">
            <w:pPr>
              <w:suppressAutoHyphens w:val="0"/>
              <w:autoSpaceDE w:val="0"/>
              <w:autoSpaceDN w:val="0"/>
              <w:adjustRightInd w:val="0"/>
              <w:jc w:val="center"/>
              <w:rPr>
                <w:rFonts w:eastAsia="Times New Roman" w:cs="Times New Roman"/>
                <w:kern w:val="0"/>
                <w:sz w:val="20"/>
                <w:szCs w:val="20"/>
                <w:lang w:val="ru-RU" w:eastAsia="ru-RU" w:bidi="ar-SA"/>
              </w:rPr>
            </w:pPr>
            <w:r w:rsidRPr="00807244">
              <w:rPr>
                <w:rFonts w:eastAsia="Times New Roman" w:cs="Times New Roman"/>
                <w:kern w:val="0"/>
                <w:sz w:val="20"/>
                <w:szCs w:val="20"/>
                <w:lang w:val="ru-RU" w:eastAsia="ru-RU" w:bidi="ar-SA"/>
              </w:rPr>
              <w:t>параметры информации как совокупности элементов, их свойства, особенности развития информационной системы, ее современное состояние и перспективы развития</w:t>
            </w:r>
          </w:p>
        </w:tc>
        <w:tc>
          <w:tcPr>
            <w:tcW w:w="1493" w:type="pct"/>
          </w:tcPr>
          <w:p w:rsidR="002B0AD2" w:rsidRPr="009805CE" w:rsidRDefault="002B0AD2" w:rsidP="002B0AD2">
            <w:pPr>
              <w:suppressAutoHyphens w:val="0"/>
              <w:autoSpaceDE w:val="0"/>
              <w:autoSpaceDN w:val="0"/>
              <w:adjustRightInd w:val="0"/>
              <w:jc w:val="center"/>
              <w:rPr>
                <w:rFonts w:eastAsia="Times New Roman" w:cs="Times New Roman"/>
                <w:kern w:val="0"/>
                <w:sz w:val="20"/>
                <w:szCs w:val="20"/>
                <w:lang w:val="ru-RU" w:eastAsia="ru-RU" w:bidi="ar-SA"/>
              </w:rPr>
            </w:pPr>
            <w:r w:rsidRPr="00807244">
              <w:rPr>
                <w:rFonts w:eastAsia="Times New Roman" w:cs="Times New Roman"/>
                <w:kern w:val="0"/>
                <w:sz w:val="20"/>
                <w:szCs w:val="20"/>
                <w:lang w:val="ru-RU" w:eastAsia="ru-RU" w:bidi="ar-SA"/>
              </w:rPr>
              <w:t xml:space="preserve">формулировать цели поиска и анализа информации, выбирать ее источники; выделять в ней существенные моменты, резюмировать; сравнивать сведения, полученные из разных источников; выявлять связи и зависимости между элементами системы, функции и роли элементов в ней; сравнивать свойства системы и ее элементов, выявлять качественные изменения свойства при объединении элементов в систему; проверять достоверность информации; устанавливать </w:t>
            </w:r>
            <w:r w:rsidRPr="00807244">
              <w:rPr>
                <w:rFonts w:eastAsia="Times New Roman" w:cs="Times New Roman"/>
                <w:kern w:val="0"/>
                <w:sz w:val="20"/>
                <w:szCs w:val="20"/>
                <w:lang w:val="ru-RU" w:eastAsia="ru-RU" w:bidi="ar-SA"/>
              </w:rPr>
              <w:lastRenderedPageBreak/>
              <w:t>внутренние и внешние противоречия; сопоставлять рассматриваемые объекты с другими, выявлять преимущества и недостатки; формулировать выводы по результатам анализа информации</w:t>
            </w:r>
          </w:p>
        </w:tc>
        <w:tc>
          <w:tcPr>
            <w:tcW w:w="1175" w:type="pct"/>
          </w:tcPr>
          <w:p w:rsidR="002B0AD2" w:rsidRPr="009805CE" w:rsidRDefault="002B0AD2" w:rsidP="002B0AD2">
            <w:pPr>
              <w:suppressAutoHyphens w:val="0"/>
              <w:autoSpaceDE w:val="0"/>
              <w:autoSpaceDN w:val="0"/>
              <w:adjustRightInd w:val="0"/>
              <w:jc w:val="center"/>
              <w:rPr>
                <w:rFonts w:eastAsia="Times New Roman" w:cs="Times New Roman"/>
                <w:kern w:val="0"/>
                <w:sz w:val="20"/>
                <w:szCs w:val="20"/>
                <w:lang w:val="ru-RU" w:eastAsia="ru-RU" w:bidi="ar-SA"/>
              </w:rPr>
            </w:pPr>
            <w:r w:rsidRPr="00807244">
              <w:rPr>
                <w:rFonts w:eastAsia="Times New Roman" w:cs="Times New Roman"/>
                <w:kern w:val="0"/>
                <w:sz w:val="20"/>
                <w:szCs w:val="20"/>
                <w:lang w:val="ru-RU" w:eastAsia="ru-RU" w:bidi="ar-SA"/>
              </w:rPr>
              <w:lastRenderedPageBreak/>
              <w:t>информационно-коммуникационными технологиями для поиска информации, методами и средствами познания для интеллектуального развития и профессиональной компетентности</w:t>
            </w:r>
          </w:p>
        </w:tc>
      </w:tr>
      <w:tr w:rsidR="002B0AD2" w:rsidRPr="00914461" w:rsidTr="00807244">
        <w:tc>
          <w:tcPr>
            <w:tcW w:w="1253" w:type="pct"/>
          </w:tcPr>
          <w:p w:rsidR="002B0AD2" w:rsidRDefault="002B0AD2" w:rsidP="002B0AD2">
            <w:pPr>
              <w:suppressAutoHyphens w:val="0"/>
              <w:autoSpaceDE w:val="0"/>
              <w:autoSpaceDN w:val="0"/>
              <w:adjustRightInd w:val="0"/>
              <w:jc w:val="center"/>
              <w:rPr>
                <w:rFonts w:eastAsia="Times New Roman" w:cs="Times New Roman"/>
                <w:kern w:val="0"/>
                <w:sz w:val="20"/>
                <w:szCs w:val="20"/>
                <w:lang w:val="ru-RU" w:eastAsia="ru-RU" w:bidi="ar-SA"/>
              </w:rPr>
            </w:pPr>
            <w:r w:rsidRPr="00807244">
              <w:rPr>
                <w:rFonts w:eastAsia="Times New Roman" w:cs="Times New Roman"/>
                <w:kern w:val="0"/>
                <w:sz w:val="20"/>
                <w:szCs w:val="20"/>
                <w:lang w:val="ru-RU" w:eastAsia="ru-RU" w:bidi="ar-SA"/>
              </w:rPr>
              <w:t>Способен воспринимать межкультурное разнообразие общества в социально-историческом, этическом и философском контекстах</w:t>
            </w:r>
          </w:p>
          <w:p w:rsidR="002B0AD2" w:rsidRDefault="002B0AD2" w:rsidP="002B0AD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(УК-5)</w:t>
            </w:r>
          </w:p>
          <w:p w:rsidR="002B0AD2" w:rsidRDefault="002B0AD2" w:rsidP="002B0AD2">
            <w:pPr>
              <w:suppressAutoHyphens w:val="0"/>
              <w:autoSpaceDE w:val="0"/>
              <w:autoSpaceDN w:val="0"/>
              <w:adjustRightInd w:val="0"/>
              <w:jc w:val="center"/>
              <w:rPr>
                <w:rFonts w:eastAsia="Times New Roman" w:cs="Times New Roman"/>
                <w:kern w:val="0"/>
                <w:sz w:val="20"/>
                <w:szCs w:val="20"/>
                <w:lang w:val="ru-RU" w:eastAsia="ru-RU" w:bidi="ar-SA"/>
              </w:rPr>
            </w:pPr>
          </w:p>
          <w:p w:rsidR="002B0AD2" w:rsidRPr="009805CE" w:rsidRDefault="002B0AD2" w:rsidP="00155A52">
            <w:pPr>
              <w:suppressAutoHyphens w:val="0"/>
              <w:autoSpaceDE w:val="0"/>
              <w:autoSpaceDN w:val="0"/>
              <w:adjustRightInd w:val="0"/>
              <w:rPr>
                <w:rFonts w:eastAsia="Times New Roman" w:cs="Times New Roman"/>
                <w:kern w:val="0"/>
                <w:sz w:val="20"/>
                <w:szCs w:val="20"/>
                <w:lang w:val="ru-RU" w:eastAsia="ru-RU" w:bidi="ar-SA"/>
              </w:rPr>
            </w:pPr>
            <w:r w:rsidRPr="00304277">
              <w:rPr>
                <w:rFonts w:eastAsia="Times New Roman" w:cs="Times New Roman"/>
                <w:kern w:val="0"/>
                <w:sz w:val="20"/>
                <w:szCs w:val="20"/>
                <w:lang w:val="ru-RU" w:eastAsia="ru-RU" w:bidi="ar-SA"/>
              </w:rPr>
              <w:t>ИУК-5.2. Выстраивает взаимодействие с учетом национальных и социокультурных особенностей.</w:t>
            </w:r>
          </w:p>
        </w:tc>
        <w:tc>
          <w:tcPr>
            <w:tcW w:w="1079" w:type="pct"/>
          </w:tcPr>
          <w:p w:rsidR="002B0AD2" w:rsidRPr="009805CE" w:rsidRDefault="002B0AD2" w:rsidP="002B0AD2">
            <w:pPr>
              <w:suppressAutoHyphens w:val="0"/>
              <w:autoSpaceDE w:val="0"/>
              <w:autoSpaceDN w:val="0"/>
              <w:adjustRightInd w:val="0"/>
              <w:jc w:val="center"/>
              <w:rPr>
                <w:rFonts w:eastAsia="Times New Roman" w:cs="Times New Roman"/>
                <w:kern w:val="0"/>
                <w:sz w:val="20"/>
                <w:szCs w:val="20"/>
                <w:lang w:val="ru-RU" w:eastAsia="ru-RU" w:bidi="ar-SA"/>
              </w:rPr>
            </w:pPr>
            <w:r w:rsidRPr="00807244">
              <w:rPr>
                <w:rFonts w:eastAsia="Times New Roman" w:cs="Times New Roman"/>
                <w:kern w:val="0"/>
                <w:sz w:val="20"/>
                <w:szCs w:val="20"/>
                <w:lang w:val="ru-RU" w:eastAsia="ru-RU" w:bidi="ar-SA"/>
              </w:rPr>
              <w:t>социально-исторические, этические и философские основы, обеспечивающие межкультурное разнообразие общества</w:t>
            </w:r>
          </w:p>
        </w:tc>
        <w:tc>
          <w:tcPr>
            <w:tcW w:w="1493" w:type="pct"/>
          </w:tcPr>
          <w:p w:rsidR="002B0AD2" w:rsidRPr="009805CE" w:rsidRDefault="002B0AD2" w:rsidP="002B0AD2">
            <w:pPr>
              <w:suppressAutoHyphens w:val="0"/>
              <w:autoSpaceDE w:val="0"/>
              <w:autoSpaceDN w:val="0"/>
              <w:adjustRightInd w:val="0"/>
              <w:jc w:val="center"/>
              <w:rPr>
                <w:rFonts w:eastAsia="Times New Roman" w:cs="Times New Roman"/>
                <w:kern w:val="0"/>
                <w:sz w:val="20"/>
                <w:szCs w:val="20"/>
                <w:lang w:val="ru-RU" w:eastAsia="ru-RU" w:bidi="ar-SA"/>
              </w:rPr>
            </w:pPr>
            <w:r w:rsidRPr="00807244">
              <w:rPr>
                <w:rFonts w:eastAsia="Times New Roman" w:cs="Times New Roman"/>
                <w:kern w:val="0"/>
                <w:sz w:val="20"/>
                <w:szCs w:val="20"/>
                <w:lang w:val="ru-RU" w:eastAsia="ru-RU" w:bidi="ar-SA"/>
              </w:rPr>
              <w:t>определять задачи межкультурного взаимодействия в рамках общества и малой группы, идентифицировать собственную личность по принадлежности к различным социальным группам; анализировать смену культурных ценностей социума в процессе исторического развития, а также современное состояние общества на основе философских знаний</w:t>
            </w:r>
          </w:p>
        </w:tc>
        <w:tc>
          <w:tcPr>
            <w:tcW w:w="1175" w:type="pct"/>
          </w:tcPr>
          <w:p w:rsidR="002B0AD2" w:rsidRPr="009805CE" w:rsidRDefault="002B0AD2" w:rsidP="002B0AD2">
            <w:pPr>
              <w:suppressAutoHyphens w:val="0"/>
              <w:autoSpaceDE w:val="0"/>
              <w:autoSpaceDN w:val="0"/>
              <w:adjustRightInd w:val="0"/>
              <w:jc w:val="center"/>
              <w:rPr>
                <w:rFonts w:eastAsia="Times New Roman" w:cs="Times New Roman"/>
                <w:kern w:val="0"/>
                <w:sz w:val="20"/>
                <w:szCs w:val="20"/>
                <w:lang w:val="ru-RU" w:eastAsia="ru-RU" w:bidi="ar-SA"/>
              </w:rPr>
            </w:pPr>
            <w:r w:rsidRPr="00807244">
              <w:rPr>
                <w:rFonts w:eastAsia="Times New Roman" w:cs="Times New Roman"/>
                <w:kern w:val="0"/>
                <w:sz w:val="20"/>
                <w:szCs w:val="20"/>
                <w:lang w:val="ru-RU" w:eastAsia="ru-RU" w:bidi="ar-SA"/>
              </w:rPr>
              <w:t>навыками восприятия межкультурного разнообразия общества в социально-историческом, этическом и философском аспектах, средствами установления контакта в процессе межкультурного взаимодействия</w:t>
            </w:r>
          </w:p>
        </w:tc>
      </w:tr>
    </w:tbl>
    <w:p w:rsidR="00807244" w:rsidRDefault="00807244" w:rsidP="00807244">
      <w:pPr>
        <w:pStyle w:val="Textbody"/>
        <w:spacing w:after="0"/>
        <w:ind w:firstLine="567"/>
        <w:rPr>
          <w:rFonts w:cs="Times New Roman"/>
          <w:b/>
          <w:sz w:val="22"/>
          <w:szCs w:val="22"/>
        </w:rPr>
      </w:pPr>
      <w:r w:rsidRPr="00987CA5">
        <w:rPr>
          <w:rFonts w:cs="Times New Roman"/>
          <w:b/>
          <w:sz w:val="22"/>
          <w:szCs w:val="22"/>
        </w:rPr>
        <w:t>4. Содержание дисциплины</w:t>
      </w:r>
    </w:p>
    <w:p w:rsidR="00807244" w:rsidRPr="00807244" w:rsidRDefault="00807244" w:rsidP="00807244">
      <w:pPr>
        <w:pStyle w:val="Textbody"/>
        <w:spacing w:after="0"/>
        <w:ind w:firstLine="567"/>
        <w:jc w:val="both"/>
        <w:rPr>
          <w:rFonts w:cs="Times New Roman"/>
          <w:sz w:val="22"/>
          <w:szCs w:val="22"/>
        </w:rPr>
      </w:pPr>
      <w:r w:rsidRPr="00807244">
        <w:rPr>
          <w:rFonts w:cs="Times New Roman"/>
          <w:sz w:val="22"/>
          <w:szCs w:val="22"/>
        </w:rPr>
        <w:t>Раздел 1. Виды русского танцевального творчества. Хоровод. Классификация хороводов по построению, содержанию, исполнению, временам года и прочее. Пляска. Разновидности русской пляски: одиночная (мужская и женская), парная, перепляс, групповая традиционная пляска, массовый пляс, кадриль.</w:t>
      </w:r>
    </w:p>
    <w:p w:rsidR="00807244" w:rsidRPr="00807244" w:rsidRDefault="00807244" w:rsidP="00807244">
      <w:pPr>
        <w:pStyle w:val="Textbody"/>
        <w:spacing w:after="0"/>
        <w:ind w:firstLine="567"/>
        <w:jc w:val="both"/>
        <w:rPr>
          <w:rFonts w:cs="Times New Roman"/>
          <w:sz w:val="22"/>
          <w:szCs w:val="22"/>
        </w:rPr>
      </w:pPr>
      <w:r w:rsidRPr="00807244">
        <w:rPr>
          <w:rFonts w:cs="Times New Roman"/>
          <w:sz w:val="22"/>
          <w:szCs w:val="22"/>
        </w:rPr>
        <w:t>Раздел 2. Региональные особенности исполнения русского народного танца. Обзор изучаемого региона с констатацией фактов, влияющих на манеру и характер исполнения, композицию и музыкальное сопровождение тех танцев, которые бытуют в данной области; название хороводов, кадрилей, плясок и переплясов, гаданий, игр, обычаев и обрядов.</w:t>
      </w:r>
    </w:p>
    <w:p w:rsidR="00807244" w:rsidRPr="00807244" w:rsidRDefault="00807244" w:rsidP="00807244">
      <w:pPr>
        <w:pStyle w:val="Textbody"/>
        <w:spacing w:after="0"/>
        <w:ind w:firstLine="567"/>
        <w:jc w:val="both"/>
        <w:rPr>
          <w:rFonts w:cs="Times New Roman"/>
          <w:sz w:val="22"/>
          <w:szCs w:val="22"/>
        </w:rPr>
      </w:pPr>
      <w:r w:rsidRPr="00807244">
        <w:rPr>
          <w:rFonts w:cs="Times New Roman"/>
          <w:sz w:val="22"/>
          <w:szCs w:val="22"/>
        </w:rPr>
        <w:t>Раздел 3. Образцы русского танцевального фольклора. «Восьмерка» - групповая пляска Архангельской области. «Козлик» - групповая пляска Костромской области. «Галя» - Брянская кадриль или другие (по выбору преподавателя).</w:t>
      </w:r>
    </w:p>
    <w:p w:rsidR="00807244" w:rsidRPr="00807244" w:rsidRDefault="00807244" w:rsidP="00807244">
      <w:pPr>
        <w:pStyle w:val="Textbody"/>
        <w:spacing w:after="0"/>
        <w:ind w:firstLine="567"/>
        <w:jc w:val="both"/>
        <w:rPr>
          <w:rFonts w:cs="Times New Roman"/>
          <w:sz w:val="22"/>
          <w:szCs w:val="22"/>
        </w:rPr>
      </w:pPr>
      <w:r w:rsidRPr="00807244">
        <w:rPr>
          <w:rFonts w:cs="Times New Roman"/>
          <w:sz w:val="22"/>
          <w:szCs w:val="22"/>
        </w:rPr>
        <w:t>Раздел 4. Танцевальный фольклор народов Сибири. Танцевальный фольклор малой народности – селькупов, проживающих на территории Томской области (быт, климатические условия, одежда, верование и обряды, сценическое воплощение). Танцевальный фольклор народов Кузбасса. Сибирский русский народный танец в праздниках и обрядах.</w:t>
      </w:r>
    </w:p>
    <w:p w:rsidR="00807244" w:rsidRPr="00EA2206" w:rsidRDefault="00807244" w:rsidP="00807244">
      <w:pPr>
        <w:pStyle w:val="Textbody"/>
        <w:spacing w:after="0"/>
        <w:ind w:firstLine="567"/>
        <w:jc w:val="both"/>
        <w:rPr>
          <w:rFonts w:cs="Times New Roman"/>
          <w:sz w:val="22"/>
          <w:szCs w:val="22"/>
        </w:rPr>
      </w:pPr>
      <w:r w:rsidRPr="00807244">
        <w:rPr>
          <w:rFonts w:cs="Times New Roman"/>
          <w:sz w:val="22"/>
          <w:szCs w:val="22"/>
        </w:rPr>
        <w:t>Раздел 5. Разбор и постановка танцев по записи. Необходимые сведения для разбора танца. Работа балетмейстера над постановкой танца по записи. Работа балетмейстера с исполнителями</w:t>
      </w:r>
    </w:p>
    <w:p w:rsidR="00807244" w:rsidRPr="00C970E1" w:rsidRDefault="00807244" w:rsidP="00807244">
      <w:pPr>
        <w:pStyle w:val="Textbody"/>
        <w:spacing w:after="0"/>
        <w:ind w:firstLine="567"/>
        <w:rPr>
          <w:rFonts w:cs="Times New Roman"/>
          <w:b/>
          <w:sz w:val="22"/>
          <w:szCs w:val="22"/>
        </w:rPr>
      </w:pPr>
      <w:r>
        <w:rPr>
          <w:rFonts w:cs="Times New Roman"/>
          <w:b/>
          <w:sz w:val="22"/>
          <w:szCs w:val="22"/>
        </w:rPr>
        <w:t>5. Объем дисциплины, виды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5"/>
        <w:gridCol w:w="995"/>
        <w:gridCol w:w="2131"/>
        <w:gridCol w:w="1420"/>
        <w:gridCol w:w="1420"/>
        <w:gridCol w:w="1274"/>
      </w:tblGrid>
      <w:tr w:rsidR="00807244" w:rsidRPr="005C202D" w:rsidTr="000C3358">
        <w:trPr>
          <w:trHeight w:val="70"/>
          <w:jc w:val="center"/>
        </w:trPr>
        <w:tc>
          <w:tcPr>
            <w:tcW w:w="1135" w:type="pct"/>
            <w:vMerge w:val="restart"/>
          </w:tcPr>
          <w:p w:rsidR="00807244" w:rsidRPr="005E6A39" w:rsidRDefault="00807244"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807244" w:rsidRPr="005E6A39" w:rsidRDefault="00807244"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807244" w:rsidRPr="005E6A39" w:rsidRDefault="00807244"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807244" w:rsidRPr="005E6A39" w:rsidRDefault="00807244"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807244" w:rsidRPr="005C202D" w:rsidTr="000C3358">
        <w:trPr>
          <w:trHeight w:val="124"/>
          <w:jc w:val="center"/>
        </w:trPr>
        <w:tc>
          <w:tcPr>
            <w:tcW w:w="1135" w:type="pct"/>
            <w:vMerge/>
          </w:tcPr>
          <w:p w:rsidR="00807244" w:rsidRPr="005E6A39" w:rsidRDefault="00807244" w:rsidP="00807244">
            <w:pPr>
              <w:suppressAutoHyphens w:val="0"/>
              <w:autoSpaceDE w:val="0"/>
              <w:autoSpaceDN w:val="0"/>
              <w:jc w:val="center"/>
              <w:rPr>
                <w:rFonts w:eastAsia="Times New Roman" w:cs="Times New Roman"/>
                <w:kern w:val="0"/>
                <w:sz w:val="20"/>
                <w:szCs w:val="20"/>
                <w:lang w:val="ru-RU" w:eastAsia="ru-RU"/>
              </w:rPr>
            </w:pPr>
          </w:p>
        </w:tc>
        <w:tc>
          <w:tcPr>
            <w:tcW w:w="531" w:type="pct"/>
            <w:vMerge/>
          </w:tcPr>
          <w:p w:rsidR="00807244" w:rsidRPr="005E6A39" w:rsidRDefault="00807244" w:rsidP="00807244">
            <w:pPr>
              <w:suppressAutoHyphens w:val="0"/>
              <w:autoSpaceDE w:val="0"/>
              <w:autoSpaceDN w:val="0"/>
              <w:jc w:val="center"/>
              <w:rPr>
                <w:rFonts w:eastAsia="Times New Roman" w:cs="Times New Roman"/>
                <w:kern w:val="0"/>
                <w:sz w:val="20"/>
                <w:szCs w:val="20"/>
                <w:lang w:val="ru-RU" w:eastAsia="ru-RU"/>
              </w:rPr>
            </w:pPr>
          </w:p>
        </w:tc>
        <w:tc>
          <w:tcPr>
            <w:tcW w:w="1138" w:type="pct"/>
            <w:vMerge/>
          </w:tcPr>
          <w:p w:rsidR="00807244" w:rsidRPr="005E6A39" w:rsidRDefault="00807244" w:rsidP="00807244">
            <w:pPr>
              <w:suppressAutoHyphens w:val="0"/>
              <w:autoSpaceDE w:val="0"/>
              <w:autoSpaceDN w:val="0"/>
              <w:jc w:val="center"/>
              <w:rPr>
                <w:rFonts w:eastAsia="Times New Roman" w:cs="Times New Roman"/>
                <w:kern w:val="0"/>
                <w:sz w:val="20"/>
                <w:szCs w:val="20"/>
                <w:lang w:val="ru-RU" w:eastAsia="ru-RU"/>
              </w:rPr>
            </w:pPr>
          </w:p>
        </w:tc>
        <w:tc>
          <w:tcPr>
            <w:tcW w:w="758" w:type="pct"/>
          </w:tcPr>
          <w:p w:rsidR="00807244" w:rsidRPr="005E6A39" w:rsidRDefault="00807244"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807244" w:rsidRPr="005E6A39" w:rsidRDefault="00807244"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807244" w:rsidRPr="005E6A39" w:rsidRDefault="00807244"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807244" w:rsidRPr="005E6A39" w:rsidRDefault="00807244"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807244" w:rsidRPr="005C202D" w:rsidTr="000C3358">
        <w:trPr>
          <w:trHeight w:val="70"/>
          <w:jc w:val="center"/>
        </w:trPr>
        <w:tc>
          <w:tcPr>
            <w:tcW w:w="1135" w:type="pct"/>
          </w:tcPr>
          <w:p w:rsidR="00807244" w:rsidRPr="005E6A39" w:rsidRDefault="00807244"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Общая трудоемкость</w:t>
            </w:r>
          </w:p>
        </w:tc>
        <w:tc>
          <w:tcPr>
            <w:tcW w:w="531" w:type="pct"/>
            <w:vMerge w:val="restart"/>
          </w:tcPr>
          <w:p w:rsidR="00807244" w:rsidRPr="005E6A39" w:rsidRDefault="00807244"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6</w:t>
            </w:r>
          </w:p>
        </w:tc>
        <w:tc>
          <w:tcPr>
            <w:tcW w:w="1138" w:type="pct"/>
          </w:tcPr>
          <w:p w:rsidR="00807244" w:rsidRPr="005E6A39" w:rsidRDefault="00807244"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216</w:t>
            </w:r>
          </w:p>
        </w:tc>
        <w:tc>
          <w:tcPr>
            <w:tcW w:w="758" w:type="pct"/>
            <w:vMerge w:val="restart"/>
          </w:tcPr>
          <w:p w:rsidR="00807244" w:rsidRPr="005E6A39" w:rsidRDefault="00807244"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758" w:type="pct"/>
            <w:vMerge w:val="restart"/>
          </w:tcPr>
          <w:p w:rsidR="00807244" w:rsidRPr="005E6A39" w:rsidRDefault="00807244"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807244" w:rsidRPr="005E6A39" w:rsidRDefault="00807244"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6 семестр</w:t>
            </w:r>
          </w:p>
        </w:tc>
      </w:tr>
      <w:tr w:rsidR="00807244" w:rsidRPr="005C202D" w:rsidTr="000C3358">
        <w:trPr>
          <w:trHeight w:val="70"/>
          <w:jc w:val="center"/>
        </w:trPr>
        <w:tc>
          <w:tcPr>
            <w:tcW w:w="1135" w:type="pct"/>
          </w:tcPr>
          <w:p w:rsidR="00807244" w:rsidRPr="005E6A39" w:rsidRDefault="00807244"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Pr>
          <w:p w:rsidR="00807244" w:rsidRPr="005E6A39" w:rsidRDefault="00807244" w:rsidP="00807244">
            <w:pPr>
              <w:suppressAutoHyphens w:val="0"/>
              <w:autoSpaceDE w:val="0"/>
              <w:autoSpaceDN w:val="0"/>
              <w:jc w:val="center"/>
              <w:rPr>
                <w:rFonts w:eastAsia="Times New Roman" w:cs="Times New Roman"/>
                <w:kern w:val="0"/>
                <w:sz w:val="20"/>
                <w:szCs w:val="20"/>
                <w:lang w:val="ru-RU" w:eastAsia="ru-RU"/>
              </w:rPr>
            </w:pPr>
          </w:p>
        </w:tc>
        <w:tc>
          <w:tcPr>
            <w:tcW w:w="1138" w:type="pct"/>
          </w:tcPr>
          <w:p w:rsidR="00807244" w:rsidRPr="005E6A39" w:rsidRDefault="00807244"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96</w:t>
            </w:r>
          </w:p>
        </w:tc>
        <w:tc>
          <w:tcPr>
            <w:tcW w:w="758" w:type="pct"/>
            <w:vMerge/>
          </w:tcPr>
          <w:p w:rsidR="00807244" w:rsidRPr="005E6A39" w:rsidRDefault="00807244" w:rsidP="00807244">
            <w:pPr>
              <w:suppressAutoHyphens w:val="0"/>
              <w:autoSpaceDE w:val="0"/>
              <w:autoSpaceDN w:val="0"/>
              <w:jc w:val="center"/>
              <w:rPr>
                <w:rFonts w:eastAsia="Times New Roman" w:cs="Times New Roman"/>
                <w:kern w:val="0"/>
                <w:sz w:val="20"/>
                <w:szCs w:val="20"/>
                <w:lang w:val="ru-RU" w:eastAsia="ru-RU"/>
              </w:rPr>
            </w:pPr>
          </w:p>
        </w:tc>
        <w:tc>
          <w:tcPr>
            <w:tcW w:w="758" w:type="pct"/>
            <w:vMerge/>
          </w:tcPr>
          <w:p w:rsidR="00807244" w:rsidRPr="005E6A39" w:rsidRDefault="00807244" w:rsidP="00807244">
            <w:pPr>
              <w:suppressAutoHyphens w:val="0"/>
              <w:autoSpaceDE w:val="0"/>
              <w:autoSpaceDN w:val="0"/>
              <w:jc w:val="center"/>
              <w:rPr>
                <w:rFonts w:eastAsia="Times New Roman" w:cs="Times New Roman"/>
                <w:kern w:val="0"/>
                <w:sz w:val="20"/>
                <w:szCs w:val="20"/>
                <w:lang w:val="ru-RU" w:eastAsia="ru-RU"/>
              </w:rPr>
            </w:pPr>
          </w:p>
        </w:tc>
        <w:tc>
          <w:tcPr>
            <w:tcW w:w="680" w:type="pct"/>
            <w:vMerge/>
          </w:tcPr>
          <w:p w:rsidR="00807244" w:rsidRPr="005E6A39" w:rsidRDefault="00807244" w:rsidP="00807244">
            <w:pPr>
              <w:suppressAutoHyphens w:val="0"/>
              <w:autoSpaceDE w:val="0"/>
              <w:autoSpaceDN w:val="0"/>
              <w:jc w:val="center"/>
              <w:rPr>
                <w:rFonts w:eastAsia="Times New Roman" w:cs="Times New Roman"/>
                <w:kern w:val="0"/>
                <w:sz w:val="20"/>
                <w:szCs w:val="20"/>
                <w:lang w:val="ru-RU" w:eastAsia="ru-RU"/>
              </w:rPr>
            </w:pPr>
          </w:p>
        </w:tc>
      </w:tr>
    </w:tbl>
    <w:p w:rsidR="00807244" w:rsidRDefault="00807244" w:rsidP="00536216">
      <w:pPr>
        <w:pStyle w:val="Textbody"/>
        <w:spacing w:after="0"/>
        <w:jc w:val="center"/>
        <w:rPr>
          <w:rFonts w:cs="Times New Roman"/>
          <w:b/>
          <w:sz w:val="22"/>
          <w:szCs w:val="22"/>
        </w:rPr>
      </w:pPr>
    </w:p>
    <w:p w:rsidR="00807244" w:rsidRDefault="00807244" w:rsidP="00536216">
      <w:pPr>
        <w:pStyle w:val="Textbody"/>
        <w:spacing w:after="0"/>
        <w:jc w:val="center"/>
        <w:rPr>
          <w:rFonts w:cs="Times New Roman"/>
          <w:b/>
          <w:sz w:val="22"/>
          <w:szCs w:val="22"/>
        </w:rPr>
      </w:pPr>
      <w:r>
        <w:rPr>
          <w:rFonts w:cs="Times New Roman"/>
          <w:b/>
          <w:sz w:val="22"/>
          <w:szCs w:val="22"/>
        </w:rPr>
        <w:t>Дисциплины (модули) по выбору 3 (ДВ.3)</w:t>
      </w:r>
    </w:p>
    <w:p w:rsidR="0030253D" w:rsidRDefault="0030253D" w:rsidP="002B0AD2">
      <w:pPr>
        <w:pStyle w:val="Textbody"/>
        <w:spacing w:after="0"/>
        <w:rPr>
          <w:rFonts w:cs="Times New Roman"/>
          <w:b/>
          <w:sz w:val="22"/>
          <w:szCs w:val="22"/>
        </w:rPr>
      </w:pPr>
    </w:p>
    <w:p w:rsidR="00807244" w:rsidRDefault="00807244" w:rsidP="00536216">
      <w:pPr>
        <w:pStyle w:val="Textbody"/>
        <w:spacing w:after="0"/>
        <w:jc w:val="center"/>
        <w:rPr>
          <w:rFonts w:cs="Times New Roman"/>
          <w:b/>
          <w:sz w:val="22"/>
          <w:szCs w:val="22"/>
        </w:rPr>
      </w:pPr>
      <w:r>
        <w:rPr>
          <w:rFonts w:cs="Times New Roman"/>
          <w:b/>
          <w:sz w:val="22"/>
          <w:szCs w:val="22"/>
        </w:rPr>
        <w:t>КОСТЮМ И СЦЕНИЧЕСКОЕ ОФОРМЛЕНИЕ ТАНЦА</w:t>
      </w:r>
    </w:p>
    <w:p w:rsidR="000C3358" w:rsidRDefault="000C3358" w:rsidP="00071431">
      <w:pPr>
        <w:tabs>
          <w:tab w:val="left" w:pos="284"/>
          <w:tab w:val="left" w:pos="851"/>
          <w:tab w:val="left" w:pos="1134"/>
        </w:tabs>
        <w:jc w:val="both"/>
        <w:rPr>
          <w:rFonts w:cs="Times New Roman"/>
          <w:b/>
          <w:sz w:val="22"/>
          <w:szCs w:val="22"/>
          <w:lang w:val="ru-RU"/>
        </w:rPr>
      </w:pPr>
    </w:p>
    <w:p w:rsidR="00807244" w:rsidRDefault="00807244" w:rsidP="00807244">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0C3358" w:rsidRDefault="000C3358" w:rsidP="002B0AD2">
      <w:pPr>
        <w:tabs>
          <w:tab w:val="left" w:pos="284"/>
          <w:tab w:val="left" w:pos="851"/>
          <w:tab w:val="left" w:pos="1134"/>
        </w:tabs>
        <w:ind w:firstLine="709"/>
        <w:jc w:val="both"/>
        <w:rPr>
          <w:rFonts w:cs="Times New Roman"/>
          <w:lang w:val="ru-RU"/>
        </w:rPr>
      </w:pPr>
      <w:r>
        <w:rPr>
          <w:rFonts w:cs="Times New Roman"/>
          <w:lang w:val="ru-RU"/>
        </w:rPr>
        <w:t>Данная учебная дисциплина включена в часть, формируемую участниками образовательных отношений раздела Блок 1. Дисциплины (модули) основной профессиональной образовательной программы по направлению подготовки 51.03.02 Народная художественная культура, направленность (профиль) Руководство хореографическим любительским коллективом. Шифр дисциплины «Б1.В.02.ДВ.03.01».</w:t>
      </w:r>
    </w:p>
    <w:p w:rsidR="002B0AD2" w:rsidRDefault="00807244" w:rsidP="002B0AD2">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sidR="00386948">
        <w:rPr>
          <w:rFonts w:cs="Times New Roman"/>
          <w:lang w:val="ru-RU"/>
        </w:rPr>
        <w:t>4</w:t>
      </w:r>
      <w:r>
        <w:rPr>
          <w:rFonts w:cs="Times New Roman"/>
          <w:lang w:val="ru-RU"/>
        </w:rPr>
        <w:t xml:space="preserve"> курсе в </w:t>
      </w:r>
      <w:r w:rsidR="00386948">
        <w:rPr>
          <w:rFonts w:cs="Times New Roman"/>
          <w:lang w:val="ru-RU"/>
        </w:rPr>
        <w:t>8 семестре.</w:t>
      </w:r>
    </w:p>
    <w:p w:rsidR="00F005B8" w:rsidRDefault="00F005B8" w:rsidP="002B0AD2">
      <w:pPr>
        <w:tabs>
          <w:tab w:val="left" w:pos="284"/>
          <w:tab w:val="left" w:pos="851"/>
          <w:tab w:val="left" w:pos="1134"/>
        </w:tabs>
        <w:ind w:firstLine="709"/>
        <w:jc w:val="both"/>
        <w:rPr>
          <w:rFonts w:cs="Times New Roman"/>
          <w:b/>
          <w:sz w:val="22"/>
          <w:szCs w:val="22"/>
          <w:lang w:val="ru-RU"/>
        </w:rPr>
      </w:pPr>
    </w:p>
    <w:p w:rsidR="00807244" w:rsidRPr="002B0AD2" w:rsidRDefault="00807244" w:rsidP="002B0AD2">
      <w:pPr>
        <w:tabs>
          <w:tab w:val="left" w:pos="284"/>
          <w:tab w:val="left" w:pos="851"/>
          <w:tab w:val="left" w:pos="1134"/>
        </w:tabs>
        <w:ind w:firstLine="709"/>
        <w:jc w:val="both"/>
        <w:rPr>
          <w:rFonts w:cs="Times New Roman"/>
          <w:lang w:val="ru-RU"/>
        </w:rPr>
      </w:pPr>
      <w:r>
        <w:rPr>
          <w:rFonts w:cs="Times New Roman"/>
          <w:b/>
          <w:sz w:val="22"/>
          <w:szCs w:val="22"/>
          <w:lang w:val="ru-RU"/>
        </w:rPr>
        <w:lastRenderedPageBreak/>
        <w:t>2. </w:t>
      </w:r>
      <w:r w:rsidRPr="00EE6CA3">
        <w:rPr>
          <w:rFonts w:cs="Times New Roman"/>
          <w:b/>
          <w:sz w:val="22"/>
          <w:szCs w:val="22"/>
          <w:lang w:val="ru-RU"/>
        </w:rPr>
        <w:t>Цель и задачи изучения дисциплины</w:t>
      </w:r>
    </w:p>
    <w:p w:rsidR="00807244" w:rsidRDefault="00807244" w:rsidP="00807244">
      <w:pPr>
        <w:tabs>
          <w:tab w:val="left" w:pos="567"/>
        </w:tabs>
        <w:ind w:firstLine="709"/>
        <w:jc w:val="both"/>
        <w:rPr>
          <w:rFonts w:cs="Times New Roman"/>
          <w:b/>
          <w:sz w:val="22"/>
          <w:szCs w:val="22"/>
          <w:lang w:val="ru-RU"/>
        </w:rPr>
      </w:pPr>
      <w:r>
        <w:rPr>
          <w:rFonts w:cs="Times New Roman"/>
          <w:b/>
          <w:sz w:val="22"/>
          <w:szCs w:val="22"/>
          <w:lang w:val="ru-RU"/>
        </w:rPr>
        <w:t xml:space="preserve">Цель: </w:t>
      </w:r>
      <w:r w:rsidR="00386948" w:rsidRPr="00386948">
        <w:rPr>
          <w:rFonts w:cs="Times New Roman"/>
          <w:sz w:val="22"/>
          <w:szCs w:val="22"/>
          <w:lang w:val="ru-RU"/>
        </w:rPr>
        <w:t>дать студентам профессиональные знания из области сценографии и сценического костюма и привить практические навыки для применения этих знаний при осуществлении функций руководителя хореографического коллектива.</w:t>
      </w:r>
    </w:p>
    <w:p w:rsidR="00807244" w:rsidRDefault="00807244" w:rsidP="00807244">
      <w:pPr>
        <w:tabs>
          <w:tab w:val="left" w:pos="567"/>
        </w:tabs>
        <w:ind w:firstLine="709"/>
        <w:jc w:val="both"/>
        <w:rPr>
          <w:rFonts w:cs="Times New Roman"/>
          <w:b/>
          <w:sz w:val="22"/>
          <w:szCs w:val="22"/>
          <w:lang w:val="ru-RU"/>
        </w:rPr>
      </w:pPr>
      <w:r>
        <w:rPr>
          <w:rFonts w:cs="Times New Roman"/>
          <w:b/>
          <w:sz w:val="22"/>
          <w:szCs w:val="22"/>
          <w:lang w:val="ru-RU"/>
        </w:rPr>
        <w:t>Задачи:</w:t>
      </w:r>
    </w:p>
    <w:p w:rsidR="00386948" w:rsidRPr="00386948" w:rsidRDefault="00386948" w:rsidP="00386948">
      <w:pPr>
        <w:tabs>
          <w:tab w:val="left" w:pos="567"/>
        </w:tabs>
        <w:ind w:firstLine="709"/>
        <w:jc w:val="both"/>
        <w:rPr>
          <w:rFonts w:cs="Times New Roman"/>
          <w:sz w:val="22"/>
          <w:szCs w:val="22"/>
          <w:lang w:val="ru-RU"/>
        </w:rPr>
      </w:pPr>
      <w:r w:rsidRPr="00386948">
        <w:rPr>
          <w:rFonts w:cs="Times New Roman"/>
          <w:sz w:val="22"/>
          <w:szCs w:val="22"/>
          <w:lang w:val="ru-RU"/>
        </w:rPr>
        <w:t>- ознакомление с историей развития сценической площадки;</w:t>
      </w:r>
    </w:p>
    <w:p w:rsidR="00386948" w:rsidRPr="00386948" w:rsidRDefault="00386948" w:rsidP="00386948">
      <w:pPr>
        <w:tabs>
          <w:tab w:val="left" w:pos="567"/>
        </w:tabs>
        <w:ind w:firstLine="709"/>
        <w:jc w:val="both"/>
        <w:rPr>
          <w:rFonts w:cs="Times New Roman"/>
          <w:sz w:val="22"/>
          <w:szCs w:val="22"/>
          <w:lang w:val="ru-RU"/>
        </w:rPr>
      </w:pPr>
      <w:r w:rsidRPr="00386948">
        <w:rPr>
          <w:rFonts w:cs="Times New Roman"/>
          <w:sz w:val="22"/>
          <w:szCs w:val="22"/>
          <w:lang w:val="ru-RU"/>
        </w:rPr>
        <w:t>- ознакомление с историей костюма разных эпох и национальностей;</w:t>
      </w:r>
    </w:p>
    <w:p w:rsidR="00386948" w:rsidRPr="00386948" w:rsidRDefault="00386948" w:rsidP="00386948">
      <w:pPr>
        <w:tabs>
          <w:tab w:val="left" w:pos="567"/>
        </w:tabs>
        <w:ind w:firstLine="709"/>
        <w:jc w:val="both"/>
        <w:rPr>
          <w:rFonts w:cs="Times New Roman"/>
          <w:sz w:val="22"/>
          <w:szCs w:val="22"/>
          <w:lang w:val="ru-RU"/>
        </w:rPr>
      </w:pPr>
      <w:r w:rsidRPr="00386948">
        <w:rPr>
          <w:rFonts w:cs="Times New Roman"/>
          <w:sz w:val="22"/>
          <w:szCs w:val="22"/>
          <w:lang w:val="ru-RU"/>
        </w:rPr>
        <w:t>- ознакомление со звуковыми и световыми законами сценического действия;</w:t>
      </w:r>
    </w:p>
    <w:p w:rsidR="00386948" w:rsidRPr="00386948" w:rsidRDefault="00386948" w:rsidP="00386948">
      <w:pPr>
        <w:tabs>
          <w:tab w:val="left" w:pos="567"/>
        </w:tabs>
        <w:ind w:firstLine="709"/>
        <w:jc w:val="both"/>
        <w:rPr>
          <w:rFonts w:cs="Times New Roman"/>
          <w:sz w:val="22"/>
          <w:szCs w:val="22"/>
          <w:lang w:val="ru-RU"/>
        </w:rPr>
      </w:pPr>
      <w:r w:rsidRPr="00386948">
        <w:rPr>
          <w:rFonts w:cs="Times New Roman"/>
          <w:sz w:val="22"/>
          <w:szCs w:val="22"/>
          <w:lang w:val="ru-RU"/>
        </w:rPr>
        <w:t>- совершенствование и развитие творческих способностей хореографа- постановщика хореографического произведения.</w:t>
      </w:r>
    </w:p>
    <w:p w:rsidR="00807244" w:rsidRDefault="00807244" w:rsidP="00807244">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0C3358" w:rsidRPr="000C3358" w:rsidRDefault="000C3358" w:rsidP="000C3358">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065"/>
        <w:gridCol w:w="2858"/>
        <w:gridCol w:w="2249"/>
      </w:tblGrid>
      <w:tr w:rsidR="000C3358" w:rsidRPr="000C3358" w:rsidTr="000C3358">
        <w:trPr>
          <w:trHeight w:val="70"/>
        </w:trPr>
        <w:tc>
          <w:tcPr>
            <w:tcW w:w="1253" w:type="pct"/>
            <w:vMerge w:val="restart"/>
          </w:tcPr>
          <w:p w:rsidR="000C3358" w:rsidRPr="000C3358" w:rsidRDefault="000C3358" w:rsidP="00807244">
            <w:pPr>
              <w:suppressAutoHyphens w:val="0"/>
              <w:autoSpaceDE w:val="0"/>
              <w:autoSpaceDN w:val="0"/>
              <w:adjustRightInd w:val="0"/>
              <w:rPr>
                <w:rFonts w:eastAsia="Times New Roman" w:cs="Times New Roman"/>
                <w:kern w:val="0"/>
                <w:sz w:val="20"/>
                <w:szCs w:val="20"/>
                <w:lang w:val="ru-RU" w:eastAsia="ru-RU" w:bidi="ar-SA"/>
              </w:rPr>
            </w:pPr>
            <w:r w:rsidRPr="009805CE">
              <w:rPr>
                <w:rFonts w:eastAsia="Times New Roman" w:cs="Times New Roman"/>
                <w:kern w:val="0"/>
                <w:sz w:val="20"/>
                <w:szCs w:val="20"/>
                <w:lang w:val="ru-RU" w:eastAsia="ru-RU" w:bidi="ar-SA"/>
              </w:rPr>
              <w:t xml:space="preserve"> </w:t>
            </w:r>
            <w:r>
              <w:rPr>
                <w:rFonts w:eastAsia="Times New Roman" w:cs="Times New Roman"/>
                <w:kern w:val="0"/>
                <w:sz w:val="20"/>
                <w:szCs w:val="20"/>
                <w:lang w:val="ru-RU" w:eastAsia="ru-RU" w:bidi="ar-SA"/>
              </w:rPr>
              <w:t xml:space="preserve">Компетенции и индикаторы её достижения в дисциплине        </w:t>
            </w:r>
          </w:p>
        </w:tc>
        <w:tc>
          <w:tcPr>
            <w:tcW w:w="3747" w:type="pct"/>
            <w:gridSpan w:val="3"/>
            <w:vAlign w:val="center"/>
          </w:tcPr>
          <w:p w:rsidR="000C3358" w:rsidRPr="009805CE" w:rsidRDefault="000C3358" w:rsidP="0080724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807244" w:rsidRPr="009805CE" w:rsidTr="00807244">
        <w:trPr>
          <w:trHeight w:val="306"/>
        </w:trPr>
        <w:tc>
          <w:tcPr>
            <w:tcW w:w="1253" w:type="pct"/>
            <w:vMerge/>
          </w:tcPr>
          <w:p w:rsidR="00807244" w:rsidRPr="009805CE" w:rsidRDefault="00807244" w:rsidP="00807244">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0C3358" w:rsidRDefault="000C3358"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0C3358">
              <w:rPr>
                <w:rFonts w:eastAsia="Times New Roman" w:cs="Times New Roman"/>
                <w:i/>
                <w:kern w:val="0"/>
                <w:sz w:val="20"/>
                <w:szCs w:val="20"/>
                <w:lang w:val="ru-RU" w:eastAsia="ru-RU" w:bidi="ar-SA"/>
              </w:rPr>
              <w:t xml:space="preserve"> </w:t>
            </w:r>
          </w:p>
          <w:p w:rsidR="00807244" w:rsidRPr="000C3358" w:rsidRDefault="00807244"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0C3358">
              <w:rPr>
                <w:rFonts w:eastAsia="Times New Roman" w:cs="Times New Roman"/>
                <w:i/>
                <w:kern w:val="0"/>
                <w:sz w:val="20"/>
                <w:szCs w:val="20"/>
                <w:lang w:val="ru-RU" w:eastAsia="ru-RU" w:bidi="ar-SA"/>
              </w:rPr>
              <w:t>знает</w:t>
            </w:r>
          </w:p>
        </w:tc>
        <w:tc>
          <w:tcPr>
            <w:tcW w:w="1493" w:type="pct"/>
            <w:vAlign w:val="center"/>
          </w:tcPr>
          <w:p w:rsidR="000C3358" w:rsidRDefault="000C3358"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0C3358">
              <w:rPr>
                <w:rFonts w:eastAsia="Times New Roman" w:cs="Times New Roman"/>
                <w:i/>
                <w:kern w:val="0"/>
                <w:sz w:val="20"/>
                <w:szCs w:val="20"/>
                <w:lang w:val="ru-RU" w:eastAsia="ru-RU" w:bidi="ar-SA"/>
              </w:rPr>
              <w:t xml:space="preserve"> </w:t>
            </w:r>
          </w:p>
          <w:p w:rsidR="00807244" w:rsidRPr="000C3358" w:rsidRDefault="00807244"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0C3358">
              <w:rPr>
                <w:rFonts w:eastAsia="Times New Roman" w:cs="Times New Roman"/>
                <w:i/>
                <w:kern w:val="0"/>
                <w:sz w:val="20"/>
                <w:szCs w:val="20"/>
                <w:lang w:val="ru-RU" w:eastAsia="ru-RU" w:bidi="ar-SA"/>
              </w:rPr>
              <w:t>умеет</w:t>
            </w:r>
          </w:p>
        </w:tc>
        <w:tc>
          <w:tcPr>
            <w:tcW w:w="1175" w:type="pct"/>
            <w:vAlign w:val="center"/>
          </w:tcPr>
          <w:p w:rsidR="000C3358" w:rsidRDefault="000C3358"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0C3358">
              <w:rPr>
                <w:rFonts w:eastAsia="Times New Roman" w:cs="Times New Roman"/>
                <w:i/>
                <w:kern w:val="0"/>
                <w:sz w:val="20"/>
                <w:szCs w:val="20"/>
                <w:lang w:val="ru-RU" w:eastAsia="ru-RU" w:bidi="ar-SA"/>
              </w:rPr>
              <w:t xml:space="preserve"> </w:t>
            </w:r>
          </w:p>
          <w:p w:rsidR="00807244" w:rsidRPr="000C3358" w:rsidRDefault="00807244" w:rsidP="00807244">
            <w:pPr>
              <w:suppressAutoHyphens w:val="0"/>
              <w:autoSpaceDE w:val="0"/>
              <w:autoSpaceDN w:val="0"/>
              <w:adjustRightInd w:val="0"/>
              <w:jc w:val="center"/>
              <w:rPr>
                <w:rFonts w:eastAsia="Times New Roman" w:cs="Times New Roman"/>
                <w:i/>
                <w:kern w:val="0"/>
                <w:sz w:val="20"/>
                <w:szCs w:val="20"/>
                <w:lang w:val="ru-RU" w:eastAsia="ru-RU" w:bidi="ar-SA"/>
              </w:rPr>
            </w:pPr>
            <w:r w:rsidRPr="000C3358">
              <w:rPr>
                <w:rFonts w:eastAsia="Times New Roman" w:cs="Times New Roman"/>
                <w:i/>
                <w:kern w:val="0"/>
                <w:sz w:val="20"/>
                <w:szCs w:val="20"/>
                <w:lang w:val="ru-RU" w:eastAsia="ru-RU" w:bidi="ar-SA"/>
              </w:rPr>
              <w:t>владеет</w:t>
            </w:r>
          </w:p>
        </w:tc>
      </w:tr>
      <w:tr w:rsidR="002B0AD2" w:rsidRPr="00914461" w:rsidTr="00807244">
        <w:tc>
          <w:tcPr>
            <w:tcW w:w="1253" w:type="pct"/>
          </w:tcPr>
          <w:p w:rsidR="002B0AD2" w:rsidRDefault="002B0AD2" w:rsidP="002B0AD2">
            <w:pPr>
              <w:suppressAutoHyphens w:val="0"/>
              <w:autoSpaceDE w:val="0"/>
              <w:autoSpaceDN w:val="0"/>
              <w:adjustRightInd w:val="0"/>
              <w:jc w:val="center"/>
              <w:rPr>
                <w:rFonts w:eastAsia="Times New Roman" w:cs="Times New Roman"/>
                <w:kern w:val="0"/>
                <w:sz w:val="20"/>
                <w:szCs w:val="20"/>
                <w:lang w:val="ru-RU" w:eastAsia="ru-RU" w:bidi="ar-SA"/>
              </w:rPr>
            </w:pPr>
            <w:r w:rsidRPr="00807244">
              <w:rPr>
                <w:rFonts w:eastAsia="Times New Roman" w:cs="Times New Roman"/>
                <w:kern w:val="0"/>
                <w:sz w:val="20"/>
                <w:szCs w:val="20"/>
                <w:lang w:val="ru-RU" w:eastAsia="ru-RU" w:bidi="ar-SA"/>
              </w:rPr>
              <w:t>Способен осуществлять поиск, критический анализ и синтез информации, применять системный подход для решения поставленных задач</w:t>
            </w:r>
          </w:p>
          <w:p w:rsidR="002B0AD2" w:rsidRDefault="002B0AD2" w:rsidP="002B0AD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(УК-1)</w:t>
            </w:r>
          </w:p>
          <w:p w:rsidR="002B0AD2" w:rsidRDefault="002B0AD2" w:rsidP="002B0AD2">
            <w:pPr>
              <w:suppressAutoHyphens w:val="0"/>
              <w:autoSpaceDE w:val="0"/>
              <w:autoSpaceDN w:val="0"/>
              <w:adjustRightInd w:val="0"/>
              <w:jc w:val="center"/>
              <w:rPr>
                <w:rFonts w:eastAsia="Times New Roman" w:cs="Times New Roman"/>
                <w:kern w:val="0"/>
                <w:sz w:val="20"/>
                <w:szCs w:val="20"/>
                <w:lang w:val="ru-RU" w:eastAsia="ru-RU" w:bidi="ar-SA"/>
              </w:rPr>
            </w:pPr>
          </w:p>
          <w:p w:rsidR="002B0AD2" w:rsidRPr="009805CE" w:rsidRDefault="002B0AD2" w:rsidP="00EA58AF">
            <w:pPr>
              <w:suppressAutoHyphens w:val="0"/>
              <w:autoSpaceDE w:val="0"/>
              <w:autoSpaceDN w:val="0"/>
              <w:adjustRightInd w:val="0"/>
              <w:rPr>
                <w:rFonts w:eastAsia="Times New Roman" w:cs="Times New Roman"/>
                <w:kern w:val="0"/>
                <w:sz w:val="20"/>
                <w:szCs w:val="20"/>
                <w:lang w:val="ru-RU" w:eastAsia="ru-RU" w:bidi="ar-SA"/>
              </w:rPr>
            </w:pPr>
            <w:r w:rsidRPr="00304277">
              <w:rPr>
                <w:rFonts w:eastAsia="Times New Roman" w:cs="Times New Roman"/>
                <w:kern w:val="0"/>
                <w:sz w:val="20"/>
                <w:szCs w:val="20"/>
                <w:lang w:val="ru-RU" w:eastAsia="ru-RU" w:bidi="ar-SA"/>
              </w:rPr>
              <w:t>ИУК-1.2. Демонстрирует умение рассматривать различные точки зрения на поставленную задачу в рамках научного мировоззрения и определять рациональные идеи.</w:t>
            </w:r>
          </w:p>
        </w:tc>
        <w:tc>
          <w:tcPr>
            <w:tcW w:w="1079" w:type="pct"/>
          </w:tcPr>
          <w:p w:rsidR="002B0AD2" w:rsidRPr="009805CE" w:rsidRDefault="002B0AD2" w:rsidP="002B0AD2">
            <w:pPr>
              <w:suppressAutoHyphens w:val="0"/>
              <w:autoSpaceDE w:val="0"/>
              <w:autoSpaceDN w:val="0"/>
              <w:adjustRightInd w:val="0"/>
              <w:jc w:val="center"/>
              <w:rPr>
                <w:rFonts w:eastAsia="Times New Roman" w:cs="Times New Roman"/>
                <w:kern w:val="0"/>
                <w:sz w:val="20"/>
                <w:szCs w:val="20"/>
                <w:lang w:val="ru-RU" w:eastAsia="ru-RU" w:bidi="ar-SA"/>
              </w:rPr>
            </w:pPr>
            <w:r w:rsidRPr="00807244">
              <w:rPr>
                <w:rFonts w:eastAsia="Times New Roman" w:cs="Times New Roman"/>
                <w:kern w:val="0"/>
                <w:sz w:val="20"/>
                <w:szCs w:val="20"/>
                <w:lang w:val="ru-RU" w:eastAsia="ru-RU" w:bidi="ar-SA"/>
              </w:rPr>
              <w:t>параметры информации как совокупности элементов, их свойства, особенности развития информационной системы, ее современное состояние и перспективы развития</w:t>
            </w:r>
          </w:p>
        </w:tc>
        <w:tc>
          <w:tcPr>
            <w:tcW w:w="1493" w:type="pct"/>
          </w:tcPr>
          <w:p w:rsidR="002B0AD2" w:rsidRPr="009805CE" w:rsidRDefault="002B0AD2" w:rsidP="002B0AD2">
            <w:pPr>
              <w:suppressAutoHyphens w:val="0"/>
              <w:autoSpaceDE w:val="0"/>
              <w:autoSpaceDN w:val="0"/>
              <w:adjustRightInd w:val="0"/>
              <w:jc w:val="center"/>
              <w:rPr>
                <w:rFonts w:eastAsia="Times New Roman" w:cs="Times New Roman"/>
                <w:kern w:val="0"/>
                <w:sz w:val="20"/>
                <w:szCs w:val="20"/>
                <w:lang w:val="ru-RU" w:eastAsia="ru-RU" w:bidi="ar-SA"/>
              </w:rPr>
            </w:pPr>
            <w:r w:rsidRPr="00807244">
              <w:rPr>
                <w:rFonts w:eastAsia="Times New Roman" w:cs="Times New Roman"/>
                <w:kern w:val="0"/>
                <w:sz w:val="20"/>
                <w:szCs w:val="20"/>
                <w:lang w:val="ru-RU" w:eastAsia="ru-RU" w:bidi="ar-SA"/>
              </w:rPr>
              <w:t>формулировать цели поиска и анализа информации, выбирать ее источники; выделять в ней существенные моменты, резюмировать; сравнивать сведения, полученные из разных источников; выявлять связи и зависимости между элементами системы, функции и роли элементов в ней; сравнивать свойства системы и ее элементов, выявлять качественные изменения свойства при объединении элементов в систему; проверять достоверность информации; устанавливать внутренние и внешние противоречия; сопоставлять рассматриваемые объекты с другими, выявлять преимущества и недостатки; формулировать выводы по результатам анализа информации</w:t>
            </w:r>
          </w:p>
        </w:tc>
        <w:tc>
          <w:tcPr>
            <w:tcW w:w="1175" w:type="pct"/>
          </w:tcPr>
          <w:p w:rsidR="002B0AD2" w:rsidRPr="009805CE" w:rsidRDefault="002B0AD2" w:rsidP="002B0AD2">
            <w:pPr>
              <w:suppressAutoHyphens w:val="0"/>
              <w:autoSpaceDE w:val="0"/>
              <w:autoSpaceDN w:val="0"/>
              <w:adjustRightInd w:val="0"/>
              <w:jc w:val="center"/>
              <w:rPr>
                <w:rFonts w:eastAsia="Times New Roman" w:cs="Times New Roman"/>
                <w:kern w:val="0"/>
                <w:sz w:val="20"/>
                <w:szCs w:val="20"/>
                <w:lang w:val="ru-RU" w:eastAsia="ru-RU" w:bidi="ar-SA"/>
              </w:rPr>
            </w:pPr>
            <w:r w:rsidRPr="00807244">
              <w:rPr>
                <w:rFonts w:eastAsia="Times New Roman" w:cs="Times New Roman"/>
                <w:kern w:val="0"/>
                <w:sz w:val="20"/>
                <w:szCs w:val="20"/>
                <w:lang w:val="ru-RU" w:eastAsia="ru-RU" w:bidi="ar-SA"/>
              </w:rPr>
              <w:t>информационно-коммуникационными технологиями для поиска информации, методами и средствами познания для интеллектуального развития и профессиональной компетентности</w:t>
            </w:r>
          </w:p>
        </w:tc>
      </w:tr>
      <w:tr w:rsidR="002B0AD2" w:rsidRPr="00914461" w:rsidTr="00807244">
        <w:tc>
          <w:tcPr>
            <w:tcW w:w="1253" w:type="pct"/>
          </w:tcPr>
          <w:p w:rsidR="002B0AD2" w:rsidRDefault="002B0AD2" w:rsidP="002B0AD2">
            <w:pPr>
              <w:suppressAutoHyphens w:val="0"/>
              <w:autoSpaceDE w:val="0"/>
              <w:autoSpaceDN w:val="0"/>
              <w:adjustRightInd w:val="0"/>
              <w:jc w:val="center"/>
              <w:rPr>
                <w:rFonts w:eastAsia="Times New Roman" w:cs="Times New Roman"/>
                <w:kern w:val="0"/>
                <w:sz w:val="20"/>
                <w:szCs w:val="20"/>
                <w:lang w:val="ru-RU" w:eastAsia="ru-RU" w:bidi="ar-SA"/>
              </w:rPr>
            </w:pPr>
            <w:r w:rsidRPr="00807244">
              <w:rPr>
                <w:rFonts w:eastAsia="Times New Roman" w:cs="Times New Roman"/>
                <w:kern w:val="0"/>
                <w:sz w:val="20"/>
                <w:szCs w:val="20"/>
                <w:lang w:val="ru-RU" w:eastAsia="ru-RU" w:bidi="ar-SA"/>
              </w:rPr>
              <w:t>Способен воспринимать межкультурное разнообразие общества в социально-историческом, этическом и философском контекстах</w:t>
            </w:r>
          </w:p>
          <w:p w:rsidR="002B0AD2" w:rsidRDefault="002B0AD2" w:rsidP="002B0AD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(УК-5)</w:t>
            </w:r>
          </w:p>
          <w:p w:rsidR="002B0AD2" w:rsidRDefault="002B0AD2" w:rsidP="002B0AD2">
            <w:pPr>
              <w:suppressAutoHyphens w:val="0"/>
              <w:autoSpaceDE w:val="0"/>
              <w:autoSpaceDN w:val="0"/>
              <w:adjustRightInd w:val="0"/>
              <w:jc w:val="center"/>
              <w:rPr>
                <w:rFonts w:eastAsia="Times New Roman" w:cs="Times New Roman"/>
                <w:kern w:val="0"/>
                <w:sz w:val="20"/>
                <w:szCs w:val="20"/>
                <w:lang w:val="ru-RU" w:eastAsia="ru-RU" w:bidi="ar-SA"/>
              </w:rPr>
            </w:pPr>
          </w:p>
          <w:p w:rsidR="002B0AD2" w:rsidRPr="009805CE" w:rsidRDefault="002B0AD2" w:rsidP="00EA58AF">
            <w:pPr>
              <w:suppressAutoHyphens w:val="0"/>
              <w:autoSpaceDE w:val="0"/>
              <w:autoSpaceDN w:val="0"/>
              <w:adjustRightInd w:val="0"/>
              <w:rPr>
                <w:rFonts w:eastAsia="Times New Roman" w:cs="Times New Roman"/>
                <w:kern w:val="0"/>
                <w:sz w:val="20"/>
                <w:szCs w:val="20"/>
                <w:lang w:val="ru-RU" w:eastAsia="ru-RU" w:bidi="ar-SA"/>
              </w:rPr>
            </w:pPr>
            <w:r w:rsidRPr="00304277">
              <w:rPr>
                <w:rFonts w:eastAsia="Times New Roman" w:cs="Times New Roman"/>
                <w:kern w:val="0"/>
                <w:sz w:val="20"/>
                <w:szCs w:val="20"/>
                <w:lang w:val="ru-RU" w:eastAsia="ru-RU" w:bidi="ar-SA"/>
              </w:rPr>
              <w:t>ИУК-5.2. Выстраивает взаимодействие с учетом национальных и социокультурных особенностей.</w:t>
            </w:r>
          </w:p>
        </w:tc>
        <w:tc>
          <w:tcPr>
            <w:tcW w:w="1079" w:type="pct"/>
          </w:tcPr>
          <w:p w:rsidR="002B0AD2" w:rsidRPr="009805CE" w:rsidRDefault="002B0AD2" w:rsidP="002B0AD2">
            <w:pPr>
              <w:suppressAutoHyphens w:val="0"/>
              <w:autoSpaceDE w:val="0"/>
              <w:autoSpaceDN w:val="0"/>
              <w:adjustRightInd w:val="0"/>
              <w:jc w:val="center"/>
              <w:rPr>
                <w:rFonts w:eastAsia="Times New Roman" w:cs="Times New Roman"/>
                <w:kern w:val="0"/>
                <w:sz w:val="20"/>
                <w:szCs w:val="20"/>
                <w:lang w:val="ru-RU" w:eastAsia="ru-RU" w:bidi="ar-SA"/>
              </w:rPr>
            </w:pPr>
            <w:r w:rsidRPr="00807244">
              <w:rPr>
                <w:rFonts w:eastAsia="Times New Roman" w:cs="Times New Roman"/>
                <w:kern w:val="0"/>
                <w:sz w:val="20"/>
                <w:szCs w:val="20"/>
                <w:lang w:val="ru-RU" w:eastAsia="ru-RU" w:bidi="ar-SA"/>
              </w:rPr>
              <w:t>социально-исторические, этические и философские основы, обеспечивающие межкультурное разнообразие общества</w:t>
            </w:r>
          </w:p>
        </w:tc>
        <w:tc>
          <w:tcPr>
            <w:tcW w:w="1493" w:type="pct"/>
          </w:tcPr>
          <w:p w:rsidR="002B0AD2" w:rsidRPr="009805CE" w:rsidRDefault="002B0AD2" w:rsidP="002B0AD2">
            <w:pPr>
              <w:suppressAutoHyphens w:val="0"/>
              <w:autoSpaceDE w:val="0"/>
              <w:autoSpaceDN w:val="0"/>
              <w:adjustRightInd w:val="0"/>
              <w:jc w:val="center"/>
              <w:rPr>
                <w:rFonts w:eastAsia="Times New Roman" w:cs="Times New Roman"/>
                <w:kern w:val="0"/>
                <w:sz w:val="20"/>
                <w:szCs w:val="20"/>
                <w:lang w:val="ru-RU" w:eastAsia="ru-RU" w:bidi="ar-SA"/>
              </w:rPr>
            </w:pPr>
            <w:r w:rsidRPr="00807244">
              <w:rPr>
                <w:rFonts w:eastAsia="Times New Roman" w:cs="Times New Roman"/>
                <w:kern w:val="0"/>
                <w:sz w:val="20"/>
                <w:szCs w:val="20"/>
                <w:lang w:val="ru-RU" w:eastAsia="ru-RU" w:bidi="ar-SA"/>
              </w:rPr>
              <w:t>определять задачи межкультурного взаимодействия в рамках общества и малой группы, идентифицировать собственную личность по принадлежности к различным социальным группам; анализировать смену культурных ценностей социума в процессе исторического развития, а также современное состояние общества на основе философских знаний</w:t>
            </w:r>
          </w:p>
        </w:tc>
        <w:tc>
          <w:tcPr>
            <w:tcW w:w="1175" w:type="pct"/>
          </w:tcPr>
          <w:p w:rsidR="002B0AD2" w:rsidRPr="009805CE" w:rsidRDefault="002B0AD2" w:rsidP="002B0AD2">
            <w:pPr>
              <w:suppressAutoHyphens w:val="0"/>
              <w:autoSpaceDE w:val="0"/>
              <w:autoSpaceDN w:val="0"/>
              <w:adjustRightInd w:val="0"/>
              <w:jc w:val="center"/>
              <w:rPr>
                <w:rFonts w:eastAsia="Times New Roman" w:cs="Times New Roman"/>
                <w:kern w:val="0"/>
                <w:sz w:val="20"/>
                <w:szCs w:val="20"/>
                <w:lang w:val="ru-RU" w:eastAsia="ru-RU" w:bidi="ar-SA"/>
              </w:rPr>
            </w:pPr>
            <w:r w:rsidRPr="00807244">
              <w:rPr>
                <w:rFonts w:eastAsia="Times New Roman" w:cs="Times New Roman"/>
                <w:kern w:val="0"/>
                <w:sz w:val="20"/>
                <w:szCs w:val="20"/>
                <w:lang w:val="ru-RU" w:eastAsia="ru-RU" w:bidi="ar-SA"/>
              </w:rPr>
              <w:t>навыками восприятия межкультурного разнообразия общества в социально-историческом, этическом и философском аспектах, средствами установления контакта в процессе межкультурного взаимодействия</w:t>
            </w:r>
          </w:p>
        </w:tc>
      </w:tr>
      <w:tr w:rsidR="002B0AD2" w:rsidRPr="002B0AD2" w:rsidTr="00807244">
        <w:tc>
          <w:tcPr>
            <w:tcW w:w="1253" w:type="pct"/>
          </w:tcPr>
          <w:p w:rsidR="002B0AD2" w:rsidRDefault="002B0AD2" w:rsidP="002B0AD2">
            <w:pPr>
              <w:suppressAutoHyphens w:val="0"/>
              <w:autoSpaceDE w:val="0"/>
              <w:autoSpaceDN w:val="0"/>
              <w:adjustRightInd w:val="0"/>
              <w:jc w:val="center"/>
              <w:rPr>
                <w:rFonts w:eastAsia="Times New Roman" w:cs="Times New Roman"/>
                <w:kern w:val="0"/>
                <w:sz w:val="20"/>
                <w:szCs w:val="20"/>
                <w:lang w:val="ru-RU" w:eastAsia="ru-RU" w:bidi="ar-SA"/>
              </w:rPr>
            </w:pPr>
            <w:r w:rsidRPr="002B0AD2">
              <w:rPr>
                <w:rFonts w:eastAsia="Times New Roman" w:cs="Times New Roman"/>
                <w:kern w:val="0"/>
                <w:sz w:val="20"/>
                <w:szCs w:val="20"/>
                <w:lang w:val="ru-RU" w:eastAsia="ru-RU" w:bidi="ar-SA"/>
              </w:rPr>
              <w:t>Способен находить и использовать сценический костюм в соответствии с художественно-</w:t>
            </w:r>
            <w:r w:rsidRPr="002B0AD2">
              <w:rPr>
                <w:rFonts w:eastAsia="Times New Roman" w:cs="Times New Roman"/>
                <w:kern w:val="0"/>
                <w:sz w:val="20"/>
                <w:szCs w:val="20"/>
                <w:lang w:val="ru-RU" w:eastAsia="ru-RU" w:bidi="ar-SA"/>
              </w:rPr>
              <w:lastRenderedPageBreak/>
              <w:t>стилевыми особенностями хореографической постановки</w:t>
            </w:r>
          </w:p>
          <w:p w:rsidR="002B0AD2" w:rsidRDefault="002B0AD2" w:rsidP="002B0AD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(ПКР-1)</w:t>
            </w:r>
          </w:p>
          <w:p w:rsidR="002B0AD2" w:rsidRDefault="002B0AD2" w:rsidP="002B0AD2">
            <w:pPr>
              <w:suppressAutoHyphens w:val="0"/>
              <w:autoSpaceDE w:val="0"/>
              <w:autoSpaceDN w:val="0"/>
              <w:adjustRightInd w:val="0"/>
              <w:jc w:val="center"/>
              <w:rPr>
                <w:rFonts w:eastAsia="Times New Roman" w:cs="Times New Roman"/>
                <w:kern w:val="0"/>
                <w:sz w:val="20"/>
                <w:szCs w:val="20"/>
                <w:lang w:val="ru-RU" w:eastAsia="ru-RU" w:bidi="ar-SA"/>
              </w:rPr>
            </w:pPr>
          </w:p>
          <w:p w:rsidR="002B0AD2" w:rsidRPr="00807244" w:rsidRDefault="002B0AD2" w:rsidP="00EA58AF">
            <w:pPr>
              <w:suppressAutoHyphens w:val="0"/>
              <w:autoSpaceDE w:val="0"/>
              <w:autoSpaceDN w:val="0"/>
              <w:adjustRightInd w:val="0"/>
              <w:rPr>
                <w:rFonts w:eastAsia="Times New Roman" w:cs="Times New Roman"/>
                <w:kern w:val="0"/>
                <w:sz w:val="20"/>
                <w:szCs w:val="20"/>
                <w:lang w:val="ru-RU" w:eastAsia="ru-RU" w:bidi="ar-SA"/>
              </w:rPr>
            </w:pPr>
            <w:r w:rsidRPr="002B0AD2">
              <w:rPr>
                <w:rFonts w:eastAsia="Times New Roman" w:cs="Times New Roman"/>
                <w:kern w:val="0"/>
                <w:sz w:val="20"/>
                <w:szCs w:val="20"/>
                <w:lang w:val="ru-RU" w:eastAsia="ru-RU" w:bidi="ar-SA"/>
              </w:rPr>
              <w:t>ИПКР-1.3. Демонстрирует творческое мышление для создания сценического костюма и владеет техниками и приемами для создания сценического костюма.</w:t>
            </w:r>
          </w:p>
        </w:tc>
        <w:tc>
          <w:tcPr>
            <w:tcW w:w="1079" w:type="pct"/>
          </w:tcPr>
          <w:p w:rsidR="002B0AD2" w:rsidRPr="002B0AD2" w:rsidRDefault="002B0AD2" w:rsidP="002B0AD2">
            <w:pPr>
              <w:suppressAutoHyphens w:val="0"/>
              <w:autoSpaceDE w:val="0"/>
              <w:autoSpaceDN w:val="0"/>
              <w:adjustRightInd w:val="0"/>
              <w:jc w:val="center"/>
              <w:rPr>
                <w:rFonts w:eastAsia="Times New Roman" w:cs="Times New Roman"/>
                <w:kern w:val="0"/>
                <w:sz w:val="20"/>
                <w:szCs w:val="20"/>
                <w:lang w:val="ru-RU" w:eastAsia="ru-RU" w:bidi="ar-SA"/>
              </w:rPr>
            </w:pPr>
            <w:r w:rsidRPr="002B0AD2">
              <w:rPr>
                <w:rFonts w:eastAsia="Times New Roman" w:cs="Times New Roman"/>
                <w:kern w:val="0"/>
                <w:sz w:val="20"/>
                <w:szCs w:val="20"/>
                <w:lang w:val="ru-RU" w:eastAsia="ru-RU" w:bidi="ar-SA"/>
              </w:rPr>
              <w:lastRenderedPageBreak/>
              <w:t>основные направлени</w:t>
            </w:r>
            <w:r>
              <w:rPr>
                <w:rFonts w:eastAsia="Times New Roman" w:cs="Times New Roman"/>
                <w:kern w:val="0"/>
                <w:sz w:val="20"/>
                <w:szCs w:val="20"/>
                <w:lang w:val="ru-RU" w:eastAsia="ru-RU" w:bidi="ar-SA"/>
              </w:rPr>
              <w:t xml:space="preserve">я хореографического искусства; </w:t>
            </w:r>
            <w:r w:rsidRPr="002B0AD2">
              <w:rPr>
                <w:rFonts w:eastAsia="Times New Roman" w:cs="Times New Roman"/>
                <w:kern w:val="0"/>
                <w:sz w:val="20"/>
                <w:szCs w:val="20"/>
                <w:lang w:val="ru-RU" w:eastAsia="ru-RU" w:bidi="ar-SA"/>
              </w:rPr>
              <w:t>художественно-</w:t>
            </w:r>
            <w:r w:rsidRPr="002B0AD2">
              <w:rPr>
                <w:rFonts w:eastAsia="Times New Roman" w:cs="Times New Roman"/>
                <w:kern w:val="0"/>
                <w:sz w:val="20"/>
                <w:szCs w:val="20"/>
                <w:lang w:val="ru-RU" w:eastAsia="ru-RU" w:bidi="ar-SA"/>
              </w:rPr>
              <w:lastRenderedPageBreak/>
              <w:t xml:space="preserve">стилевые особенности сценического костюма; </w:t>
            </w:r>
          </w:p>
          <w:p w:rsidR="002B0AD2" w:rsidRPr="00807244" w:rsidRDefault="002B0AD2" w:rsidP="002B0AD2">
            <w:pPr>
              <w:suppressAutoHyphens w:val="0"/>
              <w:autoSpaceDE w:val="0"/>
              <w:autoSpaceDN w:val="0"/>
              <w:adjustRightInd w:val="0"/>
              <w:jc w:val="center"/>
              <w:rPr>
                <w:rFonts w:eastAsia="Times New Roman" w:cs="Times New Roman"/>
                <w:kern w:val="0"/>
                <w:sz w:val="20"/>
                <w:szCs w:val="20"/>
                <w:lang w:val="ru-RU" w:eastAsia="ru-RU" w:bidi="ar-SA"/>
              </w:rPr>
            </w:pPr>
            <w:r w:rsidRPr="002B0AD2">
              <w:rPr>
                <w:rFonts w:eastAsia="Times New Roman" w:cs="Times New Roman"/>
                <w:kern w:val="0"/>
                <w:sz w:val="20"/>
                <w:szCs w:val="20"/>
                <w:lang w:val="ru-RU" w:eastAsia="ru-RU" w:bidi="ar-SA"/>
              </w:rPr>
              <w:t>особенности хореографической постановки в соответствии со сти</w:t>
            </w:r>
            <w:r>
              <w:rPr>
                <w:rFonts w:eastAsia="Times New Roman" w:cs="Times New Roman"/>
                <w:kern w:val="0"/>
                <w:sz w:val="20"/>
                <w:szCs w:val="20"/>
                <w:lang w:val="ru-RU" w:eastAsia="ru-RU" w:bidi="ar-SA"/>
              </w:rPr>
              <w:t>лем хореографической постановки</w:t>
            </w:r>
          </w:p>
        </w:tc>
        <w:tc>
          <w:tcPr>
            <w:tcW w:w="1493" w:type="pct"/>
          </w:tcPr>
          <w:p w:rsidR="002B0AD2" w:rsidRDefault="002B0AD2" w:rsidP="002B0AD2">
            <w:pPr>
              <w:suppressAutoHyphens w:val="0"/>
              <w:autoSpaceDE w:val="0"/>
              <w:autoSpaceDN w:val="0"/>
              <w:adjustRightInd w:val="0"/>
              <w:jc w:val="center"/>
              <w:rPr>
                <w:rFonts w:eastAsia="Times New Roman" w:cs="Times New Roman"/>
                <w:kern w:val="0"/>
                <w:sz w:val="20"/>
                <w:szCs w:val="20"/>
                <w:lang w:val="ru-RU" w:eastAsia="ru-RU" w:bidi="ar-SA"/>
              </w:rPr>
            </w:pPr>
            <w:r w:rsidRPr="002B0AD2">
              <w:rPr>
                <w:rFonts w:eastAsia="Times New Roman" w:cs="Times New Roman"/>
                <w:kern w:val="0"/>
                <w:sz w:val="20"/>
                <w:szCs w:val="20"/>
                <w:lang w:val="ru-RU" w:eastAsia="ru-RU" w:bidi="ar-SA"/>
              </w:rPr>
              <w:lastRenderedPageBreak/>
              <w:t xml:space="preserve">находить нестандартные решения в использовании сценического костюма </w:t>
            </w:r>
            <w:r>
              <w:rPr>
                <w:rFonts w:eastAsia="Times New Roman" w:cs="Times New Roman"/>
                <w:kern w:val="0"/>
                <w:sz w:val="20"/>
                <w:szCs w:val="20"/>
                <w:lang w:val="ru-RU" w:eastAsia="ru-RU" w:bidi="ar-SA"/>
              </w:rPr>
              <w:t xml:space="preserve">в хореографической постановке; </w:t>
            </w:r>
          </w:p>
          <w:p w:rsidR="002B0AD2" w:rsidRDefault="002B0AD2" w:rsidP="002B0AD2">
            <w:pPr>
              <w:suppressAutoHyphens w:val="0"/>
              <w:autoSpaceDE w:val="0"/>
              <w:autoSpaceDN w:val="0"/>
              <w:adjustRightInd w:val="0"/>
              <w:jc w:val="center"/>
              <w:rPr>
                <w:rFonts w:eastAsia="Times New Roman" w:cs="Times New Roman"/>
                <w:kern w:val="0"/>
                <w:sz w:val="20"/>
                <w:szCs w:val="20"/>
                <w:lang w:val="ru-RU" w:eastAsia="ru-RU" w:bidi="ar-SA"/>
              </w:rPr>
            </w:pPr>
            <w:r w:rsidRPr="002B0AD2">
              <w:rPr>
                <w:rFonts w:eastAsia="Times New Roman" w:cs="Times New Roman"/>
                <w:kern w:val="0"/>
                <w:sz w:val="20"/>
                <w:szCs w:val="20"/>
                <w:lang w:val="ru-RU" w:eastAsia="ru-RU" w:bidi="ar-SA"/>
              </w:rPr>
              <w:lastRenderedPageBreak/>
              <w:t>подби</w:t>
            </w:r>
            <w:r>
              <w:rPr>
                <w:rFonts w:eastAsia="Times New Roman" w:cs="Times New Roman"/>
                <w:kern w:val="0"/>
                <w:sz w:val="20"/>
                <w:szCs w:val="20"/>
                <w:lang w:val="ru-RU" w:eastAsia="ru-RU" w:bidi="ar-SA"/>
              </w:rPr>
              <w:t xml:space="preserve">рать удачные цветовые решения; </w:t>
            </w:r>
          </w:p>
          <w:p w:rsidR="002B0AD2" w:rsidRPr="00807244" w:rsidRDefault="002B0AD2" w:rsidP="002B0AD2">
            <w:pPr>
              <w:suppressAutoHyphens w:val="0"/>
              <w:autoSpaceDE w:val="0"/>
              <w:autoSpaceDN w:val="0"/>
              <w:adjustRightInd w:val="0"/>
              <w:jc w:val="center"/>
              <w:rPr>
                <w:rFonts w:eastAsia="Times New Roman" w:cs="Times New Roman"/>
                <w:kern w:val="0"/>
                <w:sz w:val="20"/>
                <w:szCs w:val="20"/>
                <w:lang w:val="ru-RU" w:eastAsia="ru-RU" w:bidi="ar-SA"/>
              </w:rPr>
            </w:pPr>
            <w:r w:rsidRPr="002B0AD2">
              <w:rPr>
                <w:rFonts w:eastAsia="Times New Roman" w:cs="Times New Roman"/>
                <w:kern w:val="0"/>
                <w:sz w:val="20"/>
                <w:szCs w:val="20"/>
                <w:lang w:val="ru-RU" w:eastAsia="ru-RU" w:bidi="ar-SA"/>
              </w:rPr>
              <w:t>подбирать материалы для из</w:t>
            </w:r>
            <w:r>
              <w:rPr>
                <w:rFonts w:eastAsia="Times New Roman" w:cs="Times New Roman"/>
                <w:kern w:val="0"/>
                <w:sz w:val="20"/>
                <w:szCs w:val="20"/>
                <w:lang w:val="ru-RU" w:eastAsia="ru-RU" w:bidi="ar-SA"/>
              </w:rPr>
              <w:t>готовления сценического костюма</w:t>
            </w:r>
          </w:p>
        </w:tc>
        <w:tc>
          <w:tcPr>
            <w:tcW w:w="1175" w:type="pct"/>
          </w:tcPr>
          <w:p w:rsidR="002B0AD2" w:rsidRDefault="002B0AD2" w:rsidP="002B0AD2">
            <w:pPr>
              <w:suppressAutoHyphens w:val="0"/>
              <w:autoSpaceDE w:val="0"/>
              <w:autoSpaceDN w:val="0"/>
              <w:adjustRightInd w:val="0"/>
              <w:jc w:val="center"/>
              <w:rPr>
                <w:rFonts w:eastAsia="Times New Roman" w:cs="Times New Roman"/>
                <w:kern w:val="0"/>
                <w:sz w:val="20"/>
                <w:szCs w:val="20"/>
                <w:lang w:val="ru-RU" w:eastAsia="ru-RU" w:bidi="ar-SA"/>
              </w:rPr>
            </w:pPr>
            <w:r w:rsidRPr="002B0AD2">
              <w:rPr>
                <w:rFonts w:eastAsia="Times New Roman" w:cs="Times New Roman"/>
                <w:kern w:val="0"/>
                <w:sz w:val="20"/>
                <w:szCs w:val="20"/>
                <w:lang w:val="ru-RU" w:eastAsia="ru-RU" w:bidi="ar-SA"/>
              </w:rPr>
              <w:lastRenderedPageBreak/>
              <w:t xml:space="preserve">основными художественно-стилевыми особенностями хореографической </w:t>
            </w:r>
            <w:r w:rsidRPr="002B0AD2">
              <w:rPr>
                <w:rFonts w:eastAsia="Times New Roman" w:cs="Times New Roman"/>
                <w:kern w:val="0"/>
                <w:sz w:val="20"/>
                <w:szCs w:val="20"/>
                <w:lang w:val="ru-RU" w:eastAsia="ru-RU" w:bidi="ar-SA"/>
              </w:rPr>
              <w:lastRenderedPageBreak/>
              <w:t>постановки; творческим мышлением для</w:t>
            </w:r>
            <w:r>
              <w:rPr>
                <w:rFonts w:eastAsia="Times New Roman" w:cs="Times New Roman"/>
                <w:kern w:val="0"/>
                <w:sz w:val="20"/>
                <w:szCs w:val="20"/>
                <w:lang w:val="ru-RU" w:eastAsia="ru-RU" w:bidi="ar-SA"/>
              </w:rPr>
              <w:t xml:space="preserve"> создания сценического костюма;</w:t>
            </w:r>
          </w:p>
          <w:p w:rsidR="002B0AD2" w:rsidRPr="00807244" w:rsidRDefault="002B0AD2" w:rsidP="002B0AD2">
            <w:pPr>
              <w:suppressAutoHyphens w:val="0"/>
              <w:autoSpaceDE w:val="0"/>
              <w:autoSpaceDN w:val="0"/>
              <w:adjustRightInd w:val="0"/>
              <w:jc w:val="center"/>
              <w:rPr>
                <w:rFonts w:eastAsia="Times New Roman" w:cs="Times New Roman"/>
                <w:kern w:val="0"/>
                <w:sz w:val="20"/>
                <w:szCs w:val="20"/>
                <w:lang w:val="ru-RU" w:eastAsia="ru-RU" w:bidi="ar-SA"/>
              </w:rPr>
            </w:pPr>
            <w:r w:rsidRPr="002B0AD2">
              <w:rPr>
                <w:rFonts w:eastAsia="Times New Roman" w:cs="Times New Roman"/>
                <w:kern w:val="0"/>
                <w:sz w:val="20"/>
                <w:szCs w:val="20"/>
                <w:lang w:val="ru-RU" w:eastAsia="ru-RU" w:bidi="ar-SA"/>
              </w:rPr>
              <w:t>техниками и приемами для создания сценического костюма.</w:t>
            </w:r>
          </w:p>
        </w:tc>
      </w:tr>
    </w:tbl>
    <w:p w:rsidR="00807244" w:rsidRDefault="00807244" w:rsidP="00807244">
      <w:pPr>
        <w:pStyle w:val="Textbody"/>
        <w:spacing w:after="0"/>
        <w:ind w:firstLine="567"/>
        <w:rPr>
          <w:rFonts w:cs="Times New Roman"/>
          <w:b/>
          <w:sz w:val="22"/>
          <w:szCs w:val="22"/>
        </w:rPr>
      </w:pPr>
      <w:r w:rsidRPr="00987CA5">
        <w:rPr>
          <w:rFonts w:cs="Times New Roman"/>
          <w:b/>
          <w:sz w:val="22"/>
          <w:szCs w:val="22"/>
        </w:rPr>
        <w:lastRenderedPageBreak/>
        <w:t>4. Содержание дисциплины</w:t>
      </w:r>
    </w:p>
    <w:p w:rsidR="00386948" w:rsidRPr="00386948" w:rsidRDefault="00386948" w:rsidP="00386948">
      <w:pPr>
        <w:pStyle w:val="Textbody"/>
        <w:spacing w:after="0"/>
        <w:ind w:firstLine="567"/>
        <w:jc w:val="both"/>
        <w:rPr>
          <w:rFonts w:cs="Times New Roman"/>
          <w:sz w:val="22"/>
          <w:szCs w:val="22"/>
        </w:rPr>
      </w:pPr>
      <w:r w:rsidRPr="00386948">
        <w:rPr>
          <w:rFonts w:cs="Times New Roman"/>
          <w:sz w:val="22"/>
          <w:szCs w:val="22"/>
        </w:rPr>
        <w:t>Раздел 1. История костюма разных эпох: от античности до наших дней. Балетная сценография. Основные тенденции оформления балетных спектаклей на примере самых значимых балетных постановок</w:t>
      </w:r>
    </w:p>
    <w:p w:rsidR="00386948" w:rsidRPr="00386948" w:rsidRDefault="00386948" w:rsidP="00386948">
      <w:pPr>
        <w:pStyle w:val="Textbody"/>
        <w:spacing w:after="0"/>
        <w:ind w:firstLine="567"/>
        <w:jc w:val="both"/>
        <w:rPr>
          <w:rFonts w:cs="Times New Roman"/>
          <w:sz w:val="22"/>
          <w:szCs w:val="22"/>
        </w:rPr>
      </w:pPr>
      <w:r w:rsidRPr="00386948">
        <w:rPr>
          <w:rFonts w:cs="Times New Roman"/>
          <w:sz w:val="22"/>
          <w:szCs w:val="22"/>
        </w:rPr>
        <w:t>Раздел 2. Русский костюм разных регионов России. Тамбовская область. Рязанская область. Саратовская область. Поволжье. Чувашия. Татарстан. Марий-Эл. Мордовия. Башкирия. Народы Севера и др.</w:t>
      </w:r>
    </w:p>
    <w:p w:rsidR="00386948" w:rsidRPr="00386948" w:rsidRDefault="00386948" w:rsidP="00386948">
      <w:pPr>
        <w:pStyle w:val="Textbody"/>
        <w:spacing w:after="0"/>
        <w:ind w:firstLine="567"/>
        <w:jc w:val="both"/>
        <w:rPr>
          <w:rFonts w:cs="Times New Roman"/>
          <w:sz w:val="22"/>
          <w:szCs w:val="22"/>
        </w:rPr>
      </w:pPr>
      <w:r w:rsidRPr="00386948">
        <w:rPr>
          <w:rFonts w:cs="Times New Roman"/>
          <w:sz w:val="22"/>
          <w:szCs w:val="22"/>
        </w:rPr>
        <w:t>Раздел 3. Национальный костюм Европы, Украины, Белоруссии, Грузии, Молдавии, Прибалтики, Узбекистана.  Италия. Испания. Франция. Особенности костюма и головного убора Украины, Белоруссии, Грузии, Молдавии, Прибалтики, Узбекистана.</w:t>
      </w:r>
    </w:p>
    <w:p w:rsidR="00386948" w:rsidRPr="00386948" w:rsidRDefault="00386948" w:rsidP="00386948">
      <w:pPr>
        <w:pStyle w:val="Textbody"/>
        <w:spacing w:after="0"/>
        <w:ind w:firstLine="567"/>
        <w:jc w:val="both"/>
        <w:rPr>
          <w:rFonts w:cs="Times New Roman"/>
          <w:sz w:val="22"/>
          <w:szCs w:val="22"/>
        </w:rPr>
      </w:pPr>
      <w:r w:rsidRPr="00386948">
        <w:rPr>
          <w:rFonts w:cs="Times New Roman"/>
          <w:sz w:val="22"/>
          <w:szCs w:val="22"/>
        </w:rPr>
        <w:t>Раздел 4. Специфика женского балетного костюма. Балетная пачка. Особенности пошива с использованием готово образца.</w:t>
      </w:r>
    </w:p>
    <w:p w:rsidR="00386948" w:rsidRPr="00386948" w:rsidRDefault="00386948" w:rsidP="00386948">
      <w:pPr>
        <w:pStyle w:val="Textbody"/>
        <w:spacing w:after="0"/>
        <w:ind w:firstLine="567"/>
        <w:jc w:val="both"/>
        <w:rPr>
          <w:rFonts w:cs="Times New Roman"/>
          <w:sz w:val="22"/>
          <w:szCs w:val="22"/>
        </w:rPr>
      </w:pPr>
      <w:r w:rsidRPr="00386948">
        <w:rPr>
          <w:rFonts w:cs="Times New Roman"/>
          <w:sz w:val="22"/>
          <w:szCs w:val="22"/>
        </w:rPr>
        <w:t xml:space="preserve">Раздел 5. Имитация дорогого кружева, вышивки золотом, драгоценных камней. </w:t>
      </w:r>
    </w:p>
    <w:p w:rsidR="009D40F5" w:rsidRPr="00B562A9" w:rsidRDefault="00386948" w:rsidP="00B562A9">
      <w:pPr>
        <w:pStyle w:val="Textbody"/>
        <w:spacing w:after="0"/>
        <w:ind w:firstLine="567"/>
        <w:jc w:val="both"/>
        <w:rPr>
          <w:rFonts w:cs="Times New Roman"/>
          <w:sz w:val="22"/>
          <w:szCs w:val="22"/>
        </w:rPr>
      </w:pPr>
      <w:r w:rsidRPr="00386948">
        <w:rPr>
          <w:rFonts w:cs="Times New Roman"/>
          <w:sz w:val="22"/>
          <w:szCs w:val="22"/>
        </w:rPr>
        <w:t>Раздел 6. Фактура тканей, особенности их сочетания. Шляпы раз</w:t>
      </w:r>
      <w:r w:rsidR="00B562A9">
        <w:rPr>
          <w:rFonts w:cs="Times New Roman"/>
          <w:sz w:val="22"/>
          <w:szCs w:val="22"/>
        </w:rPr>
        <w:t>ных эпох: способы изготовления.</w:t>
      </w:r>
    </w:p>
    <w:p w:rsidR="00807244" w:rsidRPr="00C970E1" w:rsidRDefault="00807244" w:rsidP="00807244">
      <w:pPr>
        <w:pStyle w:val="Textbody"/>
        <w:spacing w:after="0"/>
        <w:ind w:firstLine="567"/>
        <w:rPr>
          <w:rFonts w:cs="Times New Roman"/>
          <w:b/>
          <w:sz w:val="22"/>
          <w:szCs w:val="22"/>
        </w:rPr>
      </w:pPr>
      <w:r>
        <w:rPr>
          <w:rFonts w:cs="Times New Roman"/>
          <w:b/>
          <w:sz w:val="22"/>
          <w:szCs w:val="22"/>
        </w:rPr>
        <w:t>5. Объем дисциплины, виды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5"/>
        <w:gridCol w:w="995"/>
        <w:gridCol w:w="2131"/>
        <w:gridCol w:w="1420"/>
        <w:gridCol w:w="1420"/>
        <w:gridCol w:w="1274"/>
      </w:tblGrid>
      <w:tr w:rsidR="00807244" w:rsidRPr="005C202D" w:rsidTr="00666851">
        <w:trPr>
          <w:trHeight w:val="70"/>
          <w:jc w:val="center"/>
        </w:trPr>
        <w:tc>
          <w:tcPr>
            <w:tcW w:w="1135" w:type="pct"/>
            <w:vMerge w:val="restart"/>
          </w:tcPr>
          <w:p w:rsidR="00807244" w:rsidRPr="005E6A39" w:rsidRDefault="00807244"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807244" w:rsidRPr="005E6A39" w:rsidRDefault="00807244"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807244" w:rsidRPr="005E6A39" w:rsidRDefault="00807244"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807244" w:rsidRPr="005E6A39" w:rsidRDefault="00807244"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807244" w:rsidRPr="005C202D" w:rsidTr="00666851">
        <w:trPr>
          <w:trHeight w:val="70"/>
          <w:jc w:val="center"/>
        </w:trPr>
        <w:tc>
          <w:tcPr>
            <w:tcW w:w="1135" w:type="pct"/>
            <w:vMerge/>
          </w:tcPr>
          <w:p w:rsidR="00807244" w:rsidRPr="005E6A39" w:rsidRDefault="00807244" w:rsidP="00807244">
            <w:pPr>
              <w:suppressAutoHyphens w:val="0"/>
              <w:autoSpaceDE w:val="0"/>
              <w:autoSpaceDN w:val="0"/>
              <w:jc w:val="center"/>
              <w:rPr>
                <w:rFonts w:eastAsia="Times New Roman" w:cs="Times New Roman"/>
                <w:kern w:val="0"/>
                <w:sz w:val="20"/>
                <w:szCs w:val="20"/>
                <w:lang w:val="ru-RU" w:eastAsia="ru-RU"/>
              </w:rPr>
            </w:pPr>
          </w:p>
        </w:tc>
        <w:tc>
          <w:tcPr>
            <w:tcW w:w="531" w:type="pct"/>
            <w:vMerge/>
          </w:tcPr>
          <w:p w:rsidR="00807244" w:rsidRPr="005E6A39" w:rsidRDefault="00807244" w:rsidP="00807244">
            <w:pPr>
              <w:suppressAutoHyphens w:val="0"/>
              <w:autoSpaceDE w:val="0"/>
              <w:autoSpaceDN w:val="0"/>
              <w:jc w:val="center"/>
              <w:rPr>
                <w:rFonts w:eastAsia="Times New Roman" w:cs="Times New Roman"/>
                <w:kern w:val="0"/>
                <w:sz w:val="20"/>
                <w:szCs w:val="20"/>
                <w:lang w:val="ru-RU" w:eastAsia="ru-RU"/>
              </w:rPr>
            </w:pPr>
          </w:p>
        </w:tc>
        <w:tc>
          <w:tcPr>
            <w:tcW w:w="1138" w:type="pct"/>
            <w:vMerge/>
          </w:tcPr>
          <w:p w:rsidR="00807244" w:rsidRPr="005E6A39" w:rsidRDefault="00807244" w:rsidP="00807244">
            <w:pPr>
              <w:suppressAutoHyphens w:val="0"/>
              <w:autoSpaceDE w:val="0"/>
              <w:autoSpaceDN w:val="0"/>
              <w:jc w:val="center"/>
              <w:rPr>
                <w:rFonts w:eastAsia="Times New Roman" w:cs="Times New Roman"/>
                <w:kern w:val="0"/>
                <w:sz w:val="20"/>
                <w:szCs w:val="20"/>
                <w:lang w:val="ru-RU" w:eastAsia="ru-RU"/>
              </w:rPr>
            </w:pPr>
          </w:p>
        </w:tc>
        <w:tc>
          <w:tcPr>
            <w:tcW w:w="758" w:type="pct"/>
          </w:tcPr>
          <w:p w:rsidR="00807244" w:rsidRPr="005E6A39" w:rsidRDefault="00807244"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807244" w:rsidRPr="005E6A39" w:rsidRDefault="00807244"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807244" w:rsidRPr="005E6A39" w:rsidRDefault="00807244"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807244" w:rsidRPr="005E6A39" w:rsidRDefault="00807244"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807244" w:rsidRPr="005C202D" w:rsidTr="00666851">
        <w:trPr>
          <w:trHeight w:val="70"/>
          <w:jc w:val="center"/>
        </w:trPr>
        <w:tc>
          <w:tcPr>
            <w:tcW w:w="1135" w:type="pct"/>
          </w:tcPr>
          <w:p w:rsidR="00807244" w:rsidRPr="005E6A39" w:rsidRDefault="00807244"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Общая трудоемкость</w:t>
            </w:r>
          </w:p>
        </w:tc>
        <w:tc>
          <w:tcPr>
            <w:tcW w:w="531" w:type="pct"/>
            <w:vMerge w:val="restart"/>
          </w:tcPr>
          <w:p w:rsidR="00807244" w:rsidRPr="005E6A39" w:rsidRDefault="009269A4"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3</w:t>
            </w:r>
          </w:p>
        </w:tc>
        <w:tc>
          <w:tcPr>
            <w:tcW w:w="1138" w:type="pct"/>
          </w:tcPr>
          <w:p w:rsidR="00807244" w:rsidRPr="005E6A39" w:rsidRDefault="009269A4"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108</w:t>
            </w:r>
          </w:p>
        </w:tc>
        <w:tc>
          <w:tcPr>
            <w:tcW w:w="758" w:type="pct"/>
            <w:vMerge w:val="restart"/>
          </w:tcPr>
          <w:p w:rsidR="00807244" w:rsidRPr="005E6A39" w:rsidRDefault="009269A4"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758" w:type="pct"/>
            <w:vMerge w:val="restart"/>
          </w:tcPr>
          <w:p w:rsidR="00807244" w:rsidRPr="005E6A39" w:rsidRDefault="009269A4"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807244" w:rsidRPr="005E6A39" w:rsidRDefault="009269A4"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8 семестр</w:t>
            </w:r>
          </w:p>
        </w:tc>
      </w:tr>
      <w:tr w:rsidR="00807244" w:rsidRPr="005C202D" w:rsidTr="00666851">
        <w:trPr>
          <w:trHeight w:val="70"/>
          <w:jc w:val="center"/>
        </w:trPr>
        <w:tc>
          <w:tcPr>
            <w:tcW w:w="1135" w:type="pct"/>
          </w:tcPr>
          <w:p w:rsidR="00807244" w:rsidRPr="005E6A39" w:rsidRDefault="00807244" w:rsidP="00807244">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Pr>
          <w:p w:rsidR="00807244" w:rsidRPr="005E6A39" w:rsidRDefault="00807244" w:rsidP="00807244">
            <w:pPr>
              <w:suppressAutoHyphens w:val="0"/>
              <w:autoSpaceDE w:val="0"/>
              <w:autoSpaceDN w:val="0"/>
              <w:jc w:val="center"/>
              <w:rPr>
                <w:rFonts w:eastAsia="Times New Roman" w:cs="Times New Roman"/>
                <w:kern w:val="0"/>
                <w:sz w:val="20"/>
                <w:szCs w:val="20"/>
                <w:lang w:val="ru-RU" w:eastAsia="ru-RU"/>
              </w:rPr>
            </w:pPr>
          </w:p>
        </w:tc>
        <w:tc>
          <w:tcPr>
            <w:tcW w:w="1138" w:type="pct"/>
          </w:tcPr>
          <w:p w:rsidR="00807244" w:rsidRPr="005E6A39" w:rsidRDefault="009269A4" w:rsidP="0080724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48</w:t>
            </w:r>
          </w:p>
        </w:tc>
        <w:tc>
          <w:tcPr>
            <w:tcW w:w="758" w:type="pct"/>
            <w:vMerge/>
          </w:tcPr>
          <w:p w:rsidR="00807244" w:rsidRPr="005E6A39" w:rsidRDefault="00807244" w:rsidP="00807244">
            <w:pPr>
              <w:suppressAutoHyphens w:val="0"/>
              <w:autoSpaceDE w:val="0"/>
              <w:autoSpaceDN w:val="0"/>
              <w:jc w:val="center"/>
              <w:rPr>
                <w:rFonts w:eastAsia="Times New Roman" w:cs="Times New Roman"/>
                <w:kern w:val="0"/>
                <w:sz w:val="20"/>
                <w:szCs w:val="20"/>
                <w:lang w:val="ru-RU" w:eastAsia="ru-RU"/>
              </w:rPr>
            </w:pPr>
          </w:p>
        </w:tc>
        <w:tc>
          <w:tcPr>
            <w:tcW w:w="758" w:type="pct"/>
            <w:vMerge/>
          </w:tcPr>
          <w:p w:rsidR="00807244" w:rsidRPr="005E6A39" w:rsidRDefault="00807244" w:rsidP="00807244">
            <w:pPr>
              <w:suppressAutoHyphens w:val="0"/>
              <w:autoSpaceDE w:val="0"/>
              <w:autoSpaceDN w:val="0"/>
              <w:jc w:val="center"/>
              <w:rPr>
                <w:rFonts w:eastAsia="Times New Roman" w:cs="Times New Roman"/>
                <w:kern w:val="0"/>
                <w:sz w:val="20"/>
                <w:szCs w:val="20"/>
                <w:lang w:val="ru-RU" w:eastAsia="ru-RU"/>
              </w:rPr>
            </w:pPr>
          </w:p>
        </w:tc>
        <w:tc>
          <w:tcPr>
            <w:tcW w:w="680" w:type="pct"/>
            <w:vMerge/>
          </w:tcPr>
          <w:p w:rsidR="00807244" w:rsidRPr="005E6A39" w:rsidRDefault="00807244" w:rsidP="00807244">
            <w:pPr>
              <w:suppressAutoHyphens w:val="0"/>
              <w:autoSpaceDE w:val="0"/>
              <w:autoSpaceDN w:val="0"/>
              <w:jc w:val="center"/>
              <w:rPr>
                <w:rFonts w:eastAsia="Times New Roman" w:cs="Times New Roman"/>
                <w:kern w:val="0"/>
                <w:sz w:val="20"/>
                <w:szCs w:val="20"/>
                <w:lang w:val="ru-RU" w:eastAsia="ru-RU"/>
              </w:rPr>
            </w:pPr>
          </w:p>
        </w:tc>
      </w:tr>
    </w:tbl>
    <w:p w:rsidR="00807244" w:rsidRDefault="00807244" w:rsidP="00536216">
      <w:pPr>
        <w:pStyle w:val="Textbody"/>
        <w:spacing w:after="0"/>
        <w:jc w:val="center"/>
        <w:rPr>
          <w:rFonts w:cs="Times New Roman"/>
          <w:b/>
          <w:sz w:val="22"/>
          <w:szCs w:val="22"/>
        </w:rPr>
      </w:pPr>
    </w:p>
    <w:p w:rsidR="00EA2206" w:rsidRDefault="002703A7" w:rsidP="00536216">
      <w:pPr>
        <w:pStyle w:val="Textbody"/>
        <w:spacing w:after="0"/>
        <w:jc w:val="center"/>
        <w:rPr>
          <w:rFonts w:cs="Times New Roman"/>
          <w:b/>
          <w:sz w:val="22"/>
          <w:szCs w:val="22"/>
        </w:rPr>
      </w:pPr>
      <w:r>
        <w:rPr>
          <w:rFonts w:cs="Times New Roman"/>
          <w:b/>
          <w:sz w:val="22"/>
          <w:szCs w:val="22"/>
        </w:rPr>
        <w:t>ОСОБЕННОСТИ ТАНЦЕВАЛЬНОЙ ПОСТАНОВКИ</w:t>
      </w:r>
    </w:p>
    <w:p w:rsidR="002703A7" w:rsidRDefault="002703A7" w:rsidP="00536216">
      <w:pPr>
        <w:pStyle w:val="Textbody"/>
        <w:spacing w:after="0"/>
        <w:jc w:val="center"/>
        <w:rPr>
          <w:rFonts w:cs="Times New Roman"/>
          <w:b/>
          <w:sz w:val="22"/>
          <w:szCs w:val="22"/>
        </w:rPr>
      </w:pPr>
    </w:p>
    <w:p w:rsidR="002703A7" w:rsidRDefault="002703A7" w:rsidP="002703A7">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дисциплины в структуре ОПОП</w:t>
      </w:r>
    </w:p>
    <w:p w:rsidR="002703A7" w:rsidRPr="005C202D" w:rsidRDefault="00666851" w:rsidP="002703A7">
      <w:pPr>
        <w:tabs>
          <w:tab w:val="left" w:pos="284"/>
          <w:tab w:val="left" w:pos="851"/>
          <w:tab w:val="left" w:pos="1134"/>
        </w:tabs>
        <w:ind w:firstLine="709"/>
        <w:jc w:val="both"/>
        <w:rPr>
          <w:rFonts w:cs="Times New Roman"/>
          <w:lang w:val="ru-RU"/>
        </w:rPr>
      </w:pPr>
      <w:r>
        <w:rPr>
          <w:rFonts w:cs="Times New Roman"/>
          <w:lang w:val="ru-RU"/>
        </w:rPr>
        <w:t>Данная учебная дисциплина включена в часть, формируемую участниками образовательных отношений раздела Блок 1. Дисциплины (модули) основной профессиональной образовательной программы по направлению подготовки 51.03.02 Народная художественная культура, направленность (профиль) Руководство хореографическим любительским коллективом. Шифр дисциплины «Б1.В.02.ДВ.03.02».</w:t>
      </w:r>
    </w:p>
    <w:p w:rsidR="002703A7" w:rsidRPr="005C202D" w:rsidRDefault="002703A7" w:rsidP="002703A7">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на </w:t>
      </w:r>
      <w:r>
        <w:rPr>
          <w:rFonts w:cs="Times New Roman"/>
          <w:lang w:val="ru-RU"/>
        </w:rPr>
        <w:t>4 курсе в 8 семестре.</w:t>
      </w:r>
    </w:p>
    <w:p w:rsidR="002703A7" w:rsidRPr="00EE6CA3" w:rsidRDefault="002703A7" w:rsidP="002703A7">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2703A7" w:rsidRDefault="002703A7" w:rsidP="002703A7">
      <w:pPr>
        <w:tabs>
          <w:tab w:val="left" w:pos="567"/>
        </w:tabs>
        <w:ind w:firstLine="709"/>
        <w:jc w:val="both"/>
        <w:rPr>
          <w:rFonts w:cs="Times New Roman"/>
          <w:b/>
          <w:sz w:val="22"/>
          <w:szCs w:val="22"/>
          <w:lang w:val="ru-RU"/>
        </w:rPr>
      </w:pPr>
      <w:r>
        <w:rPr>
          <w:rFonts w:cs="Times New Roman"/>
          <w:b/>
          <w:sz w:val="22"/>
          <w:szCs w:val="22"/>
          <w:lang w:val="ru-RU"/>
        </w:rPr>
        <w:t xml:space="preserve">Цель: </w:t>
      </w:r>
      <w:r w:rsidRPr="002703A7">
        <w:rPr>
          <w:rFonts w:cs="Times New Roman"/>
          <w:sz w:val="22"/>
          <w:szCs w:val="22"/>
          <w:lang w:val="ru-RU"/>
        </w:rPr>
        <w:t>развитие творческих способностей, фантазии, воображения, формирования художественного образного виденья и мышления, развитие и обогащения творческого потенциала личности в системе хореографического образования.</w:t>
      </w:r>
    </w:p>
    <w:p w:rsidR="002703A7" w:rsidRDefault="002703A7" w:rsidP="002703A7">
      <w:pPr>
        <w:tabs>
          <w:tab w:val="left" w:pos="567"/>
        </w:tabs>
        <w:ind w:firstLine="709"/>
        <w:jc w:val="both"/>
        <w:rPr>
          <w:rFonts w:cs="Times New Roman"/>
          <w:b/>
          <w:sz w:val="22"/>
          <w:szCs w:val="22"/>
          <w:lang w:val="ru-RU"/>
        </w:rPr>
      </w:pPr>
      <w:r>
        <w:rPr>
          <w:rFonts w:cs="Times New Roman"/>
          <w:b/>
          <w:sz w:val="22"/>
          <w:szCs w:val="22"/>
          <w:lang w:val="ru-RU"/>
        </w:rPr>
        <w:t>Задачи:</w:t>
      </w:r>
    </w:p>
    <w:p w:rsidR="002703A7" w:rsidRPr="002703A7" w:rsidRDefault="002703A7" w:rsidP="002703A7">
      <w:pPr>
        <w:tabs>
          <w:tab w:val="left" w:pos="567"/>
        </w:tabs>
        <w:ind w:firstLine="709"/>
        <w:jc w:val="both"/>
        <w:rPr>
          <w:rFonts w:cs="Times New Roman"/>
          <w:sz w:val="22"/>
          <w:szCs w:val="22"/>
          <w:lang w:val="ru-RU"/>
        </w:rPr>
      </w:pPr>
      <w:r w:rsidRPr="002703A7">
        <w:rPr>
          <w:rFonts w:cs="Times New Roman"/>
          <w:sz w:val="22"/>
          <w:szCs w:val="22"/>
          <w:lang w:val="ru-RU"/>
        </w:rPr>
        <w:t>- иметь представление о взаимосвязи хореографии с различными видами искусства;</w:t>
      </w:r>
    </w:p>
    <w:p w:rsidR="002703A7" w:rsidRPr="002703A7" w:rsidRDefault="002703A7" w:rsidP="002703A7">
      <w:pPr>
        <w:tabs>
          <w:tab w:val="left" w:pos="567"/>
        </w:tabs>
        <w:ind w:firstLine="709"/>
        <w:jc w:val="both"/>
        <w:rPr>
          <w:rFonts w:cs="Times New Roman"/>
          <w:sz w:val="22"/>
          <w:szCs w:val="22"/>
          <w:lang w:val="ru-RU"/>
        </w:rPr>
      </w:pPr>
      <w:r w:rsidRPr="002703A7">
        <w:rPr>
          <w:rFonts w:cs="Times New Roman"/>
          <w:sz w:val="22"/>
          <w:szCs w:val="22"/>
          <w:lang w:val="ru-RU"/>
        </w:rPr>
        <w:t>- ориентироваться в различных видах танцевальных систем и знать все формы русского танца;</w:t>
      </w:r>
    </w:p>
    <w:p w:rsidR="002703A7" w:rsidRPr="002703A7" w:rsidRDefault="002703A7" w:rsidP="002703A7">
      <w:pPr>
        <w:tabs>
          <w:tab w:val="left" w:pos="567"/>
        </w:tabs>
        <w:ind w:firstLine="709"/>
        <w:jc w:val="both"/>
        <w:rPr>
          <w:rFonts w:cs="Times New Roman"/>
          <w:sz w:val="22"/>
          <w:szCs w:val="22"/>
          <w:lang w:val="ru-RU"/>
        </w:rPr>
      </w:pPr>
      <w:r w:rsidRPr="002703A7">
        <w:rPr>
          <w:rFonts w:cs="Times New Roman"/>
          <w:sz w:val="22"/>
          <w:szCs w:val="22"/>
          <w:lang w:val="ru-RU"/>
        </w:rPr>
        <w:t>- знать музыкально-ритмическую организацию движений;</w:t>
      </w:r>
    </w:p>
    <w:p w:rsidR="002703A7" w:rsidRPr="002703A7" w:rsidRDefault="002703A7" w:rsidP="002703A7">
      <w:pPr>
        <w:tabs>
          <w:tab w:val="left" w:pos="567"/>
        </w:tabs>
        <w:ind w:firstLine="709"/>
        <w:jc w:val="both"/>
        <w:rPr>
          <w:rFonts w:cs="Times New Roman"/>
          <w:sz w:val="22"/>
          <w:szCs w:val="22"/>
          <w:lang w:val="ru-RU"/>
        </w:rPr>
      </w:pPr>
      <w:r w:rsidRPr="002703A7">
        <w:rPr>
          <w:rFonts w:cs="Times New Roman"/>
          <w:sz w:val="22"/>
          <w:szCs w:val="22"/>
          <w:lang w:val="ru-RU"/>
        </w:rPr>
        <w:t>- знать основные законы драматургии и композиционного построения хореографического произведения;</w:t>
      </w:r>
    </w:p>
    <w:p w:rsidR="002703A7" w:rsidRPr="002703A7" w:rsidRDefault="002703A7" w:rsidP="002703A7">
      <w:pPr>
        <w:tabs>
          <w:tab w:val="left" w:pos="567"/>
        </w:tabs>
        <w:ind w:firstLine="709"/>
        <w:jc w:val="both"/>
        <w:rPr>
          <w:rFonts w:cs="Times New Roman"/>
          <w:sz w:val="22"/>
          <w:szCs w:val="22"/>
          <w:lang w:val="ru-RU"/>
        </w:rPr>
      </w:pPr>
      <w:r w:rsidRPr="002703A7">
        <w:rPr>
          <w:rFonts w:cs="Times New Roman"/>
          <w:sz w:val="22"/>
          <w:szCs w:val="22"/>
          <w:lang w:val="ru-RU"/>
        </w:rPr>
        <w:t>- умение мыслить художественными образами и воплощать их пластическом воплощении.</w:t>
      </w:r>
    </w:p>
    <w:p w:rsidR="002703A7" w:rsidRDefault="002703A7" w:rsidP="002703A7">
      <w:pPr>
        <w:tabs>
          <w:tab w:val="left" w:pos="567"/>
        </w:tabs>
        <w:ind w:firstLine="709"/>
        <w:jc w:val="both"/>
        <w:rPr>
          <w:rFonts w:cs="Times New Roman"/>
          <w:sz w:val="22"/>
          <w:szCs w:val="22"/>
          <w:lang w:val="ru-RU"/>
        </w:rPr>
      </w:pPr>
      <w:r w:rsidRPr="002703A7">
        <w:rPr>
          <w:rFonts w:cs="Times New Roman"/>
          <w:sz w:val="22"/>
          <w:szCs w:val="22"/>
          <w:lang w:val="ru-RU"/>
        </w:rPr>
        <w:t xml:space="preserve">- умение выстраивать </w:t>
      </w:r>
      <w:r>
        <w:rPr>
          <w:rFonts w:cs="Times New Roman"/>
          <w:sz w:val="22"/>
          <w:szCs w:val="22"/>
          <w:lang w:val="ru-RU"/>
        </w:rPr>
        <w:t>танцевальные комбинации и этюды;</w:t>
      </w:r>
    </w:p>
    <w:p w:rsidR="002703A7" w:rsidRDefault="002703A7" w:rsidP="002703A7">
      <w:pPr>
        <w:tabs>
          <w:tab w:val="left" w:pos="567"/>
        </w:tabs>
        <w:ind w:firstLine="709"/>
        <w:jc w:val="both"/>
        <w:rPr>
          <w:rFonts w:cs="Times New Roman"/>
          <w:sz w:val="22"/>
          <w:szCs w:val="22"/>
          <w:lang w:val="ru-RU"/>
        </w:rPr>
      </w:pPr>
      <w:r>
        <w:rPr>
          <w:rFonts w:cs="Times New Roman"/>
          <w:sz w:val="22"/>
          <w:szCs w:val="22"/>
          <w:lang w:val="ru-RU"/>
        </w:rPr>
        <w:t>- </w:t>
      </w:r>
      <w:r w:rsidRPr="002703A7">
        <w:rPr>
          <w:rFonts w:cs="Times New Roman"/>
          <w:sz w:val="22"/>
          <w:szCs w:val="22"/>
          <w:lang w:val="ru-RU"/>
        </w:rPr>
        <w:t>развитие вы</w:t>
      </w:r>
      <w:r>
        <w:rPr>
          <w:rFonts w:cs="Times New Roman"/>
          <w:sz w:val="22"/>
          <w:szCs w:val="22"/>
          <w:lang w:val="ru-RU"/>
        </w:rPr>
        <w:t>сокой исполнительской культуры;</w:t>
      </w:r>
    </w:p>
    <w:p w:rsidR="00B97E1A" w:rsidRPr="00666851" w:rsidRDefault="002703A7" w:rsidP="00666851">
      <w:pPr>
        <w:tabs>
          <w:tab w:val="left" w:pos="567"/>
        </w:tabs>
        <w:ind w:firstLine="709"/>
        <w:jc w:val="both"/>
        <w:rPr>
          <w:rFonts w:cs="Times New Roman"/>
          <w:sz w:val="22"/>
          <w:szCs w:val="22"/>
          <w:lang w:val="ru-RU"/>
        </w:rPr>
      </w:pPr>
      <w:r>
        <w:rPr>
          <w:rFonts w:cs="Times New Roman"/>
          <w:sz w:val="22"/>
          <w:szCs w:val="22"/>
          <w:lang w:val="ru-RU"/>
        </w:rPr>
        <w:lastRenderedPageBreak/>
        <w:t>- </w:t>
      </w:r>
      <w:r w:rsidR="00666851">
        <w:rPr>
          <w:rFonts w:cs="Times New Roman"/>
          <w:sz w:val="22"/>
          <w:szCs w:val="22"/>
          <w:lang w:val="ru-RU"/>
        </w:rPr>
        <w:t>развитие логического мышления.</w:t>
      </w:r>
    </w:p>
    <w:p w:rsidR="002703A7" w:rsidRDefault="002703A7" w:rsidP="002703A7">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Требования к результатам освоения дисциплины</w:t>
      </w:r>
    </w:p>
    <w:p w:rsidR="00666851" w:rsidRPr="00666851" w:rsidRDefault="00666851" w:rsidP="00666851">
      <w:pPr>
        <w:pStyle w:val="Style32"/>
        <w:widowControl/>
        <w:tabs>
          <w:tab w:val="left" w:pos="567"/>
        </w:tabs>
        <w:spacing w:line="240" w:lineRule="auto"/>
        <w:ind w:firstLine="709"/>
        <w:jc w:val="both"/>
        <w:rPr>
          <w:rStyle w:val="FontStyle104"/>
          <w:kern w:val="2"/>
          <w:szCs w:val="22"/>
        </w:rPr>
      </w:pPr>
      <w:r>
        <w:rPr>
          <w:rStyle w:val="FontStyle104"/>
          <w:szCs w:val="22"/>
        </w:rPr>
        <w:t>Освоение данной дисциплины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065"/>
        <w:gridCol w:w="2858"/>
        <w:gridCol w:w="2249"/>
      </w:tblGrid>
      <w:tr w:rsidR="00666851" w:rsidRPr="00666851" w:rsidTr="00666851">
        <w:trPr>
          <w:trHeight w:val="70"/>
        </w:trPr>
        <w:tc>
          <w:tcPr>
            <w:tcW w:w="1253" w:type="pct"/>
            <w:vMerge w:val="restart"/>
          </w:tcPr>
          <w:p w:rsidR="00666851" w:rsidRPr="00666851" w:rsidRDefault="00666851" w:rsidP="00047EF0">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 xml:space="preserve">Компетенции и индикаторы её достижения в дисциплине        </w:t>
            </w:r>
            <w:r w:rsidRPr="009805CE">
              <w:rPr>
                <w:rFonts w:eastAsia="Times New Roman" w:cs="Times New Roman"/>
                <w:kern w:val="0"/>
                <w:sz w:val="20"/>
                <w:szCs w:val="20"/>
                <w:lang w:val="ru-RU" w:eastAsia="ru-RU" w:bidi="ar-SA"/>
              </w:rPr>
              <w:t xml:space="preserve"> </w:t>
            </w:r>
          </w:p>
        </w:tc>
        <w:tc>
          <w:tcPr>
            <w:tcW w:w="3747" w:type="pct"/>
            <w:gridSpan w:val="3"/>
            <w:vAlign w:val="center"/>
          </w:tcPr>
          <w:p w:rsidR="00666851" w:rsidRPr="009805CE" w:rsidRDefault="00666851" w:rsidP="00047EF0">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2703A7" w:rsidRPr="009805CE" w:rsidTr="00047EF0">
        <w:trPr>
          <w:trHeight w:val="306"/>
        </w:trPr>
        <w:tc>
          <w:tcPr>
            <w:tcW w:w="1253" w:type="pct"/>
            <w:vMerge/>
          </w:tcPr>
          <w:p w:rsidR="002703A7" w:rsidRPr="009805CE" w:rsidRDefault="002703A7" w:rsidP="00047EF0">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079" w:type="pct"/>
            <w:vAlign w:val="center"/>
          </w:tcPr>
          <w:p w:rsidR="00666851" w:rsidRDefault="00666851" w:rsidP="00047EF0">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666851">
              <w:rPr>
                <w:rFonts w:eastAsia="Times New Roman" w:cs="Times New Roman"/>
                <w:i/>
                <w:kern w:val="0"/>
                <w:sz w:val="20"/>
                <w:szCs w:val="20"/>
                <w:lang w:val="ru-RU" w:eastAsia="ru-RU" w:bidi="ar-SA"/>
              </w:rPr>
              <w:t xml:space="preserve"> </w:t>
            </w:r>
          </w:p>
          <w:p w:rsidR="002703A7" w:rsidRPr="00666851" w:rsidRDefault="002703A7" w:rsidP="00047EF0">
            <w:pPr>
              <w:suppressAutoHyphens w:val="0"/>
              <w:autoSpaceDE w:val="0"/>
              <w:autoSpaceDN w:val="0"/>
              <w:adjustRightInd w:val="0"/>
              <w:jc w:val="center"/>
              <w:rPr>
                <w:rFonts w:eastAsia="Times New Roman" w:cs="Times New Roman"/>
                <w:i/>
                <w:kern w:val="0"/>
                <w:sz w:val="20"/>
                <w:szCs w:val="20"/>
                <w:lang w:val="ru-RU" w:eastAsia="ru-RU" w:bidi="ar-SA"/>
              </w:rPr>
            </w:pPr>
            <w:r w:rsidRPr="00666851">
              <w:rPr>
                <w:rFonts w:eastAsia="Times New Roman" w:cs="Times New Roman"/>
                <w:i/>
                <w:kern w:val="0"/>
                <w:sz w:val="20"/>
                <w:szCs w:val="20"/>
                <w:lang w:val="ru-RU" w:eastAsia="ru-RU" w:bidi="ar-SA"/>
              </w:rPr>
              <w:t>знает</w:t>
            </w:r>
          </w:p>
        </w:tc>
        <w:tc>
          <w:tcPr>
            <w:tcW w:w="1493" w:type="pct"/>
            <w:vAlign w:val="center"/>
          </w:tcPr>
          <w:p w:rsidR="00666851" w:rsidRDefault="00666851" w:rsidP="00047EF0">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666851">
              <w:rPr>
                <w:rFonts w:eastAsia="Times New Roman" w:cs="Times New Roman"/>
                <w:i/>
                <w:kern w:val="0"/>
                <w:sz w:val="20"/>
                <w:szCs w:val="20"/>
                <w:lang w:val="ru-RU" w:eastAsia="ru-RU" w:bidi="ar-SA"/>
              </w:rPr>
              <w:t xml:space="preserve"> </w:t>
            </w:r>
          </w:p>
          <w:p w:rsidR="002703A7" w:rsidRPr="00666851" w:rsidRDefault="002703A7" w:rsidP="00047EF0">
            <w:pPr>
              <w:suppressAutoHyphens w:val="0"/>
              <w:autoSpaceDE w:val="0"/>
              <w:autoSpaceDN w:val="0"/>
              <w:adjustRightInd w:val="0"/>
              <w:jc w:val="center"/>
              <w:rPr>
                <w:rFonts w:eastAsia="Times New Roman" w:cs="Times New Roman"/>
                <w:i/>
                <w:kern w:val="0"/>
                <w:sz w:val="20"/>
                <w:szCs w:val="20"/>
                <w:lang w:val="ru-RU" w:eastAsia="ru-RU" w:bidi="ar-SA"/>
              </w:rPr>
            </w:pPr>
            <w:r w:rsidRPr="00666851">
              <w:rPr>
                <w:rFonts w:eastAsia="Times New Roman" w:cs="Times New Roman"/>
                <w:i/>
                <w:kern w:val="0"/>
                <w:sz w:val="20"/>
                <w:szCs w:val="20"/>
                <w:lang w:val="ru-RU" w:eastAsia="ru-RU" w:bidi="ar-SA"/>
              </w:rPr>
              <w:t>умеет</w:t>
            </w:r>
          </w:p>
        </w:tc>
        <w:tc>
          <w:tcPr>
            <w:tcW w:w="1175" w:type="pct"/>
            <w:vAlign w:val="center"/>
          </w:tcPr>
          <w:p w:rsidR="00666851" w:rsidRDefault="00666851" w:rsidP="00047EF0">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666851">
              <w:rPr>
                <w:rFonts w:eastAsia="Times New Roman" w:cs="Times New Roman"/>
                <w:i/>
                <w:kern w:val="0"/>
                <w:sz w:val="20"/>
                <w:szCs w:val="20"/>
                <w:lang w:val="ru-RU" w:eastAsia="ru-RU" w:bidi="ar-SA"/>
              </w:rPr>
              <w:t xml:space="preserve"> </w:t>
            </w:r>
          </w:p>
          <w:p w:rsidR="002703A7" w:rsidRPr="00666851" w:rsidRDefault="002703A7" w:rsidP="00047EF0">
            <w:pPr>
              <w:suppressAutoHyphens w:val="0"/>
              <w:autoSpaceDE w:val="0"/>
              <w:autoSpaceDN w:val="0"/>
              <w:adjustRightInd w:val="0"/>
              <w:jc w:val="center"/>
              <w:rPr>
                <w:rFonts w:eastAsia="Times New Roman" w:cs="Times New Roman"/>
                <w:i/>
                <w:kern w:val="0"/>
                <w:sz w:val="20"/>
                <w:szCs w:val="20"/>
                <w:lang w:val="ru-RU" w:eastAsia="ru-RU" w:bidi="ar-SA"/>
              </w:rPr>
            </w:pPr>
            <w:r w:rsidRPr="00666851">
              <w:rPr>
                <w:rFonts w:eastAsia="Times New Roman" w:cs="Times New Roman"/>
                <w:i/>
                <w:kern w:val="0"/>
                <w:sz w:val="20"/>
                <w:szCs w:val="20"/>
                <w:lang w:val="ru-RU" w:eastAsia="ru-RU" w:bidi="ar-SA"/>
              </w:rPr>
              <w:t>владеет</w:t>
            </w:r>
          </w:p>
        </w:tc>
      </w:tr>
      <w:tr w:rsidR="001D261D" w:rsidRPr="00914461" w:rsidTr="00047EF0">
        <w:tc>
          <w:tcPr>
            <w:tcW w:w="1253" w:type="pct"/>
          </w:tcPr>
          <w:p w:rsidR="001D261D" w:rsidRDefault="001D261D" w:rsidP="001D261D">
            <w:pPr>
              <w:suppressAutoHyphens w:val="0"/>
              <w:autoSpaceDE w:val="0"/>
              <w:autoSpaceDN w:val="0"/>
              <w:adjustRightInd w:val="0"/>
              <w:jc w:val="center"/>
              <w:rPr>
                <w:rFonts w:eastAsia="Times New Roman" w:cs="Times New Roman"/>
                <w:kern w:val="0"/>
                <w:sz w:val="20"/>
                <w:szCs w:val="20"/>
                <w:lang w:val="ru-RU" w:eastAsia="ru-RU" w:bidi="ar-SA"/>
              </w:rPr>
            </w:pPr>
            <w:r w:rsidRPr="00807244">
              <w:rPr>
                <w:rFonts w:eastAsia="Times New Roman" w:cs="Times New Roman"/>
                <w:kern w:val="0"/>
                <w:sz w:val="20"/>
                <w:szCs w:val="20"/>
                <w:lang w:val="ru-RU" w:eastAsia="ru-RU" w:bidi="ar-SA"/>
              </w:rPr>
              <w:t>Способен осуществлять поиск, критический анализ и синтез информации, применять системный подход для решения поставленных задач</w:t>
            </w:r>
          </w:p>
          <w:p w:rsidR="001D261D" w:rsidRDefault="001D261D" w:rsidP="001D261D">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(УК-1)</w:t>
            </w:r>
          </w:p>
          <w:p w:rsidR="001D261D" w:rsidRDefault="001D261D" w:rsidP="001D261D">
            <w:pPr>
              <w:suppressAutoHyphens w:val="0"/>
              <w:autoSpaceDE w:val="0"/>
              <w:autoSpaceDN w:val="0"/>
              <w:adjustRightInd w:val="0"/>
              <w:jc w:val="center"/>
              <w:rPr>
                <w:rFonts w:eastAsia="Times New Roman" w:cs="Times New Roman"/>
                <w:kern w:val="0"/>
                <w:sz w:val="20"/>
                <w:szCs w:val="20"/>
                <w:lang w:val="ru-RU" w:eastAsia="ru-RU" w:bidi="ar-SA"/>
              </w:rPr>
            </w:pPr>
          </w:p>
          <w:p w:rsidR="001D261D" w:rsidRPr="009805CE" w:rsidRDefault="001D261D" w:rsidP="00EA58AF">
            <w:pPr>
              <w:suppressAutoHyphens w:val="0"/>
              <w:autoSpaceDE w:val="0"/>
              <w:autoSpaceDN w:val="0"/>
              <w:adjustRightInd w:val="0"/>
              <w:rPr>
                <w:rFonts w:eastAsia="Times New Roman" w:cs="Times New Roman"/>
                <w:kern w:val="0"/>
                <w:sz w:val="20"/>
                <w:szCs w:val="20"/>
                <w:lang w:val="ru-RU" w:eastAsia="ru-RU" w:bidi="ar-SA"/>
              </w:rPr>
            </w:pPr>
            <w:r w:rsidRPr="00304277">
              <w:rPr>
                <w:rFonts w:eastAsia="Times New Roman" w:cs="Times New Roman"/>
                <w:kern w:val="0"/>
                <w:sz w:val="20"/>
                <w:szCs w:val="20"/>
                <w:lang w:val="ru-RU" w:eastAsia="ru-RU" w:bidi="ar-SA"/>
              </w:rPr>
              <w:t>ИУК-1.2. Демонстрирует умение рассматривать различные точки зрения на поставленную задачу в рамках научного мировоззрения и определять рациональные идеи.</w:t>
            </w:r>
          </w:p>
        </w:tc>
        <w:tc>
          <w:tcPr>
            <w:tcW w:w="1079" w:type="pct"/>
          </w:tcPr>
          <w:p w:rsidR="001D261D" w:rsidRPr="009805CE" w:rsidRDefault="001D261D" w:rsidP="001D261D">
            <w:pPr>
              <w:suppressAutoHyphens w:val="0"/>
              <w:autoSpaceDE w:val="0"/>
              <w:autoSpaceDN w:val="0"/>
              <w:adjustRightInd w:val="0"/>
              <w:jc w:val="center"/>
              <w:rPr>
                <w:rFonts w:eastAsia="Times New Roman" w:cs="Times New Roman"/>
                <w:kern w:val="0"/>
                <w:sz w:val="20"/>
                <w:szCs w:val="20"/>
                <w:lang w:val="ru-RU" w:eastAsia="ru-RU" w:bidi="ar-SA"/>
              </w:rPr>
            </w:pPr>
            <w:r w:rsidRPr="00807244">
              <w:rPr>
                <w:rFonts w:eastAsia="Times New Roman" w:cs="Times New Roman"/>
                <w:kern w:val="0"/>
                <w:sz w:val="20"/>
                <w:szCs w:val="20"/>
                <w:lang w:val="ru-RU" w:eastAsia="ru-RU" w:bidi="ar-SA"/>
              </w:rPr>
              <w:t>параметры информации как совокупности элементов, их свойства, особенности развития информационной системы, ее современное состояние и перспективы развития</w:t>
            </w:r>
          </w:p>
        </w:tc>
        <w:tc>
          <w:tcPr>
            <w:tcW w:w="1493" w:type="pct"/>
          </w:tcPr>
          <w:p w:rsidR="001D261D" w:rsidRPr="009805CE" w:rsidRDefault="001D261D" w:rsidP="001D261D">
            <w:pPr>
              <w:suppressAutoHyphens w:val="0"/>
              <w:autoSpaceDE w:val="0"/>
              <w:autoSpaceDN w:val="0"/>
              <w:adjustRightInd w:val="0"/>
              <w:jc w:val="center"/>
              <w:rPr>
                <w:rFonts w:eastAsia="Times New Roman" w:cs="Times New Roman"/>
                <w:kern w:val="0"/>
                <w:sz w:val="20"/>
                <w:szCs w:val="20"/>
                <w:lang w:val="ru-RU" w:eastAsia="ru-RU" w:bidi="ar-SA"/>
              </w:rPr>
            </w:pPr>
            <w:r w:rsidRPr="00807244">
              <w:rPr>
                <w:rFonts w:eastAsia="Times New Roman" w:cs="Times New Roman"/>
                <w:kern w:val="0"/>
                <w:sz w:val="20"/>
                <w:szCs w:val="20"/>
                <w:lang w:val="ru-RU" w:eastAsia="ru-RU" w:bidi="ar-SA"/>
              </w:rPr>
              <w:t>формулировать цели поиска и анализа информации, выбирать ее источники; выделять в ней существенные моменты, резюмировать; сравнивать сведения, полученные из разных источников; выявлять связи и зависимости между элементами системы, функции и роли элементов в ней; сравнивать свойства системы и ее элементов, выявлять качественные изменения свойства при объединении элементов в систему; проверять достоверность информации; устанавливать внутренние и внешние противоречия; сопоставлять рассматриваемые объекты с другими, выявлять преимущества и недостатки; формулировать выводы по результатам анализа информации</w:t>
            </w:r>
          </w:p>
        </w:tc>
        <w:tc>
          <w:tcPr>
            <w:tcW w:w="1175" w:type="pct"/>
          </w:tcPr>
          <w:p w:rsidR="001D261D" w:rsidRPr="009805CE" w:rsidRDefault="001D261D" w:rsidP="001D261D">
            <w:pPr>
              <w:suppressAutoHyphens w:val="0"/>
              <w:autoSpaceDE w:val="0"/>
              <w:autoSpaceDN w:val="0"/>
              <w:adjustRightInd w:val="0"/>
              <w:jc w:val="center"/>
              <w:rPr>
                <w:rFonts w:eastAsia="Times New Roman" w:cs="Times New Roman"/>
                <w:kern w:val="0"/>
                <w:sz w:val="20"/>
                <w:szCs w:val="20"/>
                <w:lang w:val="ru-RU" w:eastAsia="ru-RU" w:bidi="ar-SA"/>
              </w:rPr>
            </w:pPr>
            <w:r w:rsidRPr="00807244">
              <w:rPr>
                <w:rFonts w:eastAsia="Times New Roman" w:cs="Times New Roman"/>
                <w:kern w:val="0"/>
                <w:sz w:val="20"/>
                <w:szCs w:val="20"/>
                <w:lang w:val="ru-RU" w:eastAsia="ru-RU" w:bidi="ar-SA"/>
              </w:rPr>
              <w:t>информационно-коммуникационными технологиями для поиска информации, методами и средствами познания для интеллектуального развития и профессиональной компетентности</w:t>
            </w:r>
          </w:p>
        </w:tc>
      </w:tr>
      <w:tr w:rsidR="001D261D" w:rsidRPr="00914461" w:rsidTr="00047EF0">
        <w:tc>
          <w:tcPr>
            <w:tcW w:w="1253" w:type="pct"/>
          </w:tcPr>
          <w:p w:rsidR="001D261D" w:rsidRDefault="001D261D" w:rsidP="001D261D">
            <w:pPr>
              <w:suppressAutoHyphens w:val="0"/>
              <w:autoSpaceDE w:val="0"/>
              <w:autoSpaceDN w:val="0"/>
              <w:adjustRightInd w:val="0"/>
              <w:jc w:val="center"/>
              <w:rPr>
                <w:rFonts w:eastAsia="Times New Roman" w:cs="Times New Roman"/>
                <w:kern w:val="0"/>
                <w:sz w:val="20"/>
                <w:szCs w:val="20"/>
                <w:lang w:val="ru-RU" w:eastAsia="ru-RU" w:bidi="ar-SA"/>
              </w:rPr>
            </w:pPr>
            <w:r w:rsidRPr="00807244">
              <w:rPr>
                <w:rFonts w:eastAsia="Times New Roman" w:cs="Times New Roman"/>
                <w:kern w:val="0"/>
                <w:sz w:val="20"/>
                <w:szCs w:val="20"/>
                <w:lang w:val="ru-RU" w:eastAsia="ru-RU" w:bidi="ar-SA"/>
              </w:rPr>
              <w:t>Способен воспринимать межкультурное разнообразие общества в социально-историческом, этическом и философском контекстах</w:t>
            </w:r>
          </w:p>
          <w:p w:rsidR="001D261D" w:rsidRDefault="001D261D" w:rsidP="001D261D">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(УК-5)</w:t>
            </w:r>
          </w:p>
          <w:p w:rsidR="001D261D" w:rsidRDefault="001D261D" w:rsidP="001D261D">
            <w:pPr>
              <w:suppressAutoHyphens w:val="0"/>
              <w:autoSpaceDE w:val="0"/>
              <w:autoSpaceDN w:val="0"/>
              <w:adjustRightInd w:val="0"/>
              <w:jc w:val="center"/>
              <w:rPr>
                <w:rFonts w:eastAsia="Times New Roman" w:cs="Times New Roman"/>
                <w:kern w:val="0"/>
                <w:sz w:val="20"/>
                <w:szCs w:val="20"/>
                <w:lang w:val="ru-RU" w:eastAsia="ru-RU" w:bidi="ar-SA"/>
              </w:rPr>
            </w:pPr>
          </w:p>
          <w:p w:rsidR="001D261D" w:rsidRPr="009805CE" w:rsidRDefault="001D261D" w:rsidP="00EA58AF">
            <w:pPr>
              <w:suppressAutoHyphens w:val="0"/>
              <w:autoSpaceDE w:val="0"/>
              <w:autoSpaceDN w:val="0"/>
              <w:adjustRightInd w:val="0"/>
              <w:rPr>
                <w:rFonts w:eastAsia="Times New Roman" w:cs="Times New Roman"/>
                <w:kern w:val="0"/>
                <w:sz w:val="20"/>
                <w:szCs w:val="20"/>
                <w:lang w:val="ru-RU" w:eastAsia="ru-RU" w:bidi="ar-SA"/>
              </w:rPr>
            </w:pPr>
            <w:r w:rsidRPr="00304277">
              <w:rPr>
                <w:rFonts w:eastAsia="Times New Roman" w:cs="Times New Roman"/>
                <w:kern w:val="0"/>
                <w:sz w:val="20"/>
                <w:szCs w:val="20"/>
                <w:lang w:val="ru-RU" w:eastAsia="ru-RU" w:bidi="ar-SA"/>
              </w:rPr>
              <w:t>ИУК-5.2. Выстраивает взаимодействие с учетом национальных и социокультурных особенностей.</w:t>
            </w:r>
          </w:p>
        </w:tc>
        <w:tc>
          <w:tcPr>
            <w:tcW w:w="1079" w:type="pct"/>
          </w:tcPr>
          <w:p w:rsidR="001D261D" w:rsidRPr="009805CE" w:rsidRDefault="001D261D" w:rsidP="001D261D">
            <w:pPr>
              <w:suppressAutoHyphens w:val="0"/>
              <w:autoSpaceDE w:val="0"/>
              <w:autoSpaceDN w:val="0"/>
              <w:adjustRightInd w:val="0"/>
              <w:jc w:val="center"/>
              <w:rPr>
                <w:rFonts w:eastAsia="Times New Roman" w:cs="Times New Roman"/>
                <w:kern w:val="0"/>
                <w:sz w:val="20"/>
                <w:szCs w:val="20"/>
                <w:lang w:val="ru-RU" w:eastAsia="ru-RU" w:bidi="ar-SA"/>
              </w:rPr>
            </w:pPr>
            <w:r w:rsidRPr="00807244">
              <w:rPr>
                <w:rFonts w:eastAsia="Times New Roman" w:cs="Times New Roman"/>
                <w:kern w:val="0"/>
                <w:sz w:val="20"/>
                <w:szCs w:val="20"/>
                <w:lang w:val="ru-RU" w:eastAsia="ru-RU" w:bidi="ar-SA"/>
              </w:rPr>
              <w:t>социально-исторические, этические и философские основы, обеспечивающие межкультурное разнообразие общества</w:t>
            </w:r>
          </w:p>
        </w:tc>
        <w:tc>
          <w:tcPr>
            <w:tcW w:w="1493" w:type="pct"/>
          </w:tcPr>
          <w:p w:rsidR="001D261D" w:rsidRPr="009805CE" w:rsidRDefault="001D261D" w:rsidP="001D261D">
            <w:pPr>
              <w:suppressAutoHyphens w:val="0"/>
              <w:autoSpaceDE w:val="0"/>
              <w:autoSpaceDN w:val="0"/>
              <w:adjustRightInd w:val="0"/>
              <w:jc w:val="center"/>
              <w:rPr>
                <w:rFonts w:eastAsia="Times New Roman" w:cs="Times New Roman"/>
                <w:kern w:val="0"/>
                <w:sz w:val="20"/>
                <w:szCs w:val="20"/>
                <w:lang w:val="ru-RU" w:eastAsia="ru-RU" w:bidi="ar-SA"/>
              </w:rPr>
            </w:pPr>
            <w:r w:rsidRPr="00807244">
              <w:rPr>
                <w:rFonts w:eastAsia="Times New Roman" w:cs="Times New Roman"/>
                <w:kern w:val="0"/>
                <w:sz w:val="20"/>
                <w:szCs w:val="20"/>
                <w:lang w:val="ru-RU" w:eastAsia="ru-RU" w:bidi="ar-SA"/>
              </w:rPr>
              <w:t>определять задачи межкультурного взаимодействия в рамках общества и малой группы, идентифицировать собственную личность по принадлежности к различным социальным группам; анализировать смену культурных ценностей социума в процессе исторического развития, а также современное состояние общества на основе философских знаний</w:t>
            </w:r>
          </w:p>
        </w:tc>
        <w:tc>
          <w:tcPr>
            <w:tcW w:w="1175" w:type="pct"/>
          </w:tcPr>
          <w:p w:rsidR="001D261D" w:rsidRPr="009805CE" w:rsidRDefault="001D261D" w:rsidP="001D261D">
            <w:pPr>
              <w:suppressAutoHyphens w:val="0"/>
              <w:autoSpaceDE w:val="0"/>
              <w:autoSpaceDN w:val="0"/>
              <w:adjustRightInd w:val="0"/>
              <w:jc w:val="center"/>
              <w:rPr>
                <w:rFonts w:eastAsia="Times New Roman" w:cs="Times New Roman"/>
                <w:kern w:val="0"/>
                <w:sz w:val="20"/>
                <w:szCs w:val="20"/>
                <w:lang w:val="ru-RU" w:eastAsia="ru-RU" w:bidi="ar-SA"/>
              </w:rPr>
            </w:pPr>
            <w:r w:rsidRPr="00807244">
              <w:rPr>
                <w:rFonts w:eastAsia="Times New Roman" w:cs="Times New Roman"/>
                <w:kern w:val="0"/>
                <w:sz w:val="20"/>
                <w:szCs w:val="20"/>
                <w:lang w:val="ru-RU" w:eastAsia="ru-RU" w:bidi="ar-SA"/>
              </w:rPr>
              <w:t>навыками восприятия межкультурного разнообразия общества в социально-историческом, этическом и философском аспектах, средствами установления контакта в процессе межкультурного взаимодействия</w:t>
            </w:r>
          </w:p>
        </w:tc>
      </w:tr>
      <w:tr w:rsidR="001D261D" w:rsidRPr="005C612E" w:rsidTr="00047EF0">
        <w:tc>
          <w:tcPr>
            <w:tcW w:w="1253" w:type="pct"/>
          </w:tcPr>
          <w:p w:rsidR="001D261D" w:rsidRDefault="001D261D" w:rsidP="001D261D">
            <w:pPr>
              <w:suppressAutoHyphens w:val="0"/>
              <w:autoSpaceDE w:val="0"/>
              <w:autoSpaceDN w:val="0"/>
              <w:adjustRightInd w:val="0"/>
              <w:jc w:val="center"/>
              <w:rPr>
                <w:rFonts w:eastAsia="Times New Roman" w:cs="Times New Roman"/>
                <w:kern w:val="0"/>
                <w:sz w:val="20"/>
                <w:szCs w:val="20"/>
                <w:lang w:val="ru-RU" w:eastAsia="ru-RU" w:bidi="ar-SA"/>
              </w:rPr>
            </w:pPr>
            <w:r w:rsidRPr="002B0AD2">
              <w:rPr>
                <w:rFonts w:eastAsia="Times New Roman" w:cs="Times New Roman"/>
                <w:kern w:val="0"/>
                <w:sz w:val="20"/>
                <w:szCs w:val="20"/>
                <w:lang w:val="ru-RU" w:eastAsia="ru-RU" w:bidi="ar-SA"/>
              </w:rPr>
              <w:t>Способен находить и использовать сценический костюм в соответствии с художественно-стилевыми особенностями хореографической постановки</w:t>
            </w:r>
          </w:p>
          <w:p w:rsidR="001D261D" w:rsidRDefault="001D261D" w:rsidP="001D261D">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(ПКР-1)</w:t>
            </w:r>
          </w:p>
          <w:p w:rsidR="001D261D" w:rsidRDefault="001D261D" w:rsidP="001D261D">
            <w:pPr>
              <w:suppressAutoHyphens w:val="0"/>
              <w:autoSpaceDE w:val="0"/>
              <w:autoSpaceDN w:val="0"/>
              <w:adjustRightInd w:val="0"/>
              <w:jc w:val="center"/>
              <w:rPr>
                <w:rFonts w:eastAsia="Times New Roman" w:cs="Times New Roman"/>
                <w:kern w:val="0"/>
                <w:sz w:val="20"/>
                <w:szCs w:val="20"/>
                <w:lang w:val="ru-RU" w:eastAsia="ru-RU" w:bidi="ar-SA"/>
              </w:rPr>
            </w:pPr>
          </w:p>
          <w:p w:rsidR="001D261D" w:rsidRPr="00807244" w:rsidRDefault="001D261D" w:rsidP="00EA58AF">
            <w:pPr>
              <w:suppressAutoHyphens w:val="0"/>
              <w:autoSpaceDE w:val="0"/>
              <w:autoSpaceDN w:val="0"/>
              <w:adjustRightInd w:val="0"/>
              <w:rPr>
                <w:rFonts w:eastAsia="Times New Roman" w:cs="Times New Roman"/>
                <w:kern w:val="0"/>
                <w:sz w:val="20"/>
                <w:szCs w:val="20"/>
                <w:lang w:val="ru-RU" w:eastAsia="ru-RU" w:bidi="ar-SA"/>
              </w:rPr>
            </w:pPr>
            <w:r w:rsidRPr="002B0AD2">
              <w:rPr>
                <w:rFonts w:eastAsia="Times New Roman" w:cs="Times New Roman"/>
                <w:kern w:val="0"/>
                <w:sz w:val="20"/>
                <w:szCs w:val="20"/>
                <w:lang w:val="ru-RU" w:eastAsia="ru-RU" w:bidi="ar-SA"/>
              </w:rPr>
              <w:t xml:space="preserve">ИПКР-1.3. Демонстрирует творческое мышление </w:t>
            </w:r>
            <w:r w:rsidRPr="002B0AD2">
              <w:rPr>
                <w:rFonts w:eastAsia="Times New Roman" w:cs="Times New Roman"/>
                <w:kern w:val="0"/>
                <w:sz w:val="20"/>
                <w:szCs w:val="20"/>
                <w:lang w:val="ru-RU" w:eastAsia="ru-RU" w:bidi="ar-SA"/>
              </w:rPr>
              <w:lastRenderedPageBreak/>
              <w:t>для создания сценического костюма и владеет техниками и приемами для создания сценического костюма.</w:t>
            </w:r>
          </w:p>
        </w:tc>
        <w:tc>
          <w:tcPr>
            <w:tcW w:w="1079" w:type="pct"/>
          </w:tcPr>
          <w:p w:rsidR="001D261D" w:rsidRPr="002B0AD2" w:rsidRDefault="001D261D" w:rsidP="001D261D">
            <w:pPr>
              <w:suppressAutoHyphens w:val="0"/>
              <w:autoSpaceDE w:val="0"/>
              <w:autoSpaceDN w:val="0"/>
              <w:adjustRightInd w:val="0"/>
              <w:jc w:val="center"/>
              <w:rPr>
                <w:rFonts w:eastAsia="Times New Roman" w:cs="Times New Roman"/>
                <w:kern w:val="0"/>
                <w:sz w:val="20"/>
                <w:szCs w:val="20"/>
                <w:lang w:val="ru-RU" w:eastAsia="ru-RU" w:bidi="ar-SA"/>
              </w:rPr>
            </w:pPr>
            <w:r w:rsidRPr="002B0AD2">
              <w:rPr>
                <w:rFonts w:eastAsia="Times New Roman" w:cs="Times New Roman"/>
                <w:kern w:val="0"/>
                <w:sz w:val="20"/>
                <w:szCs w:val="20"/>
                <w:lang w:val="ru-RU" w:eastAsia="ru-RU" w:bidi="ar-SA"/>
              </w:rPr>
              <w:lastRenderedPageBreak/>
              <w:t>основные направлени</w:t>
            </w:r>
            <w:r>
              <w:rPr>
                <w:rFonts w:eastAsia="Times New Roman" w:cs="Times New Roman"/>
                <w:kern w:val="0"/>
                <w:sz w:val="20"/>
                <w:szCs w:val="20"/>
                <w:lang w:val="ru-RU" w:eastAsia="ru-RU" w:bidi="ar-SA"/>
              </w:rPr>
              <w:t xml:space="preserve">я хореографического искусства; </w:t>
            </w:r>
            <w:r w:rsidRPr="002B0AD2">
              <w:rPr>
                <w:rFonts w:eastAsia="Times New Roman" w:cs="Times New Roman"/>
                <w:kern w:val="0"/>
                <w:sz w:val="20"/>
                <w:szCs w:val="20"/>
                <w:lang w:val="ru-RU" w:eastAsia="ru-RU" w:bidi="ar-SA"/>
              </w:rPr>
              <w:t xml:space="preserve">художественно-стилевые особенности сценического костюма; </w:t>
            </w:r>
          </w:p>
          <w:p w:rsidR="001D261D" w:rsidRPr="00807244" w:rsidRDefault="001D261D" w:rsidP="001D261D">
            <w:pPr>
              <w:suppressAutoHyphens w:val="0"/>
              <w:autoSpaceDE w:val="0"/>
              <w:autoSpaceDN w:val="0"/>
              <w:adjustRightInd w:val="0"/>
              <w:jc w:val="center"/>
              <w:rPr>
                <w:rFonts w:eastAsia="Times New Roman" w:cs="Times New Roman"/>
                <w:kern w:val="0"/>
                <w:sz w:val="20"/>
                <w:szCs w:val="20"/>
                <w:lang w:val="ru-RU" w:eastAsia="ru-RU" w:bidi="ar-SA"/>
              </w:rPr>
            </w:pPr>
            <w:r w:rsidRPr="002B0AD2">
              <w:rPr>
                <w:rFonts w:eastAsia="Times New Roman" w:cs="Times New Roman"/>
                <w:kern w:val="0"/>
                <w:sz w:val="20"/>
                <w:szCs w:val="20"/>
                <w:lang w:val="ru-RU" w:eastAsia="ru-RU" w:bidi="ar-SA"/>
              </w:rPr>
              <w:t>особенности хореографической постановки в соответствии со сти</w:t>
            </w:r>
            <w:r>
              <w:rPr>
                <w:rFonts w:eastAsia="Times New Roman" w:cs="Times New Roman"/>
                <w:kern w:val="0"/>
                <w:sz w:val="20"/>
                <w:szCs w:val="20"/>
                <w:lang w:val="ru-RU" w:eastAsia="ru-RU" w:bidi="ar-SA"/>
              </w:rPr>
              <w:t xml:space="preserve">лем </w:t>
            </w:r>
            <w:r>
              <w:rPr>
                <w:rFonts w:eastAsia="Times New Roman" w:cs="Times New Roman"/>
                <w:kern w:val="0"/>
                <w:sz w:val="20"/>
                <w:szCs w:val="20"/>
                <w:lang w:val="ru-RU" w:eastAsia="ru-RU" w:bidi="ar-SA"/>
              </w:rPr>
              <w:lastRenderedPageBreak/>
              <w:t>хореографической постановки</w:t>
            </w:r>
          </w:p>
        </w:tc>
        <w:tc>
          <w:tcPr>
            <w:tcW w:w="1493" w:type="pct"/>
          </w:tcPr>
          <w:p w:rsidR="001D261D" w:rsidRDefault="001D261D" w:rsidP="001D261D">
            <w:pPr>
              <w:suppressAutoHyphens w:val="0"/>
              <w:autoSpaceDE w:val="0"/>
              <w:autoSpaceDN w:val="0"/>
              <w:adjustRightInd w:val="0"/>
              <w:jc w:val="center"/>
              <w:rPr>
                <w:rFonts w:eastAsia="Times New Roman" w:cs="Times New Roman"/>
                <w:kern w:val="0"/>
                <w:sz w:val="20"/>
                <w:szCs w:val="20"/>
                <w:lang w:val="ru-RU" w:eastAsia="ru-RU" w:bidi="ar-SA"/>
              </w:rPr>
            </w:pPr>
            <w:r w:rsidRPr="002B0AD2">
              <w:rPr>
                <w:rFonts w:eastAsia="Times New Roman" w:cs="Times New Roman"/>
                <w:kern w:val="0"/>
                <w:sz w:val="20"/>
                <w:szCs w:val="20"/>
                <w:lang w:val="ru-RU" w:eastAsia="ru-RU" w:bidi="ar-SA"/>
              </w:rPr>
              <w:lastRenderedPageBreak/>
              <w:t xml:space="preserve">находить нестандартные решения в использовании сценического костюма </w:t>
            </w:r>
            <w:r>
              <w:rPr>
                <w:rFonts w:eastAsia="Times New Roman" w:cs="Times New Roman"/>
                <w:kern w:val="0"/>
                <w:sz w:val="20"/>
                <w:szCs w:val="20"/>
                <w:lang w:val="ru-RU" w:eastAsia="ru-RU" w:bidi="ar-SA"/>
              </w:rPr>
              <w:t xml:space="preserve">в хореографической постановке; </w:t>
            </w:r>
          </w:p>
          <w:p w:rsidR="001D261D" w:rsidRDefault="001D261D" w:rsidP="001D261D">
            <w:pPr>
              <w:suppressAutoHyphens w:val="0"/>
              <w:autoSpaceDE w:val="0"/>
              <w:autoSpaceDN w:val="0"/>
              <w:adjustRightInd w:val="0"/>
              <w:jc w:val="center"/>
              <w:rPr>
                <w:rFonts w:eastAsia="Times New Roman" w:cs="Times New Roman"/>
                <w:kern w:val="0"/>
                <w:sz w:val="20"/>
                <w:szCs w:val="20"/>
                <w:lang w:val="ru-RU" w:eastAsia="ru-RU" w:bidi="ar-SA"/>
              </w:rPr>
            </w:pPr>
            <w:r w:rsidRPr="002B0AD2">
              <w:rPr>
                <w:rFonts w:eastAsia="Times New Roman" w:cs="Times New Roman"/>
                <w:kern w:val="0"/>
                <w:sz w:val="20"/>
                <w:szCs w:val="20"/>
                <w:lang w:val="ru-RU" w:eastAsia="ru-RU" w:bidi="ar-SA"/>
              </w:rPr>
              <w:t>подби</w:t>
            </w:r>
            <w:r>
              <w:rPr>
                <w:rFonts w:eastAsia="Times New Roman" w:cs="Times New Roman"/>
                <w:kern w:val="0"/>
                <w:sz w:val="20"/>
                <w:szCs w:val="20"/>
                <w:lang w:val="ru-RU" w:eastAsia="ru-RU" w:bidi="ar-SA"/>
              </w:rPr>
              <w:t xml:space="preserve">рать удачные цветовые решения; </w:t>
            </w:r>
          </w:p>
          <w:p w:rsidR="001D261D" w:rsidRPr="00807244" w:rsidRDefault="001D261D" w:rsidP="001D261D">
            <w:pPr>
              <w:suppressAutoHyphens w:val="0"/>
              <w:autoSpaceDE w:val="0"/>
              <w:autoSpaceDN w:val="0"/>
              <w:adjustRightInd w:val="0"/>
              <w:jc w:val="center"/>
              <w:rPr>
                <w:rFonts w:eastAsia="Times New Roman" w:cs="Times New Roman"/>
                <w:kern w:val="0"/>
                <w:sz w:val="20"/>
                <w:szCs w:val="20"/>
                <w:lang w:val="ru-RU" w:eastAsia="ru-RU" w:bidi="ar-SA"/>
              </w:rPr>
            </w:pPr>
            <w:r w:rsidRPr="002B0AD2">
              <w:rPr>
                <w:rFonts w:eastAsia="Times New Roman" w:cs="Times New Roman"/>
                <w:kern w:val="0"/>
                <w:sz w:val="20"/>
                <w:szCs w:val="20"/>
                <w:lang w:val="ru-RU" w:eastAsia="ru-RU" w:bidi="ar-SA"/>
              </w:rPr>
              <w:t>подбирать материалы для из</w:t>
            </w:r>
            <w:r>
              <w:rPr>
                <w:rFonts w:eastAsia="Times New Roman" w:cs="Times New Roman"/>
                <w:kern w:val="0"/>
                <w:sz w:val="20"/>
                <w:szCs w:val="20"/>
                <w:lang w:val="ru-RU" w:eastAsia="ru-RU" w:bidi="ar-SA"/>
              </w:rPr>
              <w:t>готовления сценического костюма</w:t>
            </w:r>
          </w:p>
        </w:tc>
        <w:tc>
          <w:tcPr>
            <w:tcW w:w="1175" w:type="pct"/>
          </w:tcPr>
          <w:p w:rsidR="001D261D" w:rsidRDefault="001D261D" w:rsidP="001D261D">
            <w:pPr>
              <w:suppressAutoHyphens w:val="0"/>
              <w:autoSpaceDE w:val="0"/>
              <w:autoSpaceDN w:val="0"/>
              <w:adjustRightInd w:val="0"/>
              <w:jc w:val="center"/>
              <w:rPr>
                <w:rFonts w:eastAsia="Times New Roman" w:cs="Times New Roman"/>
                <w:kern w:val="0"/>
                <w:sz w:val="20"/>
                <w:szCs w:val="20"/>
                <w:lang w:val="ru-RU" w:eastAsia="ru-RU" w:bidi="ar-SA"/>
              </w:rPr>
            </w:pPr>
            <w:r w:rsidRPr="002B0AD2">
              <w:rPr>
                <w:rFonts w:eastAsia="Times New Roman" w:cs="Times New Roman"/>
                <w:kern w:val="0"/>
                <w:sz w:val="20"/>
                <w:szCs w:val="20"/>
                <w:lang w:val="ru-RU" w:eastAsia="ru-RU" w:bidi="ar-SA"/>
              </w:rPr>
              <w:t>основными художественно-стилевыми особенностями хореографической постановки; творческим мышлением для</w:t>
            </w:r>
            <w:r>
              <w:rPr>
                <w:rFonts w:eastAsia="Times New Roman" w:cs="Times New Roman"/>
                <w:kern w:val="0"/>
                <w:sz w:val="20"/>
                <w:szCs w:val="20"/>
                <w:lang w:val="ru-RU" w:eastAsia="ru-RU" w:bidi="ar-SA"/>
              </w:rPr>
              <w:t xml:space="preserve"> создания сценического костюма;</w:t>
            </w:r>
          </w:p>
          <w:p w:rsidR="001D261D" w:rsidRPr="00807244" w:rsidRDefault="001D261D" w:rsidP="001D261D">
            <w:pPr>
              <w:suppressAutoHyphens w:val="0"/>
              <w:autoSpaceDE w:val="0"/>
              <w:autoSpaceDN w:val="0"/>
              <w:adjustRightInd w:val="0"/>
              <w:jc w:val="center"/>
              <w:rPr>
                <w:rFonts w:eastAsia="Times New Roman" w:cs="Times New Roman"/>
                <w:kern w:val="0"/>
                <w:sz w:val="20"/>
                <w:szCs w:val="20"/>
                <w:lang w:val="ru-RU" w:eastAsia="ru-RU" w:bidi="ar-SA"/>
              </w:rPr>
            </w:pPr>
            <w:r w:rsidRPr="002B0AD2">
              <w:rPr>
                <w:rFonts w:eastAsia="Times New Roman" w:cs="Times New Roman"/>
                <w:kern w:val="0"/>
                <w:sz w:val="20"/>
                <w:szCs w:val="20"/>
                <w:lang w:val="ru-RU" w:eastAsia="ru-RU" w:bidi="ar-SA"/>
              </w:rPr>
              <w:t>техниками и приемами для создания сценического костюма.</w:t>
            </w:r>
          </w:p>
        </w:tc>
      </w:tr>
    </w:tbl>
    <w:p w:rsidR="002703A7" w:rsidRDefault="002703A7" w:rsidP="00794062">
      <w:pPr>
        <w:pStyle w:val="Textbody"/>
        <w:spacing w:after="0"/>
        <w:ind w:firstLine="567"/>
        <w:rPr>
          <w:rFonts w:cs="Times New Roman"/>
          <w:b/>
          <w:sz w:val="22"/>
          <w:szCs w:val="22"/>
        </w:rPr>
      </w:pPr>
      <w:r w:rsidRPr="00987CA5">
        <w:rPr>
          <w:rFonts w:cs="Times New Roman"/>
          <w:b/>
          <w:sz w:val="22"/>
          <w:szCs w:val="22"/>
        </w:rPr>
        <w:t>4. Содержание дисциплины</w:t>
      </w:r>
    </w:p>
    <w:p w:rsidR="002703A7" w:rsidRDefault="00CA7B1C" w:rsidP="002703A7">
      <w:pPr>
        <w:pStyle w:val="Textbody"/>
        <w:spacing w:after="0"/>
        <w:ind w:firstLine="567"/>
        <w:rPr>
          <w:rFonts w:cs="Times New Roman"/>
          <w:sz w:val="22"/>
          <w:szCs w:val="22"/>
        </w:rPr>
      </w:pPr>
      <w:r>
        <w:rPr>
          <w:rFonts w:cs="Times New Roman"/>
          <w:sz w:val="22"/>
          <w:szCs w:val="22"/>
        </w:rPr>
        <w:t xml:space="preserve">Раздел 1. </w:t>
      </w:r>
      <w:r w:rsidR="002703A7">
        <w:rPr>
          <w:rFonts w:cs="Times New Roman"/>
          <w:sz w:val="22"/>
          <w:szCs w:val="22"/>
        </w:rPr>
        <w:t>Хореография – синтетический вид искусства.</w:t>
      </w:r>
    </w:p>
    <w:p w:rsidR="002703A7" w:rsidRDefault="00CA7B1C" w:rsidP="002703A7">
      <w:pPr>
        <w:pStyle w:val="Textbody"/>
        <w:spacing w:after="0"/>
        <w:ind w:firstLine="567"/>
        <w:rPr>
          <w:rFonts w:cs="Times New Roman"/>
          <w:sz w:val="22"/>
          <w:szCs w:val="22"/>
        </w:rPr>
      </w:pPr>
      <w:r>
        <w:rPr>
          <w:rFonts w:cs="Times New Roman"/>
          <w:sz w:val="22"/>
          <w:szCs w:val="22"/>
        </w:rPr>
        <w:t xml:space="preserve">Раздел 2. </w:t>
      </w:r>
      <w:r w:rsidR="002703A7">
        <w:rPr>
          <w:rFonts w:cs="Times New Roman"/>
          <w:sz w:val="22"/>
          <w:szCs w:val="22"/>
        </w:rPr>
        <w:t>Взаимосвязь музыки и хореографии.</w:t>
      </w:r>
    </w:p>
    <w:p w:rsidR="002703A7" w:rsidRDefault="00CA7B1C" w:rsidP="002703A7">
      <w:pPr>
        <w:pStyle w:val="Textbody"/>
        <w:spacing w:after="0"/>
        <w:ind w:firstLine="567"/>
        <w:rPr>
          <w:rFonts w:cs="Times New Roman"/>
          <w:sz w:val="22"/>
          <w:szCs w:val="22"/>
        </w:rPr>
      </w:pPr>
      <w:r>
        <w:rPr>
          <w:rFonts w:cs="Times New Roman"/>
          <w:sz w:val="22"/>
          <w:szCs w:val="22"/>
        </w:rPr>
        <w:t xml:space="preserve">Раздел 3. </w:t>
      </w:r>
      <w:r w:rsidR="002703A7">
        <w:rPr>
          <w:rFonts w:cs="Times New Roman"/>
          <w:sz w:val="22"/>
          <w:szCs w:val="22"/>
        </w:rPr>
        <w:t>Связь хореографии с изобразительным искусством.</w:t>
      </w:r>
    </w:p>
    <w:p w:rsidR="002703A7" w:rsidRDefault="00CA7B1C" w:rsidP="002703A7">
      <w:pPr>
        <w:pStyle w:val="Textbody"/>
        <w:spacing w:after="0"/>
        <w:ind w:firstLine="567"/>
        <w:rPr>
          <w:rFonts w:cs="Times New Roman"/>
          <w:sz w:val="22"/>
          <w:szCs w:val="22"/>
        </w:rPr>
      </w:pPr>
      <w:r>
        <w:rPr>
          <w:rFonts w:cs="Times New Roman"/>
          <w:sz w:val="22"/>
          <w:szCs w:val="22"/>
        </w:rPr>
        <w:t xml:space="preserve">Раздел 4. </w:t>
      </w:r>
      <w:r w:rsidR="002703A7">
        <w:rPr>
          <w:rFonts w:cs="Times New Roman"/>
          <w:sz w:val="22"/>
          <w:szCs w:val="22"/>
        </w:rPr>
        <w:t>Балетмейстер и его сфера деятельности.</w:t>
      </w:r>
    </w:p>
    <w:p w:rsidR="002703A7" w:rsidRDefault="00CA7B1C" w:rsidP="002703A7">
      <w:pPr>
        <w:pStyle w:val="Textbody"/>
        <w:spacing w:after="0"/>
        <w:ind w:firstLine="567"/>
        <w:rPr>
          <w:rFonts w:cs="Times New Roman"/>
          <w:sz w:val="22"/>
          <w:szCs w:val="22"/>
        </w:rPr>
      </w:pPr>
      <w:r>
        <w:rPr>
          <w:rFonts w:cs="Times New Roman"/>
          <w:sz w:val="22"/>
          <w:szCs w:val="22"/>
        </w:rPr>
        <w:t xml:space="preserve">Раздел 5. </w:t>
      </w:r>
      <w:r w:rsidR="002703A7">
        <w:rPr>
          <w:rFonts w:cs="Times New Roman"/>
          <w:sz w:val="22"/>
          <w:szCs w:val="22"/>
        </w:rPr>
        <w:t>Музыкально-ритмическая организация движений.</w:t>
      </w:r>
    </w:p>
    <w:p w:rsidR="002703A7" w:rsidRDefault="00CA7B1C" w:rsidP="002703A7">
      <w:pPr>
        <w:pStyle w:val="Textbody"/>
        <w:spacing w:after="0"/>
        <w:ind w:firstLine="567"/>
        <w:rPr>
          <w:rFonts w:cs="Times New Roman"/>
          <w:sz w:val="22"/>
          <w:szCs w:val="22"/>
        </w:rPr>
      </w:pPr>
      <w:r>
        <w:rPr>
          <w:rFonts w:cs="Times New Roman"/>
          <w:sz w:val="22"/>
          <w:szCs w:val="22"/>
        </w:rPr>
        <w:t xml:space="preserve">Раздел 6. </w:t>
      </w:r>
      <w:r w:rsidR="002703A7">
        <w:rPr>
          <w:rFonts w:cs="Times New Roman"/>
          <w:sz w:val="22"/>
          <w:szCs w:val="22"/>
        </w:rPr>
        <w:t>Хореографическое произведение и его композиционное построение.</w:t>
      </w:r>
    </w:p>
    <w:p w:rsidR="002703A7" w:rsidRDefault="00CA7B1C" w:rsidP="002703A7">
      <w:pPr>
        <w:pStyle w:val="Textbody"/>
        <w:spacing w:after="0"/>
        <w:ind w:firstLine="567"/>
        <w:rPr>
          <w:rFonts w:cs="Times New Roman"/>
          <w:sz w:val="22"/>
          <w:szCs w:val="22"/>
        </w:rPr>
      </w:pPr>
      <w:r>
        <w:rPr>
          <w:rFonts w:cs="Times New Roman"/>
          <w:sz w:val="22"/>
          <w:szCs w:val="22"/>
        </w:rPr>
        <w:t>Раздел 7. Основные законы драматургии в хореографическом произведении.</w:t>
      </w:r>
    </w:p>
    <w:p w:rsidR="00CA7B1C" w:rsidRDefault="00CA7B1C" w:rsidP="002703A7">
      <w:pPr>
        <w:pStyle w:val="Textbody"/>
        <w:spacing w:after="0"/>
        <w:ind w:firstLine="567"/>
        <w:rPr>
          <w:rFonts w:cs="Times New Roman"/>
          <w:sz w:val="22"/>
          <w:szCs w:val="22"/>
        </w:rPr>
      </w:pPr>
      <w:r>
        <w:rPr>
          <w:rFonts w:cs="Times New Roman"/>
          <w:sz w:val="22"/>
          <w:szCs w:val="22"/>
        </w:rPr>
        <w:t>Раздел 8. Динамика сценического пространства.</w:t>
      </w:r>
    </w:p>
    <w:p w:rsidR="00CA7B1C" w:rsidRDefault="00CA7B1C" w:rsidP="002703A7">
      <w:pPr>
        <w:pStyle w:val="Textbody"/>
        <w:spacing w:after="0"/>
        <w:ind w:firstLine="567"/>
        <w:rPr>
          <w:rFonts w:cs="Times New Roman"/>
          <w:sz w:val="22"/>
          <w:szCs w:val="22"/>
        </w:rPr>
      </w:pPr>
      <w:r>
        <w:rPr>
          <w:rFonts w:cs="Times New Roman"/>
          <w:sz w:val="22"/>
          <w:szCs w:val="22"/>
        </w:rPr>
        <w:t>Раздел 9. Танцевальная лексика. Хореографический текст.</w:t>
      </w:r>
    </w:p>
    <w:p w:rsidR="00CA7B1C" w:rsidRPr="002703A7" w:rsidRDefault="00CA7B1C" w:rsidP="002703A7">
      <w:pPr>
        <w:pStyle w:val="Textbody"/>
        <w:spacing w:after="0"/>
        <w:ind w:firstLine="567"/>
        <w:rPr>
          <w:rFonts w:cs="Times New Roman"/>
          <w:sz w:val="22"/>
          <w:szCs w:val="22"/>
        </w:rPr>
      </w:pPr>
      <w:r>
        <w:rPr>
          <w:rFonts w:cs="Times New Roman"/>
          <w:sz w:val="22"/>
          <w:szCs w:val="22"/>
        </w:rPr>
        <w:t>Раздел 10. Пластический мотив. Создание хореографического образа.</w:t>
      </w:r>
    </w:p>
    <w:p w:rsidR="002703A7" w:rsidRPr="00C970E1" w:rsidRDefault="002703A7" w:rsidP="002703A7">
      <w:pPr>
        <w:pStyle w:val="Textbody"/>
        <w:spacing w:after="0"/>
        <w:ind w:firstLine="567"/>
        <w:rPr>
          <w:rFonts w:cs="Times New Roman"/>
          <w:b/>
          <w:sz w:val="22"/>
          <w:szCs w:val="22"/>
        </w:rPr>
      </w:pPr>
      <w:r>
        <w:rPr>
          <w:rFonts w:cs="Times New Roman"/>
          <w:b/>
          <w:sz w:val="22"/>
          <w:szCs w:val="22"/>
        </w:rPr>
        <w:t>5. Объем дисциплины, виды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5"/>
        <w:gridCol w:w="995"/>
        <w:gridCol w:w="2131"/>
        <w:gridCol w:w="1420"/>
        <w:gridCol w:w="1420"/>
        <w:gridCol w:w="1274"/>
      </w:tblGrid>
      <w:tr w:rsidR="002703A7" w:rsidRPr="005C202D" w:rsidTr="00794062">
        <w:trPr>
          <w:trHeight w:val="70"/>
          <w:jc w:val="center"/>
        </w:trPr>
        <w:tc>
          <w:tcPr>
            <w:tcW w:w="1135" w:type="pct"/>
            <w:vMerge w:val="restart"/>
          </w:tcPr>
          <w:p w:rsidR="002703A7" w:rsidRPr="005E6A39" w:rsidRDefault="002703A7" w:rsidP="00047EF0">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2703A7" w:rsidRPr="005E6A39" w:rsidRDefault="002703A7" w:rsidP="00047EF0">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2703A7" w:rsidRPr="005E6A39" w:rsidRDefault="002703A7" w:rsidP="00047EF0">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2703A7" w:rsidRPr="005E6A39" w:rsidRDefault="002703A7" w:rsidP="00047EF0">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2703A7" w:rsidRPr="005C202D" w:rsidTr="00794062">
        <w:trPr>
          <w:trHeight w:val="81"/>
          <w:jc w:val="center"/>
        </w:trPr>
        <w:tc>
          <w:tcPr>
            <w:tcW w:w="1135" w:type="pct"/>
            <w:vMerge/>
          </w:tcPr>
          <w:p w:rsidR="002703A7" w:rsidRPr="005E6A39" w:rsidRDefault="002703A7" w:rsidP="00047EF0">
            <w:pPr>
              <w:suppressAutoHyphens w:val="0"/>
              <w:autoSpaceDE w:val="0"/>
              <w:autoSpaceDN w:val="0"/>
              <w:jc w:val="center"/>
              <w:rPr>
                <w:rFonts w:eastAsia="Times New Roman" w:cs="Times New Roman"/>
                <w:kern w:val="0"/>
                <w:sz w:val="20"/>
                <w:szCs w:val="20"/>
                <w:lang w:val="ru-RU" w:eastAsia="ru-RU"/>
              </w:rPr>
            </w:pPr>
          </w:p>
        </w:tc>
        <w:tc>
          <w:tcPr>
            <w:tcW w:w="531" w:type="pct"/>
            <w:vMerge/>
          </w:tcPr>
          <w:p w:rsidR="002703A7" w:rsidRPr="005E6A39" w:rsidRDefault="002703A7" w:rsidP="00047EF0">
            <w:pPr>
              <w:suppressAutoHyphens w:val="0"/>
              <w:autoSpaceDE w:val="0"/>
              <w:autoSpaceDN w:val="0"/>
              <w:jc w:val="center"/>
              <w:rPr>
                <w:rFonts w:eastAsia="Times New Roman" w:cs="Times New Roman"/>
                <w:kern w:val="0"/>
                <w:sz w:val="20"/>
                <w:szCs w:val="20"/>
                <w:lang w:val="ru-RU" w:eastAsia="ru-RU"/>
              </w:rPr>
            </w:pPr>
          </w:p>
        </w:tc>
        <w:tc>
          <w:tcPr>
            <w:tcW w:w="1138" w:type="pct"/>
            <w:vMerge/>
          </w:tcPr>
          <w:p w:rsidR="002703A7" w:rsidRPr="005E6A39" w:rsidRDefault="002703A7" w:rsidP="00047EF0">
            <w:pPr>
              <w:suppressAutoHyphens w:val="0"/>
              <w:autoSpaceDE w:val="0"/>
              <w:autoSpaceDN w:val="0"/>
              <w:jc w:val="center"/>
              <w:rPr>
                <w:rFonts w:eastAsia="Times New Roman" w:cs="Times New Roman"/>
                <w:kern w:val="0"/>
                <w:sz w:val="20"/>
                <w:szCs w:val="20"/>
                <w:lang w:val="ru-RU" w:eastAsia="ru-RU"/>
              </w:rPr>
            </w:pPr>
          </w:p>
        </w:tc>
        <w:tc>
          <w:tcPr>
            <w:tcW w:w="758" w:type="pct"/>
          </w:tcPr>
          <w:p w:rsidR="002703A7" w:rsidRPr="005E6A39" w:rsidRDefault="002703A7" w:rsidP="00047EF0">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2703A7" w:rsidRPr="005E6A39" w:rsidRDefault="002703A7" w:rsidP="00047EF0">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2703A7" w:rsidRPr="005E6A39" w:rsidRDefault="002703A7" w:rsidP="00047EF0">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2703A7" w:rsidRPr="005E6A39" w:rsidRDefault="002703A7" w:rsidP="00047EF0">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2703A7" w:rsidRPr="005C202D" w:rsidTr="00794062">
        <w:trPr>
          <w:trHeight w:val="70"/>
          <w:jc w:val="center"/>
        </w:trPr>
        <w:tc>
          <w:tcPr>
            <w:tcW w:w="1135" w:type="pct"/>
          </w:tcPr>
          <w:p w:rsidR="002703A7" w:rsidRPr="005E6A39" w:rsidRDefault="002703A7" w:rsidP="00047EF0">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Общая трудоемкость</w:t>
            </w:r>
          </w:p>
        </w:tc>
        <w:tc>
          <w:tcPr>
            <w:tcW w:w="531" w:type="pct"/>
            <w:vMerge w:val="restart"/>
          </w:tcPr>
          <w:p w:rsidR="002703A7" w:rsidRPr="005E6A39" w:rsidRDefault="002703A7" w:rsidP="00047EF0">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3</w:t>
            </w:r>
          </w:p>
        </w:tc>
        <w:tc>
          <w:tcPr>
            <w:tcW w:w="1138" w:type="pct"/>
          </w:tcPr>
          <w:p w:rsidR="002703A7" w:rsidRPr="005E6A39" w:rsidRDefault="002703A7" w:rsidP="00047EF0">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108</w:t>
            </w:r>
          </w:p>
        </w:tc>
        <w:tc>
          <w:tcPr>
            <w:tcW w:w="758" w:type="pct"/>
            <w:vMerge w:val="restart"/>
          </w:tcPr>
          <w:p w:rsidR="002703A7" w:rsidRPr="005E6A39" w:rsidRDefault="002703A7" w:rsidP="00047EF0">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758" w:type="pct"/>
            <w:vMerge w:val="restart"/>
          </w:tcPr>
          <w:p w:rsidR="002703A7" w:rsidRPr="005E6A39" w:rsidRDefault="002703A7" w:rsidP="00047EF0">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vMerge w:val="restart"/>
          </w:tcPr>
          <w:p w:rsidR="002703A7" w:rsidRPr="005E6A39" w:rsidRDefault="002703A7" w:rsidP="00047EF0">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8 семестр</w:t>
            </w:r>
          </w:p>
        </w:tc>
      </w:tr>
      <w:tr w:rsidR="002703A7" w:rsidRPr="005C202D" w:rsidTr="00794062">
        <w:trPr>
          <w:trHeight w:val="70"/>
          <w:jc w:val="center"/>
        </w:trPr>
        <w:tc>
          <w:tcPr>
            <w:tcW w:w="1135" w:type="pct"/>
          </w:tcPr>
          <w:p w:rsidR="002703A7" w:rsidRPr="005E6A39" w:rsidRDefault="002703A7" w:rsidP="00047EF0">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Аудиторные занятия</w:t>
            </w:r>
          </w:p>
        </w:tc>
        <w:tc>
          <w:tcPr>
            <w:tcW w:w="531" w:type="pct"/>
            <w:vMerge/>
          </w:tcPr>
          <w:p w:rsidR="002703A7" w:rsidRPr="005E6A39" w:rsidRDefault="002703A7" w:rsidP="00047EF0">
            <w:pPr>
              <w:suppressAutoHyphens w:val="0"/>
              <w:autoSpaceDE w:val="0"/>
              <w:autoSpaceDN w:val="0"/>
              <w:jc w:val="center"/>
              <w:rPr>
                <w:rFonts w:eastAsia="Times New Roman" w:cs="Times New Roman"/>
                <w:kern w:val="0"/>
                <w:sz w:val="20"/>
                <w:szCs w:val="20"/>
                <w:lang w:val="ru-RU" w:eastAsia="ru-RU"/>
              </w:rPr>
            </w:pPr>
          </w:p>
        </w:tc>
        <w:tc>
          <w:tcPr>
            <w:tcW w:w="1138" w:type="pct"/>
          </w:tcPr>
          <w:p w:rsidR="002703A7" w:rsidRPr="005E6A39" w:rsidRDefault="002703A7" w:rsidP="00047EF0">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48</w:t>
            </w:r>
          </w:p>
        </w:tc>
        <w:tc>
          <w:tcPr>
            <w:tcW w:w="758" w:type="pct"/>
            <w:vMerge/>
          </w:tcPr>
          <w:p w:rsidR="002703A7" w:rsidRPr="005E6A39" w:rsidRDefault="002703A7" w:rsidP="00047EF0">
            <w:pPr>
              <w:suppressAutoHyphens w:val="0"/>
              <w:autoSpaceDE w:val="0"/>
              <w:autoSpaceDN w:val="0"/>
              <w:jc w:val="center"/>
              <w:rPr>
                <w:rFonts w:eastAsia="Times New Roman" w:cs="Times New Roman"/>
                <w:kern w:val="0"/>
                <w:sz w:val="20"/>
                <w:szCs w:val="20"/>
                <w:lang w:val="ru-RU" w:eastAsia="ru-RU"/>
              </w:rPr>
            </w:pPr>
          </w:p>
        </w:tc>
        <w:tc>
          <w:tcPr>
            <w:tcW w:w="758" w:type="pct"/>
            <w:vMerge/>
          </w:tcPr>
          <w:p w:rsidR="002703A7" w:rsidRPr="005E6A39" w:rsidRDefault="002703A7" w:rsidP="00047EF0">
            <w:pPr>
              <w:suppressAutoHyphens w:val="0"/>
              <w:autoSpaceDE w:val="0"/>
              <w:autoSpaceDN w:val="0"/>
              <w:jc w:val="center"/>
              <w:rPr>
                <w:rFonts w:eastAsia="Times New Roman" w:cs="Times New Roman"/>
                <w:kern w:val="0"/>
                <w:sz w:val="20"/>
                <w:szCs w:val="20"/>
                <w:lang w:val="ru-RU" w:eastAsia="ru-RU"/>
              </w:rPr>
            </w:pPr>
          </w:p>
        </w:tc>
        <w:tc>
          <w:tcPr>
            <w:tcW w:w="680" w:type="pct"/>
            <w:vMerge/>
          </w:tcPr>
          <w:p w:rsidR="002703A7" w:rsidRPr="005E6A39" w:rsidRDefault="002703A7" w:rsidP="00047EF0">
            <w:pPr>
              <w:suppressAutoHyphens w:val="0"/>
              <w:autoSpaceDE w:val="0"/>
              <w:autoSpaceDN w:val="0"/>
              <w:jc w:val="center"/>
              <w:rPr>
                <w:rFonts w:eastAsia="Times New Roman" w:cs="Times New Roman"/>
                <w:kern w:val="0"/>
                <w:sz w:val="20"/>
                <w:szCs w:val="20"/>
                <w:lang w:val="ru-RU" w:eastAsia="ru-RU"/>
              </w:rPr>
            </w:pPr>
          </w:p>
        </w:tc>
      </w:tr>
    </w:tbl>
    <w:p w:rsidR="00F03250" w:rsidRDefault="00F03250" w:rsidP="000A60AB">
      <w:pPr>
        <w:pStyle w:val="Textbody"/>
        <w:spacing w:after="0"/>
        <w:rPr>
          <w:rFonts w:cs="Times New Roman"/>
          <w:b/>
          <w:sz w:val="22"/>
          <w:szCs w:val="22"/>
        </w:rPr>
      </w:pPr>
    </w:p>
    <w:p w:rsidR="00794062" w:rsidRDefault="00794062" w:rsidP="00794062">
      <w:pPr>
        <w:pStyle w:val="Textbody"/>
        <w:spacing w:after="0"/>
        <w:jc w:val="center"/>
        <w:rPr>
          <w:rFonts w:cs="Times New Roman"/>
          <w:b/>
          <w:sz w:val="22"/>
          <w:szCs w:val="22"/>
        </w:rPr>
      </w:pPr>
      <w:r>
        <w:rPr>
          <w:rFonts w:cs="Times New Roman"/>
          <w:b/>
          <w:sz w:val="22"/>
          <w:szCs w:val="22"/>
        </w:rPr>
        <w:t>ПРЕДДИПЛОМНАЯ ПРАКТИКА</w:t>
      </w:r>
    </w:p>
    <w:p w:rsidR="00794062" w:rsidRDefault="00794062" w:rsidP="00794062">
      <w:pPr>
        <w:pStyle w:val="Textbody"/>
        <w:spacing w:after="0"/>
        <w:rPr>
          <w:rFonts w:cs="Times New Roman"/>
          <w:b/>
          <w:sz w:val="22"/>
          <w:szCs w:val="22"/>
        </w:rPr>
      </w:pPr>
    </w:p>
    <w:p w:rsidR="00794062" w:rsidRDefault="00F03250" w:rsidP="00794062">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практики</w:t>
      </w:r>
      <w:r w:rsidR="00794062">
        <w:rPr>
          <w:rFonts w:cs="Times New Roman"/>
          <w:b/>
          <w:sz w:val="22"/>
          <w:szCs w:val="22"/>
          <w:lang w:val="ru-RU"/>
        </w:rPr>
        <w:t xml:space="preserve"> в структуре ОПОП</w:t>
      </w:r>
    </w:p>
    <w:p w:rsidR="00794062" w:rsidRPr="00ED71C0" w:rsidRDefault="00794062" w:rsidP="00794062">
      <w:pPr>
        <w:tabs>
          <w:tab w:val="left" w:pos="284"/>
          <w:tab w:val="left" w:pos="851"/>
          <w:tab w:val="left" w:pos="1134"/>
        </w:tabs>
        <w:ind w:firstLine="709"/>
        <w:jc w:val="both"/>
        <w:rPr>
          <w:rFonts w:cs="Times New Roman"/>
          <w:kern w:val="2"/>
          <w:lang w:val="ru-RU"/>
        </w:rPr>
      </w:pPr>
      <w:r>
        <w:rPr>
          <w:rFonts w:cs="Times New Roman"/>
          <w:lang w:val="ru-RU"/>
        </w:rPr>
        <w:t xml:space="preserve">Данная </w:t>
      </w:r>
      <w:r w:rsidR="00F03250">
        <w:rPr>
          <w:rFonts w:cs="Times New Roman"/>
          <w:lang w:val="ru-RU"/>
        </w:rPr>
        <w:t>практика</w:t>
      </w:r>
      <w:r>
        <w:rPr>
          <w:rFonts w:cs="Times New Roman"/>
          <w:lang w:val="ru-RU"/>
        </w:rPr>
        <w:t xml:space="preserve"> включена в обязательную часть раздела Блок 2. Практика основной профессиональной образовательной программы по направлению подготовки 51.03.02 Народная художественная культура. Шифр дисциплины «Б1.В.02.01 (Пд)».</w:t>
      </w:r>
    </w:p>
    <w:p w:rsidR="00794062" w:rsidRPr="005C202D" w:rsidRDefault="00794062" w:rsidP="00794062">
      <w:pPr>
        <w:tabs>
          <w:tab w:val="left" w:pos="284"/>
          <w:tab w:val="left" w:pos="851"/>
          <w:tab w:val="left" w:pos="1134"/>
        </w:tabs>
        <w:ind w:firstLine="709"/>
        <w:jc w:val="both"/>
        <w:rPr>
          <w:rFonts w:cs="Times New Roman"/>
          <w:lang w:val="ru-RU"/>
        </w:rPr>
      </w:pPr>
      <w:r>
        <w:rPr>
          <w:rFonts w:cs="Times New Roman"/>
          <w:lang w:val="ru-RU"/>
        </w:rPr>
        <w:t>Дисциплина о</w:t>
      </w:r>
      <w:r w:rsidRPr="005C202D">
        <w:rPr>
          <w:rFonts w:cs="Times New Roman"/>
          <w:lang w:val="ru-RU"/>
        </w:rPr>
        <w:t xml:space="preserve">сваивается </w:t>
      </w:r>
      <w:r>
        <w:rPr>
          <w:rFonts w:cs="Times New Roman"/>
          <w:lang w:val="ru-RU"/>
        </w:rPr>
        <w:t>на 4 курсе в 8 семестре.</w:t>
      </w:r>
    </w:p>
    <w:p w:rsidR="00794062" w:rsidRPr="00EE6CA3" w:rsidRDefault="00794062" w:rsidP="00794062">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w:t>
      </w:r>
      <w:r w:rsidRPr="00EE6CA3">
        <w:rPr>
          <w:rFonts w:cs="Times New Roman"/>
          <w:b/>
          <w:sz w:val="22"/>
          <w:szCs w:val="22"/>
          <w:lang w:val="ru-RU"/>
        </w:rPr>
        <w:t>Цель и задачи изучения дисциплины</w:t>
      </w:r>
    </w:p>
    <w:p w:rsidR="00794062" w:rsidRPr="00751BA3" w:rsidRDefault="00794062" w:rsidP="00794062">
      <w:pPr>
        <w:tabs>
          <w:tab w:val="left" w:pos="567"/>
        </w:tabs>
        <w:ind w:firstLine="709"/>
        <w:jc w:val="both"/>
        <w:rPr>
          <w:rFonts w:cs="Times New Roman"/>
          <w:sz w:val="22"/>
          <w:szCs w:val="22"/>
          <w:lang w:val="ru-RU"/>
        </w:rPr>
      </w:pPr>
      <w:r>
        <w:rPr>
          <w:rFonts w:cs="Times New Roman"/>
          <w:b/>
          <w:sz w:val="22"/>
          <w:szCs w:val="22"/>
          <w:lang w:val="ru-RU"/>
        </w:rPr>
        <w:t>Цель: </w:t>
      </w:r>
      <w:r>
        <w:rPr>
          <w:rFonts w:cs="Times New Roman"/>
          <w:sz w:val="22"/>
          <w:szCs w:val="22"/>
          <w:lang w:val="ru-RU"/>
        </w:rPr>
        <w:t>реализовать теоретические знания и практические навыки, полученные студентами за время обучения.</w:t>
      </w:r>
    </w:p>
    <w:p w:rsidR="00794062" w:rsidRDefault="00794062" w:rsidP="00794062">
      <w:pPr>
        <w:tabs>
          <w:tab w:val="left" w:pos="567"/>
        </w:tabs>
        <w:ind w:firstLine="709"/>
        <w:jc w:val="both"/>
        <w:rPr>
          <w:rFonts w:cs="Times New Roman"/>
          <w:b/>
          <w:sz w:val="22"/>
          <w:szCs w:val="22"/>
          <w:lang w:val="ru-RU"/>
        </w:rPr>
      </w:pPr>
      <w:r>
        <w:rPr>
          <w:rFonts w:cs="Times New Roman"/>
          <w:b/>
          <w:sz w:val="22"/>
          <w:szCs w:val="22"/>
          <w:lang w:val="ru-RU"/>
        </w:rPr>
        <w:t>Задачи:</w:t>
      </w:r>
    </w:p>
    <w:p w:rsidR="00794062" w:rsidRDefault="00794062" w:rsidP="00794062">
      <w:pPr>
        <w:tabs>
          <w:tab w:val="left" w:pos="567"/>
        </w:tabs>
        <w:ind w:firstLine="709"/>
        <w:jc w:val="both"/>
        <w:rPr>
          <w:rFonts w:cs="Times New Roman"/>
          <w:sz w:val="22"/>
          <w:szCs w:val="22"/>
          <w:lang w:val="ru-RU"/>
        </w:rPr>
      </w:pPr>
      <w:r>
        <w:rPr>
          <w:rFonts w:cs="Times New Roman"/>
          <w:sz w:val="22"/>
          <w:szCs w:val="22"/>
          <w:lang w:val="ru-RU"/>
        </w:rPr>
        <w:t>- </w:t>
      </w:r>
      <w:r w:rsidRPr="00473A2C">
        <w:rPr>
          <w:rFonts w:cs="Times New Roman"/>
          <w:sz w:val="22"/>
          <w:szCs w:val="22"/>
          <w:lang w:val="ru-RU"/>
        </w:rPr>
        <w:t>закрепление, углубл</w:t>
      </w:r>
      <w:r>
        <w:rPr>
          <w:rFonts w:cs="Times New Roman"/>
          <w:sz w:val="22"/>
          <w:szCs w:val="22"/>
          <w:lang w:val="ru-RU"/>
        </w:rPr>
        <w:t xml:space="preserve">ение и расширение теоретических </w:t>
      </w:r>
      <w:r w:rsidRPr="00473A2C">
        <w:rPr>
          <w:rFonts w:cs="Times New Roman"/>
          <w:sz w:val="22"/>
          <w:szCs w:val="22"/>
          <w:lang w:val="ru-RU"/>
        </w:rPr>
        <w:t>знаний, умений и н</w:t>
      </w:r>
      <w:r>
        <w:rPr>
          <w:rFonts w:cs="Times New Roman"/>
          <w:sz w:val="22"/>
          <w:szCs w:val="22"/>
          <w:lang w:val="ru-RU"/>
        </w:rPr>
        <w:t xml:space="preserve">авыков, полученных студентами в </w:t>
      </w:r>
      <w:r w:rsidRPr="00473A2C">
        <w:rPr>
          <w:rFonts w:cs="Times New Roman"/>
          <w:sz w:val="22"/>
          <w:szCs w:val="22"/>
          <w:lang w:val="ru-RU"/>
        </w:rPr>
        <w:t>процессе теоретического обучения;</w:t>
      </w:r>
    </w:p>
    <w:p w:rsidR="00794062" w:rsidRDefault="00794062" w:rsidP="00794062">
      <w:pPr>
        <w:tabs>
          <w:tab w:val="left" w:pos="567"/>
        </w:tabs>
        <w:ind w:firstLine="709"/>
        <w:jc w:val="both"/>
        <w:rPr>
          <w:rFonts w:cs="Times New Roman"/>
          <w:sz w:val="22"/>
          <w:szCs w:val="22"/>
          <w:lang w:val="ru-RU"/>
        </w:rPr>
      </w:pPr>
      <w:r>
        <w:rPr>
          <w:rFonts w:cs="Times New Roman"/>
          <w:sz w:val="22"/>
          <w:szCs w:val="22"/>
          <w:lang w:val="ru-RU"/>
        </w:rPr>
        <w:t>- </w:t>
      </w:r>
      <w:r w:rsidRPr="00473A2C">
        <w:rPr>
          <w:rFonts w:cs="Times New Roman"/>
          <w:sz w:val="22"/>
          <w:szCs w:val="22"/>
          <w:lang w:val="ru-RU"/>
        </w:rPr>
        <w:t>выработка</w:t>
      </w:r>
      <w:r>
        <w:rPr>
          <w:rFonts w:cs="Times New Roman"/>
          <w:sz w:val="22"/>
          <w:szCs w:val="22"/>
          <w:lang w:val="ru-RU"/>
        </w:rPr>
        <w:t xml:space="preserve"> и закрепление профессиональных </w:t>
      </w:r>
      <w:r w:rsidRPr="00473A2C">
        <w:rPr>
          <w:rFonts w:cs="Times New Roman"/>
          <w:sz w:val="22"/>
          <w:szCs w:val="22"/>
          <w:lang w:val="ru-RU"/>
        </w:rPr>
        <w:t>навыков, необходимы</w:t>
      </w:r>
      <w:r>
        <w:rPr>
          <w:rFonts w:cs="Times New Roman"/>
          <w:sz w:val="22"/>
          <w:szCs w:val="22"/>
          <w:lang w:val="ru-RU"/>
        </w:rPr>
        <w:t xml:space="preserve">х для проведения экономического </w:t>
      </w:r>
      <w:r w:rsidRPr="00473A2C">
        <w:rPr>
          <w:rFonts w:cs="Times New Roman"/>
          <w:sz w:val="22"/>
          <w:szCs w:val="22"/>
          <w:lang w:val="ru-RU"/>
        </w:rPr>
        <w:t>анализа, организации опера</w:t>
      </w:r>
      <w:r>
        <w:rPr>
          <w:rFonts w:cs="Times New Roman"/>
          <w:sz w:val="22"/>
          <w:szCs w:val="22"/>
          <w:lang w:val="ru-RU"/>
        </w:rPr>
        <w:t xml:space="preserve">тивного финансового управления, </w:t>
      </w:r>
      <w:r w:rsidRPr="00473A2C">
        <w:rPr>
          <w:rFonts w:cs="Times New Roman"/>
          <w:sz w:val="22"/>
          <w:szCs w:val="22"/>
          <w:lang w:val="ru-RU"/>
        </w:rPr>
        <w:t xml:space="preserve">финансового </w:t>
      </w:r>
      <w:r>
        <w:rPr>
          <w:rFonts w:cs="Times New Roman"/>
          <w:sz w:val="22"/>
          <w:szCs w:val="22"/>
          <w:lang w:val="ru-RU"/>
        </w:rPr>
        <w:t>прогнозирования и планирования;</w:t>
      </w:r>
    </w:p>
    <w:p w:rsidR="00794062" w:rsidRDefault="00794062" w:rsidP="00794062">
      <w:pPr>
        <w:tabs>
          <w:tab w:val="left" w:pos="567"/>
        </w:tabs>
        <w:ind w:firstLine="709"/>
        <w:jc w:val="both"/>
        <w:rPr>
          <w:rFonts w:cs="Times New Roman"/>
          <w:sz w:val="22"/>
          <w:szCs w:val="22"/>
          <w:lang w:val="ru-RU"/>
        </w:rPr>
      </w:pPr>
      <w:r>
        <w:rPr>
          <w:rFonts w:cs="Times New Roman"/>
          <w:sz w:val="22"/>
          <w:szCs w:val="22"/>
          <w:lang w:val="ru-RU"/>
        </w:rPr>
        <w:t xml:space="preserve">- </w:t>
      </w:r>
      <w:r w:rsidRPr="00473A2C">
        <w:rPr>
          <w:rFonts w:cs="Times New Roman"/>
          <w:sz w:val="22"/>
          <w:szCs w:val="22"/>
          <w:lang w:val="ru-RU"/>
        </w:rPr>
        <w:t>приобретение умений и навык</w:t>
      </w:r>
      <w:r>
        <w:rPr>
          <w:rFonts w:cs="Times New Roman"/>
          <w:sz w:val="22"/>
          <w:szCs w:val="22"/>
          <w:lang w:val="ru-RU"/>
        </w:rPr>
        <w:t xml:space="preserve">ов на основе знаний, </w:t>
      </w:r>
      <w:r w:rsidRPr="00473A2C">
        <w:rPr>
          <w:rFonts w:cs="Times New Roman"/>
          <w:sz w:val="22"/>
          <w:szCs w:val="22"/>
          <w:lang w:val="ru-RU"/>
        </w:rPr>
        <w:t>полученных студентами в процессе теоретического обучения</w:t>
      </w:r>
      <w:r>
        <w:rPr>
          <w:rFonts w:cs="Times New Roman"/>
          <w:sz w:val="22"/>
          <w:szCs w:val="22"/>
          <w:lang w:val="ru-RU"/>
        </w:rPr>
        <w:t>;</w:t>
      </w:r>
    </w:p>
    <w:p w:rsidR="00794062" w:rsidRDefault="00794062" w:rsidP="00794062">
      <w:pPr>
        <w:tabs>
          <w:tab w:val="left" w:pos="567"/>
        </w:tabs>
        <w:ind w:firstLine="709"/>
        <w:jc w:val="both"/>
        <w:rPr>
          <w:rFonts w:cs="Times New Roman"/>
          <w:sz w:val="22"/>
          <w:szCs w:val="22"/>
          <w:lang w:val="ru-RU"/>
        </w:rPr>
      </w:pPr>
      <w:r>
        <w:rPr>
          <w:rFonts w:cs="Times New Roman"/>
          <w:sz w:val="22"/>
          <w:szCs w:val="22"/>
          <w:lang w:val="ru-RU"/>
        </w:rPr>
        <w:t xml:space="preserve">- </w:t>
      </w:r>
      <w:r w:rsidRPr="009C4D45">
        <w:rPr>
          <w:rFonts w:cs="Times New Roman"/>
          <w:sz w:val="22"/>
          <w:szCs w:val="22"/>
          <w:lang w:val="ru-RU"/>
        </w:rPr>
        <w:t>расширение знаний будущего руковод</w:t>
      </w:r>
      <w:r>
        <w:rPr>
          <w:rFonts w:cs="Times New Roman"/>
          <w:sz w:val="22"/>
          <w:szCs w:val="22"/>
          <w:lang w:val="ru-RU"/>
        </w:rPr>
        <w:t xml:space="preserve">ителя любительского творческого </w:t>
      </w:r>
      <w:r w:rsidRPr="009C4D45">
        <w:rPr>
          <w:rFonts w:cs="Times New Roman"/>
          <w:sz w:val="22"/>
          <w:szCs w:val="22"/>
          <w:lang w:val="ru-RU"/>
        </w:rPr>
        <w:t>коллектива о характере профессиональн</w:t>
      </w:r>
      <w:r>
        <w:rPr>
          <w:rFonts w:cs="Times New Roman"/>
          <w:sz w:val="22"/>
          <w:szCs w:val="22"/>
          <w:lang w:val="ru-RU"/>
        </w:rPr>
        <w:t xml:space="preserve">ой деятельности, функциональных </w:t>
      </w:r>
      <w:r w:rsidRPr="009C4D45">
        <w:rPr>
          <w:rFonts w:cs="Times New Roman"/>
          <w:sz w:val="22"/>
          <w:szCs w:val="22"/>
          <w:lang w:val="ru-RU"/>
        </w:rPr>
        <w:t>обязанностях руководителя, педагога-организатора;</w:t>
      </w:r>
    </w:p>
    <w:p w:rsidR="00794062" w:rsidRPr="00D5780D" w:rsidRDefault="00794062" w:rsidP="00794062">
      <w:pPr>
        <w:tabs>
          <w:tab w:val="left" w:pos="567"/>
        </w:tabs>
        <w:ind w:firstLine="709"/>
        <w:jc w:val="both"/>
        <w:rPr>
          <w:rFonts w:cs="Times New Roman"/>
          <w:sz w:val="22"/>
          <w:szCs w:val="22"/>
          <w:lang w:val="ru-RU"/>
        </w:rPr>
      </w:pPr>
      <w:r>
        <w:rPr>
          <w:rFonts w:cs="Times New Roman"/>
          <w:sz w:val="22"/>
          <w:szCs w:val="22"/>
          <w:lang w:val="ru-RU"/>
        </w:rPr>
        <w:t xml:space="preserve">- </w:t>
      </w:r>
      <w:r w:rsidRPr="009C4D45">
        <w:rPr>
          <w:rFonts w:cs="Times New Roman"/>
          <w:sz w:val="22"/>
          <w:szCs w:val="22"/>
          <w:lang w:val="ru-RU"/>
        </w:rPr>
        <w:t>формирование профессионально-знач</w:t>
      </w:r>
      <w:r>
        <w:rPr>
          <w:rFonts w:cs="Times New Roman"/>
          <w:sz w:val="22"/>
          <w:szCs w:val="22"/>
          <w:lang w:val="ru-RU"/>
        </w:rPr>
        <w:t xml:space="preserve">имых качеств личности педагога, </w:t>
      </w:r>
      <w:r w:rsidRPr="009C4D45">
        <w:rPr>
          <w:rFonts w:cs="Times New Roman"/>
          <w:sz w:val="22"/>
          <w:szCs w:val="22"/>
          <w:lang w:val="ru-RU"/>
        </w:rPr>
        <w:t>конструктивных, организаторски</w:t>
      </w:r>
      <w:r>
        <w:rPr>
          <w:rFonts w:cs="Times New Roman"/>
          <w:sz w:val="22"/>
          <w:szCs w:val="22"/>
          <w:lang w:val="ru-RU"/>
        </w:rPr>
        <w:t>х, коммуникативных способностей.</w:t>
      </w:r>
    </w:p>
    <w:p w:rsidR="00794062" w:rsidRDefault="00794062" w:rsidP="00794062">
      <w:pPr>
        <w:pStyle w:val="Style32"/>
        <w:widowControl/>
        <w:tabs>
          <w:tab w:val="left" w:pos="567"/>
        </w:tabs>
        <w:spacing w:line="240" w:lineRule="auto"/>
        <w:ind w:firstLine="709"/>
        <w:jc w:val="both"/>
        <w:rPr>
          <w:rStyle w:val="FontStyle104"/>
          <w:b/>
          <w:szCs w:val="22"/>
        </w:rPr>
      </w:pPr>
      <w:r>
        <w:rPr>
          <w:b/>
          <w:sz w:val="22"/>
          <w:szCs w:val="22"/>
        </w:rPr>
        <w:t>3. </w:t>
      </w:r>
      <w:r w:rsidRPr="00EE6CA3">
        <w:rPr>
          <w:rStyle w:val="FontStyle104"/>
          <w:b/>
          <w:szCs w:val="22"/>
        </w:rPr>
        <w:t xml:space="preserve">Требования к результатам освоения </w:t>
      </w:r>
      <w:r w:rsidR="00F03250">
        <w:rPr>
          <w:rStyle w:val="FontStyle104"/>
          <w:b/>
          <w:szCs w:val="22"/>
        </w:rPr>
        <w:t>практики</w:t>
      </w:r>
    </w:p>
    <w:p w:rsidR="00A56650" w:rsidRPr="00F03250" w:rsidRDefault="00794062" w:rsidP="00F03250">
      <w:pPr>
        <w:pStyle w:val="Style32"/>
        <w:widowControl/>
        <w:tabs>
          <w:tab w:val="left" w:pos="567"/>
        </w:tabs>
        <w:spacing w:line="240" w:lineRule="auto"/>
        <w:ind w:firstLine="709"/>
        <w:jc w:val="both"/>
        <w:rPr>
          <w:rStyle w:val="FontStyle104"/>
          <w:szCs w:val="22"/>
        </w:rPr>
      </w:pPr>
      <w:r>
        <w:rPr>
          <w:rStyle w:val="FontStyle104"/>
          <w:szCs w:val="22"/>
        </w:rPr>
        <w:t xml:space="preserve">Освоение </w:t>
      </w:r>
      <w:r w:rsidR="00F03250">
        <w:rPr>
          <w:rStyle w:val="FontStyle104"/>
          <w:szCs w:val="22"/>
        </w:rPr>
        <w:t>практики</w:t>
      </w:r>
      <w:r>
        <w:rPr>
          <w:rStyle w:val="FontStyle104"/>
          <w:szCs w:val="22"/>
        </w:rPr>
        <w:t xml:space="preserve"> нацелено на освоение следующих об</w:t>
      </w:r>
      <w:r w:rsidR="00F03250">
        <w:rPr>
          <w:rStyle w:val="FontStyle104"/>
          <w:szCs w:val="22"/>
        </w:rPr>
        <w:t>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113"/>
        <w:gridCol w:w="2843"/>
        <w:gridCol w:w="2228"/>
      </w:tblGrid>
      <w:tr w:rsidR="00794062" w:rsidRPr="00102E9A" w:rsidTr="00BD105C">
        <w:trPr>
          <w:trHeight w:val="161"/>
        </w:trPr>
        <w:tc>
          <w:tcPr>
            <w:tcW w:w="1247" w:type="pct"/>
            <w:vMerge w:val="restart"/>
          </w:tcPr>
          <w:p w:rsidR="00794062" w:rsidRPr="00102E9A" w:rsidRDefault="00794062" w:rsidP="00BD105C">
            <w:pPr>
              <w:suppressAutoHyphens w:val="0"/>
              <w:autoSpaceDE w:val="0"/>
              <w:autoSpaceDN w:val="0"/>
              <w:adjustRightInd w:val="0"/>
              <w:rPr>
                <w:rFonts w:eastAsia="Times New Roman" w:cs="Times New Roman"/>
                <w:kern w:val="0"/>
                <w:sz w:val="20"/>
                <w:szCs w:val="20"/>
                <w:lang w:val="ru-RU" w:eastAsia="ru-RU" w:bidi="ar-SA"/>
              </w:rPr>
            </w:pPr>
            <w:r w:rsidRPr="009805CE">
              <w:rPr>
                <w:rFonts w:eastAsia="Times New Roman" w:cs="Times New Roman"/>
                <w:kern w:val="0"/>
                <w:sz w:val="20"/>
                <w:szCs w:val="20"/>
                <w:lang w:val="ru-RU" w:eastAsia="ru-RU" w:bidi="ar-SA"/>
              </w:rPr>
              <w:t xml:space="preserve"> </w:t>
            </w:r>
            <w:r>
              <w:rPr>
                <w:rFonts w:eastAsia="Times New Roman" w:cs="Times New Roman"/>
                <w:kern w:val="0"/>
                <w:sz w:val="20"/>
                <w:szCs w:val="20"/>
                <w:lang w:val="ru-RU" w:eastAsia="ru-RU" w:bidi="ar-SA"/>
              </w:rPr>
              <w:t>Компетенции и индикаторы её достижения в дисциплине</w:t>
            </w:r>
          </w:p>
        </w:tc>
        <w:tc>
          <w:tcPr>
            <w:tcW w:w="3753" w:type="pct"/>
            <w:gridSpan w:val="3"/>
            <w:vAlign w:val="center"/>
          </w:tcPr>
          <w:p w:rsidR="00794062" w:rsidRPr="009805CE" w:rsidRDefault="00794062" w:rsidP="00BD105C">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794062" w:rsidRPr="009805CE" w:rsidTr="00BD105C">
        <w:trPr>
          <w:trHeight w:val="306"/>
        </w:trPr>
        <w:tc>
          <w:tcPr>
            <w:tcW w:w="1247" w:type="pct"/>
            <w:vMerge/>
          </w:tcPr>
          <w:p w:rsidR="00794062" w:rsidRPr="009805CE" w:rsidRDefault="00794062" w:rsidP="00BD105C">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104" w:type="pct"/>
            <w:vAlign w:val="center"/>
          </w:tcPr>
          <w:p w:rsidR="00794062" w:rsidRDefault="00794062" w:rsidP="00BD105C">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теоретический</w:t>
            </w:r>
            <w:r w:rsidRPr="00102E9A">
              <w:rPr>
                <w:rFonts w:eastAsia="Times New Roman" w:cs="Times New Roman"/>
                <w:i/>
                <w:kern w:val="0"/>
                <w:sz w:val="20"/>
                <w:szCs w:val="20"/>
                <w:lang w:val="ru-RU" w:eastAsia="ru-RU" w:bidi="ar-SA"/>
              </w:rPr>
              <w:t xml:space="preserve"> </w:t>
            </w:r>
          </w:p>
          <w:p w:rsidR="00794062" w:rsidRPr="00102E9A" w:rsidRDefault="00794062" w:rsidP="00BD105C">
            <w:pPr>
              <w:suppressAutoHyphens w:val="0"/>
              <w:autoSpaceDE w:val="0"/>
              <w:autoSpaceDN w:val="0"/>
              <w:adjustRightInd w:val="0"/>
              <w:jc w:val="center"/>
              <w:rPr>
                <w:rFonts w:eastAsia="Times New Roman" w:cs="Times New Roman"/>
                <w:i/>
                <w:kern w:val="0"/>
                <w:sz w:val="20"/>
                <w:szCs w:val="20"/>
                <w:lang w:val="ru-RU" w:eastAsia="ru-RU" w:bidi="ar-SA"/>
              </w:rPr>
            </w:pPr>
            <w:r w:rsidRPr="00102E9A">
              <w:rPr>
                <w:rFonts w:eastAsia="Times New Roman" w:cs="Times New Roman"/>
                <w:i/>
                <w:kern w:val="0"/>
                <w:sz w:val="20"/>
                <w:szCs w:val="20"/>
                <w:lang w:val="ru-RU" w:eastAsia="ru-RU" w:bidi="ar-SA"/>
              </w:rPr>
              <w:t>знает</w:t>
            </w:r>
          </w:p>
        </w:tc>
        <w:tc>
          <w:tcPr>
            <w:tcW w:w="1485" w:type="pct"/>
            <w:vAlign w:val="center"/>
          </w:tcPr>
          <w:p w:rsidR="00794062" w:rsidRDefault="00794062" w:rsidP="00BD105C">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модельный</w:t>
            </w:r>
            <w:r w:rsidRPr="00102E9A">
              <w:rPr>
                <w:rFonts w:eastAsia="Times New Roman" w:cs="Times New Roman"/>
                <w:i/>
                <w:kern w:val="0"/>
                <w:sz w:val="20"/>
                <w:szCs w:val="20"/>
                <w:lang w:val="ru-RU" w:eastAsia="ru-RU" w:bidi="ar-SA"/>
              </w:rPr>
              <w:t xml:space="preserve"> </w:t>
            </w:r>
          </w:p>
          <w:p w:rsidR="00794062" w:rsidRPr="00102E9A" w:rsidRDefault="00794062" w:rsidP="00BD105C">
            <w:pPr>
              <w:suppressAutoHyphens w:val="0"/>
              <w:autoSpaceDE w:val="0"/>
              <w:autoSpaceDN w:val="0"/>
              <w:adjustRightInd w:val="0"/>
              <w:jc w:val="center"/>
              <w:rPr>
                <w:rFonts w:eastAsia="Times New Roman" w:cs="Times New Roman"/>
                <w:i/>
                <w:kern w:val="0"/>
                <w:sz w:val="20"/>
                <w:szCs w:val="20"/>
                <w:lang w:val="ru-RU" w:eastAsia="ru-RU" w:bidi="ar-SA"/>
              </w:rPr>
            </w:pPr>
            <w:r w:rsidRPr="00102E9A">
              <w:rPr>
                <w:rFonts w:eastAsia="Times New Roman" w:cs="Times New Roman"/>
                <w:i/>
                <w:kern w:val="0"/>
                <w:sz w:val="20"/>
                <w:szCs w:val="20"/>
                <w:lang w:val="ru-RU" w:eastAsia="ru-RU" w:bidi="ar-SA"/>
              </w:rPr>
              <w:t>умеет</w:t>
            </w:r>
          </w:p>
        </w:tc>
        <w:tc>
          <w:tcPr>
            <w:tcW w:w="1164" w:type="pct"/>
            <w:vAlign w:val="center"/>
          </w:tcPr>
          <w:p w:rsidR="00794062" w:rsidRDefault="00794062" w:rsidP="00BD105C">
            <w:pPr>
              <w:suppressAutoHyphens w:val="0"/>
              <w:autoSpaceDE w:val="0"/>
              <w:autoSpaceDN w:val="0"/>
              <w:adjustRightInd w:val="0"/>
              <w:jc w:val="center"/>
              <w:rPr>
                <w:rFonts w:eastAsia="Times New Roman" w:cs="Times New Roman"/>
                <w:i/>
                <w:kern w:val="0"/>
                <w:sz w:val="20"/>
                <w:szCs w:val="20"/>
                <w:lang w:val="ru-RU" w:eastAsia="ru-RU" w:bidi="ar-SA"/>
              </w:rPr>
            </w:pPr>
            <w:r w:rsidRPr="009805CE">
              <w:rPr>
                <w:rFonts w:eastAsia="Times New Roman" w:cs="Times New Roman"/>
                <w:kern w:val="0"/>
                <w:sz w:val="20"/>
                <w:szCs w:val="20"/>
                <w:lang w:val="ru-RU" w:eastAsia="ru-RU" w:bidi="ar-SA"/>
              </w:rPr>
              <w:t>практический</w:t>
            </w:r>
            <w:r w:rsidRPr="00102E9A">
              <w:rPr>
                <w:rFonts w:eastAsia="Times New Roman" w:cs="Times New Roman"/>
                <w:i/>
                <w:kern w:val="0"/>
                <w:sz w:val="20"/>
                <w:szCs w:val="20"/>
                <w:lang w:val="ru-RU" w:eastAsia="ru-RU" w:bidi="ar-SA"/>
              </w:rPr>
              <w:t xml:space="preserve"> </w:t>
            </w:r>
          </w:p>
          <w:p w:rsidR="00794062" w:rsidRPr="00102E9A" w:rsidRDefault="00794062" w:rsidP="00BD105C">
            <w:pPr>
              <w:suppressAutoHyphens w:val="0"/>
              <w:autoSpaceDE w:val="0"/>
              <w:autoSpaceDN w:val="0"/>
              <w:adjustRightInd w:val="0"/>
              <w:jc w:val="center"/>
              <w:rPr>
                <w:rFonts w:eastAsia="Times New Roman" w:cs="Times New Roman"/>
                <w:i/>
                <w:kern w:val="0"/>
                <w:sz w:val="20"/>
                <w:szCs w:val="20"/>
                <w:lang w:val="ru-RU" w:eastAsia="ru-RU" w:bidi="ar-SA"/>
              </w:rPr>
            </w:pPr>
            <w:r w:rsidRPr="00102E9A">
              <w:rPr>
                <w:rFonts w:eastAsia="Times New Roman" w:cs="Times New Roman"/>
                <w:i/>
                <w:kern w:val="0"/>
                <w:sz w:val="20"/>
                <w:szCs w:val="20"/>
                <w:lang w:val="ru-RU" w:eastAsia="ru-RU" w:bidi="ar-SA"/>
              </w:rPr>
              <w:t>владеет</w:t>
            </w:r>
          </w:p>
        </w:tc>
      </w:tr>
      <w:tr w:rsidR="00794062" w:rsidRPr="00914461" w:rsidTr="00BD105C">
        <w:tc>
          <w:tcPr>
            <w:tcW w:w="1247" w:type="pct"/>
          </w:tcPr>
          <w:p w:rsidR="000A60AB" w:rsidRDefault="000A60AB" w:rsidP="000A60AB">
            <w:pPr>
              <w:suppressAutoHyphens w:val="0"/>
              <w:autoSpaceDE w:val="0"/>
              <w:autoSpaceDN w:val="0"/>
              <w:adjustRightInd w:val="0"/>
              <w:jc w:val="center"/>
              <w:rPr>
                <w:rFonts w:eastAsia="Times New Roman" w:cs="Times New Roman"/>
                <w:kern w:val="0"/>
                <w:sz w:val="20"/>
                <w:szCs w:val="20"/>
                <w:lang w:val="ru-RU" w:eastAsia="ru-RU" w:bidi="ar-SA"/>
              </w:rPr>
            </w:pPr>
            <w:r w:rsidRPr="000A60AB">
              <w:rPr>
                <w:rFonts w:eastAsia="Times New Roman" w:cs="Times New Roman"/>
                <w:kern w:val="0"/>
                <w:sz w:val="20"/>
                <w:szCs w:val="20"/>
                <w:lang w:val="ru-RU" w:eastAsia="ru-RU" w:bidi="ar-SA"/>
              </w:rPr>
              <w:t>Способен осуществлять поиск, критический анализ и синтез информации, применять системный подход для решения поставленных задач</w:t>
            </w:r>
          </w:p>
          <w:p w:rsidR="00F42359" w:rsidRDefault="000A60AB" w:rsidP="000A60AB">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lastRenderedPageBreak/>
              <w:t>(УК-1)</w:t>
            </w:r>
          </w:p>
          <w:p w:rsidR="000A60AB" w:rsidRDefault="000A60AB" w:rsidP="000A60AB">
            <w:pPr>
              <w:suppressAutoHyphens w:val="0"/>
              <w:autoSpaceDE w:val="0"/>
              <w:autoSpaceDN w:val="0"/>
              <w:adjustRightInd w:val="0"/>
              <w:jc w:val="center"/>
              <w:rPr>
                <w:rFonts w:eastAsia="Times New Roman" w:cs="Times New Roman"/>
                <w:kern w:val="0"/>
                <w:sz w:val="20"/>
                <w:szCs w:val="20"/>
                <w:lang w:val="ru-RU" w:eastAsia="ru-RU" w:bidi="ar-SA"/>
              </w:rPr>
            </w:pPr>
          </w:p>
          <w:p w:rsidR="00A332DB" w:rsidRDefault="00A332DB" w:rsidP="00EA58AF">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 xml:space="preserve">ИУК-1.2. </w:t>
            </w:r>
            <w:r w:rsidRPr="00A332DB">
              <w:rPr>
                <w:rFonts w:eastAsia="Times New Roman" w:cs="Times New Roman"/>
                <w:kern w:val="0"/>
                <w:sz w:val="20"/>
                <w:szCs w:val="20"/>
                <w:lang w:val="ru-RU" w:eastAsia="ru-RU" w:bidi="ar-SA"/>
              </w:rPr>
              <w:t>Демонстрирует умение рассматривать различные точки зрения на поставленную задачу в рамках научного мировоззрения и определять рациональные идеи</w:t>
            </w:r>
          </w:p>
          <w:p w:rsidR="000A60AB" w:rsidRPr="00136B94" w:rsidRDefault="000A60AB" w:rsidP="000A60AB">
            <w:pPr>
              <w:suppressAutoHyphens w:val="0"/>
              <w:autoSpaceDE w:val="0"/>
              <w:autoSpaceDN w:val="0"/>
              <w:adjustRightInd w:val="0"/>
              <w:jc w:val="both"/>
              <w:rPr>
                <w:rFonts w:eastAsia="Times New Roman" w:cs="Times New Roman"/>
                <w:kern w:val="0"/>
                <w:sz w:val="20"/>
                <w:szCs w:val="20"/>
                <w:lang w:val="ru-RU" w:eastAsia="ru-RU" w:bidi="ar-SA"/>
              </w:rPr>
            </w:pPr>
          </w:p>
        </w:tc>
        <w:tc>
          <w:tcPr>
            <w:tcW w:w="1104" w:type="pct"/>
          </w:tcPr>
          <w:p w:rsidR="00794062" w:rsidRPr="00136B94" w:rsidRDefault="000A60AB" w:rsidP="00BD105C">
            <w:pPr>
              <w:suppressAutoHyphens w:val="0"/>
              <w:autoSpaceDE w:val="0"/>
              <w:autoSpaceDN w:val="0"/>
              <w:adjustRightInd w:val="0"/>
              <w:jc w:val="center"/>
              <w:rPr>
                <w:rFonts w:eastAsia="Times New Roman" w:cs="Times New Roman"/>
                <w:kern w:val="0"/>
                <w:sz w:val="20"/>
                <w:szCs w:val="20"/>
                <w:lang w:val="ru-RU" w:eastAsia="ru-RU" w:bidi="ar-SA"/>
              </w:rPr>
            </w:pPr>
            <w:r w:rsidRPr="000A60AB">
              <w:rPr>
                <w:rFonts w:eastAsia="Times New Roman" w:cs="Times New Roman"/>
                <w:kern w:val="0"/>
                <w:sz w:val="20"/>
                <w:szCs w:val="20"/>
                <w:lang w:val="ru-RU" w:eastAsia="ru-RU" w:bidi="ar-SA"/>
              </w:rPr>
              <w:lastRenderedPageBreak/>
              <w:t xml:space="preserve">параметры информации как совокупности элементов, их свойства, особенности развития информационной </w:t>
            </w:r>
            <w:r w:rsidRPr="000A60AB">
              <w:rPr>
                <w:rFonts w:eastAsia="Times New Roman" w:cs="Times New Roman"/>
                <w:kern w:val="0"/>
                <w:sz w:val="20"/>
                <w:szCs w:val="20"/>
                <w:lang w:val="ru-RU" w:eastAsia="ru-RU" w:bidi="ar-SA"/>
              </w:rPr>
              <w:lastRenderedPageBreak/>
              <w:t>системы, ее современное состояние и перспективы развития</w:t>
            </w:r>
          </w:p>
        </w:tc>
        <w:tc>
          <w:tcPr>
            <w:tcW w:w="1485" w:type="pct"/>
          </w:tcPr>
          <w:p w:rsidR="00794062" w:rsidRPr="00136B94" w:rsidRDefault="000A60AB" w:rsidP="00BD105C">
            <w:pPr>
              <w:suppressAutoHyphens w:val="0"/>
              <w:autoSpaceDE w:val="0"/>
              <w:autoSpaceDN w:val="0"/>
              <w:adjustRightInd w:val="0"/>
              <w:jc w:val="center"/>
              <w:rPr>
                <w:rFonts w:eastAsia="Times New Roman" w:cs="Times New Roman"/>
                <w:kern w:val="0"/>
                <w:sz w:val="20"/>
                <w:szCs w:val="20"/>
                <w:lang w:val="ru-RU" w:eastAsia="ru-RU" w:bidi="ar-SA"/>
              </w:rPr>
            </w:pPr>
            <w:r w:rsidRPr="000A60AB">
              <w:rPr>
                <w:rFonts w:eastAsia="Times New Roman" w:cs="Times New Roman"/>
                <w:kern w:val="0"/>
                <w:sz w:val="20"/>
                <w:szCs w:val="20"/>
                <w:lang w:val="ru-RU" w:eastAsia="ru-RU" w:bidi="ar-SA"/>
              </w:rPr>
              <w:lastRenderedPageBreak/>
              <w:t xml:space="preserve">формулировать цели поиска и анализа информации, выбирать ее источники; выделять в ней существенные моменты, резюмировать; сравнивать сведения, полученные из разных </w:t>
            </w:r>
            <w:r w:rsidRPr="000A60AB">
              <w:rPr>
                <w:rFonts w:eastAsia="Times New Roman" w:cs="Times New Roman"/>
                <w:kern w:val="0"/>
                <w:sz w:val="20"/>
                <w:szCs w:val="20"/>
                <w:lang w:val="ru-RU" w:eastAsia="ru-RU" w:bidi="ar-SA"/>
              </w:rPr>
              <w:lastRenderedPageBreak/>
              <w:t>источников; выявлять связи и зависимости между элементами системы, функции и роли элементов в ней; сравнивать свойства системы и ее элементов, выявлять качественные изменения свойства при объединении элементов в систему; проверять достоверность информации; устанавливать внутренние и внешние противоречия; сопоставлять рассматриваемые объекты с другими, выявлять преимущества и недостатки; формулировать выводы по результатам анализа информации</w:t>
            </w:r>
          </w:p>
        </w:tc>
        <w:tc>
          <w:tcPr>
            <w:tcW w:w="1164" w:type="pct"/>
          </w:tcPr>
          <w:p w:rsidR="00794062" w:rsidRPr="00136B94" w:rsidRDefault="000A60AB" w:rsidP="00BD105C">
            <w:pPr>
              <w:suppressAutoHyphens w:val="0"/>
              <w:autoSpaceDE w:val="0"/>
              <w:autoSpaceDN w:val="0"/>
              <w:adjustRightInd w:val="0"/>
              <w:jc w:val="center"/>
              <w:rPr>
                <w:rFonts w:eastAsia="Times New Roman" w:cs="Times New Roman"/>
                <w:kern w:val="0"/>
                <w:sz w:val="20"/>
                <w:szCs w:val="20"/>
                <w:lang w:val="ru-RU" w:eastAsia="ru-RU" w:bidi="ar-SA"/>
              </w:rPr>
            </w:pPr>
            <w:r w:rsidRPr="000A60AB">
              <w:rPr>
                <w:rFonts w:eastAsia="Times New Roman" w:cs="Times New Roman"/>
                <w:kern w:val="0"/>
                <w:sz w:val="20"/>
                <w:szCs w:val="20"/>
                <w:lang w:val="ru-RU" w:eastAsia="ru-RU" w:bidi="ar-SA"/>
              </w:rPr>
              <w:lastRenderedPageBreak/>
              <w:t xml:space="preserve">информационно-коммуникационными технологиями для поиска информации, методами и средствами познания для интеллектуального </w:t>
            </w:r>
            <w:r w:rsidRPr="000A60AB">
              <w:rPr>
                <w:rFonts w:eastAsia="Times New Roman" w:cs="Times New Roman"/>
                <w:kern w:val="0"/>
                <w:sz w:val="20"/>
                <w:szCs w:val="20"/>
                <w:lang w:val="ru-RU" w:eastAsia="ru-RU" w:bidi="ar-SA"/>
              </w:rPr>
              <w:lastRenderedPageBreak/>
              <w:t>развития и профессиональной компетентности</w:t>
            </w:r>
          </w:p>
        </w:tc>
      </w:tr>
      <w:tr w:rsidR="000A60AB" w:rsidRPr="00914461" w:rsidTr="00BD105C">
        <w:tc>
          <w:tcPr>
            <w:tcW w:w="1247" w:type="pct"/>
          </w:tcPr>
          <w:p w:rsidR="000A60AB" w:rsidRDefault="000A60AB" w:rsidP="000A60AB">
            <w:pPr>
              <w:suppressAutoHyphens w:val="0"/>
              <w:autoSpaceDE w:val="0"/>
              <w:autoSpaceDN w:val="0"/>
              <w:adjustRightInd w:val="0"/>
              <w:jc w:val="center"/>
              <w:rPr>
                <w:rFonts w:eastAsia="Times New Roman" w:cs="Times New Roman"/>
                <w:kern w:val="0"/>
                <w:sz w:val="20"/>
                <w:szCs w:val="20"/>
                <w:lang w:val="ru-RU" w:eastAsia="ru-RU" w:bidi="ar-SA"/>
              </w:rPr>
            </w:pPr>
            <w:r w:rsidRPr="00F42359">
              <w:rPr>
                <w:rFonts w:eastAsia="Times New Roman" w:cs="Times New Roman"/>
                <w:kern w:val="0"/>
                <w:sz w:val="20"/>
                <w:szCs w:val="20"/>
                <w:lang w:val="ru-RU" w:eastAsia="ru-RU" w:bidi="ar-SA"/>
              </w:rPr>
              <w:lastRenderedPageBreak/>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0A60AB" w:rsidRDefault="000A60AB" w:rsidP="000A60AB">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(УК-2)</w:t>
            </w:r>
          </w:p>
          <w:p w:rsidR="000A60AB" w:rsidRDefault="000A60AB" w:rsidP="000A60AB">
            <w:pPr>
              <w:suppressAutoHyphens w:val="0"/>
              <w:autoSpaceDE w:val="0"/>
              <w:autoSpaceDN w:val="0"/>
              <w:adjustRightInd w:val="0"/>
              <w:jc w:val="center"/>
              <w:rPr>
                <w:rFonts w:eastAsia="Times New Roman" w:cs="Times New Roman"/>
                <w:kern w:val="0"/>
                <w:sz w:val="20"/>
                <w:szCs w:val="20"/>
                <w:lang w:val="ru-RU" w:eastAsia="ru-RU" w:bidi="ar-SA"/>
              </w:rPr>
            </w:pPr>
          </w:p>
          <w:p w:rsidR="000A60AB" w:rsidRPr="00136B94" w:rsidRDefault="000A60AB" w:rsidP="00EA58AF">
            <w:pPr>
              <w:suppressAutoHyphens w:val="0"/>
              <w:autoSpaceDE w:val="0"/>
              <w:autoSpaceDN w:val="0"/>
              <w:adjustRightInd w:val="0"/>
              <w:rPr>
                <w:rFonts w:eastAsia="Times New Roman" w:cs="Times New Roman"/>
                <w:kern w:val="0"/>
                <w:sz w:val="20"/>
                <w:szCs w:val="20"/>
                <w:lang w:val="ru-RU" w:eastAsia="ru-RU" w:bidi="ar-SA"/>
              </w:rPr>
            </w:pPr>
            <w:r w:rsidRPr="00F42359">
              <w:rPr>
                <w:rFonts w:eastAsia="Times New Roman" w:cs="Times New Roman"/>
                <w:kern w:val="0"/>
                <w:sz w:val="20"/>
                <w:szCs w:val="20"/>
                <w:lang w:val="ru-RU" w:eastAsia="ru-RU" w:bidi="ar-SA"/>
              </w:rPr>
              <w:t>ИУК-2.4. Аргументировано отбирает и реализует различные способы решения задач в рамках цели проекта.</w:t>
            </w:r>
          </w:p>
        </w:tc>
        <w:tc>
          <w:tcPr>
            <w:tcW w:w="1104" w:type="pct"/>
          </w:tcPr>
          <w:p w:rsidR="000A60AB" w:rsidRPr="00136B94" w:rsidRDefault="000A60AB" w:rsidP="000A60AB">
            <w:pPr>
              <w:suppressAutoHyphens w:val="0"/>
              <w:autoSpaceDE w:val="0"/>
              <w:autoSpaceDN w:val="0"/>
              <w:adjustRightInd w:val="0"/>
              <w:jc w:val="center"/>
              <w:rPr>
                <w:rFonts w:eastAsia="Times New Roman" w:cs="Times New Roman"/>
                <w:kern w:val="0"/>
                <w:sz w:val="20"/>
                <w:szCs w:val="20"/>
                <w:lang w:val="ru-RU" w:eastAsia="ru-RU" w:bidi="ar-SA"/>
              </w:rPr>
            </w:pPr>
            <w:r w:rsidRPr="000A60AB">
              <w:rPr>
                <w:rFonts w:eastAsia="Times New Roman" w:cs="Times New Roman"/>
                <w:kern w:val="0"/>
                <w:sz w:val="20"/>
                <w:szCs w:val="20"/>
                <w:lang w:val="ru-RU" w:eastAsia="ru-RU" w:bidi="ar-SA"/>
              </w:rPr>
              <w:t>правовые и нормативные документы, регламентирующие решение поставленной задачи; правила и алгоритмы решения поставленной задачи</w:t>
            </w:r>
          </w:p>
        </w:tc>
        <w:tc>
          <w:tcPr>
            <w:tcW w:w="1485" w:type="pct"/>
          </w:tcPr>
          <w:p w:rsidR="000A60AB" w:rsidRPr="00136B94" w:rsidRDefault="000A60AB" w:rsidP="000A60AB">
            <w:pPr>
              <w:suppressAutoHyphens w:val="0"/>
              <w:autoSpaceDE w:val="0"/>
              <w:autoSpaceDN w:val="0"/>
              <w:adjustRightInd w:val="0"/>
              <w:jc w:val="center"/>
              <w:rPr>
                <w:rFonts w:eastAsia="Times New Roman" w:cs="Times New Roman"/>
                <w:kern w:val="0"/>
                <w:sz w:val="20"/>
                <w:szCs w:val="20"/>
                <w:lang w:val="ru-RU" w:eastAsia="ru-RU" w:bidi="ar-SA"/>
              </w:rPr>
            </w:pPr>
            <w:r w:rsidRPr="000A60AB">
              <w:rPr>
                <w:rFonts w:eastAsia="Times New Roman" w:cs="Times New Roman"/>
                <w:kern w:val="0"/>
                <w:sz w:val="20"/>
                <w:szCs w:val="20"/>
                <w:lang w:val="ru-RU" w:eastAsia="ru-RU" w:bidi="ar-SA"/>
              </w:rPr>
              <w:t>осуществлять поиск информации о способах и методах решения поставленной задачи; выявлять ресурсы, необходимые для ее решения; оценить экономическую эффективность выбранного метода решения проблемы; формировать алгоритмы решения задач</w:t>
            </w:r>
          </w:p>
        </w:tc>
        <w:tc>
          <w:tcPr>
            <w:tcW w:w="1164" w:type="pct"/>
          </w:tcPr>
          <w:p w:rsidR="000A60AB" w:rsidRPr="00136B94" w:rsidRDefault="000A60AB" w:rsidP="000A60AB">
            <w:pPr>
              <w:suppressAutoHyphens w:val="0"/>
              <w:autoSpaceDE w:val="0"/>
              <w:autoSpaceDN w:val="0"/>
              <w:adjustRightInd w:val="0"/>
              <w:jc w:val="center"/>
              <w:rPr>
                <w:rFonts w:eastAsia="Times New Roman" w:cs="Times New Roman"/>
                <w:kern w:val="0"/>
                <w:sz w:val="20"/>
                <w:szCs w:val="20"/>
                <w:lang w:val="ru-RU" w:eastAsia="ru-RU" w:bidi="ar-SA"/>
              </w:rPr>
            </w:pPr>
            <w:r w:rsidRPr="000A60AB">
              <w:rPr>
                <w:rFonts w:eastAsia="Times New Roman" w:cs="Times New Roman"/>
                <w:kern w:val="0"/>
                <w:sz w:val="20"/>
                <w:szCs w:val="20"/>
                <w:lang w:val="ru-RU" w:eastAsia="ru-RU" w:bidi="ar-SA"/>
              </w:rPr>
              <w:t>методами и методиками решения поставленной задачи, объективно отвечающими внутренней сути проблемы</w:t>
            </w:r>
          </w:p>
        </w:tc>
      </w:tr>
      <w:tr w:rsidR="000A60AB" w:rsidRPr="00914461" w:rsidTr="00BD105C">
        <w:tc>
          <w:tcPr>
            <w:tcW w:w="1247" w:type="pct"/>
          </w:tcPr>
          <w:p w:rsidR="000A60AB" w:rsidRDefault="000A60AB" w:rsidP="000A60AB">
            <w:pPr>
              <w:suppressAutoHyphens w:val="0"/>
              <w:autoSpaceDE w:val="0"/>
              <w:autoSpaceDN w:val="0"/>
              <w:adjustRightInd w:val="0"/>
              <w:jc w:val="center"/>
              <w:rPr>
                <w:rFonts w:eastAsia="Times New Roman" w:cs="Times New Roman"/>
                <w:kern w:val="0"/>
                <w:sz w:val="20"/>
                <w:szCs w:val="20"/>
                <w:lang w:val="ru-RU" w:eastAsia="ru-RU" w:bidi="ar-SA"/>
              </w:rPr>
            </w:pPr>
            <w:r w:rsidRPr="00F42359">
              <w:rPr>
                <w:rFonts w:eastAsia="Times New Roman" w:cs="Times New Roman"/>
                <w:kern w:val="0"/>
                <w:sz w:val="20"/>
                <w:szCs w:val="20"/>
                <w:lang w:val="ru-RU" w:eastAsia="ru-RU" w:bidi="ar-SA"/>
              </w:rPr>
              <w:t>Способен воспринимать межкультурное разнообразие общества в социально-историческом, этическом и философском контекстах</w:t>
            </w:r>
          </w:p>
          <w:p w:rsidR="000A60AB" w:rsidRDefault="000A60AB" w:rsidP="000A60AB">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(УК-5)</w:t>
            </w:r>
          </w:p>
          <w:p w:rsidR="000A60AB" w:rsidRDefault="000A60AB" w:rsidP="000A60AB">
            <w:pPr>
              <w:suppressAutoHyphens w:val="0"/>
              <w:autoSpaceDE w:val="0"/>
              <w:autoSpaceDN w:val="0"/>
              <w:adjustRightInd w:val="0"/>
              <w:jc w:val="center"/>
              <w:rPr>
                <w:rFonts w:eastAsia="Times New Roman" w:cs="Times New Roman"/>
                <w:kern w:val="0"/>
                <w:sz w:val="20"/>
                <w:szCs w:val="20"/>
                <w:lang w:val="ru-RU" w:eastAsia="ru-RU" w:bidi="ar-SA"/>
              </w:rPr>
            </w:pPr>
          </w:p>
          <w:p w:rsidR="000A60AB" w:rsidRPr="00136B94" w:rsidRDefault="000A60AB" w:rsidP="00EA58AF">
            <w:pPr>
              <w:suppressAutoHyphens w:val="0"/>
              <w:autoSpaceDE w:val="0"/>
              <w:autoSpaceDN w:val="0"/>
              <w:adjustRightInd w:val="0"/>
              <w:rPr>
                <w:rFonts w:eastAsia="Times New Roman" w:cs="Times New Roman"/>
                <w:kern w:val="0"/>
                <w:sz w:val="20"/>
                <w:szCs w:val="20"/>
                <w:lang w:val="ru-RU" w:eastAsia="ru-RU" w:bidi="ar-SA"/>
              </w:rPr>
            </w:pPr>
            <w:r w:rsidRPr="00F42359">
              <w:rPr>
                <w:rFonts w:eastAsia="Times New Roman" w:cs="Times New Roman"/>
                <w:kern w:val="0"/>
                <w:sz w:val="20"/>
                <w:szCs w:val="20"/>
                <w:lang w:val="ru-RU" w:eastAsia="ru-RU" w:bidi="ar-SA"/>
              </w:rPr>
              <w:t>ИУК-5.2. Выстраивает взаимодействие с учетом национальных и социокультурных особенностей.</w:t>
            </w:r>
          </w:p>
        </w:tc>
        <w:tc>
          <w:tcPr>
            <w:tcW w:w="1104" w:type="pct"/>
          </w:tcPr>
          <w:p w:rsidR="000A60AB" w:rsidRPr="00136B94" w:rsidRDefault="000A60AB" w:rsidP="000A60AB">
            <w:pPr>
              <w:suppressAutoHyphens w:val="0"/>
              <w:autoSpaceDE w:val="0"/>
              <w:autoSpaceDN w:val="0"/>
              <w:adjustRightInd w:val="0"/>
              <w:jc w:val="center"/>
              <w:rPr>
                <w:rFonts w:eastAsia="Times New Roman" w:cs="Times New Roman"/>
                <w:kern w:val="0"/>
                <w:sz w:val="20"/>
                <w:szCs w:val="20"/>
                <w:lang w:val="ru-RU" w:eastAsia="ru-RU" w:bidi="ar-SA"/>
              </w:rPr>
            </w:pPr>
            <w:r w:rsidRPr="000A60AB">
              <w:rPr>
                <w:rFonts w:eastAsia="Times New Roman" w:cs="Times New Roman"/>
                <w:kern w:val="0"/>
                <w:sz w:val="20"/>
                <w:szCs w:val="20"/>
                <w:lang w:val="ru-RU" w:eastAsia="ru-RU" w:bidi="ar-SA"/>
              </w:rPr>
              <w:t>социально-исторические, этические и философские основы, обеспечивающие межкультурное разнообразие общества</w:t>
            </w:r>
          </w:p>
        </w:tc>
        <w:tc>
          <w:tcPr>
            <w:tcW w:w="1485" w:type="pct"/>
          </w:tcPr>
          <w:p w:rsidR="000A60AB" w:rsidRPr="00136B94" w:rsidRDefault="000A60AB" w:rsidP="000A60AB">
            <w:pPr>
              <w:suppressAutoHyphens w:val="0"/>
              <w:autoSpaceDE w:val="0"/>
              <w:autoSpaceDN w:val="0"/>
              <w:adjustRightInd w:val="0"/>
              <w:jc w:val="center"/>
              <w:rPr>
                <w:rFonts w:eastAsia="Times New Roman" w:cs="Times New Roman"/>
                <w:kern w:val="0"/>
                <w:sz w:val="20"/>
                <w:szCs w:val="20"/>
                <w:lang w:val="ru-RU" w:eastAsia="ru-RU" w:bidi="ar-SA"/>
              </w:rPr>
            </w:pPr>
            <w:r w:rsidRPr="000A60AB">
              <w:rPr>
                <w:rFonts w:eastAsia="Times New Roman" w:cs="Times New Roman"/>
                <w:kern w:val="0"/>
                <w:sz w:val="20"/>
                <w:szCs w:val="20"/>
                <w:lang w:val="ru-RU" w:eastAsia="ru-RU" w:bidi="ar-SA"/>
              </w:rPr>
              <w:t>определять задачи межкультурного взаимодействия в рамках общества и малой группы, идентифицировать собственную личность по принадлежности к различным социальным группам; анализировать смену культурных ценностей социума в процессе исторического развития, а также современное состояние общества на основе философских знаний</w:t>
            </w:r>
          </w:p>
        </w:tc>
        <w:tc>
          <w:tcPr>
            <w:tcW w:w="1164" w:type="pct"/>
          </w:tcPr>
          <w:p w:rsidR="000A60AB" w:rsidRPr="00136B94" w:rsidRDefault="000A60AB" w:rsidP="000A60AB">
            <w:pPr>
              <w:suppressAutoHyphens w:val="0"/>
              <w:autoSpaceDE w:val="0"/>
              <w:autoSpaceDN w:val="0"/>
              <w:adjustRightInd w:val="0"/>
              <w:jc w:val="center"/>
              <w:rPr>
                <w:rFonts w:eastAsia="Times New Roman" w:cs="Times New Roman"/>
                <w:kern w:val="0"/>
                <w:sz w:val="20"/>
                <w:szCs w:val="20"/>
                <w:lang w:val="ru-RU" w:eastAsia="ru-RU" w:bidi="ar-SA"/>
              </w:rPr>
            </w:pPr>
            <w:r w:rsidRPr="000A60AB">
              <w:rPr>
                <w:rFonts w:eastAsia="Times New Roman" w:cs="Times New Roman"/>
                <w:kern w:val="0"/>
                <w:sz w:val="20"/>
                <w:szCs w:val="20"/>
                <w:lang w:val="ru-RU" w:eastAsia="ru-RU" w:bidi="ar-SA"/>
              </w:rPr>
              <w:t>навыками восприятия межкультурного разнообразия общества в социально-историческом, этическом и философском аспектах, средствами установления контакта в процессе межкультурного взаимодействия</w:t>
            </w:r>
          </w:p>
        </w:tc>
      </w:tr>
      <w:tr w:rsidR="000A60AB" w:rsidRPr="00914461" w:rsidTr="00BD105C">
        <w:tc>
          <w:tcPr>
            <w:tcW w:w="1247" w:type="pct"/>
          </w:tcPr>
          <w:p w:rsidR="000A60AB" w:rsidRDefault="000A60AB" w:rsidP="000A60AB">
            <w:pPr>
              <w:suppressAutoHyphens w:val="0"/>
              <w:autoSpaceDE w:val="0"/>
              <w:autoSpaceDN w:val="0"/>
              <w:adjustRightInd w:val="0"/>
              <w:jc w:val="center"/>
              <w:rPr>
                <w:rFonts w:eastAsia="Times New Roman" w:cs="Times New Roman"/>
                <w:kern w:val="0"/>
                <w:sz w:val="20"/>
                <w:szCs w:val="20"/>
                <w:lang w:val="ru-RU" w:eastAsia="ru-RU" w:bidi="ar-SA"/>
              </w:rPr>
            </w:pPr>
            <w:r w:rsidRPr="000A60AB">
              <w:rPr>
                <w:rFonts w:eastAsia="Times New Roman" w:cs="Times New Roman"/>
                <w:kern w:val="0"/>
                <w:sz w:val="20"/>
                <w:szCs w:val="20"/>
                <w:lang w:val="ru-RU" w:eastAsia="ru-RU" w:bidi="ar-SA"/>
              </w:rPr>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0A60AB" w:rsidRPr="00F42359" w:rsidRDefault="000A60AB" w:rsidP="000A60AB">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(УК-6)</w:t>
            </w:r>
          </w:p>
        </w:tc>
        <w:tc>
          <w:tcPr>
            <w:tcW w:w="1104" w:type="pct"/>
          </w:tcPr>
          <w:p w:rsidR="000A60AB" w:rsidRPr="000A60AB" w:rsidRDefault="000A60AB" w:rsidP="000A60AB">
            <w:pPr>
              <w:suppressAutoHyphens w:val="0"/>
              <w:autoSpaceDE w:val="0"/>
              <w:autoSpaceDN w:val="0"/>
              <w:adjustRightInd w:val="0"/>
              <w:jc w:val="center"/>
              <w:rPr>
                <w:rFonts w:eastAsia="Times New Roman" w:cs="Times New Roman"/>
                <w:kern w:val="0"/>
                <w:sz w:val="20"/>
                <w:szCs w:val="20"/>
                <w:lang w:val="ru-RU" w:eastAsia="ru-RU" w:bidi="ar-SA"/>
              </w:rPr>
            </w:pPr>
            <w:r w:rsidRPr="000A60AB">
              <w:rPr>
                <w:rFonts w:eastAsia="Times New Roman" w:cs="Times New Roman"/>
                <w:kern w:val="0"/>
                <w:sz w:val="20"/>
                <w:szCs w:val="20"/>
                <w:lang w:val="ru-RU" w:eastAsia="ru-RU" w:bidi="ar-SA"/>
              </w:rPr>
              <w:t>основы менеджмента времени, логику выстраивания и реализации программы саморазвития на основе принципов образования в течение всей жизни, потребности рынка труда</w:t>
            </w:r>
          </w:p>
        </w:tc>
        <w:tc>
          <w:tcPr>
            <w:tcW w:w="1485" w:type="pct"/>
          </w:tcPr>
          <w:p w:rsidR="000A60AB" w:rsidRPr="000A60AB" w:rsidRDefault="000A60AB" w:rsidP="000A60AB">
            <w:pPr>
              <w:suppressAutoHyphens w:val="0"/>
              <w:autoSpaceDE w:val="0"/>
              <w:autoSpaceDN w:val="0"/>
              <w:adjustRightInd w:val="0"/>
              <w:jc w:val="center"/>
              <w:rPr>
                <w:rFonts w:eastAsia="Times New Roman" w:cs="Times New Roman"/>
                <w:kern w:val="0"/>
                <w:sz w:val="20"/>
                <w:szCs w:val="20"/>
                <w:lang w:val="ru-RU" w:eastAsia="ru-RU" w:bidi="ar-SA"/>
              </w:rPr>
            </w:pPr>
            <w:r w:rsidRPr="000A60AB">
              <w:rPr>
                <w:rFonts w:eastAsia="Times New Roman" w:cs="Times New Roman"/>
                <w:kern w:val="0"/>
                <w:sz w:val="20"/>
                <w:szCs w:val="20"/>
                <w:lang w:val="ru-RU" w:eastAsia="ru-RU" w:bidi="ar-SA"/>
              </w:rPr>
              <w:t>оценивать уровень саморазвития в различных сферах жизнедеятельности, определять трудоемкость выполнения учебных работ и резервов времени, выбирать приоритеты в собственной учебной работе и направления профессиональной деятельности</w:t>
            </w:r>
          </w:p>
        </w:tc>
        <w:tc>
          <w:tcPr>
            <w:tcW w:w="1164" w:type="pct"/>
          </w:tcPr>
          <w:p w:rsidR="000A60AB" w:rsidRPr="000A60AB" w:rsidRDefault="000A60AB" w:rsidP="000A60AB">
            <w:pPr>
              <w:suppressAutoHyphens w:val="0"/>
              <w:autoSpaceDE w:val="0"/>
              <w:autoSpaceDN w:val="0"/>
              <w:adjustRightInd w:val="0"/>
              <w:jc w:val="center"/>
              <w:rPr>
                <w:rFonts w:eastAsia="Times New Roman" w:cs="Times New Roman"/>
                <w:kern w:val="0"/>
                <w:sz w:val="20"/>
                <w:szCs w:val="20"/>
                <w:lang w:val="ru-RU" w:eastAsia="ru-RU" w:bidi="ar-SA"/>
              </w:rPr>
            </w:pPr>
            <w:r w:rsidRPr="000A60AB">
              <w:rPr>
                <w:rFonts w:eastAsia="Times New Roman" w:cs="Times New Roman"/>
                <w:kern w:val="0"/>
                <w:sz w:val="20"/>
                <w:szCs w:val="20"/>
                <w:lang w:val="ru-RU" w:eastAsia="ru-RU" w:bidi="ar-SA"/>
              </w:rPr>
              <w:t>методами планирования собственной учебной работы с учетом своих психофизиологических особенностей</w:t>
            </w:r>
          </w:p>
        </w:tc>
      </w:tr>
      <w:tr w:rsidR="000A60AB" w:rsidRPr="00914461" w:rsidTr="00BD105C">
        <w:tc>
          <w:tcPr>
            <w:tcW w:w="1247" w:type="pct"/>
          </w:tcPr>
          <w:p w:rsidR="000A60AB" w:rsidRDefault="000A60AB" w:rsidP="000A60AB">
            <w:pPr>
              <w:suppressAutoHyphens w:val="0"/>
              <w:autoSpaceDE w:val="0"/>
              <w:autoSpaceDN w:val="0"/>
              <w:adjustRightInd w:val="0"/>
              <w:jc w:val="center"/>
              <w:rPr>
                <w:rFonts w:eastAsia="Times New Roman" w:cs="Times New Roman"/>
                <w:kern w:val="0"/>
                <w:sz w:val="20"/>
                <w:szCs w:val="20"/>
                <w:lang w:val="ru-RU" w:eastAsia="ru-RU" w:bidi="ar-SA"/>
              </w:rPr>
            </w:pPr>
            <w:r w:rsidRPr="00F42359">
              <w:rPr>
                <w:rFonts w:eastAsia="Times New Roman" w:cs="Times New Roman"/>
                <w:kern w:val="0"/>
                <w:sz w:val="20"/>
                <w:szCs w:val="20"/>
                <w:lang w:val="ru-RU" w:eastAsia="ru-RU" w:bidi="ar-SA"/>
              </w:rPr>
              <w:t xml:space="preserve">Способен соблюдать </w:t>
            </w:r>
            <w:r w:rsidRPr="00F42359">
              <w:rPr>
                <w:rFonts w:eastAsia="Times New Roman" w:cs="Times New Roman"/>
                <w:kern w:val="0"/>
                <w:sz w:val="20"/>
                <w:szCs w:val="20"/>
                <w:lang w:val="ru-RU" w:eastAsia="ru-RU" w:bidi="ar-SA"/>
              </w:rPr>
              <w:lastRenderedPageBreak/>
              <w:t>требования профессиональных стандартов и нормы профессиональной этики</w:t>
            </w:r>
          </w:p>
          <w:p w:rsidR="000A60AB" w:rsidRDefault="000A60AB" w:rsidP="000A60AB">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(ОПК-3)</w:t>
            </w:r>
          </w:p>
          <w:p w:rsidR="000A60AB" w:rsidRDefault="000A60AB" w:rsidP="000A60AB">
            <w:pPr>
              <w:suppressAutoHyphens w:val="0"/>
              <w:autoSpaceDE w:val="0"/>
              <w:autoSpaceDN w:val="0"/>
              <w:adjustRightInd w:val="0"/>
              <w:jc w:val="center"/>
              <w:rPr>
                <w:rFonts w:eastAsia="Times New Roman" w:cs="Times New Roman"/>
                <w:kern w:val="0"/>
                <w:sz w:val="20"/>
                <w:szCs w:val="20"/>
                <w:lang w:val="ru-RU" w:eastAsia="ru-RU" w:bidi="ar-SA"/>
              </w:rPr>
            </w:pPr>
          </w:p>
          <w:p w:rsidR="000A60AB" w:rsidRPr="00136B94" w:rsidRDefault="000A60AB" w:rsidP="00EA58AF">
            <w:pPr>
              <w:suppressAutoHyphens w:val="0"/>
              <w:autoSpaceDE w:val="0"/>
              <w:autoSpaceDN w:val="0"/>
              <w:adjustRightInd w:val="0"/>
              <w:rPr>
                <w:rFonts w:eastAsia="Times New Roman" w:cs="Times New Roman"/>
                <w:kern w:val="0"/>
                <w:sz w:val="20"/>
                <w:szCs w:val="20"/>
                <w:lang w:val="ru-RU" w:eastAsia="ru-RU" w:bidi="ar-SA"/>
              </w:rPr>
            </w:pPr>
            <w:r w:rsidRPr="00F42359">
              <w:rPr>
                <w:rFonts w:eastAsia="Times New Roman" w:cs="Times New Roman"/>
                <w:kern w:val="0"/>
                <w:sz w:val="20"/>
                <w:szCs w:val="20"/>
                <w:lang w:val="ru-RU" w:eastAsia="ru-RU" w:bidi="ar-SA"/>
              </w:rPr>
              <w:t>ИОПК-3.3. Развивает навыки самооценки, критического анализа особенностей своего поведения.</w:t>
            </w:r>
          </w:p>
        </w:tc>
        <w:tc>
          <w:tcPr>
            <w:tcW w:w="1104" w:type="pct"/>
          </w:tcPr>
          <w:p w:rsidR="000A60AB" w:rsidRPr="00136B94" w:rsidRDefault="000A60AB" w:rsidP="000A60AB">
            <w:pPr>
              <w:suppressAutoHyphens w:val="0"/>
              <w:autoSpaceDE w:val="0"/>
              <w:autoSpaceDN w:val="0"/>
              <w:adjustRightInd w:val="0"/>
              <w:jc w:val="center"/>
              <w:rPr>
                <w:rFonts w:eastAsia="Times New Roman" w:cs="Times New Roman"/>
                <w:kern w:val="0"/>
                <w:sz w:val="20"/>
                <w:szCs w:val="20"/>
                <w:lang w:val="ru-RU" w:eastAsia="ru-RU" w:bidi="ar-SA"/>
              </w:rPr>
            </w:pPr>
            <w:r w:rsidRPr="000A60AB">
              <w:rPr>
                <w:rFonts w:eastAsia="Times New Roman" w:cs="Times New Roman"/>
                <w:kern w:val="0"/>
                <w:sz w:val="20"/>
                <w:szCs w:val="20"/>
                <w:lang w:val="ru-RU" w:eastAsia="ru-RU" w:bidi="ar-SA"/>
              </w:rPr>
              <w:lastRenderedPageBreak/>
              <w:t xml:space="preserve">номенклатуру и </w:t>
            </w:r>
            <w:r w:rsidRPr="000A60AB">
              <w:rPr>
                <w:rFonts w:eastAsia="Times New Roman" w:cs="Times New Roman"/>
                <w:kern w:val="0"/>
                <w:sz w:val="20"/>
                <w:szCs w:val="20"/>
                <w:lang w:val="ru-RU" w:eastAsia="ru-RU" w:bidi="ar-SA"/>
              </w:rPr>
              <w:lastRenderedPageBreak/>
              <w:t>назначение документов, регламентирующих профессиональную деятельность; требования профессиональных стандартов и правила профессиональной этики</w:t>
            </w:r>
          </w:p>
        </w:tc>
        <w:tc>
          <w:tcPr>
            <w:tcW w:w="1485" w:type="pct"/>
          </w:tcPr>
          <w:p w:rsidR="000A60AB" w:rsidRPr="00136B94" w:rsidRDefault="000A60AB" w:rsidP="000A60AB">
            <w:pPr>
              <w:suppressAutoHyphens w:val="0"/>
              <w:autoSpaceDE w:val="0"/>
              <w:autoSpaceDN w:val="0"/>
              <w:adjustRightInd w:val="0"/>
              <w:jc w:val="center"/>
              <w:rPr>
                <w:rFonts w:eastAsia="Times New Roman" w:cs="Times New Roman"/>
                <w:kern w:val="0"/>
                <w:sz w:val="20"/>
                <w:szCs w:val="20"/>
                <w:lang w:val="ru-RU" w:eastAsia="ru-RU" w:bidi="ar-SA"/>
              </w:rPr>
            </w:pPr>
            <w:r w:rsidRPr="000A60AB">
              <w:rPr>
                <w:rFonts w:eastAsia="Times New Roman" w:cs="Times New Roman"/>
                <w:kern w:val="0"/>
                <w:sz w:val="20"/>
                <w:szCs w:val="20"/>
                <w:lang w:val="ru-RU" w:eastAsia="ru-RU" w:bidi="ar-SA"/>
              </w:rPr>
              <w:lastRenderedPageBreak/>
              <w:t xml:space="preserve">адекватно оценивать </w:t>
            </w:r>
            <w:r w:rsidRPr="000A60AB">
              <w:rPr>
                <w:rFonts w:eastAsia="Times New Roman" w:cs="Times New Roman"/>
                <w:kern w:val="0"/>
                <w:sz w:val="20"/>
                <w:szCs w:val="20"/>
                <w:lang w:val="ru-RU" w:eastAsia="ru-RU" w:bidi="ar-SA"/>
              </w:rPr>
              <w:lastRenderedPageBreak/>
              <w:t>результаты своей профессиональной деятельности на основе требований профессиональных стандартов и норм профессиональной этики</w:t>
            </w:r>
          </w:p>
        </w:tc>
        <w:tc>
          <w:tcPr>
            <w:tcW w:w="1164" w:type="pct"/>
          </w:tcPr>
          <w:p w:rsidR="000A60AB" w:rsidRPr="00136B94" w:rsidRDefault="000A60AB" w:rsidP="000A60AB">
            <w:pPr>
              <w:suppressAutoHyphens w:val="0"/>
              <w:autoSpaceDE w:val="0"/>
              <w:autoSpaceDN w:val="0"/>
              <w:adjustRightInd w:val="0"/>
              <w:jc w:val="center"/>
              <w:rPr>
                <w:rFonts w:eastAsia="Times New Roman" w:cs="Times New Roman"/>
                <w:kern w:val="0"/>
                <w:sz w:val="20"/>
                <w:szCs w:val="20"/>
                <w:lang w:val="ru-RU" w:eastAsia="ru-RU" w:bidi="ar-SA"/>
              </w:rPr>
            </w:pPr>
            <w:r w:rsidRPr="000A60AB">
              <w:rPr>
                <w:rFonts w:eastAsia="Times New Roman" w:cs="Times New Roman"/>
                <w:kern w:val="0"/>
                <w:sz w:val="20"/>
                <w:szCs w:val="20"/>
                <w:lang w:val="ru-RU" w:eastAsia="ru-RU" w:bidi="ar-SA"/>
              </w:rPr>
              <w:lastRenderedPageBreak/>
              <w:t xml:space="preserve">навыками применения </w:t>
            </w:r>
            <w:r w:rsidRPr="000A60AB">
              <w:rPr>
                <w:rFonts w:eastAsia="Times New Roman" w:cs="Times New Roman"/>
                <w:kern w:val="0"/>
                <w:sz w:val="20"/>
                <w:szCs w:val="20"/>
                <w:lang w:val="ru-RU" w:eastAsia="ru-RU" w:bidi="ar-SA"/>
              </w:rPr>
              <w:lastRenderedPageBreak/>
              <w:t>профессиональных стандартов и норм профессиональной этики; навыками самооценки, критического анализа особенностей своего профессионального поведения</w:t>
            </w:r>
          </w:p>
        </w:tc>
      </w:tr>
      <w:tr w:rsidR="000A60AB" w:rsidRPr="00914461" w:rsidTr="00BD105C">
        <w:tc>
          <w:tcPr>
            <w:tcW w:w="1247" w:type="pct"/>
          </w:tcPr>
          <w:p w:rsidR="000A60AB" w:rsidRDefault="000A60AB" w:rsidP="000A60AB">
            <w:pPr>
              <w:suppressAutoHyphens w:val="0"/>
              <w:autoSpaceDE w:val="0"/>
              <w:autoSpaceDN w:val="0"/>
              <w:adjustRightInd w:val="0"/>
              <w:jc w:val="center"/>
              <w:rPr>
                <w:rFonts w:eastAsia="Times New Roman" w:cs="Times New Roman"/>
                <w:kern w:val="0"/>
                <w:sz w:val="20"/>
                <w:szCs w:val="20"/>
                <w:lang w:val="ru-RU" w:eastAsia="ru-RU" w:bidi="ar-SA"/>
              </w:rPr>
            </w:pPr>
            <w:r w:rsidRPr="00F42359">
              <w:rPr>
                <w:rFonts w:eastAsia="Times New Roman" w:cs="Times New Roman"/>
                <w:kern w:val="0"/>
                <w:sz w:val="20"/>
                <w:szCs w:val="20"/>
                <w:lang w:val="ru-RU" w:eastAsia="ru-RU" w:bidi="ar-SA"/>
              </w:rPr>
              <w:lastRenderedPageBreak/>
              <w:t>Способен реализовывать актуальные задачи воспитания различных групп населения, развития духовно-нравственной культуры общества и национального-культурных отношений на материале и средствами народной художественной культуры</w:t>
            </w:r>
          </w:p>
          <w:p w:rsidR="000A60AB" w:rsidRDefault="000A60AB" w:rsidP="000A60AB">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(ПКО-3)</w:t>
            </w:r>
          </w:p>
          <w:p w:rsidR="00A332DB" w:rsidRDefault="00A332DB" w:rsidP="000A60AB">
            <w:pPr>
              <w:suppressAutoHyphens w:val="0"/>
              <w:autoSpaceDE w:val="0"/>
              <w:autoSpaceDN w:val="0"/>
              <w:adjustRightInd w:val="0"/>
              <w:jc w:val="center"/>
              <w:rPr>
                <w:rFonts w:eastAsia="Times New Roman" w:cs="Times New Roman"/>
                <w:kern w:val="0"/>
                <w:sz w:val="20"/>
                <w:szCs w:val="20"/>
                <w:lang w:val="ru-RU" w:eastAsia="ru-RU" w:bidi="ar-SA"/>
              </w:rPr>
            </w:pPr>
          </w:p>
          <w:p w:rsidR="00A332DB" w:rsidRPr="009805CE" w:rsidRDefault="00A332DB" w:rsidP="00EA58AF">
            <w:pPr>
              <w:suppressAutoHyphens w:val="0"/>
              <w:autoSpaceDE w:val="0"/>
              <w:autoSpaceDN w:val="0"/>
              <w:adjustRightInd w:val="0"/>
              <w:rPr>
                <w:rFonts w:eastAsia="Times New Roman" w:cs="Times New Roman"/>
                <w:kern w:val="0"/>
                <w:sz w:val="20"/>
                <w:szCs w:val="20"/>
                <w:lang w:val="ru-RU" w:eastAsia="ru-RU" w:bidi="ar-SA"/>
              </w:rPr>
            </w:pPr>
            <w:r w:rsidRPr="00A332DB">
              <w:rPr>
                <w:rFonts w:eastAsia="Times New Roman" w:cs="Times New Roman"/>
                <w:kern w:val="0"/>
                <w:sz w:val="20"/>
                <w:szCs w:val="20"/>
                <w:lang w:val="ru-RU" w:eastAsia="ru-RU" w:bidi="ar-SA"/>
              </w:rPr>
              <w:t>ИПКО-3.2. Использует различные методики художественного воспитания и средства народной художественной культуры применительно к различным группам населения.</w:t>
            </w:r>
          </w:p>
        </w:tc>
        <w:tc>
          <w:tcPr>
            <w:tcW w:w="1104" w:type="pct"/>
          </w:tcPr>
          <w:p w:rsidR="000A60AB" w:rsidRPr="009805CE" w:rsidRDefault="000A60AB" w:rsidP="000A60AB">
            <w:pPr>
              <w:suppressAutoHyphens w:val="0"/>
              <w:autoSpaceDE w:val="0"/>
              <w:autoSpaceDN w:val="0"/>
              <w:adjustRightInd w:val="0"/>
              <w:jc w:val="center"/>
              <w:rPr>
                <w:rFonts w:eastAsia="Times New Roman" w:cs="Times New Roman"/>
                <w:kern w:val="0"/>
                <w:sz w:val="20"/>
                <w:szCs w:val="20"/>
                <w:lang w:val="ru-RU" w:eastAsia="ru-RU" w:bidi="ar-SA"/>
              </w:rPr>
            </w:pPr>
            <w:r w:rsidRPr="000A60AB">
              <w:rPr>
                <w:rFonts w:eastAsia="Times New Roman" w:cs="Times New Roman"/>
                <w:kern w:val="0"/>
                <w:sz w:val="20"/>
                <w:szCs w:val="20"/>
                <w:lang w:val="ru-RU" w:eastAsia="ru-RU" w:bidi="ar-SA"/>
              </w:rPr>
              <w:t>цели и задачи современного воспитания, в том числе духовно-нравственного; возрастные и психологические особенности различных групп населения; специфику развития духовно-нравственной культуры и национально-культурных отношений</w:t>
            </w:r>
          </w:p>
        </w:tc>
        <w:tc>
          <w:tcPr>
            <w:tcW w:w="1485" w:type="pct"/>
          </w:tcPr>
          <w:p w:rsidR="000A60AB" w:rsidRPr="009805CE" w:rsidRDefault="000A60AB" w:rsidP="000A60AB">
            <w:pPr>
              <w:suppressAutoHyphens w:val="0"/>
              <w:autoSpaceDE w:val="0"/>
              <w:autoSpaceDN w:val="0"/>
              <w:adjustRightInd w:val="0"/>
              <w:jc w:val="center"/>
              <w:rPr>
                <w:rFonts w:eastAsia="Times New Roman" w:cs="Times New Roman"/>
                <w:kern w:val="0"/>
                <w:sz w:val="20"/>
                <w:szCs w:val="20"/>
                <w:lang w:val="ru-RU" w:eastAsia="ru-RU" w:bidi="ar-SA"/>
              </w:rPr>
            </w:pPr>
            <w:r w:rsidRPr="000A60AB">
              <w:rPr>
                <w:rFonts w:eastAsia="Times New Roman" w:cs="Times New Roman"/>
                <w:kern w:val="0"/>
                <w:sz w:val="20"/>
                <w:szCs w:val="20"/>
                <w:lang w:val="ru-RU" w:eastAsia="ru-RU" w:bidi="ar-SA"/>
              </w:rPr>
              <w:t>формулировать актуальные задачи воспитания различных групп населения; использовать различные методики художественного воспитания и средства народной художественной культуры применительно к различным группам населения</w:t>
            </w:r>
          </w:p>
        </w:tc>
        <w:tc>
          <w:tcPr>
            <w:tcW w:w="1164" w:type="pct"/>
          </w:tcPr>
          <w:p w:rsidR="000A60AB" w:rsidRPr="009805CE" w:rsidRDefault="000A60AB" w:rsidP="000A60AB">
            <w:pPr>
              <w:suppressAutoHyphens w:val="0"/>
              <w:autoSpaceDE w:val="0"/>
              <w:autoSpaceDN w:val="0"/>
              <w:adjustRightInd w:val="0"/>
              <w:jc w:val="center"/>
              <w:rPr>
                <w:rFonts w:eastAsia="Times New Roman" w:cs="Times New Roman"/>
                <w:kern w:val="0"/>
                <w:sz w:val="20"/>
                <w:szCs w:val="20"/>
                <w:lang w:val="ru-RU" w:eastAsia="ru-RU" w:bidi="ar-SA"/>
              </w:rPr>
            </w:pPr>
            <w:r w:rsidRPr="000A60AB">
              <w:rPr>
                <w:rFonts w:eastAsia="Times New Roman" w:cs="Times New Roman"/>
                <w:kern w:val="0"/>
                <w:sz w:val="20"/>
                <w:szCs w:val="20"/>
                <w:lang w:val="ru-RU" w:eastAsia="ru-RU" w:bidi="ar-SA"/>
              </w:rPr>
              <w:t>методикой использования средств народной художественной культуры для воспитания различных групп населения; умением анализировать эффективность средств народной художественной культуры в воспитании различных групп населения, развитии духовно-нравственной культуры общества и национально-культурных отношений</w:t>
            </w:r>
          </w:p>
        </w:tc>
      </w:tr>
      <w:tr w:rsidR="000A60AB" w:rsidRPr="00914461" w:rsidTr="00BD105C">
        <w:tc>
          <w:tcPr>
            <w:tcW w:w="1247" w:type="pct"/>
          </w:tcPr>
          <w:p w:rsidR="000A60AB" w:rsidRDefault="000A60AB" w:rsidP="000A60AB">
            <w:pPr>
              <w:suppressAutoHyphens w:val="0"/>
              <w:autoSpaceDE w:val="0"/>
              <w:autoSpaceDN w:val="0"/>
              <w:adjustRightInd w:val="0"/>
              <w:jc w:val="center"/>
              <w:rPr>
                <w:rFonts w:eastAsia="Times New Roman" w:cs="Times New Roman"/>
                <w:kern w:val="0"/>
                <w:sz w:val="20"/>
                <w:szCs w:val="20"/>
                <w:lang w:val="ru-RU" w:eastAsia="ru-RU" w:bidi="ar-SA"/>
              </w:rPr>
            </w:pPr>
            <w:r w:rsidRPr="00F42359">
              <w:rPr>
                <w:rFonts w:eastAsia="Times New Roman" w:cs="Times New Roman"/>
                <w:kern w:val="0"/>
                <w:sz w:val="20"/>
                <w:szCs w:val="20"/>
                <w:lang w:val="ru-RU" w:eastAsia="ru-RU" w:bidi="ar-SA"/>
              </w:rPr>
              <w:t>Способен принимать участие в формировании общего мирового научного, образовательного и культурно-информационного пространства, трансляции и сохранения в нем культурного наследия народов России, достижений в различных видах народного художественного творчества</w:t>
            </w:r>
          </w:p>
          <w:p w:rsidR="000A60AB" w:rsidRDefault="000A60AB" w:rsidP="000A60AB">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(ПКО-5)</w:t>
            </w:r>
          </w:p>
          <w:p w:rsidR="000A60AB" w:rsidRDefault="000A60AB" w:rsidP="000A60AB">
            <w:pPr>
              <w:suppressAutoHyphens w:val="0"/>
              <w:autoSpaceDE w:val="0"/>
              <w:autoSpaceDN w:val="0"/>
              <w:adjustRightInd w:val="0"/>
              <w:jc w:val="center"/>
              <w:rPr>
                <w:rFonts w:eastAsia="Times New Roman" w:cs="Times New Roman"/>
                <w:kern w:val="0"/>
                <w:sz w:val="20"/>
                <w:szCs w:val="20"/>
                <w:lang w:val="ru-RU" w:eastAsia="ru-RU" w:bidi="ar-SA"/>
              </w:rPr>
            </w:pPr>
          </w:p>
          <w:p w:rsidR="000A60AB" w:rsidRPr="009805CE" w:rsidRDefault="000A60AB" w:rsidP="00EA58AF">
            <w:pPr>
              <w:suppressAutoHyphens w:val="0"/>
              <w:autoSpaceDE w:val="0"/>
              <w:autoSpaceDN w:val="0"/>
              <w:adjustRightInd w:val="0"/>
              <w:rPr>
                <w:rFonts w:eastAsia="Times New Roman" w:cs="Times New Roman"/>
                <w:kern w:val="0"/>
                <w:sz w:val="20"/>
                <w:szCs w:val="20"/>
                <w:lang w:val="ru-RU" w:eastAsia="ru-RU" w:bidi="ar-SA"/>
              </w:rPr>
            </w:pPr>
            <w:r w:rsidRPr="00F42359">
              <w:rPr>
                <w:rFonts w:eastAsia="Times New Roman" w:cs="Times New Roman"/>
                <w:kern w:val="0"/>
                <w:sz w:val="20"/>
                <w:szCs w:val="20"/>
                <w:lang w:val="ru-RU" w:eastAsia="ru-RU" w:bidi="ar-SA"/>
              </w:rPr>
              <w:t xml:space="preserve">ИПКО-5.2. Организовывает образовательное и культурно-информационное пространство в целях трансляции и сохранения в нем культурного наследия народов России, </w:t>
            </w:r>
            <w:r w:rsidRPr="00F42359">
              <w:rPr>
                <w:rFonts w:eastAsia="Times New Roman" w:cs="Times New Roman"/>
                <w:kern w:val="0"/>
                <w:sz w:val="20"/>
                <w:szCs w:val="20"/>
                <w:lang w:val="ru-RU" w:eastAsia="ru-RU" w:bidi="ar-SA"/>
              </w:rPr>
              <w:lastRenderedPageBreak/>
              <w:t>достижений в различных видах народного творчества.</w:t>
            </w:r>
          </w:p>
        </w:tc>
        <w:tc>
          <w:tcPr>
            <w:tcW w:w="1104" w:type="pct"/>
          </w:tcPr>
          <w:p w:rsidR="000A60AB" w:rsidRPr="009805CE" w:rsidRDefault="00B05170" w:rsidP="000A60AB">
            <w:pPr>
              <w:suppressAutoHyphens w:val="0"/>
              <w:autoSpaceDE w:val="0"/>
              <w:autoSpaceDN w:val="0"/>
              <w:adjustRightInd w:val="0"/>
              <w:jc w:val="center"/>
              <w:rPr>
                <w:rFonts w:eastAsia="Times New Roman" w:cs="Times New Roman"/>
                <w:kern w:val="0"/>
                <w:sz w:val="20"/>
                <w:szCs w:val="20"/>
                <w:lang w:val="ru-RU" w:eastAsia="ru-RU" w:bidi="ar-SA"/>
              </w:rPr>
            </w:pPr>
            <w:r w:rsidRPr="00B05170">
              <w:rPr>
                <w:rFonts w:eastAsia="Times New Roman" w:cs="Times New Roman"/>
                <w:kern w:val="0"/>
                <w:sz w:val="20"/>
                <w:szCs w:val="20"/>
                <w:lang w:val="ru-RU" w:eastAsia="ru-RU" w:bidi="ar-SA"/>
              </w:rPr>
              <w:lastRenderedPageBreak/>
              <w:t>теоретико-методологические основы культурного наследия народов России, достижений в различных видах народного художественного творчества; основные формы и методы сохранения и трансляции культурного наследия народов России</w:t>
            </w:r>
          </w:p>
        </w:tc>
        <w:tc>
          <w:tcPr>
            <w:tcW w:w="1485" w:type="pct"/>
          </w:tcPr>
          <w:p w:rsidR="000A60AB" w:rsidRPr="009805CE" w:rsidRDefault="00B05170" w:rsidP="000A60AB">
            <w:pPr>
              <w:suppressAutoHyphens w:val="0"/>
              <w:autoSpaceDE w:val="0"/>
              <w:autoSpaceDN w:val="0"/>
              <w:adjustRightInd w:val="0"/>
              <w:jc w:val="center"/>
              <w:rPr>
                <w:rFonts w:eastAsia="Times New Roman" w:cs="Times New Roman"/>
                <w:kern w:val="0"/>
                <w:sz w:val="20"/>
                <w:szCs w:val="20"/>
                <w:lang w:val="ru-RU" w:eastAsia="ru-RU" w:bidi="ar-SA"/>
              </w:rPr>
            </w:pPr>
            <w:r w:rsidRPr="00B05170">
              <w:rPr>
                <w:rFonts w:eastAsia="Times New Roman" w:cs="Times New Roman"/>
                <w:kern w:val="0"/>
                <w:sz w:val="20"/>
                <w:szCs w:val="20"/>
                <w:lang w:val="ru-RU" w:eastAsia="ru-RU" w:bidi="ar-SA"/>
              </w:rPr>
              <w:t>проводить маркетинговую деятельность для прогнозирования основных тенденций в развитии общего мирового научного, образовательного и культурно-информационного пространства, трансляции и сохранения в нем культурного наследия народов России, достижений в различных видах народного художественного творчества; организовывать образовательное и культурно-информационное пространство в целях трансляции и сохранения в нем культурного наследия народов России, достижений в различных видах народного художественного творчества</w:t>
            </w:r>
          </w:p>
        </w:tc>
        <w:tc>
          <w:tcPr>
            <w:tcW w:w="1164" w:type="pct"/>
          </w:tcPr>
          <w:p w:rsidR="000A60AB" w:rsidRPr="009805CE" w:rsidRDefault="00B05170" w:rsidP="000A60AB">
            <w:pPr>
              <w:suppressAutoHyphens w:val="0"/>
              <w:autoSpaceDE w:val="0"/>
              <w:autoSpaceDN w:val="0"/>
              <w:adjustRightInd w:val="0"/>
              <w:jc w:val="center"/>
              <w:rPr>
                <w:rFonts w:eastAsia="Times New Roman" w:cs="Times New Roman"/>
                <w:kern w:val="0"/>
                <w:sz w:val="20"/>
                <w:szCs w:val="20"/>
                <w:lang w:val="ru-RU" w:eastAsia="ru-RU" w:bidi="ar-SA"/>
              </w:rPr>
            </w:pPr>
            <w:r w:rsidRPr="00B05170">
              <w:rPr>
                <w:rFonts w:eastAsia="Times New Roman" w:cs="Times New Roman"/>
                <w:kern w:val="0"/>
                <w:sz w:val="20"/>
                <w:szCs w:val="20"/>
                <w:lang w:val="ru-RU" w:eastAsia="ru-RU" w:bidi="ar-SA"/>
              </w:rPr>
              <w:t>формами и методами трансляции и сохранения культурного наследия народов России; сотрудничества со СМИ; культурно-охранными и культурно-информационными практиками</w:t>
            </w:r>
          </w:p>
        </w:tc>
      </w:tr>
      <w:tr w:rsidR="00B05170" w:rsidRPr="00914461" w:rsidTr="00A332DB">
        <w:trPr>
          <w:trHeight w:val="4808"/>
        </w:trPr>
        <w:tc>
          <w:tcPr>
            <w:tcW w:w="1247" w:type="pct"/>
          </w:tcPr>
          <w:p w:rsidR="00B05170" w:rsidRDefault="00B05170" w:rsidP="000A60AB">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Pr="00B05170">
              <w:rPr>
                <w:rFonts w:eastAsia="Times New Roman" w:cs="Times New Roman"/>
                <w:kern w:val="0"/>
                <w:sz w:val="20"/>
                <w:szCs w:val="20"/>
                <w:lang w:val="ru-RU" w:eastAsia="ru-RU" w:bidi="ar-SA"/>
              </w:rPr>
              <w:t xml:space="preserve"> собирать, обобщать и анализировать эмпирическую информацию о современных процессах, явлениях и тенденциях в области народной художественной культуры</w:t>
            </w:r>
          </w:p>
          <w:p w:rsidR="00B05170" w:rsidRDefault="00B05170" w:rsidP="000A60AB">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(ПКО-6)</w:t>
            </w:r>
          </w:p>
          <w:p w:rsidR="00A332DB" w:rsidRDefault="00A332DB" w:rsidP="000A60AB">
            <w:pPr>
              <w:suppressAutoHyphens w:val="0"/>
              <w:autoSpaceDE w:val="0"/>
              <w:autoSpaceDN w:val="0"/>
              <w:adjustRightInd w:val="0"/>
              <w:jc w:val="center"/>
              <w:rPr>
                <w:rFonts w:eastAsia="Times New Roman" w:cs="Times New Roman"/>
                <w:kern w:val="0"/>
                <w:sz w:val="20"/>
                <w:szCs w:val="20"/>
                <w:lang w:val="ru-RU" w:eastAsia="ru-RU" w:bidi="ar-SA"/>
              </w:rPr>
            </w:pPr>
          </w:p>
          <w:p w:rsidR="00EC6966" w:rsidRPr="00F42359" w:rsidRDefault="00A332DB" w:rsidP="00EA58AF">
            <w:pPr>
              <w:suppressAutoHyphens w:val="0"/>
              <w:autoSpaceDE w:val="0"/>
              <w:autoSpaceDN w:val="0"/>
              <w:adjustRightInd w:val="0"/>
              <w:rPr>
                <w:rFonts w:eastAsia="Times New Roman" w:cs="Times New Roman"/>
                <w:kern w:val="0"/>
                <w:sz w:val="20"/>
                <w:szCs w:val="20"/>
                <w:lang w:val="ru-RU" w:eastAsia="ru-RU" w:bidi="ar-SA"/>
              </w:rPr>
            </w:pPr>
            <w:r w:rsidRPr="00A332DB">
              <w:rPr>
                <w:rFonts w:eastAsia="Times New Roman" w:cs="Times New Roman"/>
                <w:kern w:val="0"/>
                <w:sz w:val="20"/>
                <w:szCs w:val="20"/>
                <w:lang w:val="ru-RU" w:eastAsia="ru-RU" w:bidi="ar-SA"/>
              </w:rPr>
              <w:t>ИПКО-6.3. Применяет современные методы получения, хранения, переработки теоретической и эмпирической информации в области народной художественной культуры.</w:t>
            </w:r>
          </w:p>
        </w:tc>
        <w:tc>
          <w:tcPr>
            <w:tcW w:w="1104" w:type="pct"/>
          </w:tcPr>
          <w:p w:rsidR="00B05170" w:rsidRPr="00B05170" w:rsidRDefault="00B05170" w:rsidP="000A60AB">
            <w:pPr>
              <w:suppressAutoHyphens w:val="0"/>
              <w:autoSpaceDE w:val="0"/>
              <w:autoSpaceDN w:val="0"/>
              <w:adjustRightInd w:val="0"/>
              <w:jc w:val="center"/>
              <w:rPr>
                <w:rFonts w:eastAsia="Times New Roman" w:cs="Times New Roman"/>
                <w:kern w:val="0"/>
                <w:sz w:val="20"/>
                <w:szCs w:val="20"/>
                <w:lang w:val="ru-RU" w:eastAsia="ru-RU" w:bidi="ar-SA"/>
              </w:rPr>
            </w:pPr>
            <w:r w:rsidRPr="00B05170">
              <w:rPr>
                <w:rFonts w:eastAsia="Times New Roman" w:cs="Times New Roman"/>
                <w:kern w:val="0"/>
                <w:sz w:val="20"/>
                <w:szCs w:val="20"/>
                <w:lang w:val="ru-RU" w:eastAsia="ru-RU" w:bidi="ar-SA"/>
              </w:rPr>
              <w:t>основные методы и методику исследования в области народной художественной культуры</w:t>
            </w:r>
          </w:p>
        </w:tc>
        <w:tc>
          <w:tcPr>
            <w:tcW w:w="1485" w:type="pct"/>
          </w:tcPr>
          <w:p w:rsidR="00B05170" w:rsidRPr="00B05170" w:rsidRDefault="00B05170" w:rsidP="000A60AB">
            <w:pPr>
              <w:suppressAutoHyphens w:val="0"/>
              <w:autoSpaceDE w:val="0"/>
              <w:autoSpaceDN w:val="0"/>
              <w:adjustRightInd w:val="0"/>
              <w:jc w:val="center"/>
              <w:rPr>
                <w:rFonts w:eastAsia="Times New Roman" w:cs="Times New Roman"/>
                <w:kern w:val="0"/>
                <w:sz w:val="20"/>
                <w:szCs w:val="20"/>
                <w:lang w:val="ru-RU" w:eastAsia="ru-RU" w:bidi="ar-SA"/>
              </w:rPr>
            </w:pPr>
            <w:r w:rsidRPr="00B05170">
              <w:rPr>
                <w:rFonts w:eastAsia="Times New Roman" w:cs="Times New Roman"/>
                <w:kern w:val="0"/>
                <w:sz w:val="20"/>
                <w:szCs w:val="20"/>
                <w:lang w:val="ru-RU" w:eastAsia="ru-RU" w:bidi="ar-SA"/>
              </w:rPr>
              <w:t>собрать, систематизировать и аннотировать эмпирическую информацию; провести анализ и обобщение современных теоретических источников в области народной художественной культуры</w:t>
            </w:r>
          </w:p>
        </w:tc>
        <w:tc>
          <w:tcPr>
            <w:tcW w:w="1164" w:type="pct"/>
          </w:tcPr>
          <w:p w:rsidR="00B05170" w:rsidRPr="00B05170" w:rsidRDefault="00B05170" w:rsidP="000A60AB">
            <w:pPr>
              <w:suppressAutoHyphens w:val="0"/>
              <w:autoSpaceDE w:val="0"/>
              <w:autoSpaceDN w:val="0"/>
              <w:adjustRightInd w:val="0"/>
              <w:jc w:val="center"/>
              <w:rPr>
                <w:rFonts w:eastAsia="Times New Roman" w:cs="Times New Roman"/>
                <w:kern w:val="0"/>
                <w:sz w:val="20"/>
                <w:szCs w:val="20"/>
                <w:lang w:val="ru-RU" w:eastAsia="ru-RU" w:bidi="ar-SA"/>
              </w:rPr>
            </w:pPr>
            <w:r w:rsidRPr="00B05170">
              <w:rPr>
                <w:rFonts w:eastAsia="Times New Roman" w:cs="Times New Roman"/>
                <w:kern w:val="0"/>
                <w:sz w:val="20"/>
                <w:szCs w:val="20"/>
                <w:lang w:val="ru-RU" w:eastAsia="ru-RU" w:bidi="ar-SA"/>
              </w:rPr>
              <w:t>навыками работы с первоисточниками; современными методами получения, хранения, переработки теоретической и эмпирической информации в области народной художественной культуры</w:t>
            </w:r>
          </w:p>
        </w:tc>
      </w:tr>
      <w:tr w:rsidR="000A60AB" w:rsidRPr="00914461" w:rsidTr="00BD105C">
        <w:tc>
          <w:tcPr>
            <w:tcW w:w="1247" w:type="pct"/>
          </w:tcPr>
          <w:p w:rsidR="000A60AB" w:rsidRDefault="000A60AB" w:rsidP="000A60AB">
            <w:pPr>
              <w:suppressAutoHyphens w:val="0"/>
              <w:autoSpaceDE w:val="0"/>
              <w:autoSpaceDN w:val="0"/>
              <w:adjustRightInd w:val="0"/>
              <w:jc w:val="center"/>
              <w:rPr>
                <w:rFonts w:eastAsia="Times New Roman" w:cs="Times New Roman"/>
                <w:kern w:val="0"/>
                <w:sz w:val="20"/>
                <w:szCs w:val="20"/>
                <w:lang w:val="ru-RU" w:eastAsia="ru-RU" w:bidi="ar-SA"/>
              </w:rPr>
            </w:pPr>
            <w:r w:rsidRPr="00F42359">
              <w:rPr>
                <w:rFonts w:eastAsia="Times New Roman" w:cs="Times New Roman"/>
                <w:kern w:val="0"/>
                <w:sz w:val="20"/>
                <w:szCs w:val="20"/>
                <w:lang w:val="ru-RU" w:eastAsia="ru-RU" w:bidi="ar-SA"/>
              </w:rPr>
              <w:t>Способен участвовать в научно-методическом обеспечении деятельности коллективов народного художественного творчества, этнокультурных учреждений и организаций</w:t>
            </w:r>
          </w:p>
          <w:p w:rsidR="000A60AB" w:rsidRDefault="000A60AB" w:rsidP="000A60AB">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(ПКО-7)</w:t>
            </w:r>
          </w:p>
          <w:p w:rsidR="000A60AB" w:rsidRDefault="000A60AB" w:rsidP="000A60AB">
            <w:pPr>
              <w:suppressAutoHyphens w:val="0"/>
              <w:autoSpaceDE w:val="0"/>
              <w:autoSpaceDN w:val="0"/>
              <w:adjustRightInd w:val="0"/>
              <w:jc w:val="center"/>
              <w:rPr>
                <w:rFonts w:eastAsia="Times New Roman" w:cs="Times New Roman"/>
                <w:kern w:val="0"/>
                <w:sz w:val="20"/>
                <w:szCs w:val="20"/>
                <w:lang w:val="ru-RU" w:eastAsia="ru-RU" w:bidi="ar-SA"/>
              </w:rPr>
            </w:pPr>
          </w:p>
          <w:p w:rsidR="000A60AB" w:rsidRPr="00136B94" w:rsidRDefault="000A60AB" w:rsidP="00EA58AF">
            <w:pPr>
              <w:suppressAutoHyphens w:val="0"/>
              <w:autoSpaceDE w:val="0"/>
              <w:autoSpaceDN w:val="0"/>
              <w:adjustRightInd w:val="0"/>
              <w:rPr>
                <w:rFonts w:eastAsia="Times New Roman" w:cs="Times New Roman"/>
                <w:kern w:val="0"/>
                <w:sz w:val="20"/>
                <w:szCs w:val="20"/>
                <w:lang w:val="ru-RU" w:eastAsia="ru-RU" w:bidi="ar-SA"/>
              </w:rPr>
            </w:pPr>
            <w:r w:rsidRPr="00F42359">
              <w:rPr>
                <w:rFonts w:eastAsia="Times New Roman" w:cs="Times New Roman"/>
                <w:kern w:val="0"/>
                <w:sz w:val="20"/>
                <w:szCs w:val="20"/>
                <w:lang w:val="ru-RU" w:eastAsia="ru-RU" w:bidi="ar-SA"/>
              </w:rPr>
              <w:t>ИПКО-7.1. Применяет методику написания научных статей, программ и учебно-методических пособий для коллективов народного художественного творчества, этнокультурных учреждений и организаций.</w:t>
            </w:r>
          </w:p>
        </w:tc>
        <w:tc>
          <w:tcPr>
            <w:tcW w:w="1104" w:type="pct"/>
          </w:tcPr>
          <w:p w:rsidR="000A60AB" w:rsidRPr="00136B94" w:rsidRDefault="00B05170" w:rsidP="000A60AB">
            <w:pPr>
              <w:suppressAutoHyphens w:val="0"/>
              <w:autoSpaceDE w:val="0"/>
              <w:autoSpaceDN w:val="0"/>
              <w:adjustRightInd w:val="0"/>
              <w:jc w:val="center"/>
              <w:rPr>
                <w:rFonts w:eastAsia="Times New Roman" w:cs="Times New Roman"/>
                <w:kern w:val="0"/>
                <w:sz w:val="20"/>
                <w:szCs w:val="20"/>
                <w:lang w:val="ru-RU" w:eastAsia="ru-RU" w:bidi="ar-SA"/>
              </w:rPr>
            </w:pPr>
            <w:r w:rsidRPr="00B05170">
              <w:rPr>
                <w:rFonts w:eastAsia="Times New Roman" w:cs="Times New Roman"/>
                <w:kern w:val="0"/>
                <w:sz w:val="20"/>
                <w:szCs w:val="20"/>
                <w:lang w:val="ru-RU" w:eastAsia="ru-RU" w:bidi="ar-SA"/>
              </w:rPr>
              <w:t>о современных процессах, явлениях и тенденциях в области народной художественной культуры; методику написания научных статей, программ и учебно-методических пособий для коллективов народного художественного творчества, этнокультурных учреждений и организаций</w:t>
            </w:r>
          </w:p>
        </w:tc>
        <w:tc>
          <w:tcPr>
            <w:tcW w:w="1485" w:type="pct"/>
          </w:tcPr>
          <w:p w:rsidR="000A60AB" w:rsidRPr="00136B94" w:rsidRDefault="00B05170" w:rsidP="000A60AB">
            <w:pPr>
              <w:suppressAutoHyphens w:val="0"/>
              <w:autoSpaceDE w:val="0"/>
              <w:autoSpaceDN w:val="0"/>
              <w:adjustRightInd w:val="0"/>
              <w:jc w:val="center"/>
              <w:rPr>
                <w:rFonts w:eastAsia="Times New Roman" w:cs="Times New Roman"/>
                <w:kern w:val="0"/>
                <w:sz w:val="20"/>
                <w:szCs w:val="20"/>
                <w:lang w:val="ru-RU" w:eastAsia="ru-RU" w:bidi="ar-SA"/>
              </w:rPr>
            </w:pPr>
            <w:r w:rsidRPr="00B05170">
              <w:rPr>
                <w:rFonts w:eastAsia="Times New Roman" w:cs="Times New Roman"/>
                <w:kern w:val="0"/>
                <w:sz w:val="20"/>
                <w:szCs w:val="20"/>
                <w:lang w:val="ru-RU" w:eastAsia="ru-RU" w:bidi="ar-SA"/>
              </w:rPr>
              <w:t>собирать, обобщать, классифицировать и анализировать эмпирическую информацию по научно-методической деятельности коллективов народного художественного творчества, этнокультурных организаций и учреждений; обосновывать необходимость в научно-методическом обеспечении деятельности коллективов народного художественного творчества, этнокультурных учреждений и организаций</w:t>
            </w:r>
          </w:p>
        </w:tc>
        <w:tc>
          <w:tcPr>
            <w:tcW w:w="1164" w:type="pct"/>
          </w:tcPr>
          <w:p w:rsidR="000A60AB" w:rsidRPr="00136B94" w:rsidRDefault="00B05170" w:rsidP="000A60AB">
            <w:pPr>
              <w:suppressAutoHyphens w:val="0"/>
              <w:autoSpaceDE w:val="0"/>
              <w:autoSpaceDN w:val="0"/>
              <w:adjustRightInd w:val="0"/>
              <w:jc w:val="center"/>
              <w:rPr>
                <w:rFonts w:eastAsia="Times New Roman" w:cs="Times New Roman"/>
                <w:kern w:val="0"/>
                <w:sz w:val="20"/>
                <w:szCs w:val="20"/>
                <w:lang w:val="ru-RU" w:eastAsia="ru-RU" w:bidi="ar-SA"/>
              </w:rPr>
            </w:pPr>
            <w:r w:rsidRPr="00B05170">
              <w:rPr>
                <w:rFonts w:eastAsia="Times New Roman" w:cs="Times New Roman"/>
                <w:kern w:val="0"/>
                <w:sz w:val="20"/>
                <w:szCs w:val="20"/>
                <w:lang w:val="ru-RU" w:eastAsia="ru-RU" w:bidi="ar-SA"/>
              </w:rPr>
              <w:t>методами сбора и анализа эмпирической информации; методикой написания научных статей, программа и учебно-методических пособий для коллективов народного художественного творчества, этнокультурных учреждений и организаций</w:t>
            </w:r>
          </w:p>
        </w:tc>
      </w:tr>
      <w:tr w:rsidR="000A60AB" w:rsidRPr="00914461" w:rsidTr="00BD105C">
        <w:tc>
          <w:tcPr>
            <w:tcW w:w="1247" w:type="pct"/>
          </w:tcPr>
          <w:p w:rsidR="000A60AB" w:rsidRDefault="000A60AB" w:rsidP="000A60AB">
            <w:pPr>
              <w:suppressAutoHyphens w:val="0"/>
              <w:autoSpaceDE w:val="0"/>
              <w:autoSpaceDN w:val="0"/>
              <w:adjustRightInd w:val="0"/>
              <w:jc w:val="center"/>
              <w:rPr>
                <w:rFonts w:eastAsia="Times New Roman" w:cs="Times New Roman"/>
                <w:kern w:val="0"/>
                <w:sz w:val="20"/>
                <w:szCs w:val="20"/>
                <w:lang w:val="ru-RU" w:eastAsia="ru-RU" w:bidi="ar-SA"/>
              </w:rPr>
            </w:pPr>
            <w:r w:rsidRPr="00F42359">
              <w:rPr>
                <w:rFonts w:eastAsia="Times New Roman" w:cs="Times New Roman"/>
                <w:kern w:val="0"/>
                <w:sz w:val="20"/>
                <w:szCs w:val="20"/>
                <w:lang w:val="ru-RU" w:eastAsia="ru-RU" w:bidi="ar-SA"/>
              </w:rPr>
              <w:t>Способен изготовить художественные изделия в традициях народных художественных промыслов</w:t>
            </w:r>
          </w:p>
          <w:p w:rsidR="000A60AB" w:rsidRDefault="000A60AB" w:rsidP="000A60AB">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(ПКР-1)</w:t>
            </w:r>
          </w:p>
          <w:p w:rsidR="000A60AB" w:rsidRDefault="000A60AB" w:rsidP="000A60AB">
            <w:pPr>
              <w:suppressAutoHyphens w:val="0"/>
              <w:autoSpaceDE w:val="0"/>
              <w:autoSpaceDN w:val="0"/>
              <w:adjustRightInd w:val="0"/>
              <w:jc w:val="center"/>
              <w:rPr>
                <w:rFonts w:eastAsia="Times New Roman" w:cs="Times New Roman"/>
                <w:kern w:val="0"/>
                <w:sz w:val="20"/>
                <w:szCs w:val="20"/>
                <w:lang w:val="ru-RU" w:eastAsia="ru-RU" w:bidi="ar-SA"/>
              </w:rPr>
            </w:pPr>
          </w:p>
          <w:p w:rsidR="000A60AB" w:rsidRPr="00136B94" w:rsidRDefault="000A60AB" w:rsidP="00EA58AF">
            <w:pPr>
              <w:suppressAutoHyphens w:val="0"/>
              <w:autoSpaceDE w:val="0"/>
              <w:autoSpaceDN w:val="0"/>
              <w:adjustRightInd w:val="0"/>
              <w:rPr>
                <w:rFonts w:eastAsia="Times New Roman" w:cs="Times New Roman"/>
                <w:kern w:val="0"/>
                <w:sz w:val="20"/>
                <w:szCs w:val="20"/>
                <w:lang w:val="ru-RU" w:eastAsia="ru-RU" w:bidi="ar-SA"/>
              </w:rPr>
            </w:pPr>
            <w:r w:rsidRPr="00F42359">
              <w:rPr>
                <w:rFonts w:eastAsia="Times New Roman" w:cs="Times New Roman"/>
                <w:kern w:val="0"/>
                <w:sz w:val="20"/>
                <w:szCs w:val="20"/>
                <w:lang w:val="ru-RU" w:eastAsia="ru-RU" w:bidi="ar-SA"/>
              </w:rPr>
              <w:t xml:space="preserve">ИПКР-1.2. Применяет законы построения композиции и использует приемы декоративного оформления при изготовлении художественных </w:t>
            </w:r>
            <w:r w:rsidRPr="00F42359">
              <w:rPr>
                <w:rFonts w:eastAsia="Times New Roman" w:cs="Times New Roman"/>
                <w:kern w:val="0"/>
                <w:sz w:val="20"/>
                <w:szCs w:val="20"/>
                <w:lang w:val="ru-RU" w:eastAsia="ru-RU" w:bidi="ar-SA"/>
              </w:rPr>
              <w:lastRenderedPageBreak/>
              <w:t>изделий в традициях народных художественных промыслов.</w:t>
            </w:r>
          </w:p>
        </w:tc>
        <w:tc>
          <w:tcPr>
            <w:tcW w:w="1104" w:type="pct"/>
          </w:tcPr>
          <w:p w:rsidR="000A60AB" w:rsidRPr="00136B94" w:rsidRDefault="00EC6966" w:rsidP="000A60AB">
            <w:pPr>
              <w:suppressAutoHyphens w:val="0"/>
              <w:autoSpaceDE w:val="0"/>
              <w:autoSpaceDN w:val="0"/>
              <w:adjustRightInd w:val="0"/>
              <w:jc w:val="center"/>
              <w:rPr>
                <w:rFonts w:eastAsia="Times New Roman" w:cs="Times New Roman"/>
                <w:kern w:val="0"/>
                <w:sz w:val="20"/>
                <w:szCs w:val="20"/>
                <w:lang w:val="ru-RU" w:eastAsia="ru-RU" w:bidi="ar-SA"/>
              </w:rPr>
            </w:pPr>
            <w:r w:rsidRPr="00EC6966">
              <w:rPr>
                <w:rFonts w:eastAsia="Times New Roman" w:cs="Times New Roman"/>
                <w:kern w:val="0"/>
                <w:sz w:val="20"/>
                <w:szCs w:val="20"/>
                <w:lang w:val="ru-RU" w:eastAsia="ru-RU" w:bidi="ar-SA"/>
              </w:rPr>
              <w:lastRenderedPageBreak/>
              <w:t>основы композиции, традиционные приемы при оформлении художественных изделий в традициях народных художественных промыслов</w:t>
            </w:r>
          </w:p>
        </w:tc>
        <w:tc>
          <w:tcPr>
            <w:tcW w:w="1485" w:type="pct"/>
          </w:tcPr>
          <w:p w:rsidR="000A60AB" w:rsidRPr="00136B94" w:rsidRDefault="00EC6966" w:rsidP="000A60AB">
            <w:pPr>
              <w:suppressAutoHyphens w:val="0"/>
              <w:autoSpaceDE w:val="0"/>
              <w:autoSpaceDN w:val="0"/>
              <w:adjustRightInd w:val="0"/>
              <w:jc w:val="center"/>
              <w:rPr>
                <w:rFonts w:eastAsia="Times New Roman" w:cs="Times New Roman"/>
                <w:kern w:val="0"/>
                <w:sz w:val="20"/>
                <w:szCs w:val="20"/>
                <w:lang w:val="ru-RU" w:eastAsia="ru-RU" w:bidi="ar-SA"/>
              </w:rPr>
            </w:pPr>
            <w:r w:rsidRPr="00EC6966">
              <w:rPr>
                <w:rFonts w:eastAsia="Times New Roman" w:cs="Times New Roman"/>
                <w:kern w:val="0"/>
                <w:sz w:val="20"/>
                <w:szCs w:val="20"/>
                <w:lang w:val="ru-RU" w:eastAsia="ru-RU" w:bidi="ar-SA"/>
              </w:rPr>
              <w:t>применять законы построения композиции, использовать приемы декоративного оформления при изготовлении художественных изделий в традициях народных художественных промыслов</w:t>
            </w:r>
          </w:p>
        </w:tc>
        <w:tc>
          <w:tcPr>
            <w:tcW w:w="1164" w:type="pct"/>
          </w:tcPr>
          <w:p w:rsidR="000A60AB" w:rsidRPr="00136B94" w:rsidRDefault="00EC6966" w:rsidP="00EC6966">
            <w:pPr>
              <w:suppressAutoHyphens w:val="0"/>
              <w:autoSpaceDE w:val="0"/>
              <w:autoSpaceDN w:val="0"/>
              <w:adjustRightInd w:val="0"/>
              <w:jc w:val="center"/>
              <w:rPr>
                <w:rFonts w:eastAsia="Times New Roman" w:cs="Times New Roman"/>
                <w:kern w:val="0"/>
                <w:sz w:val="20"/>
                <w:szCs w:val="20"/>
                <w:lang w:val="ru-RU" w:eastAsia="ru-RU" w:bidi="ar-SA"/>
              </w:rPr>
            </w:pPr>
            <w:r w:rsidRPr="00EC6966">
              <w:rPr>
                <w:rFonts w:eastAsia="Times New Roman" w:cs="Times New Roman"/>
                <w:kern w:val="0"/>
                <w:sz w:val="20"/>
                <w:szCs w:val="20"/>
                <w:lang w:val="ru-RU" w:eastAsia="ru-RU" w:bidi="ar-SA"/>
              </w:rPr>
              <w:t>навыками разработки эскизных и технических приемов оформления изделий в традициях народных художественных промыслов</w:t>
            </w:r>
          </w:p>
        </w:tc>
      </w:tr>
      <w:tr w:rsidR="000A60AB" w:rsidRPr="00914461" w:rsidTr="00BD105C">
        <w:tc>
          <w:tcPr>
            <w:tcW w:w="1247" w:type="pct"/>
          </w:tcPr>
          <w:p w:rsidR="000A60AB" w:rsidRDefault="000A60AB" w:rsidP="000A60AB">
            <w:pPr>
              <w:suppressAutoHyphens w:val="0"/>
              <w:autoSpaceDE w:val="0"/>
              <w:autoSpaceDN w:val="0"/>
              <w:adjustRightInd w:val="0"/>
              <w:jc w:val="center"/>
              <w:rPr>
                <w:rFonts w:eastAsia="Times New Roman" w:cs="Times New Roman"/>
                <w:kern w:val="0"/>
                <w:sz w:val="20"/>
                <w:szCs w:val="20"/>
                <w:lang w:val="ru-RU" w:eastAsia="ru-RU" w:bidi="ar-SA"/>
              </w:rPr>
            </w:pPr>
            <w:r w:rsidRPr="00F42359">
              <w:rPr>
                <w:rFonts w:eastAsia="Times New Roman" w:cs="Times New Roman"/>
                <w:kern w:val="0"/>
                <w:sz w:val="20"/>
                <w:szCs w:val="20"/>
                <w:lang w:val="ru-RU" w:eastAsia="ru-RU" w:bidi="ar-SA"/>
              </w:rPr>
              <w:t>Способен находить и использовать сценический костюм в соответствии с художественно-стилевыми особенностями хореографической постановки</w:t>
            </w:r>
          </w:p>
          <w:p w:rsidR="000A60AB" w:rsidRDefault="000A60AB" w:rsidP="000A60AB">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(ПКР-1)</w:t>
            </w:r>
          </w:p>
          <w:p w:rsidR="000A60AB" w:rsidRDefault="000A60AB" w:rsidP="00EA58AF">
            <w:pPr>
              <w:suppressAutoHyphens w:val="0"/>
              <w:autoSpaceDE w:val="0"/>
              <w:autoSpaceDN w:val="0"/>
              <w:adjustRightInd w:val="0"/>
              <w:rPr>
                <w:rFonts w:eastAsia="Times New Roman" w:cs="Times New Roman"/>
                <w:kern w:val="0"/>
                <w:sz w:val="20"/>
                <w:szCs w:val="20"/>
                <w:lang w:val="ru-RU" w:eastAsia="ru-RU" w:bidi="ar-SA"/>
              </w:rPr>
            </w:pPr>
          </w:p>
          <w:p w:rsidR="000A60AB" w:rsidRPr="00136B94" w:rsidRDefault="000A60AB" w:rsidP="00EA58AF">
            <w:pPr>
              <w:suppressAutoHyphens w:val="0"/>
              <w:autoSpaceDE w:val="0"/>
              <w:autoSpaceDN w:val="0"/>
              <w:adjustRightInd w:val="0"/>
              <w:rPr>
                <w:rFonts w:eastAsia="Times New Roman" w:cs="Times New Roman"/>
                <w:kern w:val="0"/>
                <w:sz w:val="20"/>
                <w:szCs w:val="20"/>
                <w:lang w:val="ru-RU" w:eastAsia="ru-RU" w:bidi="ar-SA"/>
              </w:rPr>
            </w:pPr>
            <w:r w:rsidRPr="00F42359">
              <w:rPr>
                <w:rFonts w:eastAsia="Times New Roman" w:cs="Times New Roman"/>
                <w:kern w:val="0"/>
                <w:sz w:val="20"/>
                <w:szCs w:val="20"/>
                <w:lang w:val="ru-RU" w:eastAsia="ru-RU" w:bidi="ar-SA"/>
              </w:rPr>
              <w:t>ИПКР-1.2. Находит нестандартные решения в подборе цвета, материала для изготовления сценического костюма в соответствии с художественно-стилевыми особенностями хореографической постановки.</w:t>
            </w:r>
          </w:p>
        </w:tc>
        <w:tc>
          <w:tcPr>
            <w:tcW w:w="1104" w:type="pct"/>
          </w:tcPr>
          <w:p w:rsidR="000A60AB" w:rsidRPr="00136B94" w:rsidRDefault="00B71BF6" w:rsidP="000A60AB">
            <w:pPr>
              <w:suppressAutoHyphens w:val="0"/>
              <w:autoSpaceDE w:val="0"/>
              <w:autoSpaceDN w:val="0"/>
              <w:adjustRightInd w:val="0"/>
              <w:jc w:val="center"/>
              <w:rPr>
                <w:rFonts w:eastAsia="Times New Roman" w:cs="Times New Roman"/>
                <w:kern w:val="0"/>
                <w:sz w:val="20"/>
                <w:szCs w:val="20"/>
                <w:lang w:val="ru-RU" w:eastAsia="ru-RU" w:bidi="ar-SA"/>
              </w:rPr>
            </w:pPr>
            <w:r w:rsidRPr="00B71BF6">
              <w:rPr>
                <w:rFonts w:eastAsia="Times New Roman" w:cs="Times New Roman"/>
                <w:kern w:val="0"/>
                <w:sz w:val="20"/>
                <w:szCs w:val="20"/>
                <w:lang w:val="ru-RU" w:eastAsia="ru-RU" w:bidi="ar-SA"/>
              </w:rPr>
              <w:t>основные направления хореографического искусства; художественно-стилевые особенности сценического костюма; особенности хореографической постановки в соответствии со стилем хореографической постановки</w:t>
            </w:r>
          </w:p>
        </w:tc>
        <w:tc>
          <w:tcPr>
            <w:tcW w:w="1485" w:type="pct"/>
          </w:tcPr>
          <w:p w:rsidR="000A60AB" w:rsidRPr="00136B94" w:rsidRDefault="00B71BF6" w:rsidP="000A60AB">
            <w:pPr>
              <w:suppressAutoHyphens w:val="0"/>
              <w:autoSpaceDE w:val="0"/>
              <w:autoSpaceDN w:val="0"/>
              <w:adjustRightInd w:val="0"/>
              <w:jc w:val="center"/>
              <w:rPr>
                <w:rFonts w:eastAsia="Times New Roman" w:cs="Times New Roman"/>
                <w:kern w:val="0"/>
                <w:sz w:val="20"/>
                <w:szCs w:val="20"/>
                <w:lang w:val="ru-RU" w:eastAsia="ru-RU" w:bidi="ar-SA"/>
              </w:rPr>
            </w:pPr>
            <w:r w:rsidRPr="00B71BF6">
              <w:rPr>
                <w:rFonts w:eastAsia="Times New Roman" w:cs="Times New Roman"/>
                <w:kern w:val="0"/>
                <w:sz w:val="20"/>
                <w:szCs w:val="20"/>
                <w:lang w:val="ru-RU" w:eastAsia="ru-RU" w:bidi="ar-SA"/>
              </w:rPr>
              <w:t>находить нестандартные решения в использовании сценического костюма в хореографической постановке; подбирать удачные цветовые решения; подбирать материалы для изготовления сценического костюма</w:t>
            </w:r>
          </w:p>
        </w:tc>
        <w:tc>
          <w:tcPr>
            <w:tcW w:w="1164" w:type="pct"/>
          </w:tcPr>
          <w:p w:rsidR="000A60AB" w:rsidRPr="00136B94" w:rsidRDefault="00B71BF6" w:rsidP="000A60AB">
            <w:pPr>
              <w:suppressAutoHyphens w:val="0"/>
              <w:autoSpaceDE w:val="0"/>
              <w:autoSpaceDN w:val="0"/>
              <w:adjustRightInd w:val="0"/>
              <w:jc w:val="center"/>
              <w:rPr>
                <w:rFonts w:eastAsia="Times New Roman" w:cs="Times New Roman"/>
                <w:kern w:val="0"/>
                <w:sz w:val="20"/>
                <w:szCs w:val="20"/>
                <w:lang w:val="ru-RU" w:eastAsia="ru-RU" w:bidi="ar-SA"/>
              </w:rPr>
            </w:pPr>
            <w:r w:rsidRPr="00B71BF6">
              <w:rPr>
                <w:rFonts w:eastAsia="Times New Roman" w:cs="Times New Roman"/>
                <w:kern w:val="0"/>
                <w:sz w:val="20"/>
                <w:szCs w:val="20"/>
                <w:lang w:val="ru-RU" w:eastAsia="ru-RU" w:bidi="ar-SA"/>
              </w:rPr>
              <w:t>основными художественно-стилевыми особенностями хореографической постановки; творческим мышлением для создания сценического костюма; техниками и приемами для создания сценического костюма</w:t>
            </w:r>
          </w:p>
        </w:tc>
      </w:tr>
      <w:tr w:rsidR="000A60AB" w:rsidRPr="00914461" w:rsidTr="00BD105C">
        <w:tc>
          <w:tcPr>
            <w:tcW w:w="1247" w:type="pct"/>
          </w:tcPr>
          <w:p w:rsidR="00B71BF6" w:rsidRDefault="00B71BF6" w:rsidP="000A60AB">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Pr="00B71BF6">
              <w:rPr>
                <w:rFonts w:eastAsia="Times New Roman" w:cs="Times New Roman"/>
                <w:kern w:val="0"/>
                <w:sz w:val="20"/>
                <w:szCs w:val="20"/>
                <w:lang w:val="ru-RU" w:eastAsia="ru-RU" w:bidi="ar-SA"/>
              </w:rPr>
              <w:t xml:space="preserve"> осуществлять преподавательскую деятельность по программам дошкольного, начального общего, основного общего, среднего общего, дополнительного, среднего профессионального образования</w:t>
            </w:r>
          </w:p>
          <w:p w:rsidR="000A60AB" w:rsidRDefault="000A60AB" w:rsidP="000A60AB">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(ПКР-2)</w:t>
            </w:r>
          </w:p>
          <w:p w:rsidR="008A04E2" w:rsidRDefault="008A04E2" w:rsidP="000A60AB">
            <w:pPr>
              <w:suppressAutoHyphens w:val="0"/>
              <w:autoSpaceDE w:val="0"/>
              <w:autoSpaceDN w:val="0"/>
              <w:adjustRightInd w:val="0"/>
              <w:jc w:val="center"/>
              <w:rPr>
                <w:rFonts w:eastAsia="Times New Roman" w:cs="Times New Roman"/>
                <w:kern w:val="0"/>
                <w:sz w:val="20"/>
                <w:szCs w:val="20"/>
                <w:lang w:val="ru-RU" w:eastAsia="ru-RU" w:bidi="ar-SA"/>
              </w:rPr>
            </w:pPr>
          </w:p>
          <w:p w:rsidR="008A04E2" w:rsidRPr="00136B94" w:rsidRDefault="008A04E2" w:rsidP="00EA58AF">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ИПКР-2.3. </w:t>
            </w:r>
            <w:r w:rsidRPr="008A04E2">
              <w:rPr>
                <w:rFonts w:eastAsia="Times New Roman" w:cs="Times New Roman"/>
                <w:kern w:val="0"/>
                <w:sz w:val="20"/>
                <w:szCs w:val="20"/>
                <w:lang w:val="ru-RU" w:eastAsia="ru-RU" w:bidi="ar-SA"/>
              </w:rPr>
              <w:t>Использует навыки систематического анализа эффективности учебных занятий и навыками организации контроля и оценки учебных достижений, текущих и итоговых результатов освоения основной образовательной программы обучающихся</w:t>
            </w:r>
          </w:p>
        </w:tc>
        <w:tc>
          <w:tcPr>
            <w:tcW w:w="1104" w:type="pct"/>
          </w:tcPr>
          <w:p w:rsidR="000A60AB" w:rsidRPr="00136B94" w:rsidRDefault="00B71BF6" w:rsidP="000A60AB">
            <w:pPr>
              <w:suppressAutoHyphens w:val="0"/>
              <w:autoSpaceDE w:val="0"/>
              <w:autoSpaceDN w:val="0"/>
              <w:adjustRightInd w:val="0"/>
              <w:jc w:val="center"/>
              <w:rPr>
                <w:rFonts w:eastAsia="Times New Roman" w:cs="Times New Roman"/>
                <w:kern w:val="0"/>
                <w:sz w:val="20"/>
                <w:szCs w:val="20"/>
                <w:lang w:val="ru-RU" w:eastAsia="ru-RU" w:bidi="ar-SA"/>
              </w:rPr>
            </w:pPr>
            <w:r w:rsidRPr="00B71BF6">
              <w:rPr>
                <w:rFonts w:eastAsia="Times New Roman" w:cs="Times New Roman"/>
                <w:kern w:val="0"/>
                <w:sz w:val="20"/>
                <w:szCs w:val="20"/>
                <w:lang w:val="ru-RU" w:eastAsia="ru-RU" w:bidi="ar-SA"/>
              </w:rPr>
              <w:t>формы и методы обучения и воспитания, проектную деятельность, различные виды внеурочной деятельности; приоритетные направления развития образовательной системы Российской Федерации, законы и иные нормы, правовые акты, регламент образовательной деятельности</w:t>
            </w:r>
          </w:p>
        </w:tc>
        <w:tc>
          <w:tcPr>
            <w:tcW w:w="1485" w:type="pct"/>
          </w:tcPr>
          <w:p w:rsidR="000A60AB" w:rsidRPr="00136B94" w:rsidRDefault="00E7002E" w:rsidP="000A60AB">
            <w:pPr>
              <w:suppressAutoHyphens w:val="0"/>
              <w:autoSpaceDE w:val="0"/>
              <w:autoSpaceDN w:val="0"/>
              <w:adjustRightInd w:val="0"/>
              <w:jc w:val="center"/>
              <w:rPr>
                <w:rFonts w:eastAsia="Times New Roman" w:cs="Times New Roman"/>
                <w:kern w:val="0"/>
                <w:sz w:val="20"/>
                <w:szCs w:val="20"/>
                <w:lang w:val="ru-RU" w:eastAsia="ru-RU" w:bidi="ar-SA"/>
              </w:rPr>
            </w:pPr>
            <w:r w:rsidRPr="00E7002E">
              <w:rPr>
                <w:rFonts w:eastAsia="Times New Roman" w:cs="Times New Roman"/>
                <w:kern w:val="0"/>
                <w:sz w:val="20"/>
                <w:szCs w:val="20"/>
                <w:lang w:val="ru-RU" w:eastAsia="ru-RU" w:bidi="ar-SA"/>
              </w:rPr>
              <w:t>преподавать предмет в пределах требований федеральных государственных образовательных стандартов и основной общеобразовательной программы; разрабатывать рабочую программу и использовать методику обучения по предмету</w:t>
            </w:r>
          </w:p>
        </w:tc>
        <w:tc>
          <w:tcPr>
            <w:tcW w:w="1164" w:type="pct"/>
          </w:tcPr>
          <w:p w:rsidR="000A60AB" w:rsidRPr="00136B94" w:rsidRDefault="00E7002E" w:rsidP="000A60AB">
            <w:pPr>
              <w:suppressAutoHyphens w:val="0"/>
              <w:autoSpaceDE w:val="0"/>
              <w:autoSpaceDN w:val="0"/>
              <w:adjustRightInd w:val="0"/>
              <w:jc w:val="center"/>
              <w:rPr>
                <w:rFonts w:eastAsia="Times New Roman" w:cs="Times New Roman"/>
                <w:kern w:val="0"/>
                <w:sz w:val="20"/>
                <w:szCs w:val="20"/>
                <w:lang w:val="ru-RU" w:eastAsia="ru-RU" w:bidi="ar-SA"/>
              </w:rPr>
            </w:pPr>
            <w:r w:rsidRPr="00E7002E">
              <w:rPr>
                <w:rFonts w:eastAsia="Times New Roman" w:cs="Times New Roman"/>
                <w:kern w:val="0"/>
                <w:sz w:val="20"/>
                <w:szCs w:val="20"/>
                <w:lang w:val="ru-RU" w:eastAsia="ru-RU" w:bidi="ar-SA"/>
              </w:rPr>
              <w:t>процессом планирования и проведения учебных занятий; навыками систематического анализа эффективности учебных занятий и подходов к обучению; навыками организации, осуществления контроля и оценки учебных достижений, текущих и итоговых результатов освоения основной образовательной программы обучающимися</w:t>
            </w:r>
          </w:p>
        </w:tc>
      </w:tr>
      <w:tr w:rsidR="000A60AB" w:rsidRPr="00914461" w:rsidTr="000A60AB">
        <w:trPr>
          <w:trHeight w:val="70"/>
        </w:trPr>
        <w:tc>
          <w:tcPr>
            <w:tcW w:w="1247" w:type="pct"/>
          </w:tcPr>
          <w:p w:rsidR="00B71BF6" w:rsidRDefault="009776AF" w:rsidP="000A60AB">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Pr="009776AF">
              <w:rPr>
                <w:rFonts w:eastAsia="Times New Roman" w:cs="Times New Roman"/>
                <w:kern w:val="0"/>
                <w:sz w:val="20"/>
                <w:szCs w:val="20"/>
                <w:lang w:val="ru-RU" w:eastAsia="ru-RU" w:bidi="ar-SA"/>
              </w:rPr>
              <w:t xml:space="preserve"> к организационно-методическому и организационно-педагогическому обеспечению реализации образовательного процесса в общеобразовательных </w:t>
            </w:r>
            <w:r w:rsidRPr="009776AF">
              <w:rPr>
                <w:rFonts w:eastAsia="Times New Roman" w:cs="Times New Roman"/>
                <w:kern w:val="0"/>
                <w:sz w:val="20"/>
                <w:szCs w:val="20"/>
                <w:lang w:val="ru-RU" w:eastAsia="ru-RU" w:bidi="ar-SA"/>
              </w:rPr>
              <w:lastRenderedPageBreak/>
              <w:t>организациях дошкольного, начального общего, основного общего, среднего общего, дополнительного, среднего профессионального образования</w:t>
            </w:r>
          </w:p>
          <w:p w:rsidR="000A60AB" w:rsidRDefault="000A60AB" w:rsidP="000A60AB">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(ПКР-3)</w:t>
            </w:r>
          </w:p>
          <w:p w:rsidR="008A04E2" w:rsidRDefault="008A04E2" w:rsidP="000A60AB">
            <w:pPr>
              <w:suppressAutoHyphens w:val="0"/>
              <w:autoSpaceDE w:val="0"/>
              <w:autoSpaceDN w:val="0"/>
              <w:adjustRightInd w:val="0"/>
              <w:jc w:val="center"/>
              <w:rPr>
                <w:rFonts w:eastAsia="Times New Roman" w:cs="Times New Roman"/>
                <w:kern w:val="0"/>
                <w:sz w:val="20"/>
                <w:szCs w:val="20"/>
                <w:lang w:val="ru-RU" w:eastAsia="ru-RU" w:bidi="ar-SA"/>
              </w:rPr>
            </w:pPr>
          </w:p>
          <w:p w:rsidR="008A04E2" w:rsidRPr="00136B94" w:rsidRDefault="008A04E2" w:rsidP="00EA58AF">
            <w:pPr>
              <w:suppressAutoHyphens w:val="0"/>
              <w:autoSpaceDE w:val="0"/>
              <w:autoSpaceDN w:val="0"/>
              <w:adjustRightInd w:val="0"/>
              <w:rPr>
                <w:rFonts w:eastAsia="Times New Roman" w:cs="Times New Roman"/>
                <w:kern w:val="0"/>
                <w:sz w:val="20"/>
                <w:szCs w:val="20"/>
                <w:lang w:val="ru-RU" w:eastAsia="ru-RU" w:bidi="ar-SA"/>
              </w:rPr>
            </w:pPr>
            <w:r w:rsidRPr="008A04E2">
              <w:rPr>
                <w:rFonts w:eastAsia="Times New Roman" w:cs="Times New Roman"/>
                <w:kern w:val="0"/>
                <w:sz w:val="20"/>
                <w:szCs w:val="20"/>
                <w:lang w:val="ru-RU" w:eastAsia="ru-RU" w:bidi="ar-SA"/>
              </w:rPr>
              <w:t>ИПКР-3.2. Использует методы, формы, приемы и средства организационной деятельности учащегося при освоении образовательных программ и применяет техники и приемы вовлечения в деятельность.</w:t>
            </w:r>
          </w:p>
        </w:tc>
        <w:tc>
          <w:tcPr>
            <w:tcW w:w="1104" w:type="pct"/>
          </w:tcPr>
          <w:p w:rsidR="000A60AB" w:rsidRPr="00136B94" w:rsidRDefault="009776AF" w:rsidP="000A60AB">
            <w:pPr>
              <w:suppressAutoHyphens w:val="0"/>
              <w:autoSpaceDE w:val="0"/>
              <w:autoSpaceDN w:val="0"/>
              <w:adjustRightInd w:val="0"/>
              <w:jc w:val="center"/>
              <w:rPr>
                <w:rFonts w:eastAsia="Times New Roman" w:cs="Times New Roman"/>
                <w:kern w:val="0"/>
                <w:sz w:val="20"/>
                <w:szCs w:val="20"/>
                <w:lang w:val="ru-RU" w:eastAsia="ru-RU" w:bidi="ar-SA"/>
              </w:rPr>
            </w:pPr>
            <w:r w:rsidRPr="009776AF">
              <w:rPr>
                <w:rFonts w:eastAsia="Times New Roman" w:cs="Times New Roman"/>
                <w:kern w:val="0"/>
                <w:sz w:val="20"/>
                <w:szCs w:val="20"/>
                <w:lang w:val="ru-RU" w:eastAsia="ru-RU" w:bidi="ar-SA"/>
              </w:rPr>
              <w:lastRenderedPageBreak/>
              <w:t xml:space="preserve">условия для развития учащихся, мотивировать их к активному освоению ресурсов и развивающие возможности образовательной среды, освоению </w:t>
            </w:r>
            <w:r w:rsidRPr="009776AF">
              <w:rPr>
                <w:rFonts w:eastAsia="Times New Roman" w:cs="Times New Roman"/>
                <w:kern w:val="0"/>
                <w:sz w:val="20"/>
                <w:szCs w:val="20"/>
                <w:lang w:val="ru-RU" w:eastAsia="ru-RU" w:bidi="ar-SA"/>
              </w:rPr>
              <w:lastRenderedPageBreak/>
              <w:t>выбранного вида деятельности; педагогически обоснованные формы, методы, средства и приемы организационной деятельности учащихся</w:t>
            </w:r>
          </w:p>
        </w:tc>
        <w:tc>
          <w:tcPr>
            <w:tcW w:w="1485" w:type="pct"/>
          </w:tcPr>
          <w:p w:rsidR="000A60AB" w:rsidRPr="00136B94" w:rsidRDefault="009776AF" w:rsidP="000A60AB">
            <w:pPr>
              <w:suppressAutoHyphens w:val="0"/>
              <w:autoSpaceDE w:val="0"/>
              <w:autoSpaceDN w:val="0"/>
              <w:adjustRightInd w:val="0"/>
              <w:jc w:val="center"/>
              <w:rPr>
                <w:rFonts w:eastAsia="Times New Roman" w:cs="Times New Roman"/>
                <w:kern w:val="0"/>
                <w:sz w:val="20"/>
                <w:szCs w:val="20"/>
                <w:lang w:val="ru-RU" w:eastAsia="ru-RU" w:bidi="ar-SA"/>
              </w:rPr>
            </w:pPr>
            <w:r w:rsidRPr="009776AF">
              <w:rPr>
                <w:rFonts w:eastAsia="Times New Roman" w:cs="Times New Roman"/>
                <w:kern w:val="0"/>
                <w:sz w:val="20"/>
                <w:szCs w:val="20"/>
                <w:lang w:val="ru-RU" w:eastAsia="ru-RU" w:bidi="ar-SA"/>
              </w:rPr>
              <w:lastRenderedPageBreak/>
              <w:t xml:space="preserve">использовать методы, формы, приемы и средства организационной деятельности учащегося при освоении общеобразовательных программ; применять техники и приемы вовлечения в деятельность, мотивацию </w:t>
            </w:r>
            <w:r w:rsidRPr="009776AF">
              <w:rPr>
                <w:rFonts w:eastAsia="Times New Roman" w:cs="Times New Roman"/>
                <w:kern w:val="0"/>
                <w:sz w:val="20"/>
                <w:szCs w:val="20"/>
                <w:lang w:val="ru-RU" w:eastAsia="ru-RU" w:bidi="ar-SA"/>
              </w:rPr>
              <w:lastRenderedPageBreak/>
              <w:t>учащихся</w:t>
            </w:r>
          </w:p>
        </w:tc>
        <w:tc>
          <w:tcPr>
            <w:tcW w:w="1164" w:type="pct"/>
          </w:tcPr>
          <w:p w:rsidR="000A60AB" w:rsidRPr="00136B94" w:rsidRDefault="009776AF" w:rsidP="000A60AB">
            <w:pPr>
              <w:suppressAutoHyphens w:val="0"/>
              <w:autoSpaceDE w:val="0"/>
              <w:autoSpaceDN w:val="0"/>
              <w:adjustRightInd w:val="0"/>
              <w:jc w:val="center"/>
              <w:rPr>
                <w:rFonts w:eastAsia="Times New Roman" w:cs="Times New Roman"/>
                <w:kern w:val="0"/>
                <w:sz w:val="20"/>
                <w:szCs w:val="20"/>
                <w:lang w:val="ru-RU" w:eastAsia="ru-RU" w:bidi="ar-SA"/>
              </w:rPr>
            </w:pPr>
            <w:r w:rsidRPr="009776AF">
              <w:rPr>
                <w:rFonts w:eastAsia="Times New Roman" w:cs="Times New Roman"/>
                <w:kern w:val="0"/>
                <w:sz w:val="20"/>
                <w:szCs w:val="20"/>
                <w:lang w:val="ru-RU" w:eastAsia="ru-RU" w:bidi="ar-SA"/>
              </w:rPr>
              <w:lastRenderedPageBreak/>
              <w:t xml:space="preserve">навыками организации, стимулирования, мотивации деятельности и общения учащихся на учебных занятиях; навыками планирования, </w:t>
            </w:r>
            <w:r w:rsidRPr="009776AF">
              <w:rPr>
                <w:rFonts w:eastAsia="Times New Roman" w:cs="Times New Roman"/>
                <w:kern w:val="0"/>
                <w:sz w:val="20"/>
                <w:szCs w:val="20"/>
                <w:lang w:val="ru-RU" w:eastAsia="ru-RU" w:bidi="ar-SA"/>
              </w:rPr>
              <w:lastRenderedPageBreak/>
              <w:t>организации и проведения досуговых мероприятий</w:t>
            </w:r>
          </w:p>
        </w:tc>
      </w:tr>
      <w:tr w:rsidR="000A60AB" w:rsidRPr="00914461" w:rsidTr="000A60AB">
        <w:trPr>
          <w:trHeight w:val="70"/>
        </w:trPr>
        <w:tc>
          <w:tcPr>
            <w:tcW w:w="1247" w:type="pct"/>
          </w:tcPr>
          <w:p w:rsidR="00B71BF6" w:rsidRDefault="009776AF" w:rsidP="000A60AB">
            <w:pPr>
              <w:suppressAutoHyphens w:val="0"/>
              <w:autoSpaceDE w:val="0"/>
              <w:autoSpaceDN w:val="0"/>
              <w:adjustRightInd w:val="0"/>
              <w:jc w:val="center"/>
              <w:rPr>
                <w:rFonts w:eastAsia="Times New Roman" w:cs="Times New Roman"/>
                <w:kern w:val="0"/>
                <w:sz w:val="20"/>
                <w:szCs w:val="20"/>
                <w:lang w:val="ru-RU" w:eastAsia="ru-RU" w:bidi="ar-SA"/>
              </w:rPr>
            </w:pPr>
            <w:r w:rsidRPr="009776AF">
              <w:rPr>
                <w:rFonts w:eastAsia="Times New Roman" w:cs="Times New Roman"/>
                <w:kern w:val="0"/>
                <w:sz w:val="20"/>
                <w:szCs w:val="20"/>
                <w:lang w:val="ru-RU" w:eastAsia="ru-RU" w:bidi="ar-SA"/>
              </w:rPr>
              <w:lastRenderedPageBreak/>
              <w:t>Готов</w:t>
            </w:r>
            <w:r>
              <w:rPr>
                <w:rFonts w:eastAsia="Times New Roman" w:cs="Times New Roman"/>
                <w:kern w:val="0"/>
                <w:sz w:val="20"/>
                <w:szCs w:val="20"/>
                <w:lang w:val="ru-RU" w:eastAsia="ru-RU" w:bidi="ar-SA"/>
              </w:rPr>
              <w:t xml:space="preserve"> к осуществлению педагогической деятельности</w:t>
            </w:r>
            <w:r w:rsidRPr="009776AF">
              <w:rPr>
                <w:rFonts w:eastAsia="Times New Roman" w:cs="Times New Roman"/>
                <w:kern w:val="0"/>
                <w:sz w:val="20"/>
                <w:szCs w:val="20"/>
                <w:lang w:val="ru-RU" w:eastAsia="ru-RU" w:bidi="ar-SA"/>
              </w:rPr>
              <w:t xml:space="preserve">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 дополнительного, среднего профессионального образования</w:t>
            </w:r>
          </w:p>
          <w:p w:rsidR="000A60AB" w:rsidRDefault="000A60AB" w:rsidP="000A60AB">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(ПКР-4)</w:t>
            </w:r>
          </w:p>
          <w:p w:rsidR="008A04E2" w:rsidRDefault="008A04E2" w:rsidP="000A60AB">
            <w:pPr>
              <w:suppressAutoHyphens w:val="0"/>
              <w:autoSpaceDE w:val="0"/>
              <w:autoSpaceDN w:val="0"/>
              <w:adjustRightInd w:val="0"/>
              <w:jc w:val="center"/>
              <w:rPr>
                <w:rFonts w:eastAsia="Times New Roman" w:cs="Times New Roman"/>
                <w:kern w:val="0"/>
                <w:sz w:val="20"/>
                <w:szCs w:val="20"/>
                <w:lang w:val="ru-RU" w:eastAsia="ru-RU" w:bidi="ar-SA"/>
              </w:rPr>
            </w:pPr>
          </w:p>
          <w:p w:rsidR="008A04E2" w:rsidRDefault="008A04E2" w:rsidP="00EA58AF">
            <w:pPr>
              <w:suppressAutoHyphens w:val="0"/>
              <w:autoSpaceDE w:val="0"/>
              <w:autoSpaceDN w:val="0"/>
              <w:adjustRightInd w:val="0"/>
              <w:rPr>
                <w:rFonts w:eastAsia="Times New Roman" w:cs="Times New Roman"/>
                <w:kern w:val="0"/>
                <w:sz w:val="20"/>
                <w:szCs w:val="20"/>
                <w:lang w:val="ru-RU" w:eastAsia="ru-RU" w:bidi="ar-SA"/>
              </w:rPr>
            </w:pPr>
            <w:r w:rsidRPr="008A04E2">
              <w:rPr>
                <w:rFonts w:eastAsia="Times New Roman" w:cs="Times New Roman"/>
                <w:kern w:val="0"/>
                <w:sz w:val="20"/>
                <w:szCs w:val="20"/>
                <w:lang w:val="ru-RU" w:eastAsia="ru-RU" w:bidi="ar-SA"/>
              </w:rPr>
              <w:t>ИПКР-4.2. Создает условия для обучения, воспитания и развития обучающихся, анализирует учебную работу, использует педагогически обоснованные формы, методы и приемы организации деятельности обучающихся</w:t>
            </w:r>
          </w:p>
        </w:tc>
        <w:tc>
          <w:tcPr>
            <w:tcW w:w="1104" w:type="pct"/>
          </w:tcPr>
          <w:p w:rsidR="000A60AB" w:rsidRPr="00136B94" w:rsidRDefault="009776AF" w:rsidP="000A60AB">
            <w:pPr>
              <w:suppressAutoHyphens w:val="0"/>
              <w:autoSpaceDE w:val="0"/>
              <w:autoSpaceDN w:val="0"/>
              <w:adjustRightInd w:val="0"/>
              <w:jc w:val="center"/>
              <w:rPr>
                <w:rFonts w:eastAsia="Times New Roman" w:cs="Times New Roman"/>
                <w:kern w:val="0"/>
                <w:sz w:val="20"/>
                <w:szCs w:val="20"/>
                <w:lang w:val="ru-RU" w:eastAsia="ru-RU" w:bidi="ar-SA"/>
              </w:rPr>
            </w:pPr>
            <w:r w:rsidRPr="009776AF">
              <w:rPr>
                <w:rFonts w:eastAsia="Times New Roman" w:cs="Times New Roman"/>
                <w:kern w:val="0"/>
                <w:sz w:val="20"/>
                <w:szCs w:val="20"/>
                <w:lang w:val="ru-RU" w:eastAsia="ru-RU" w:bidi="ar-SA"/>
              </w:rPr>
              <w:t>требования федеральных государственных образовательных стандартов и типовых образовательных программ, учебников, учебных пособий; требования к оформлению проектных и исследовательских работ, основные источники и методы поиска информации, необходимой для разработки программно-методического обеспечения; педагогические и психологические основы развития мотивации, организации и контроля учебной деятельности</w:t>
            </w:r>
          </w:p>
        </w:tc>
        <w:tc>
          <w:tcPr>
            <w:tcW w:w="1485" w:type="pct"/>
          </w:tcPr>
          <w:p w:rsidR="000A60AB" w:rsidRPr="00136B94" w:rsidRDefault="009776AF" w:rsidP="000A60AB">
            <w:pPr>
              <w:suppressAutoHyphens w:val="0"/>
              <w:autoSpaceDE w:val="0"/>
              <w:autoSpaceDN w:val="0"/>
              <w:adjustRightInd w:val="0"/>
              <w:jc w:val="center"/>
              <w:rPr>
                <w:rFonts w:eastAsia="Times New Roman" w:cs="Times New Roman"/>
                <w:kern w:val="0"/>
                <w:sz w:val="20"/>
                <w:szCs w:val="20"/>
                <w:lang w:val="ru-RU" w:eastAsia="ru-RU" w:bidi="ar-SA"/>
              </w:rPr>
            </w:pPr>
            <w:r w:rsidRPr="009776AF">
              <w:rPr>
                <w:rFonts w:eastAsia="Times New Roman" w:cs="Times New Roman"/>
                <w:kern w:val="0"/>
                <w:sz w:val="20"/>
                <w:szCs w:val="20"/>
                <w:lang w:val="ru-RU" w:eastAsia="ru-RU" w:bidi="ar-SA"/>
              </w:rPr>
              <w:t>создавать условия для обучения, воспитания и развития обучающихся, использовать педагогически обоснованные формы, методы и приемы организации деятельности обучающихся; консультировать, контролировать, оценивать процесс и результаты выполнения проектных работ; анализировать учебной работы обучающихся</w:t>
            </w:r>
          </w:p>
        </w:tc>
        <w:tc>
          <w:tcPr>
            <w:tcW w:w="1164" w:type="pct"/>
          </w:tcPr>
          <w:p w:rsidR="000A60AB" w:rsidRPr="00136B94" w:rsidRDefault="009776AF" w:rsidP="000A60AB">
            <w:pPr>
              <w:suppressAutoHyphens w:val="0"/>
              <w:autoSpaceDE w:val="0"/>
              <w:autoSpaceDN w:val="0"/>
              <w:adjustRightInd w:val="0"/>
              <w:jc w:val="center"/>
              <w:rPr>
                <w:rFonts w:eastAsia="Times New Roman" w:cs="Times New Roman"/>
                <w:kern w:val="0"/>
                <w:sz w:val="20"/>
                <w:szCs w:val="20"/>
                <w:lang w:val="ru-RU" w:eastAsia="ru-RU" w:bidi="ar-SA"/>
              </w:rPr>
            </w:pPr>
            <w:r w:rsidRPr="009776AF">
              <w:rPr>
                <w:rFonts w:eastAsia="Times New Roman" w:cs="Times New Roman"/>
                <w:kern w:val="0"/>
                <w:sz w:val="20"/>
                <w:szCs w:val="20"/>
                <w:lang w:val="ru-RU" w:eastAsia="ru-RU" w:bidi="ar-SA"/>
              </w:rPr>
              <w:t>навыками проведения учебных занятий по учебным предметам, руководство учебно-профессиональной, проектной и исследовательской деятельностью обучающихся: навыками разработки и обновления учебно-методического обеспечения, учебных предметов</w:t>
            </w:r>
          </w:p>
        </w:tc>
      </w:tr>
    </w:tbl>
    <w:p w:rsidR="00794062" w:rsidRDefault="00F03250" w:rsidP="00794062">
      <w:pPr>
        <w:pStyle w:val="Textbody"/>
        <w:spacing w:after="0"/>
        <w:ind w:firstLine="567"/>
        <w:rPr>
          <w:rFonts w:cs="Times New Roman"/>
          <w:b/>
          <w:sz w:val="22"/>
          <w:szCs w:val="22"/>
        </w:rPr>
      </w:pPr>
      <w:r>
        <w:rPr>
          <w:rFonts w:cs="Times New Roman"/>
          <w:b/>
          <w:sz w:val="22"/>
          <w:szCs w:val="22"/>
        </w:rPr>
        <w:t>4. Содержание практики</w:t>
      </w:r>
    </w:p>
    <w:p w:rsidR="00794062" w:rsidRDefault="00794062" w:rsidP="00794062">
      <w:pPr>
        <w:pStyle w:val="Textbody"/>
        <w:spacing w:after="0"/>
        <w:ind w:firstLine="567"/>
        <w:jc w:val="both"/>
        <w:rPr>
          <w:rFonts w:cs="Times New Roman"/>
          <w:sz w:val="22"/>
          <w:szCs w:val="22"/>
        </w:rPr>
      </w:pPr>
      <w:r>
        <w:rPr>
          <w:rFonts w:cs="Times New Roman"/>
          <w:sz w:val="22"/>
          <w:szCs w:val="22"/>
        </w:rPr>
        <w:t>Преддипломная практика студентов является неотъемлемой и составной частью учебного процесса в вузе и выступает средством формирования приобретенных теоретических знаний в систему профессиональных знаний. Основной формой прохождения проектно-технологической практики является непосредственное участие студента в организационном процессе конкретной организации.</w:t>
      </w:r>
    </w:p>
    <w:p w:rsidR="00794062" w:rsidRDefault="00794062" w:rsidP="00794062">
      <w:pPr>
        <w:pStyle w:val="Textbody"/>
        <w:spacing w:after="0"/>
        <w:ind w:firstLine="567"/>
        <w:jc w:val="both"/>
        <w:rPr>
          <w:rFonts w:cs="Times New Roman"/>
          <w:sz w:val="22"/>
          <w:szCs w:val="22"/>
        </w:rPr>
      </w:pPr>
      <w:r>
        <w:rPr>
          <w:rFonts w:cs="Times New Roman"/>
          <w:sz w:val="22"/>
          <w:szCs w:val="22"/>
        </w:rPr>
        <w:t>Практика закрепляет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общекультурных и профессиональных компетенций обучающихся.</w:t>
      </w:r>
    </w:p>
    <w:p w:rsidR="00794062" w:rsidRPr="00B637E5" w:rsidRDefault="00794062" w:rsidP="00794062">
      <w:pPr>
        <w:pStyle w:val="Textbody"/>
        <w:spacing w:after="0"/>
        <w:ind w:firstLine="567"/>
        <w:jc w:val="both"/>
        <w:rPr>
          <w:rFonts w:cs="Times New Roman"/>
          <w:sz w:val="22"/>
          <w:szCs w:val="22"/>
        </w:rPr>
      </w:pPr>
      <w:r>
        <w:rPr>
          <w:rFonts w:cs="Times New Roman"/>
          <w:sz w:val="22"/>
          <w:szCs w:val="22"/>
        </w:rPr>
        <w:t xml:space="preserve">Практика предусматривает следующие формы организации учебного процесса: </w:t>
      </w:r>
      <w:r>
        <w:rPr>
          <w:rFonts w:cs="Times New Roman"/>
          <w:sz w:val="22"/>
          <w:szCs w:val="22"/>
        </w:rPr>
        <w:lastRenderedPageBreak/>
        <w:t>установочную лекцию, проводимую сотрудниками принимающей организации, выполнение практических работ в соответствии с содержанием практики, выполнение индивидуальных заданий руководителя практики. Проектно-технологическая практика проводится с отрывом от учебы.</w:t>
      </w:r>
    </w:p>
    <w:p w:rsidR="00794062" w:rsidRPr="00C970E1" w:rsidRDefault="00AB2686" w:rsidP="00794062">
      <w:pPr>
        <w:pStyle w:val="Textbody"/>
        <w:spacing w:after="0"/>
        <w:ind w:firstLine="567"/>
        <w:rPr>
          <w:rFonts w:cs="Times New Roman"/>
          <w:b/>
          <w:sz w:val="22"/>
          <w:szCs w:val="22"/>
        </w:rPr>
      </w:pPr>
      <w:r>
        <w:rPr>
          <w:rFonts w:cs="Times New Roman"/>
          <w:b/>
          <w:sz w:val="22"/>
          <w:szCs w:val="22"/>
        </w:rPr>
        <w:t>5. Объем практики</w:t>
      </w:r>
      <w:r w:rsidR="00794062">
        <w:rPr>
          <w:rFonts w:cs="Times New Roman"/>
          <w:b/>
          <w:sz w:val="22"/>
          <w:szCs w:val="22"/>
        </w:rPr>
        <w:t>, виды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5"/>
        <w:gridCol w:w="995"/>
        <w:gridCol w:w="2131"/>
        <w:gridCol w:w="1420"/>
        <w:gridCol w:w="1420"/>
        <w:gridCol w:w="1274"/>
      </w:tblGrid>
      <w:tr w:rsidR="00794062" w:rsidRPr="005C202D" w:rsidTr="00BD105C">
        <w:trPr>
          <w:trHeight w:val="70"/>
          <w:jc w:val="center"/>
        </w:trPr>
        <w:tc>
          <w:tcPr>
            <w:tcW w:w="1135" w:type="pct"/>
            <w:vMerge w:val="restart"/>
          </w:tcPr>
          <w:p w:rsidR="00794062" w:rsidRPr="005E6A39" w:rsidRDefault="00794062" w:rsidP="00BD105C">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Вид учебной работы</w:t>
            </w:r>
          </w:p>
        </w:tc>
        <w:tc>
          <w:tcPr>
            <w:tcW w:w="531" w:type="pct"/>
            <w:vMerge w:val="restart"/>
          </w:tcPr>
          <w:p w:rsidR="00794062" w:rsidRPr="005E6A39" w:rsidRDefault="00794062" w:rsidP="00BD105C">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Зачетные единицы</w:t>
            </w:r>
          </w:p>
        </w:tc>
        <w:tc>
          <w:tcPr>
            <w:tcW w:w="1138" w:type="pct"/>
            <w:vMerge w:val="restart"/>
          </w:tcPr>
          <w:p w:rsidR="00794062" w:rsidRPr="005E6A39" w:rsidRDefault="00794062" w:rsidP="00BD105C">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Количество академических часов</w:t>
            </w:r>
          </w:p>
        </w:tc>
        <w:tc>
          <w:tcPr>
            <w:tcW w:w="2196" w:type="pct"/>
            <w:gridSpan w:val="3"/>
          </w:tcPr>
          <w:p w:rsidR="00794062" w:rsidRPr="005E6A39" w:rsidRDefault="00794062" w:rsidP="00BD105C">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Формы контроля по семестрам</w:t>
            </w:r>
          </w:p>
        </w:tc>
      </w:tr>
      <w:tr w:rsidR="00794062" w:rsidRPr="005C202D" w:rsidTr="00BD105C">
        <w:trPr>
          <w:trHeight w:val="201"/>
          <w:jc w:val="center"/>
        </w:trPr>
        <w:tc>
          <w:tcPr>
            <w:tcW w:w="1135" w:type="pct"/>
            <w:vMerge/>
          </w:tcPr>
          <w:p w:rsidR="00794062" w:rsidRPr="005E6A39" w:rsidRDefault="00794062" w:rsidP="00BD105C">
            <w:pPr>
              <w:suppressAutoHyphens w:val="0"/>
              <w:autoSpaceDE w:val="0"/>
              <w:autoSpaceDN w:val="0"/>
              <w:jc w:val="center"/>
              <w:rPr>
                <w:rFonts w:eastAsia="Times New Roman" w:cs="Times New Roman"/>
                <w:kern w:val="0"/>
                <w:sz w:val="20"/>
                <w:szCs w:val="20"/>
                <w:lang w:val="ru-RU" w:eastAsia="ru-RU"/>
              </w:rPr>
            </w:pPr>
          </w:p>
        </w:tc>
        <w:tc>
          <w:tcPr>
            <w:tcW w:w="531" w:type="pct"/>
            <w:vMerge/>
          </w:tcPr>
          <w:p w:rsidR="00794062" w:rsidRPr="005E6A39" w:rsidRDefault="00794062" w:rsidP="00BD105C">
            <w:pPr>
              <w:suppressAutoHyphens w:val="0"/>
              <w:autoSpaceDE w:val="0"/>
              <w:autoSpaceDN w:val="0"/>
              <w:jc w:val="center"/>
              <w:rPr>
                <w:rFonts w:eastAsia="Times New Roman" w:cs="Times New Roman"/>
                <w:kern w:val="0"/>
                <w:sz w:val="20"/>
                <w:szCs w:val="20"/>
                <w:lang w:val="ru-RU" w:eastAsia="ru-RU"/>
              </w:rPr>
            </w:pPr>
          </w:p>
        </w:tc>
        <w:tc>
          <w:tcPr>
            <w:tcW w:w="1138" w:type="pct"/>
            <w:vMerge/>
          </w:tcPr>
          <w:p w:rsidR="00794062" w:rsidRPr="005E6A39" w:rsidRDefault="00794062" w:rsidP="00BD105C">
            <w:pPr>
              <w:suppressAutoHyphens w:val="0"/>
              <w:autoSpaceDE w:val="0"/>
              <w:autoSpaceDN w:val="0"/>
              <w:jc w:val="center"/>
              <w:rPr>
                <w:rFonts w:eastAsia="Times New Roman" w:cs="Times New Roman"/>
                <w:kern w:val="0"/>
                <w:sz w:val="20"/>
                <w:szCs w:val="20"/>
                <w:lang w:val="ru-RU" w:eastAsia="ru-RU"/>
              </w:rPr>
            </w:pPr>
          </w:p>
        </w:tc>
        <w:tc>
          <w:tcPr>
            <w:tcW w:w="758" w:type="pct"/>
          </w:tcPr>
          <w:p w:rsidR="00794062" w:rsidRPr="005E6A39" w:rsidRDefault="00794062" w:rsidP="00BD105C">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w:t>
            </w:r>
          </w:p>
        </w:tc>
        <w:tc>
          <w:tcPr>
            <w:tcW w:w="758" w:type="pct"/>
          </w:tcPr>
          <w:p w:rsidR="00794062" w:rsidRPr="005E6A39" w:rsidRDefault="00794062" w:rsidP="00BD105C">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Зачет с</w:t>
            </w:r>
          </w:p>
          <w:p w:rsidR="00794062" w:rsidRPr="005E6A39" w:rsidRDefault="00794062" w:rsidP="00BD105C">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оценкой</w:t>
            </w:r>
          </w:p>
        </w:tc>
        <w:tc>
          <w:tcPr>
            <w:tcW w:w="680" w:type="pct"/>
          </w:tcPr>
          <w:p w:rsidR="00794062" w:rsidRPr="005E6A39" w:rsidRDefault="00794062" w:rsidP="00BD105C">
            <w:pPr>
              <w:suppressAutoHyphens w:val="0"/>
              <w:autoSpaceDE w:val="0"/>
              <w:autoSpaceDN w:val="0"/>
              <w:jc w:val="center"/>
              <w:rPr>
                <w:rFonts w:eastAsia="Times New Roman" w:cs="Times New Roman"/>
                <w:kern w:val="0"/>
                <w:sz w:val="20"/>
                <w:szCs w:val="20"/>
                <w:lang w:val="ru-RU" w:eastAsia="ru-RU"/>
              </w:rPr>
            </w:pPr>
            <w:r w:rsidRPr="005E6A39">
              <w:rPr>
                <w:rFonts w:eastAsia="Times New Roman" w:cs="Times New Roman"/>
                <w:kern w:val="0"/>
                <w:sz w:val="20"/>
                <w:szCs w:val="20"/>
                <w:lang w:val="ru-RU" w:eastAsia="ru-RU"/>
              </w:rPr>
              <w:t>Экзамен</w:t>
            </w:r>
          </w:p>
        </w:tc>
      </w:tr>
      <w:tr w:rsidR="00EA58AF" w:rsidRPr="005C202D" w:rsidTr="00155A52">
        <w:trPr>
          <w:trHeight w:val="470"/>
          <w:jc w:val="center"/>
        </w:trPr>
        <w:tc>
          <w:tcPr>
            <w:tcW w:w="1135" w:type="pct"/>
          </w:tcPr>
          <w:p w:rsidR="00EA58AF" w:rsidRPr="005E6A39" w:rsidRDefault="00EA58AF" w:rsidP="00BD105C">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Общая трудоемкость</w:t>
            </w:r>
          </w:p>
          <w:p w:rsidR="00EA58AF" w:rsidRPr="005E6A39" w:rsidRDefault="00EA58AF" w:rsidP="00BD105C">
            <w:pPr>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 xml:space="preserve"> </w:t>
            </w:r>
          </w:p>
        </w:tc>
        <w:tc>
          <w:tcPr>
            <w:tcW w:w="531" w:type="pct"/>
          </w:tcPr>
          <w:p w:rsidR="00EA58AF" w:rsidRPr="005E6A39" w:rsidRDefault="00EA58AF" w:rsidP="00BD105C">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3</w:t>
            </w:r>
          </w:p>
        </w:tc>
        <w:tc>
          <w:tcPr>
            <w:tcW w:w="1138" w:type="pct"/>
          </w:tcPr>
          <w:p w:rsidR="00EA58AF" w:rsidRPr="005E6A39" w:rsidRDefault="00EA58AF" w:rsidP="00BD105C">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108</w:t>
            </w:r>
          </w:p>
          <w:p w:rsidR="00EA58AF" w:rsidRPr="005E6A39" w:rsidRDefault="00EA58AF" w:rsidP="00BD105C">
            <w:pPr>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 xml:space="preserve"> </w:t>
            </w:r>
          </w:p>
        </w:tc>
        <w:tc>
          <w:tcPr>
            <w:tcW w:w="758" w:type="pct"/>
          </w:tcPr>
          <w:p w:rsidR="00EA58AF" w:rsidRPr="005E6A39" w:rsidRDefault="00EA58AF" w:rsidP="00BD105C">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8 семестр</w:t>
            </w:r>
          </w:p>
        </w:tc>
        <w:tc>
          <w:tcPr>
            <w:tcW w:w="758" w:type="pct"/>
          </w:tcPr>
          <w:p w:rsidR="00EA58AF" w:rsidRPr="005E6A39" w:rsidRDefault="00EA58AF" w:rsidP="00BD105C">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80" w:type="pct"/>
          </w:tcPr>
          <w:p w:rsidR="00EA58AF" w:rsidRPr="005E6A39" w:rsidRDefault="00EA58AF" w:rsidP="00BD105C">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r>
    </w:tbl>
    <w:p w:rsidR="00F42359" w:rsidRDefault="00F42359" w:rsidP="00AB2686">
      <w:pPr>
        <w:pStyle w:val="Textbody"/>
        <w:spacing w:after="0"/>
        <w:rPr>
          <w:rFonts w:cs="Times New Roman"/>
          <w:b/>
          <w:sz w:val="22"/>
          <w:szCs w:val="22"/>
        </w:rPr>
      </w:pPr>
    </w:p>
    <w:p w:rsidR="005464E1" w:rsidRDefault="005464E1" w:rsidP="00047EF0">
      <w:pPr>
        <w:pStyle w:val="Textbody"/>
        <w:spacing w:after="0"/>
        <w:jc w:val="center"/>
        <w:rPr>
          <w:rFonts w:cs="Times New Roman"/>
          <w:b/>
          <w:sz w:val="22"/>
          <w:szCs w:val="22"/>
        </w:rPr>
      </w:pPr>
      <w:r>
        <w:rPr>
          <w:rFonts w:cs="Times New Roman"/>
          <w:b/>
          <w:sz w:val="22"/>
          <w:szCs w:val="22"/>
        </w:rPr>
        <w:t>Блок 3. Государственная итоговая аттестация</w:t>
      </w:r>
    </w:p>
    <w:p w:rsidR="005464E1" w:rsidRDefault="009607B1" w:rsidP="00047EF0">
      <w:pPr>
        <w:pStyle w:val="Textbody"/>
        <w:spacing w:after="0"/>
        <w:jc w:val="center"/>
        <w:rPr>
          <w:rFonts w:cs="Times New Roman"/>
          <w:b/>
          <w:sz w:val="22"/>
          <w:szCs w:val="22"/>
        </w:rPr>
      </w:pPr>
      <w:r>
        <w:rPr>
          <w:rFonts w:cs="Times New Roman"/>
          <w:b/>
          <w:sz w:val="22"/>
          <w:szCs w:val="22"/>
        </w:rPr>
        <w:t xml:space="preserve"> </w:t>
      </w:r>
    </w:p>
    <w:p w:rsidR="00B9408D" w:rsidRPr="00F66A62" w:rsidRDefault="00F66A62" w:rsidP="00136B94">
      <w:pPr>
        <w:pStyle w:val="Textbody"/>
        <w:spacing w:after="0"/>
        <w:jc w:val="center"/>
        <w:rPr>
          <w:rFonts w:cs="Times New Roman"/>
          <w:b/>
          <w:sz w:val="22"/>
          <w:szCs w:val="22"/>
        </w:rPr>
      </w:pPr>
      <w:r w:rsidRPr="00F66A62">
        <w:rPr>
          <w:rFonts w:cs="Times New Roman"/>
          <w:b/>
          <w:sz w:val="22"/>
          <w:szCs w:val="22"/>
        </w:rPr>
        <w:t>Направленность (профиль) Руководство студией декоративно-прикладного творчества</w:t>
      </w:r>
    </w:p>
    <w:p w:rsidR="00F66A62" w:rsidRDefault="00F66A62" w:rsidP="00047EF0">
      <w:pPr>
        <w:pStyle w:val="Textbody"/>
        <w:spacing w:after="0"/>
        <w:jc w:val="center"/>
        <w:rPr>
          <w:rFonts w:cs="Times New Roman"/>
          <w:b/>
          <w:sz w:val="22"/>
          <w:szCs w:val="22"/>
        </w:rPr>
      </w:pPr>
      <w:r w:rsidRPr="00F66A62">
        <w:rPr>
          <w:rFonts w:cs="Times New Roman"/>
          <w:b/>
          <w:sz w:val="22"/>
          <w:szCs w:val="22"/>
        </w:rPr>
        <w:t>Направленность (профиль) Руководство хореографическим любительским коллективом</w:t>
      </w:r>
    </w:p>
    <w:p w:rsidR="00136B94" w:rsidRDefault="00136B94" w:rsidP="00047EF0">
      <w:pPr>
        <w:pStyle w:val="Textbody"/>
        <w:spacing w:after="0"/>
        <w:jc w:val="center"/>
        <w:rPr>
          <w:rFonts w:cs="Times New Roman"/>
          <w:b/>
          <w:sz w:val="22"/>
          <w:szCs w:val="22"/>
        </w:rPr>
      </w:pPr>
    </w:p>
    <w:p w:rsidR="00E4211B" w:rsidRDefault="00E4211B" w:rsidP="00136B94">
      <w:pPr>
        <w:autoSpaceDN w:val="0"/>
        <w:jc w:val="center"/>
        <w:textAlignment w:val="baseline"/>
        <w:rPr>
          <w:rFonts w:cs="Times New Roman"/>
          <w:b/>
          <w:kern w:val="3"/>
          <w:sz w:val="22"/>
          <w:szCs w:val="22"/>
          <w:lang w:val="ru-RU" w:eastAsia="zh-CN"/>
        </w:rPr>
      </w:pPr>
      <w:r>
        <w:rPr>
          <w:rFonts w:cs="Times New Roman"/>
          <w:b/>
          <w:kern w:val="3"/>
          <w:sz w:val="22"/>
          <w:szCs w:val="22"/>
          <w:lang w:val="ru-RU" w:eastAsia="zh-CN"/>
        </w:rPr>
        <w:t xml:space="preserve">ПОДГОТОВКА К ПРОЦЕДУРЕ ЗАЩИТЫ </w:t>
      </w:r>
    </w:p>
    <w:p w:rsidR="00136B94" w:rsidRPr="00136B94" w:rsidRDefault="00E4211B" w:rsidP="00136B94">
      <w:pPr>
        <w:autoSpaceDN w:val="0"/>
        <w:jc w:val="center"/>
        <w:textAlignment w:val="baseline"/>
        <w:rPr>
          <w:rFonts w:cs="Times New Roman"/>
          <w:b/>
          <w:kern w:val="3"/>
          <w:sz w:val="22"/>
          <w:szCs w:val="22"/>
          <w:lang w:val="ru-RU" w:eastAsia="zh-CN"/>
        </w:rPr>
      </w:pPr>
      <w:r>
        <w:rPr>
          <w:rFonts w:cs="Times New Roman"/>
          <w:b/>
          <w:kern w:val="3"/>
          <w:sz w:val="22"/>
          <w:szCs w:val="22"/>
          <w:lang w:val="ru-RU" w:eastAsia="zh-CN"/>
        </w:rPr>
        <w:t>ВЫПУСКНОЙ КВАЛИФИКАЦИОННОЙ РАБОТЫ</w:t>
      </w:r>
    </w:p>
    <w:p w:rsidR="00136B94" w:rsidRPr="00136B94" w:rsidRDefault="00136B94" w:rsidP="00136B94">
      <w:pPr>
        <w:autoSpaceDN w:val="0"/>
        <w:jc w:val="center"/>
        <w:textAlignment w:val="baseline"/>
        <w:rPr>
          <w:rFonts w:cs="Times New Roman"/>
          <w:b/>
          <w:kern w:val="3"/>
          <w:sz w:val="22"/>
          <w:szCs w:val="22"/>
          <w:lang w:val="ru-RU" w:eastAsia="zh-CN"/>
        </w:rPr>
      </w:pPr>
    </w:p>
    <w:p w:rsidR="00136B94" w:rsidRPr="00136B94" w:rsidRDefault="00E4211B" w:rsidP="00136B94">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 xml:space="preserve">1. Место подготовки </w:t>
      </w:r>
      <w:r w:rsidR="00136B94" w:rsidRPr="00136B94">
        <w:rPr>
          <w:rFonts w:cs="Times New Roman"/>
          <w:b/>
          <w:sz w:val="22"/>
          <w:szCs w:val="22"/>
          <w:lang w:val="ru-RU"/>
        </w:rPr>
        <w:t>в структуре ОПОП</w:t>
      </w:r>
    </w:p>
    <w:p w:rsidR="00E4211B" w:rsidRDefault="00E4211B" w:rsidP="00136B94">
      <w:pPr>
        <w:tabs>
          <w:tab w:val="left" w:pos="284"/>
          <w:tab w:val="left" w:pos="851"/>
          <w:tab w:val="left" w:pos="1134"/>
        </w:tabs>
        <w:ind w:firstLine="709"/>
        <w:jc w:val="both"/>
        <w:rPr>
          <w:rFonts w:cs="Times New Roman"/>
          <w:lang w:val="ru-RU"/>
        </w:rPr>
      </w:pPr>
      <w:r>
        <w:rPr>
          <w:rFonts w:cs="Times New Roman"/>
          <w:lang w:val="ru-RU"/>
        </w:rPr>
        <w:t xml:space="preserve">Подготовка к процедуре защиты выпускной квалификационной работы </w:t>
      </w:r>
      <w:r w:rsidR="00EF118D">
        <w:rPr>
          <w:rFonts w:cs="Times New Roman"/>
          <w:lang w:val="ru-RU"/>
        </w:rPr>
        <w:t xml:space="preserve">включена в раздел </w:t>
      </w:r>
      <w:r w:rsidR="00136B94" w:rsidRPr="00136B94">
        <w:rPr>
          <w:rFonts w:cs="Times New Roman"/>
          <w:lang w:val="ru-RU"/>
        </w:rPr>
        <w:t>Блок 3. Госу</w:t>
      </w:r>
      <w:r w:rsidR="00EF118D">
        <w:rPr>
          <w:rFonts w:cs="Times New Roman"/>
          <w:lang w:val="ru-RU"/>
        </w:rPr>
        <w:t>дарственная итоговая аттестация</w:t>
      </w:r>
      <w:r w:rsidR="00136B94" w:rsidRPr="00136B94">
        <w:rPr>
          <w:rFonts w:cs="Times New Roman"/>
          <w:lang w:val="ru-RU"/>
        </w:rPr>
        <w:t xml:space="preserve"> основной профессиональной образовательной программы 51.03.02 </w:t>
      </w:r>
      <w:r>
        <w:rPr>
          <w:rFonts w:cs="Times New Roman"/>
          <w:lang w:val="ru-RU"/>
        </w:rPr>
        <w:t>Народная художественная культура. Шифр «Б3.01 (Д)».</w:t>
      </w:r>
    </w:p>
    <w:p w:rsidR="00136B94" w:rsidRPr="00136B94" w:rsidRDefault="00E4211B" w:rsidP="00136B94">
      <w:pPr>
        <w:tabs>
          <w:tab w:val="left" w:pos="284"/>
          <w:tab w:val="left" w:pos="851"/>
          <w:tab w:val="left" w:pos="1134"/>
        </w:tabs>
        <w:ind w:firstLine="709"/>
        <w:jc w:val="both"/>
        <w:rPr>
          <w:rFonts w:cs="Times New Roman"/>
          <w:lang w:val="ru-RU"/>
        </w:rPr>
      </w:pPr>
      <w:r>
        <w:rPr>
          <w:rFonts w:cs="Times New Roman"/>
          <w:lang w:val="ru-RU"/>
        </w:rPr>
        <w:t xml:space="preserve">Подготовка осуществляется </w:t>
      </w:r>
      <w:r w:rsidR="00136B94" w:rsidRPr="00136B94">
        <w:rPr>
          <w:rFonts w:cs="Times New Roman"/>
          <w:lang w:val="ru-RU"/>
        </w:rPr>
        <w:t>на 4 курсе в 8 семестре.</w:t>
      </w:r>
    </w:p>
    <w:p w:rsidR="00136B94" w:rsidRPr="00136B94" w:rsidRDefault="00E4211B" w:rsidP="00136B94">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Цель и задачи</w:t>
      </w:r>
    </w:p>
    <w:p w:rsidR="00B62C86" w:rsidRPr="0030253D" w:rsidRDefault="00136B94" w:rsidP="0030253D">
      <w:pPr>
        <w:tabs>
          <w:tab w:val="left" w:pos="567"/>
        </w:tabs>
        <w:ind w:firstLine="709"/>
        <w:jc w:val="both"/>
        <w:rPr>
          <w:rFonts w:cs="Times New Roman"/>
          <w:sz w:val="22"/>
          <w:szCs w:val="22"/>
          <w:lang w:val="ru-RU"/>
        </w:rPr>
      </w:pPr>
      <w:r w:rsidRPr="00136B94">
        <w:rPr>
          <w:rFonts w:cs="Times New Roman"/>
          <w:b/>
          <w:sz w:val="22"/>
          <w:szCs w:val="22"/>
          <w:lang w:val="ru-RU"/>
        </w:rPr>
        <w:t>Цель: </w:t>
      </w:r>
      <w:r w:rsidRPr="00136B94">
        <w:rPr>
          <w:rFonts w:cs="Times New Roman"/>
          <w:sz w:val="22"/>
          <w:szCs w:val="22"/>
          <w:lang w:val="ru-RU"/>
        </w:rPr>
        <w:t>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высшего профессионального образования, утвержденного Минобрнауки России и основной образовательной программы по направлению подготовк</w:t>
      </w:r>
      <w:r w:rsidR="0030253D">
        <w:rPr>
          <w:rFonts w:cs="Times New Roman"/>
          <w:sz w:val="22"/>
          <w:szCs w:val="22"/>
          <w:lang w:val="ru-RU"/>
        </w:rPr>
        <w:t>и, разработанной на его основе.</w:t>
      </w:r>
    </w:p>
    <w:p w:rsidR="00136B94" w:rsidRPr="00136B94" w:rsidRDefault="00136B94" w:rsidP="00136B94">
      <w:pPr>
        <w:tabs>
          <w:tab w:val="left" w:pos="567"/>
        </w:tabs>
        <w:ind w:firstLine="709"/>
        <w:jc w:val="both"/>
        <w:rPr>
          <w:rFonts w:cs="Times New Roman"/>
          <w:b/>
          <w:sz w:val="22"/>
          <w:szCs w:val="22"/>
          <w:lang w:val="ru-RU"/>
        </w:rPr>
      </w:pPr>
      <w:r w:rsidRPr="00136B94">
        <w:rPr>
          <w:rFonts w:cs="Times New Roman"/>
          <w:b/>
          <w:sz w:val="22"/>
          <w:szCs w:val="22"/>
          <w:lang w:val="ru-RU"/>
        </w:rPr>
        <w:t>Задачи:</w:t>
      </w:r>
    </w:p>
    <w:p w:rsidR="00136B94" w:rsidRPr="00136B94" w:rsidRDefault="00136B94" w:rsidP="00136B94">
      <w:pPr>
        <w:tabs>
          <w:tab w:val="left" w:pos="567"/>
        </w:tabs>
        <w:ind w:firstLine="709"/>
        <w:jc w:val="both"/>
        <w:rPr>
          <w:rFonts w:cs="Times New Roman"/>
          <w:sz w:val="22"/>
          <w:szCs w:val="22"/>
          <w:lang w:val="ru-RU"/>
        </w:rPr>
      </w:pPr>
      <w:r w:rsidRPr="00136B94">
        <w:rPr>
          <w:rFonts w:cs="Times New Roman"/>
          <w:sz w:val="22"/>
          <w:szCs w:val="22"/>
          <w:lang w:val="ru-RU"/>
        </w:rPr>
        <w:t>- проведение научных исследований по отдельным разделам (проблемам, темам) теории, истории, организации и руководства развитием народной художественной культуры, народного художественного творчества, этнокультурного воспитания и образования в соответствии с утвержденными методиками;</w:t>
      </w:r>
    </w:p>
    <w:p w:rsidR="00136B94" w:rsidRPr="00136B94" w:rsidRDefault="00136B94" w:rsidP="00136B94">
      <w:pPr>
        <w:tabs>
          <w:tab w:val="left" w:pos="567"/>
        </w:tabs>
        <w:ind w:firstLine="709"/>
        <w:jc w:val="both"/>
        <w:rPr>
          <w:rFonts w:cs="Times New Roman"/>
          <w:sz w:val="22"/>
          <w:szCs w:val="22"/>
          <w:lang w:val="ru-RU"/>
        </w:rPr>
      </w:pPr>
      <w:r w:rsidRPr="00136B94">
        <w:rPr>
          <w:rFonts w:cs="Times New Roman"/>
          <w:sz w:val="22"/>
          <w:szCs w:val="22"/>
          <w:lang w:val="ru-RU"/>
        </w:rPr>
        <w:t xml:space="preserve"> осуществление патриотического воспитания, формирование духовно-нравственных ценностей и идеалов личности, культуру межнационального общения на материале и средствами народной художественной культуры и национально-культурных традиций народов России;</w:t>
      </w:r>
    </w:p>
    <w:p w:rsidR="00136B94" w:rsidRPr="00136B94" w:rsidRDefault="00136B94" w:rsidP="00136B94">
      <w:pPr>
        <w:tabs>
          <w:tab w:val="left" w:pos="567"/>
        </w:tabs>
        <w:ind w:firstLine="709"/>
        <w:jc w:val="both"/>
        <w:rPr>
          <w:rFonts w:cs="Times New Roman"/>
          <w:sz w:val="22"/>
          <w:szCs w:val="22"/>
          <w:lang w:val="ru-RU"/>
        </w:rPr>
      </w:pPr>
      <w:r w:rsidRPr="00136B94">
        <w:rPr>
          <w:rFonts w:cs="Times New Roman"/>
          <w:sz w:val="22"/>
          <w:szCs w:val="22"/>
          <w:lang w:val="ru-RU"/>
        </w:rPr>
        <w:t>- участие в организационно-методической деятельности по подготовке и проведению фестивалей, конкурсов, смотров, олимпиад, праздников, выставок, мастер-классов, семинаров, конференций и других мероприятий с участием студий декоративно-прикладного творчества, студий, осуществляющих подготовку обучающихся в области теории и истории народной художественной культуры;</w:t>
      </w:r>
    </w:p>
    <w:p w:rsidR="00136B94" w:rsidRPr="00136B94" w:rsidRDefault="00136B94" w:rsidP="00136B94">
      <w:pPr>
        <w:tabs>
          <w:tab w:val="left" w:pos="567"/>
        </w:tabs>
        <w:ind w:firstLine="709"/>
        <w:jc w:val="both"/>
        <w:rPr>
          <w:rFonts w:cs="Times New Roman"/>
          <w:sz w:val="22"/>
          <w:szCs w:val="22"/>
          <w:lang w:val="ru-RU"/>
        </w:rPr>
      </w:pPr>
      <w:r w:rsidRPr="00136B94">
        <w:rPr>
          <w:rFonts w:cs="Times New Roman"/>
          <w:sz w:val="22"/>
          <w:szCs w:val="22"/>
          <w:lang w:val="ru-RU"/>
        </w:rPr>
        <w:t>- участие в разработке организационно-управленческих проектов и программ в области народной художественной культуры и декоративно-прикладного творчества);</w:t>
      </w:r>
    </w:p>
    <w:p w:rsidR="00136B94" w:rsidRPr="00136B94" w:rsidRDefault="00136B94" w:rsidP="00136B94">
      <w:pPr>
        <w:tabs>
          <w:tab w:val="left" w:pos="567"/>
        </w:tabs>
        <w:ind w:firstLine="709"/>
        <w:jc w:val="both"/>
        <w:rPr>
          <w:rFonts w:cs="Times New Roman"/>
          <w:sz w:val="22"/>
          <w:szCs w:val="22"/>
          <w:lang w:val="ru-RU"/>
        </w:rPr>
      </w:pPr>
      <w:r w:rsidRPr="00136B94">
        <w:rPr>
          <w:rFonts w:cs="Times New Roman"/>
          <w:sz w:val="22"/>
          <w:szCs w:val="22"/>
          <w:lang w:val="ru-RU"/>
        </w:rPr>
        <w:t>- участие в подготовке музейных и выставочных экспозиций, проведение экскурсии, выступление с общедоступными лекциями, сообщениями, проведение информационно-консультативных мероприятий, посвященных народной художественной культуре и процессам ее сохранения в современном мире;</w:t>
      </w:r>
    </w:p>
    <w:p w:rsidR="00136B94" w:rsidRPr="00136B94" w:rsidRDefault="00136B94" w:rsidP="00136B94">
      <w:pPr>
        <w:tabs>
          <w:tab w:val="left" w:pos="567"/>
        </w:tabs>
        <w:ind w:firstLine="709"/>
        <w:jc w:val="both"/>
        <w:rPr>
          <w:rFonts w:cs="Times New Roman"/>
          <w:sz w:val="22"/>
          <w:szCs w:val="22"/>
          <w:lang w:val="ru-RU"/>
        </w:rPr>
      </w:pPr>
      <w:r w:rsidRPr="00136B94">
        <w:rPr>
          <w:rFonts w:cs="Times New Roman"/>
          <w:sz w:val="22"/>
          <w:szCs w:val="22"/>
          <w:lang w:val="ru-RU"/>
        </w:rPr>
        <w:t>- участие в реализации совместно с профессиональным сообществом просветительных, научных и творческих программ в сфере народной художественной культуры и декоративно-прикладного творчества, а также информационных технологий, средств массовой информации;</w:t>
      </w:r>
    </w:p>
    <w:p w:rsidR="00136B94" w:rsidRPr="00136B94" w:rsidRDefault="00136B94" w:rsidP="00136B94">
      <w:pPr>
        <w:tabs>
          <w:tab w:val="left" w:pos="567"/>
        </w:tabs>
        <w:ind w:firstLine="709"/>
        <w:jc w:val="both"/>
        <w:rPr>
          <w:rFonts w:cs="Times New Roman"/>
          <w:b/>
          <w:sz w:val="22"/>
          <w:szCs w:val="22"/>
          <w:lang w:val="ru-RU"/>
        </w:rPr>
      </w:pPr>
      <w:r w:rsidRPr="00136B94">
        <w:rPr>
          <w:rFonts w:cs="Times New Roman"/>
          <w:sz w:val="22"/>
          <w:szCs w:val="22"/>
          <w:lang w:val="ru-RU"/>
        </w:rPr>
        <w:t>- содействие формированию общего мирового научного, образовательного и культурно-информационного пространства, трансляции и сохранению в нем культурного наследия народов России, шедевров народного художественного творчества.</w:t>
      </w:r>
    </w:p>
    <w:p w:rsidR="00136B94" w:rsidRDefault="00E4211B" w:rsidP="00136B94">
      <w:pPr>
        <w:widowControl/>
        <w:tabs>
          <w:tab w:val="left" w:pos="567"/>
        </w:tabs>
        <w:suppressAutoHyphens w:val="0"/>
        <w:autoSpaceDE w:val="0"/>
        <w:ind w:firstLine="709"/>
        <w:jc w:val="both"/>
        <w:rPr>
          <w:rFonts w:eastAsia="Times New Roman" w:cs="Times New Roman"/>
          <w:b/>
          <w:sz w:val="22"/>
          <w:szCs w:val="22"/>
          <w:lang w:val="ru-RU" w:eastAsia="ar-SA" w:bidi="ar-SA"/>
        </w:rPr>
      </w:pPr>
      <w:r>
        <w:rPr>
          <w:rFonts w:eastAsia="Times New Roman" w:cs="Times New Roman"/>
          <w:b/>
          <w:sz w:val="22"/>
          <w:szCs w:val="22"/>
          <w:lang w:val="ru-RU" w:eastAsia="ar-SA" w:bidi="ar-SA"/>
        </w:rPr>
        <w:t>3. Требования к результатам</w:t>
      </w:r>
    </w:p>
    <w:p w:rsidR="00E4211B" w:rsidRPr="00E4211B" w:rsidRDefault="00E4211B" w:rsidP="00E4211B">
      <w:pPr>
        <w:pStyle w:val="Style32"/>
        <w:widowControl/>
        <w:tabs>
          <w:tab w:val="left" w:pos="567"/>
        </w:tabs>
        <w:spacing w:line="240" w:lineRule="auto"/>
        <w:ind w:firstLine="709"/>
        <w:jc w:val="both"/>
        <w:rPr>
          <w:kern w:val="2"/>
          <w:sz w:val="22"/>
          <w:szCs w:val="22"/>
        </w:rPr>
      </w:pPr>
      <w:r>
        <w:rPr>
          <w:rStyle w:val="FontStyle104"/>
          <w:szCs w:val="22"/>
        </w:rPr>
        <w:t xml:space="preserve">Освоение </w:t>
      </w:r>
      <w:r w:rsidR="00EF118D">
        <w:rPr>
          <w:rStyle w:val="FontStyle104"/>
          <w:szCs w:val="22"/>
        </w:rPr>
        <w:t>подготовки</w:t>
      </w:r>
      <w:r>
        <w:rPr>
          <w:rStyle w:val="FontStyle104"/>
          <w:szCs w:val="22"/>
        </w:rPr>
        <w:t xml:space="preserve">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113"/>
        <w:gridCol w:w="2843"/>
        <w:gridCol w:w="2228"/>
      </w:tblGrid>
      <w:tr w:rsidR="00E4211B" w:rsidRPr="00E4211B" w:rsidTr="00E4211B">
        <w:trPr>
          <w:trHeight w:val="70"/>
        </w:trPr>
        <w:tc>
          <w:tcPr>
            <w:tcW w:w="1247" w:type="pct"/>
            <w:vMerge w:val="restart"/>
          </w:tcPr>
          <w:p w:rsidR="00E4211B" w:rsidRPr="00E4211B" w:rsidRDefault="00E4211B" w:rsidP="00136B94">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lastRenderedPageBreak/>
              <w:t>Компетенции и индикаторы её достижения в дисциплине</w:t>
            </w:r>
            <w:r w:rsidRPr="00136B94">
              <w:rPr>
                <w:rFonts w:eastAsia="Times New Roman" w:cs="Times New Roman"/>
                <w:kern w:val="0"/>
                <w:sz w:val="20"/>
                <w:szCs w:val="20"/>
                <w:lang w:val="ru-RU" w:eastAsia="ru-RU" w:bidi="ar-SA"/>
              </w:rPr>
              <w:t xml:space="preserve"> </w:t>
            </w:r>
          </w:p>
        </w:tc>
        <w:tc>
          <w:tcPr>
            <w:tcW w:w="3753" w:type="pct"/>
            <w:gridSpan w:val="3"/>
            <w:vAlign w:val="center"/>
          </w:tcPr>
          <w:p w:rsidR="00E4211B" w:rsidRPr="00136B94" w:rsidRDefault="00E4211B" w:rsidP="00136B94">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136B94" w:rsidRPr="00136B94" w:rsidTr="00266003">
        <w:trPr>
          <w:trHeight w:val="306"/>
        </w:trPr>
        <w:tc>
          <w:tcPr>
            <w:tcW w:w="1247" w:type="pct"/>
            <w:vMerge/>
          </w:tcPr>
          <w:p w:rsidR="00136B94" w:rsidRPr="00136B94" w:rsidRDefault="00136B94" w:rsidP="00136B94">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104" w:type="pct"/>
            <w:vAlign w:val="center"/>
          </w:tcPr>
          <w:p w:rsidR="00E4211B" w:rsidRDefault="00E4211B" w:rsidP="00136B94">
            <w:pPr>
              <w:suppressAutoHyphens w:val="0"/>
              <w:autoSpaceDE w:val="0"/>
              <w:autoSpaceDN w:val="0"/>
              <w:adjustRightInd w:val="0"/>
              <w:jc w:val="center"/>
              <w:rPr>
                <w:rFonts w:eastAsia="Times New Roman" w:cs="Times New Roman"/>
                <w:i/>
                <w:kern w:val="0"/>
                <w:sz w:val="20"/>
                <w:szCs w:val="20"/>
                <w:lang w:val="ru-RU" w:eastAsia="ru-RU" w:bidi="ar-SA"/>
              </w:rPr>
            </w:pPr>
            <w:r w:rsidRPr="00136B94">
              <w:rPr>
                <w:rFonts w:eastAsia="Times New Roman" w:cs="Times New Roman"/>
                <w:kern w:val="0"/>
                <w:sz w:val="20"/>
                <w:szCs w:val="20"/>
                <w:lang w:val="ru-RU" w:eastAsia="ru-RU" w:bidi="ar-SA"/>
              </w:rPr>
              <w:t>теоретический</w:t>
            </w:r>
            <w:r w:rsidRPr="00E4211B">
              <w:rPr>
                <w:rFonts w:eastAsia="Times New Roman" w:cs="Times New Roman"/>
                <w:i/>
                <w:kern w:val="0"/>
                <w:sz w:val="20"/>
                <w:szCs w:val="20"/>
                <w:lang w:val="ru-RU" w:eastAsia="ru-RU" w:bidi="ar-SA"/>
              </w:rPr>
              <w:t xml:space="preserve"> </w:t>
            </w:r>
          </w:p>
          <w:p w:rsidR="00136B94" w:rsidRPr="00E4211B" w:rsidRDefault="00136B94" w:rsidP="00136B94">
            <w:pPr>
              <w:suppressAutoHyphens w:val="0"/>
              <w:autoSpaceDE w:val="0"/>
              <w:autoSpaceDN w:val="0"/>
              <w:adjustRightInd w:val="0"/>
              <w:jc w:val="center"/>
              <w:rPr>
                <w:rFonts w:eastAsia="Times New Roman" w:cs="Times New Roman"/>
                <w:i/>
                <w:kern w:val="0"/>
                <w:sz w:val="20"/>
                <w:szCs w:val="20"/>
                <w:lang w:val="ru-RU" w:eastAsia="ru-RU" w:bidi="ar-SA"/>
              </w:rPr>
            </w:pPr>
            <w:r w:rsidRPr="00E4211B">
              <w:rPr>
                <w:rFonts w:eastAsia="Times New Roman" w:cs="Times New Roman"/>
                <w:i/>
                <w:kern w:val="0"/>
                <w:sz w:val="20"/>
                <w:szCs w:val="20"/>
                <w:lang w:val="ru-RU" w:eastAsia="ru-RU" w:bidi="ar-SA"/>
              </w:rPr>
              <w:t>знает</w:t>
            </w:r>
          </w:p>
        </w:tc>
        <w:tc>
          <w:tcPr>
            <w:tcW w:w="1485" w:type="pct"/>
            <w:vAlign w:val="center"/>
          </w:tcPr>
          <w:p w:rsidR="00E4211B" w:rsidRDefault="00E4211B" w:rsidP="00136B94">
            <w:pPr>
              <w:suppressAutoHyphens w:val="0"/>
              <w:autoSpaceDE w:val="0"/>
              <w:autoSpaceDN w:val="0"/>
              <w:adjustRightInd w:val="0"/>
              <w:jc w:val="center"/>
              <w:rPr>
                <w:rFonts w:eastAsia="Times New Roman" w:cs="Times New Roman"/>
                <w:i/>
                <w:kern w:val="0"/>
                <w:sz w:val="20"/>
                <w:szCs w:val="20"/>
                <w:lang w:val="ru-RU" w:eastAsia="ru-RU" w:bidi="ar-SA"/>
              </w:rPr>
            </w:pPr>
            <w:r w:rsidRPr="00136B94">
              <w:rPr>
                <w:rFonts w:eastAsia="Times New Roman" w:cs="Times New Roman"/>
                <w:kern w:val="0"/>
                <w:sz w:val="20"/>
                <w:szCs w:val="20"/>
                <w:lang w:val="ru-RU" w:eastAsia="ru-RU" w:bidi="ar-SA"/>
              </w:rPr>
              <w:t>модельный</w:t>
            </w:r>
            <w:r w:rsidRPr="00E4211B">
              <w:rPr>
                <w:rFonts w:eastAsia="Times New Roman" w:cs="Times New Roman"/>
                <w:i/>
                <w:kern w:val="0"/>
                <w:sz w:val="20"/>
                <w:szCs w:val="20"/>
                <w:lang w:val="ru-RU" w:eastAsia="ru-RU" w:bidi="ar-SA"/>
              </w:rPr>
              <w:t xml:space="preserve"> </w:t>
            </w:r>
          </w:p>
          <w:p w:rsidR="00136B94" w:rsidRPr="00E4211B" w:rsidRDefault="00136B94" w:rsidP="00136B94">
            <w:pPr>
              <w:suppressAutoHyphens w:val="0"/>
              <w:autoSpaceDE w:val="0"/>
              <w:autoSpaceDN w:val="0"/>
              <w:adjustRightInd w:val="0"/>
              <w:jc w:val="center"/>
              <w:rPr>
                <w:rFonts w:eastAsia="Times New Roman" w:cs="Times New Roman"/>
                <w:i/>
                <w:kern w:val="0"/>
                <w:sz w:val="20"/>
                <w:szCs w:val="20"/>
                <w:lang w:val="ru-RU" w:eastAsia="ru-RU" w:bidi="ar-SA"/>
              </w:rPr>
            </w:pPr>
            <w:r w:rsidRPr="00E4211B">
              <w:rPr>
                <w:rFonts w:eastAsia="Times New Roman" w:cs="Times New Roman"/>
                <w:i/>
                <w:kern w:val="0"/>
                <w:sz w:val="20"/>
                <w:szCs w:val="20"/>
                <w:lang w:val="ru-RU" w:eastAsia="ru-RU" w:bidi="ar-SA"/>
              </w:rPr>
              <w:t>умеет</w:t>
            </w:r>
          </w:p>
        </w:tc>
        <w:tc>
          <w:tcPr>
            <w:tcW w:w="1164" w:type="pct"/>
            <w:vAlign w:val="center"/>
          </w:tcPr>
          <w:p w:rsidR="00E4211B" w:rsidRDefault="00E4211B" w:rsidP="00136B94">
            <w:pPr>
              <w:suppressAutoHyphens w:val="0"/>
              <w:autoSpaceDE w:val="0"/>
              <w:autoSpaceDN w:val="0"/>
              <w:adjustRightInd w:val="0"/>
              <w:jc w:val="center"/>
              <w:rPr>
                <w:rFonts w:eastAsia="Times New Roman" w:cs="Times New Roman"/>
                <w:i/>
                <w:kern w:val="0"/>
                <w:sz w:val="20"/>
                <w:szCs w:val="20"/>
                <w:lang w:val="ru-RU" w:eastAsia="ru-RU" w:bidi="ar-SA"/>
              </w:rPr>
            </w:pPr>
            <w:r w:rsidRPr="00136B94">
              <w:rPr>
                <w:rFonts w:eastAsia="Times New Roman" w:cs="Times New Roman"/>
                <w:kern w:val="0"/>
                <w:sz w:val="20"/>
                <w:szCs w:val="20"/>
                <w:lang w:val="ru-RU" w:eastAsia="ru-RU" w:bidi="ar-SA"/>
              </w:rPr>
              <w:t>практический</w:t>
            </w:r>
            <w:r w:rsidRPr="00E4211B">
              <w:rPr>
                <w:rFonts w:eastAsia="Times New Roman" w:cs="Times New Roman"/>
                <w:i/>
                <w:kern w:val="0"/>
                <w:sz w:val="20"/>
                <w:szCs w:val="20"/>
                <w:lang w:val="ru-RU" w:eastAsia="ru-RU" w:bidi="ar-SA"/>
              </w:rPr>
              <w:t xml:space="preserve"> </w:t>
            </w:r>
          </w:p>
          <w:p w:rsidR="00136B94" w:rsidRPr="00E4211B" w:rsidRDefault="00136B94" w:rsidP="00136B94">
            <w:pPr>
              <w:suppressAutoHyphens w:val="0"/>
              <w:autoSpaceDE w:val="0"/>
              <w:autoSpaceDN w:val="0"/>
              <w:adjustRightInd w:val="0"/>
              <w:jc w:val="center"/>
              <w:rPr>
                <w:rFonts w:eastAsia="Times New Roman" w:cs="Times New Roman"/>
                <w:i/>
                <w:kern w:val="0"/>
                <w:sz w:val="20"/>
                <w:szCs w:val="20"/>
                <w:lang w:val="ru-RU" w:eastAsia="ru-RU" w:bidi="ar-SA"/>
              </w:rPr>
            </w:pPr>
            <w:r w:rsidRPr="00E4211B">
              <w:rPr>
                <w:rFonts w:eastAsia="Times New Roman" w:cs="Times New Roman"/>
                <w:i/>
                <w:kern w:val="0"/>
                <w:sz w:val="20"/>
                <w:szCs w:val="20"/>
                <w:lang w:val="ru-RU" w:eastAsia="ru-RU" w:bidi="ar-SA"/>
              </w:rPr>
              <w:t>владеет</w:t>
            </w:r>
          </w:p>
        </w:tc>
      </w:tr>
      <w:tr w:rsidR="00136B94" w:rsidRPr="00136B94" w:rsidTr="00266003">
        <w:tc>
          <w:tcPr>
            <w:tcW w:w="1247" w:type="pct"/>
          </w:tcPr>
          <w:p w:rsidR="002E50AC" w:rsidRPr="002E50AC" w:rsidRDefault="002E50AC" w:rsidP="002E50AC">
            <w:pPr>
              <w:suppressAutoHyphens w:val="0"/>
              <w:autoSpaceDE w:val="0"/>
              <w:autoSpaceDN w:val="0"/>
              <w:adjustRightInd w:val="0"/>
              <w:jc w:val="center"/>
              <w:rPr>
                <w:rFonts w:eastAsia="Times New Roman" w:cs="Times New Roman"/>
                <w:kern w:val="0"/>
                <w:sz w:val="20"/>
                <w:szCs w:val="20"/>
                <w:lang w:val="ru-RU" w:eastAsia="ru-RU" w:bidi="ar-SA"/>
              </w:rPr>
            </w:pPr>
            <w:r w:rsidRPr="002E50AC">
              <w:rPr>
                <w:rFonts w:eastAsia="Times New Roman" w:cs="Times New Roman"/>
                <w:kern w:val="0"/>
                <w:sz w:val="20"/>
                <w:szCs w:val="20"/>
                <w:lang w:val="ru-RU" w:eastAsia="ru-RU" w:bidi="ar-SA"/>
              </w:rPr>
              <w:t>Способен осуществлять поиск, критический анализ и синтез информации, применять системный подход для решения поставленных задач</w:t>
            </w:r>
          </w:p>
          <w:p w:rsidR="002E50AC" w:rsidRPr="002E50AC" w:rsidRDefault="002E50AC" w:rsidP="002E50AC">
            <w:pPr>
              <w:suppressAutoHyphens w:val="0"/>
              <w:autoSpaceDE w:val="0"/>
              <w:autoSpaceDN w:val="0"/>
              <w:adjustRightInd w:val="0"/>
              <w:jc w:val="center"/>
              <w:rPr>
                <w:rFonts w:eastAsia="Times New Roman" w:cs="Times New Roman"/>
                <w:kern w:val="0"/>
                <w:sz w:val="20"/>
                <w:szCs w:val="20"/>
                <w:lang w:val="ru-RU" w:eastAsia="ru-RU" w:bidi="ar-SA"/>
              </w:rPr>
            </w:pPr>
            <w:r w:rsidRPr="002E50AC">
              <w:rPr>
                <w:rFonts w:eastAsia="Times New Roman" w:cs="Times New Roman"/>
                <w:kern w:val="0"/>
                <w:sz w:val="20"/>
                <w:szCs w:val="20"/>
                <w:lang w:val="ru-RU" w:eastAsia="ru-RU" w:bidi="ar-SA"/>
              </w:rPr>
              <w:t>(УК-1)</w:t>
            </w:r>
          </w:p>
          <w:p w:rsidR="002E50AC" w:rsidRPr="002E50AC" w:rsidRDefault="002E50AC" w:rsidP="002E50AC">
            <w:pPr>
              <w:suppressAutoHyphens w:val="0"/>
              <w:autoSpaceDE w:val="0"/>
              <w:autoSpaceDN w:val="0"/>
              <w:adjustRightInd w:val="0"/>
              <w:jc w:val="center"/>
              <w:rPr>
                <w:rFonts w:eastAsia="Times New Roman" w:cs="Times New Roman"/>
                <w:kern w:val="0"/>
                <w:sz w:val="20"/>
                <w:szCs w:val="20"/>
                <w:lang w:val="ru-RU" w:eastAsia="ru-RU" w:bidi="ar-SA"/>
              </w:rPr>
            </w:pPr>
          </w:p>
          <w:p w:rsidR="002E50AC" w:rsidRDefault="002E50AC" w:rsidP="00EA58AF">
            <w:pPr>
              <w:suppressAutoHyphens w:val="0"/>
              <w:autoSpaceDE w:val="0"/>
              <w:autoSpaceDN w:val="0"/>
              <w:adjustRightInd w:val="0"/>
              <w:rPr>
                <w:rFonts w:eastAsia="Times New Roman" w:cs="Times New Roman"/>
                <w:kern w:val="0"/>
                <w:sz w:val="20"/>
                <w:szCs w:val="20"/>
                <w:lang w:val="ru-RU" w:eastAsia="ru-RU" w:bidi="ar-SA"/>
              </w:rPr>
            </w:pPr>
            <w:r w:rsidRPr="002E50AC">
              <w:rPr>
                <w:rFonts w:eastAsia="Times New Roman" w:cs="Times New Roman"/>
                <w:kern w:val="0"/>
                <w:sz w:val="20"/>
                <w:szCs w:val="20"/>
                <w:lang w:val="ru-RU" w:eastAsia="ru-RU" w:bidi="ar-SA"/>
              </w:rPr>
              <w:t>ИУК-1.2. Демонстрирует умение рассматривать различные точки зрения на поставленную задачу в рамках научного мировоззрения и определять рациональные идеи.</w:t>
            </w:r>
          </w:p>
          <w:p w:rsidR="002E50AC" w:rsidRPr="00136B94" w:rsidRDefault="002E50AC" w:rsidP="002E50AC">
            <w:pPr>
              <w:suppressAutoHyphens w:val="0"/>
              <w:autoSpaceDE w:val="0"/>
              <w:autoSpaceDN w:val="0"/>
              <w:adjustRightInd w:val="0"/>
              <w:jc w:val="both"/>
              <w:rPr>
                <w:rFonts w:eastAsia="Times New Roman" w:cs="Times New Roman"/>
                <w:kern w:val="0"/>
                <w:sz w:val="20"/>
                <w:szCs w:val="20"/>
                <w:lang w:val="ru-RU" w:eastAsia="ru-RU" w:bidi="ar-SA"/>
              </w:rPr>
            </w:pPr>
          </w:p>
        </w:tc>
        <w:tc>
          <w:tcPr>
            <w:tcW w:w="1104" w:type="pct"/>
          </w:tcPr>
          <w:p w:rsidR="00136B94" w:rsidRP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параметры информации как совокупности элементов, их свойства, особенности развития информационной системы, ее современное состояние и перспективы развития</w:t>
            </w:r>
          </w:p>
        </w:tc>
        <w:tc>
          <w:tcPr>
            <w:tcW w:w="1485" w:type="pct"/>
          </w:tcPr>
          <w:p w:rsidR="00136B94" w:rsidRP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формулировать цели поиска и анализа информации, выбирать ее источники; выделять в ней существенные моменты, резюмировать; сравнивать сведения, полученные из разных источников; выявлять связи и зависимости между элементами системы, функции и роли элементов в ней; сравнивать свойства системы и ее элементов, выявлять качественные изменения свойства при объединении элементов в систему; проверять достоверность информации; устанавливать внутренние и внешние противоречия; сопоставлять рассматриваемые объекты с другими, выявлять преимущества и недостатки; формулировать выводы по результатам анализа информации</w:t>
            </w:r>
          </w:p>
        </w:tc>
        <w:tc>
          <w:tcPr>
            <w:tcW w:w="1164" w:type="pct"/>
          </w:tcPr>
          <w:p w:rsidR="00136B94" w:rsidRP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информационно-коммуникационными технологиями для поиска информации, методами и средствами познания для интеллектуального развития и профессиональной компетентности</w:t>
            </w:r>
          </w:p>
        </w:tc>
      </w:tr>
      <w:tr w:rsidR="00136B94" w:rsidRPr="00136B94" w:rsidTr="00266003">
        <w:tc>
          <w:tcPr>
            <w:tcW w:w="1247" w:type="pct"/>
          </w:tcPr>
          <w:p w:rsidR="00136B94" w:rsidRP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2E50AC"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(УК-2)</w:t>
            </w:r>
          </w:p>
          <w:p w:rsidR="002E50AC" w:rsidRDefault="002E50AC" w:rsidP="002E50AC">
            <w:pPr>
              <w:suppressAutoHyphens w:val="0"/>
              <w:autoSpaceDE w:val="0"/>
              <w:autoSpaceDN w:val="0"/>
              <w:adjustRightInd w:val="0"/>
              <w:jc w:val="both"/>
              <w:rPr>
                <w:rFonts w:eastAsia="Times New Roman" w:cs="Times New Roman"/>
                <w:kern w:val="0"/>
                <w:sz w:val="20"/>
                <w:szCs w:val="20"/>
                <w:lang w:val="ru-RU" w:eastAsia="ru-RU" w:bidi="ar-SA"/>
              </w:rPr>
            </w:pPr>
          </w:p>
          <w:p w:rsidR="0088578A" w:rsidRPr="00136B94" w:rsidRDefault="0088578A" w:rsidP="00EA58AF">
            <w:pPr>
              <w:suppressAutoHyphens w:val="0"/>
              <w:autoSpaceDE w:val="0"/>
              <w:autoSpaceDN w:val="0"/>
              <w:adjustRightInd w:val="0"/>
              <w:rPr>
                <w:rFonts w:eastAsia="Times New Roman" w:cs="Times New Roman"/>
                <w:kern w:val="0"/>
                <w:sz w:val="20"/>
                <w:szCs w:val="20"/>
                <w:lang w:val="ru-RU" w:eastAsia="ru-RU" w:bidi="ar-SA"/>
              </w:rPr>
            </w:pPr>
            <w:r w:rsidRPr="0088578A">
              <w:rPr>
                <w:rFonts w:eastAsia="Times New Roman" w:cs="Times New Roman"/>
                <w:kern w:val="0"/>
                <w:sz w:val="20"/>
                <w:szCs w:val="20"/>
                <w:lang w:val="ru-RU" w:eastAsia="ru-RU" w:bidi="ar-SA"/>
              </w:rPr>
              <w:t>ИУК-2.4. Аргументировано отбирает и реализует различные способы решения задач в рамках цели проекта.</w:t>
            </w:r>
          </w:p>
        </w:tc>
        <w:tc>
          <w:tcPr>
            <w:tcW w:w="1104" w:type="pct"/>
          </w:tcPr>
          <w:p w:rsidR="00136B94" w:rsidRP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правовые и нормативные документы, регламентирующие решение поставленной задачи; правила и алгоритмы решения поставленной задачи</w:t>
            </w:r>
          </w:p>
        </w:tc>
        <w:tc>
          <w:tcPr>
            <w:tcW w:w="1485" w:type="pct"/>
          </w:tcPr>
          <w:p w:rsidR="00136B94" w:rsidRP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осуществлять поиск информации о способах и методах решения поставленной задачи; выявлять ресурсы, необходимые для ее решения; оценить экономическую эффективность выбранного метода решения проблемы; формировать алгоритмы решения задач</w:t>
            </w:r>
          </w:p>
        </w:tc>
        <w:tc>
          <w:tcPr>
            <w:tcW w:w="1164" w:type="pct"/>
          </w:tcPr>
          <w:p w:rsidR="00136B94" w:rsidRP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методами и методиками решения поставленной задачи, объективно отвечающими внутренней сути проблемы</w:t>
            </w:r>
          </w:p>
        </w:tc>
      </w:tr>
      <w:tr w:rsidR="00136B94" w:rsidRPr="00136B94" w:rsidTr="00266003">
        <w:tc>
          <w:tcPr>
            <w:tcW w:w="1247" w:type="pct"/>
          </w:tcPr>
          <w:p w:rsidR="00136B94" w:rsidRP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Способен осуществлять социальное взаимодействие и реализовывать свою роль в команде</w:t>
            </w:r>
          </w:p>
          <w:p w:rsid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(УК-3)</w:t>
            </w:r>
          </w:p>
          <w:p w:rsidR="0088578A" w:rsidRDefault="0088578A" w:rsidP="00136B94">
            <w:pPr>
              <w:suppressAutoHyphens w:val="0"/>
              <w:autoSpaceDE w:val="0"/>
              <w:autoSpaceDN w:val="0"/>
              <w:adjustRightInd w:val="0"/>
              <w:jc w:val="center"/>
              <w:rPr>
                <w:rFonts w:eastAsia="Times New Roman" w:cs="Times New Roman"/>
                <w:kern w:val="0"/>
                <w:sz w:val="20"/>
                <w:szCs w:val="20"/>
                <w:lang w:val="ru-RU" w:eastAsia="ru-RU" w:bidi="ar-SA"/>
              </w:rPr>
            </w:pPr>
          </w:p>
          <w:p w:rsidR="0088578A" w:rsidRPr="00136B94" w:rsidRDefault="0088578A" w:rsidP="00EA58AF">
            <w:pPr>
              <w:suppressAutoHyphens w:val="0"/>
              <w:autoSpaceDE w:val="0"/>
              <w:autoSpaceDN w:val="0"/>
              <w:adjustRightInd w:val="0"/>
              <w:rPr>
                <w:rFonts w:eastAsia="Times New Roman" w:cs="Times New Roman"/>
                <w:kern w:val="0"/>
                <w:sz w:val="20"/>
                <w:szCs w:val="20"/>
                <w:lang w:val="ru-RU" w:eastAsia="ru-RU" w:bidi="ar-SA"/>
              </w:rPr>
            </w:pPr>
            <w:r w:rsidRPr="0088578A">
              <w:rPr>
                <w:rFonts w:eastAsia="Times New Roman" w:cs="Times New Roman"/>
                <w:kern w:val="0"/>
                <w:sz w:val="20"/>
                <w:szCs w:val="20"/>
                <w:lang w:val="ru-RU" w:eastAsia="ru-RU" w:bidi="ar-SA"/>
              </w:rPr>
              <w:t>ИУК-3.2. Планирует последовательность шагов для достижения заданного результата.</w:t>
            </w:r>
          </w:p>
        </w:tc>
        <w:tc>
          <w:tcPr>
            <w:tcW w:w="1104" w:type="pct"/>
          </w:tcPr>
          <w:p w:rsidR="00136B94" w:rsidRP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стратегию поведения в команде в зависимости от условий, собственные преимущества и недостатки, пути саморазвития</w:t>
            </w:r>
          </w:p>
        </w:tc>
        <w:tc>
          <w:tcPr>
            <w:tcW w:w="1485" w:type="pct"/>
          </w:tcPr>
          <w:p w:rsidR="00136B94" w:rsidRP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анализировать общество, профессиональное сообщество, команду как систему, выявлять собственные роли в обществе; определять цели команды, ее функции и роли каждого участника группы</w:t>
            </w:r>
          </w:p>
        </w:tc>
        <w:tc>
          <w:tcPr>
            <w:tcW w:w="1164" w:type="pct"/>
          </w:tcPr>
          <w:p w:rsidR="00136B94" w:rsidRP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методами установления контакта в процессе межличностного взаимодействия, средствами подготовки и проведения самопрезентации, составления автобиографии</w:t>
            </w:r>
          </w:p>
        </w:tc>
      </w:tr>
      <w:tr w:rsidR="00136B94" w:rsidRPr="00136B94" w:rsidTr="00266003">
        <w:tc>
          <w:tcPr>
            <w:tcW w:w="1247" w:type="pct"/>
          </w:tcPr>
          <w:p w:rsidR="00136B94" w:rsidRP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 xml:space="preserve">Способен осуществлять деловую коммуникацию в устной и письменной формах на государственном языке </w:t>
            </w:r>
            <w:r w:rsidRPr="00136B94">
              <w:rPr>
                <w:rFonts w:eastAsia="Times New Roman" w:cs="Times New Roman"/>
                <w:kern w:val="0"/>
                <w:sz w:val="20"/>
                <w:szCs w:val="20"/>
                <w:lang w:val="ru-RU" w:eastAsia="ru-RU" w:bidi="ar-SA"/>
              </w:rPr>
              <w:lastRenderedPageBreak/>
              <w:t>Российской Федерации и иностранном(ых) языке(ах)</w:t>
            </w:r>
          </w:p>
          <w:p w:rsid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(УК-4)</w:t>
            </w:r>
          </w:p>
          <w:p w:rsidR="0088578A" w:rsidRDefault="0088578A" w:rsidP="00EA58AF">
            <w:pPr>
              <w:suppressAutoHyphens w:val="0"/>
              <w:autoSpaceDE w:val="0"/>
              <w:autoSpaceDN w:val="0"/>
              <w:adjustRightInd w:val="0"/>
              <w:rPr>
                <w:rFonts w:eastAsia="Times New Roman" w:cs="Times New Roman"/>
                <w:kern w:val="0"/>
                <w:sz w:val="20"/>
                <w:szCs w:val="20"/>
                <w:lang w:val="ru-RU" w:eastAsia="ru-RU" w:bidi="ar-SA"/>
              </w:rPr>
            </w:pPr>
          </w:p>
          <w:p w:rsidR="0088578A" w:rsidRPr="00136B94" w:rsidRDefault="0088578A" w:rsidP="00EA58AF">
            <w:pPr>
              <w:suppressAutoHyphens w:val="0"/>
              <w:autoSpaceDE w:val="0"/>
              <w:autoSpaceDN w:val="0"/>
              <w:adjustRightInd w:val="0"/>
              <w:rPr>
                <w:rFonts w:eastAsia="Times New Roman" w:cs="Times New Roman"/>
                <w:kern w:val="0"/>
                <w:sz w:val="20"/>
                <w:szCs w:val="20"/>
                <w:lang w:val="ru-RU" w:eastAsia="ru-RU" w:bidi="ar-SA"/>
              </w:rPr>
            </w:pPr>
            <w:r w:rsidRPr="0088578A">
              <w:rPr>
                <w:rFonts w:eastAsia="Times New Roman" w:cs="Times New Roman"/>
                <w:kern w:val="0"/>
                <w:sz w:val="20"/>
                <w:szCs w:val="20"/>
                <w:lang w:val="ru-RU" w:eastAsia="ru-RU" w:bidi="ar-SA"/>
              </w:rPr>
              <w:t>ИУК.4.3. Создает на русском языке грамотные и непротиворечивые письменные тексты реферативного характера.</w:t>
            </w:r>
          </w:p>
        </w:tc>
        <w:tc>
          <w:tcPr>
            <w:tcW w:w="1104" w:type="pct"/>
          </w:tcPr>
          <w:p w:rsidR="00136B94" w:rsidRP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lastRenderedPageBreak/>
              <w:t xml:space="preserve">нормы устной и письменной литературной речи, способы осуществления </w:t>
            </w:r>
            <w:r w:rsidRPr="00136B94">
              <w:rPr>
                <w:rFonts w:eastAsia="Times New Roman" w:cs="Times New Roman"/>
                <w:kern w:val="0"/>
                <w:sz w:val="20"/>
                <w:szCs w:val="20"/>
                <w:lang w:val="ru-RU" w:eastAsia="ru-RU" w:bidi="ar-SA"/>
              </w:rPr>
              <w:lastRenderedPageBreak/>
              <w:t>деловой коммуникации на государственном языке</w:t>
            </w:r>
          </w:p>
        </w:tc>
        <w:tc>
          <w:tcPr>
            <w:tcW w:w="1485" w:type="pct"/>
          </w:tcPr>
          <w:p w:rsidR="00136B94" w:rsidRP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lastRenderedPageBreak/>
              <w:t xml:space="preserve">понимать устную речь на иностранном языке на бытовые и общекультурные темы, читать и понимать со словарем литературу на </w:t>
            </w:r>
            <w:r w:rsidRPr="00136B94">
              <w:rPr>
                <w:rFonts w:eastAsia="Times New Roman" w:cs="Times New Roman"/>
                <w:kern w:val="0"/>
                <w:sz w:val="20"/>
                <w:szCs w:val="20"/>
                <w:lang w:val="ru-RU" w:eastAsia="ru-RU" w:bidi="ar-SA"/>
              </w:rPr>
              <w:lastRenderedPageBreak/>
              <w:t>иностранном языке, вести беседу общего характера, составлять сообщения и доклады на иностранном языке, готовить документы на государственном языке</w:t>
            </w:r>
          </w:p>
        </w:tc>
        <w:tc>
          <w:tcPr>
            <w:tcW w:w="1164" w:type="pct"/>
          </w:tcPr>
          <w:p w:rsidR="00136B94" w:rsidRP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lastRenderedPageBreak/>
              <w:t xml:space="preserve">стандартами деловой переписки на государственном языке Российской Федерации, </w:t>
            </w:r>
            <w:r w:rsidRPr="00136B94">
              <w:rPr>
                <w:rFonts w:eastAsia="Times New Roman" w:cs="Times New Roman"/>
                <w:kern w:val="0"/>
                <w:sz w:val="20"/>
                <w:szCs w:val="20"/>
                <w:lang w:val="ru-RU" w:eastAsia="ru-RU" w:bidi="ar-SA"/>
              </w:rPr>
              <w:lastRenderedPageBreak/>
              <w:t>современными информационно-коммуникационными средствами</w:t>
            </w:r>
          </w:p>
        </w:tc>
      </w:tr>
      <w:tr w:rsidR="00136B94" w:rsidRPr="00136B94" w:rsidTr="00266003">
        <w:tc>
          <w:tcPr>
            <w:tcW w:w="1247" w:type="pct"/>
          </w:tcPr>
          <w:p w:rsidR="00136B94" w:rsidRP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lastRenderedPageBreak/>
              <w:t>Способен воспринимать межкультурное разнообразие общества в социально-историческом, этическом и философском контекстах</w:t>
            </w:r>
          </w:p>
          <w:p w:rsid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(УК-5)</w:t>
            </w:r>
          </w:p>
          <w:p w:rsidR="0088578A" w:rsidRDefault="0088578A" w:rsidP="00136B94">
            <w:pPr>
              <w:suppressAutoHyphens w:val="0"/>
              <w:autoSpaceDE w:val="0"/>
              <w:autoSpaceDN w:val="0"/>
              <w:adjustRightInd w:val="0"/>
              <w:jc w:val="center"/>
              <w:rPr>
                <w:rFonts w:eastAsia="Times New Roman" w:cs="Times New Roman"/>
                <w:kern w:val="0"/>
                <w:sz w:val="20"/>
                <w:szCs w:val="20"/>
                <w:lang w:val="ru-RU" w:eastAsia="ru-RU" w:bidi="ar-SA"/>
              </w:rPr>
            </w:pPr>
          </w:p>
          <w:p w:rsidR="0088578A" w:rsidRPr="00136B94" w:rsidRDefault="0088578A" w:rsidP="00EA58AF">
            <w:pPr>
              <w:suppressAutoHyphens w:val="0"/>
              <w:autoSpaceDE w:val="0"/>
              <w:autoSpaceDN w:val="0"/>
              <w:adjustRightInd w:val="0"/>
              <w:rPr>
                <w:rFonts w:eastAsia="Times New Roman" w:cs="Times New Roman"/>
                <w:kern w:val="0"/>
                <w:sz w:val="20"/>
                <w:szCs w:val="20"/>
                <w:lang w:val="ru-RU" w:eastAsia="ru-RU" w:bidi="ar-SA"/>
              </w:rPr>
            </w:pPr>
            <w:r w:rsidRPr="0088578A">
              <w:rPr>
                <w:rFonts w:eastAsia="Times New Roman" w:cs="Times New Roman"/>
                <w:kern w:val="0"/>
                <w:sz w:val="20"/>
                <w:szCs w:val="20"/>
                <w:lang w:val="ru-RU" w:eastAsia="ru-RU" w:bidi="ar-SA"/>
              </w:rPr>
              <w:t>ИУК-5.2. Выстраивает взаимодействие с учетом национальных и социокультурных особенностей.</w:t>
            </w:r>
          </w:p>
        </w:tc>
        <w:tc>
          <w:tcPr>
            <w:tcW w:w="1104" w:type="pct"/>
          </w:tcPr>
          <w:p w:rsidR="00136B94" w:rsidRP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социально-исторические, этические и философские основы, обеспечивающие межкультурное разнообразие общества</w:t>
            </w:r>
          </w:p>
        </w:tc>
        <w:tc>
          <w:tcPr>
            <w:tcW w:w="1485" w:type="pct"/>
          </w:tcPr>
          <w:p w:rsidR="00136B94" w:rsidRP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определять задачи межкультурного взаимодействия в рамках общества и малой группы, идентифицировать собственную личность по принадлежности к различным социальным группам; анализировать смену культурных ценностей социума в процессе исторического развития, а также современное состояние общества на основе философских знаний</w:t>
            </w:r>
          </w:p>
        </w:tc>
        <w:tc>
          <w:tcPr>
            <w:tcW w:w="1164" w:type="pct"/>
          </w:tcPr>
          <w:p w:rsidR="00136B94" w:rsidRP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навыками восприятия межкультурного разнообразия общества в социально-историческом, этическом и философском аспектах, средствами установления контакта в процессе межкультурного взаимодействия</w:t>
            </w:r>
          </w:p>
        </w:tc>
      </w:tr>
      <w:tr w:rsidR="00136B94" w:rsidRPr="00136B94" w:rsidTr="00266003">
        <w:tc>
          <w:tcPr>
            <w:tcW w:w="1247" w:type="pct"/>
          </w:tcPr>
          <w:p w:rsidR="00136B94" w:rsidRP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(УК-6)</w:t>
            </w:r>
          </w:p>
          <w:p w:rsidR="0088578A" w:rsidRDefault="0088578A" w:rsidP="00136B94">
            <w:pPr>
              <w:suppressAutoHyphens w:val="0"/>
              <w:autoSpaceDE w:val="0"/>
              <w:autoSpaceDN w:val="0"/>
              <w:adjustRightInd w:val="0"/>
              <w:jc w:val="center"/>
              <w:rPr>
                <w:rFonts w:eastAsia="Times New Roman" w:cs="Times New Roman"/>
                <w:kern w:val="0"/>
                <w:sz w:val="20"/>
                <w:szCs w:val="20"/>
                <w:lang w:val="ru-RU" w:eastAsia="ru-RU" w:bidi="ar-SA"/>
              </w:rPr>
            </w:pPr>
          </w:p>
          <w:p w:rsidR="0088578A" w:rsidRPr="00136B94" w:rsidRDefault="0088578A" w:rsidP="00EA58AF">
            <w:pPr>
              <w:suppressAutoHyphens w:val="0"/>
              <w:autoSpaceDE w:val="0"/>
              <w:autoSpaceDN w:val="0"/>
              <w:adjustRightInd w:val="0"/>
              <w:rPr>
                <w:rFonts w:eastAsia="Times New Roman" w:cs="Times New Roman"/>
                <w:kern w:val="0"/>
                <w:sz w:val="20"/>
                <w:szCs w:val="20"/>
                <w:lang w:val="ru-RU" w:eastAsia="ru-RU" w:bidi="ar-SA"/>
              </w:rPr>
            </w:pPr>
            <w:r w:rsidRPr="0088578A">
              <w:rPr>
                <w:rFonts w:eastAsia="Times New Roman" w:cs="Times New Roman"/>
                <w:kern w:val="0"/>
                <w:sz w:val="20"/>
                <w:szCs w:val="20"/>
                <w:lang w:val="ru-RU" w:eastAsia="ru-RU" w:bidi="ar-SA"/>
              </w:rPr>
              <w:t>ИУК-6.2. Создает и достраивает индивидуальную траекторию саморазвития при получении профессионального образования.</w:t>
            </w:r>
          </w:p>
        </w:tc>
        <w:tc>
          <w:tcPr>
            <w:tcW w:w="1104" w:type="pct"/>
          </w:tcPr>
          <w:p w:rsidR="00136B94" w:rsidRP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основы менеджмента времени, логику выстраивания и реализации программы саморазвития на основе принципов образования в течение всей жизни, потребности рынка труда</w:t>
            </w:r>
          </w:p>
        </w:tc>
        <w:tc>
          <w:tcPr>
            <w:tcW w:w="1485" w:type="pct"/>
          </w:tcPr>
          <w:p w:rsidR="00136B94" w:rsidRP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оценивать уровень саморазвития в различных сферах жизнедеятельности, определять трудоемкость выполнения учебных работ и резервов времени, выбирать приоритеты в собственной учебной работе и направления профессиональной деятельности</w:t>
            </w:r>
          </w:p>
        </w:tc>
        <w:tc>
          <w:tcPr>
            <w:tcW w:w="1164" w:type="pct"/>
          </w:tcPr>
          <w:p w:rsidR="00136B94" w:rsidRP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методами планирования собственной учебной работы с учетом своих психофизиологических особенностей</w:t>
            </w:r>
          </w:p>
        </w:tc>
      </w:tr>
      <w:tr w:rsidR="00136B94" w:rsidRPr="00136B94" w:rsidTr="00266003">
        <w:tc>
          <w:tcPr>
            <w:tcW w:w="1247" w:type="pct"/>
          </w:tcPr>
          <w:p w:rsidR="00136B94" w:rsidRP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(УК-7)</w:t>
            </w:r>
          </w:p>
          <w:p w:rsidR="0088578A" w:rsidRDefault="0088578A" w:rsidP="00136B94">
            <w:pPr>
              <w:suppressAutoHyphens w:val="0"/>
              <w:autoSpaceDE w:val="0"/>
              <w:autoSpaceDN w:val="0"/>
              <w:adjustRightInd w:val="0"/>
              <w:jc w:val="center"/>
              <w:rPr>
                <w:rFonts w:eastAsia="Times New Roman" w:cs="Times New Roman"/>
                <w:kern w:val="0"/>
                <w:sz w:val="20"/>
                <w:szCs w:val="20"/>
                <w:lang w:val="ru-RU" w:eastAsia="ru-RU" w:bidi="ar-SA"/>
              </w:rPr>
            </w:pPr>
          </w:p>
          <w:p w:rsidR="0088578A" w:rsidRPr="00136B94" w:rsidRDefault="0088578A" w:rsidP="00EA58AF">
            <w:pPr>
              <w:suppressAutoHyphens w:val="0"/>
              <w:autoSpaceDE w:val="0"/>
              <w:autoSpaceDN w:val="0"/>
              <w:adjustRightInd w:val="0"/>
              <w:rPr>
                <w:rFonts w:eastAsia="Times New Roman" w:cs="Times New Roman"/>
                <w:kern w:val="0"/>
                <w:sz w:val="20"/>
                <w:szCs w:val="20"/>
                <w:lang w:val="ru-RU" w:eastAsia="ru-RU" w:bidi="ar-SA"/>
              </w:rPr>
            </w:pPr>
            <w:r w:rsidRPr="0088578A">
              <w:rPr>
                <w:rFonts w:eastAsia="Times New Roman" w:cs="Times New Roman"/>
                <w:kern w:val="0"/>
                <w:sz w:val="20"/>
                <w:szCs w:val="20"/>
                <w:lang w:val="ru-RU" w:eastAsia="ru-RU" w:bidi="ar-SA"/>
              </w:rPr>
              <w:t xml:space="preserve">ИУК-7.2 Поддерживает должный уровень физической подготовленности для обеспечения полноценной социальной и профессиональной </w:t>
            </w:r>
            <w:r w:rsidRPr="0088578A">
              <w:rPr>
                <w:rFonts w:eastAsia="Times New Roman" w:cs="Times New Roman"/>
                <w:kern w:val="0"/>
                <w:sz w:val="20"/>
                <w:szCs w:val="20"/>
                <w:lang w:val="ru-RU" w:eastAsia="ru-RU" w:bidi="ar-SA"/>
              </w:rPr>
              <w:lastRenderedPageBreak/>
              <w:t>деятельности и соблюдает нормы здорового образа жизни самосовершенствования, формирования здорового образа жизни</w:t>
            </w:r>
          </w:p>
        </w:tc>
        <w:tc>
          <w:tcPr>
            <w:tcW w:w="1104" w:type="pct"/>
          </w:tcPr>
          <w:p w:rsidR="00136B94" w:rsidRP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lastRenderedPageBreak/>
              <w:t>методы и средства физической культуры в профессиональной деятельности</w:t>
            </w:r>
          </w:p>
        </w:tc>
        <w:tc>
          <w:tcPr>
            <w:tcW w:w="1485" w:type="pct"/>
          </w:tcPr>
          <w:p w:rsidR="00136B94" w:rsidRP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анализировать влияние образа жизни на здоровье и физическую подготовку человека, определять индивидуальный уровень развития своих физических качеств, оценку показателей собственного здоровья, выбирать и планировать занятия спортом для саморазвития и самореализации</w:t>
            </w:r>
          </w:p>
        </w:tc>
        <w:tc>
          <w:tcPr>
            <w:tcW w:w="1164" w:type="pct"/>
          </w:tcPr>
          <w:p w:rsidR="00136B94" w:rsidRP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рациональными способами и приемами сохранения физического и психического здоровья, профилактики заболеваний, психофизического и нервно-эмоционального утомления; методами и средствами физической культуры для собственного физического развития и коррекции здоровья</w:t>
            </w:r>
          </w:p>
        </w:tc>
      </w:tr>
      <w:tr w:rsidR="00136B94" w:rsidRPr="00136B94" w:rsidTr="00266003">
        <w:tc>
          <w:tcPr>
            <w:tcW w:w="1247" w:type="pct"/>
          </w:tcPr>
          <w:p w:rsidR="00136B94" w:rsidRP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Способен создавать и поддерживать безопасные условия жизнедеятельности, в том числе при возникновении чрезвычайных ситуаций</w:t>
            </w:r>
          </w:p>
          <w:p w:rsid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(УК-8)</w:t>
            </w:r>
          </w:p>
          <w:p w:rsidR="0088578A" w:rsidRDefault="0088578A" w:rsidP="00136B94">
            <w:pPr>
              <w:suppressAutoHyphens w:val="0"/>
              <w:autoSpaceDE w:val="0"/>
              <w:autoSpaceDN w:val="0"/>
              <w:adjustRightInd w:val="0"/>
              <w:jc w:val="center"/>
              <w:rPr>
                <w:rFonts w:eastAsia="Times New Roman" w:cs="Times New Roman"/>
                <w:kern w:val="0"/>
                <w:sz w:val="20"/>
                <w:szCs w:val="20"/>
                <w:lang w:val="ru-RU" w:eastAsia="ru-RU" w:bidi="ar-SA"/>
              </w:rPr>
            </w:pPr>
          </w:p>
          <w:p w:rsidR="0088578A" w:rsidRPr="00136B94" w:rsidRDefault="0088578A" w:rsidP="00EA58AF">
            <w:pPr>
              <w:suppressAutoHyphens w:val="0"/>
              <w:autoSpaceDE w:val="0"/>
              <w:autoSpaceDN w:val="0"/>
              <w:adjustRightInd w:val="0"/>
              <w:rPr>
                <w:rFonts w:eastAsia="Times New Roman" w:cs="Times New Roman"/>
                <w:kern w:val="0"/>
                <w:sz w:val="20"/>
                <w:szCs w:val="20"/>
                <w:lang w:val="ru-RU" w:eastAsia="ru-RU" w:bidi="ar-SA"/>
              </w:rPr>
            </w:pPr>
            <w:r w:rsidRPr="0088578A">
              <w:rPr>
                <w:rFonts w:eastAsia="Times New Roman" w:cs="Times New Roman"/>
                <w:kern w:val="0"/>
                <w:sz w:val="20"/>
                <w:szCs w:val="20"/>
                <w:lang w:val="ru-RU" w:eastAsia="ru-RU" w:bidi="ar-SA"/>
              </w:rPr>
              <w:t>ИУК-8.1. Обеспечивает условия безопасной и комфортной образовательной среды, способствующей сохранению жизни и здоровья обучающихся в соответствии с их возрастными особенностями и санитарно-гигиеническими нормами.</w:t>
            </w:r>
          </w:p>
        </w:tc>
        <w:tc>
          <w:tcPr>
            <w:tcW w:w="1104" w:type="pct"/>
          </w:tcPr>
          <w:p w:rsidR="00136B94" w:rsidRP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возможные угрозы для жизни и здоровья в повседневной и профессиональной деятельности, причины нарушения экологической безопасности</w:t>
            </w:r>
          </w:p>
        </w:tc>
        <w:tc>
          <w:tcPr>
            <w:tcW w:w="1485" w:type="pct"/>
          </w:tcPr>
          <w:p w:rsidR="00136B94" w:rsidRP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анализировать причины и ход развития возможных чрезвычайных ситуация, контролировать соблюдение требования безопасности, охраны окружающей среды в повседневной жизни и на производстве; выполнять действия по защите людей от последствий аварий; осуществлять мероприятия по ликвидации последствий чрезвычайных ситуаций</w:t>
            </w:r>
          </w:p>
        </w:tc>
        <w:tc>
          <w:tcPr>
            <w:tcW w:w="1164" w:type="pct"/>
          </w:tcPr>
          <w:p w:rsidR="00136B94" w:rsidRP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навыками оказания первой помощи пострадавшему, методами защиты человека и среды жизнедеятельности от опасностей природного и техногенного характера</w:t>
            </w:r>
          </w:p>
        </w:tc>
      </w:tr>
      <w:tr w:rsidR="00136B94" w:rsidRPr="00136B94" w:rsidTr="00266003">
        <w:tc>
          <w:tcPr>
            <w:tcW w:w="1247" w:type="pct"/>
          </w:tcPr>
          <w:p w:rsidR="00136B94" w:rsidRP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w:t>
            </w:r>
          </w:p>
          <w:p w:rsid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(ОПК-1)</w:t>
            </w:r>
          </w:p>
          <w:p w:rsidR="0088578A" w:rsidRDefault="0088578A" w:rsidP="00136B94">
            <w:pPr>
              <w:suppressAutoHyphens w:val="0"/>
              <w:autoSpaceDE w:val="0"/>
              <w:autoSpaceDN w:val="0"/>
              <w:adjustRightInd w:val="0"/>
              <w:jc w:val="center"/>
              <w:rPr>
                <w:rFonts w:eastAsia="Times New Roman" w:cs="Times New Roman"/>
                <w:kern w:val="0"/>
                <w:sz w:val="20"/>
                <w:szCs w:val="20"/>
                <w:lang w:val="ru-RU" w:eastAsia="ru-RU" w:bidi="ar-SA"/>
              </w:rPr>
            </w:pPr>
          </w:p>
          <w:p w:rsidR="0088578A" w:rsidRPr="00136B94" w:rsidRDefault="0088578A" w:rsidP="00EA58AF">
            <w:pPr>
              <w:suppressAutoHyphens w:val="0"/>
              <w:autoSpaceDE w:val="0"/>
              <w:autoSpaceDN w:val="0"/>
              <w:adjustRightInd w:val="0"/>
              <w:rPr>
                <w:rFonts w:eastAsia="Times New Roman" w:cs="Times New Roman"/>
                <w:kern w:val="0"/>
                <w:sz w:val="20"/>
                <w:szCs w:val="20"/>
                <w:lang w:val="ru-RU" w:eastAsia="ru-RU" w:bidi="ar-SA"/>
              </w:rPr>
            </w:pPr>
            <w:r w:rsidRPr="0088578A">
              <w:rPr>
                <w:rFonts w:eastAsia="Times New Roman" w:cs="Times New Roman"/>
                <w:kern w:val="0"/>
                <w:sz w:val="20"/>
                <w:szCs w:val="20"/>
                <w:lang w:val="ru-RU" w:eastAsia="ru-RU" w:bidi="ar-SA"/>
              </w:rPr>
              <w:t>ИОПК-1.3. Осваивает навыки сбора, обработки, анализа и обобщения информации о приоритетных направлениях развития социокультурной сферы и отдельных отраслей культуры.</w:t>
            </w:r>
          </w:p>
        </w:tc>
        <w:tc>
          <w:tcPr>
            <w:tcW w:w="1104" w:type="pct"/>
          </w:tcPr>
          <w:p w:rsidR="00136B94" w:rsidRP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основы культуроведения; принципы, методики и технологии социокультурного проектирования</w:t>
            </w:r>
          </w:p>
        </w:tc>
        <w:tc>
          <w:tcPr>
            <w:tcW w:w="1485" w:type="pct"/>
          </w:tcPr>
          <w:p w:rsidR="00136B94" w:rsidRP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участвовать в исследовательских и проектных работах в профессиональной сфере</w:t>
            </w:r>
          </w:p>
        </w:tc>
        <w:tc>
          <w:tcPr>
            <w:tcW w:w="1164" w:type="pct"/>
          </w:tcPr>
          <w:p w:rsidR="00136B94" w:rsidRP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навыками применения исследовательских и проектных методов в профессиональной сфере; навыками сбора, обработки, анализа и обобщения информации о приоритетных направлениях развития социокультурной сферы и отдельных отраслей культуры</w:t>
            </w:r>
          </w:p>
        </w:tc>
      </w:tr>
      <w:tr w:rsidR="00136B94" w:rsidRPr="00136B94" w:rsidTr="00266003">
        <w:tc>
          <w:tcPr>
            <w:tcW w:w="1247" w:type="pct"/>
          </w:tcPr>
          <w:p w:rsidR="00136B94" w:rsidRP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Способен решать стандартные задачи профессиональной деятельности с применением информационно-коммуникационных технологий и с учетом основных требований информационной безопасности</w:t>
            </w:r>
          </w:p>
          <w:p w:rsid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(ОПК-2)</w:t>
            </w:r>
          </w:p>
          <w:p w:rsidR="0088578A" w:rsidRDefault="0088578A" w:rsidP="00136B94">
            <w:pPr>
              <w:suppressAutoHyphens w:val="0"/>
              <w:autoSpaceDE w:val="0"/>
              <w:autoSpaceDN w:val="0"/>
              <w:adjustRightInd w:val="0"/>
              <w:jc w:val="center"/>
              <w:rPr>
                <w:rFonts w:eastAsia="Times New Roman" w:cs="Times New Roman"/>
                <w:kern w:val="0"/>
                <w:sz w:val="20"/>
                <w:szCs w:val="20"/>
                <w:lang w:val="ru-RU" w:eastAsia="ru-RU" w:bidi="ar-SA"/>
              </w:rPr>
            </w:pPr>
          </w:p>
          <w:p w:rsidR="0088578A" w:rsidRPr="00136B94" w:rsidRDefault="0088578A" w:rsidP="00EA58AF">
            <w:pPr>
              <w:suppressAutoHyphens w:val="0"/>
              <w:autoSpaceDE w:val="0"/>
              <w:autoSpaceDN w:val="0"/>
              <w:adjustRightInd w:val="0"/>
              <w:rPr>
                <w:rFonts w:eastAsia="Times New Roman" w:cs="Times New Roman"/>
                <w:kern w:val="0"/>
                <w:sz w:val="20"/>
                <w:szCs w:val="20"/>
                <w:lang w:val="ru-RU" w:eastAsia="ru-RU" w:bidi="ar-SA"/>
              </w:rPr>
            </w:pPr>
            <w:r w:rsidRPr="0088578A">
              <w:rPr>
                <w:rFonts w:eastAsia="Times New Roman" w:cs="Times New Roman"/>
                <w:kern w:val="0"/>
                <w:sz w:val="20"/>
                <w:szCs w:val="20"/>
                <w:lang w:val="ru-RU" w:eastAsia="ru-RU" w:bidi="ar-SA"/>
              </w:rPr>
              <w:t>ИОПК-2.3. Отбирает необходимые   информационно-</w:t>
            </w:r>
            <w:r w:rsidRPr="0088578A">
              <w:rPr>
                <w:rFonts w:eastAsia="Times New Roman" w:cs="Times New Roman"/>
                <w:kern w:val="0"/>
                <w:sz w:val="20"/>
                <w:szCs w:val="20"/>
                <w:lang w:val="ru-RU" w:eastAsia="ru-RU" w:bidi="ar-SA"/>
              </w:rPr>
              <w:lastRenderedPageBreak/>
              <w:t>коммуникационные технологии для решения профессиональных задач художественно-творческого типа</w:t>
            </w:r>
          </w:p>
        </w:tc>
        <w:tc>
          <w:tcPr>
            <w:tcW w:w="1104" w:type="pct"/>
          </w:tcPr>
          <w:p w:rsidR="00136B94" w:rsidRP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lastRenderedPageBreak/>
              <w:t xml:space="preserve">основные возможности, предоставляемые современными информационно-коммуникационными технологиями для решения стандартных задач профессиональной деятельности с учетом основных требований информационной безопасности; информационные </w:t>
            </w:r>
            <w:r w:rsidRPr="00136B94">
              <w:rPr>
                <w:rFonts w:eastAsia="Times New Roman" w:cs="Times New Roman"/>
                <w:kern w:val="0"/>
                <w:sz w:val="20"/>
                <w:szCs w:val="20"/>
                <w:lang w:val="ru-RU" w:eastAsia="ru-RU" w:bidi="ar-SA"/>
              </w:rPr>
              <w:lastRenderedPageBreak/>
              <w:t>процессы профессиональной деятельности; основы теории, нормативную базу, составляющие и пути формирования информационной и библиографической культуры</w:t>
            </w:r>
          </w:p>
        </w:tc>
        <w:tc>
          <w:tcPr>
            <w:tcW w:w="1485" w:type="pct"/>
          </w:tcPr>
          <w:p w:rsidR="00136B94" w:rsidRP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lastRenderedPageBreak/>
              <w:t>применять информационно-коммуникационные технологии с учетом основных требований информационной безопасности; осуществлять самодиагностику уровня профессиональной информационной компетентности</w:t>
            </w:r>
          </w:p>
        </w:tc>
        <w:tc>
          <w:tcPr>
            <w:tcW w:w="1164" w:type="pct"/>
          </w:tcPr>
          <w:p w:rsidR="00136B94" w:rsidRP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навыками применения информационно-коммуникационных технологий с учетом основных требований информационной безопасности; методами повышения уровня информационной культуры для решения задач профессиональной деятельности</w:t>
            </w:r>
          </w:p>
        </w:tc>
      </w:tr>
      <w:tr w:rsidR="00136B94" w:rsidRPr="00136B94" w:rsidTr="00266003">
        <w:tc>
          <w:tcPr>
            <w:tcW w:w="1247" w:type="pct"/>
          </w:tcPr>
          <w:p w:rsidR="00136B94" w:rsidRP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Способен соблюдать требования профессиональных стандартов и нормы профессиональной этики</w:t>
            </w:r>
          </w:p>
          <w:p w:rsid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(ОПК-3)</w:t>
            </w:r>
          </w:p>
          <w:p w:rsidR="0088578A" w:rsidRDefault="0088578A" w:rsidP="00EA58AF">
            <w:pPr>
              <w:suppressAutoHyphens w:val="0"/>
              <w:autoSpaceDE w:val="0"/>
              <w:autoSpaceDN w:val="0"/>
              <w:adjustRightInd w:val="0"/>
              <w:rPr>
                <w:rFonts w:eastAsia="Times New Roman" w:cs="Times New Roman"/>
                <w:kern w:val="0"/>
                <w:sz w:val="20"/>
                <w:szCs w:val="20"/>
                <w:lang w:val="ru-RU" w:eastAsia="ru-RU" w:bidi="ar-SA"/>
              </w:rPr>
            </w:pPr>
          </w:p>
          <w:p w:rsidR="0088578A" w:rsidRPr="00136B94" w:rsidRDefault="0088578A" w:rsidP="00EA58AF">
            <w:pPr>
              <w:suppressAutoHyphens w:val="0"/>
              <w:autoSpaceDE w:val="0"/>
              <w:autoSpaceDN w:val="0"/>
              <w:adjustRightInd w:val="0"/>
              <w:rPr>
                <w:rFonts w:eastAsia="Times New Roman" w:cs="Times New Roman"/>
                <w:kern w:val="0"/>
                <w:sz w:val="20"/>
                <w:szCs w:val="20"/>
                <w:lang w:val="ru-RU" w:eastAsia="ru-RU" w:bidi="ar-SA"/>
              </w:rPr>
            </w:pPr>
            <w:r w:rsidRPr="0088578A">
              <w:rPr>
                <w:rFonts w:eastAsia="Times New Roman" w:cs="Times New Roman"/>
                <w:kern w:val="0"/>
                <w:sz w:val="20"/>
                <w:szCs w:val="20"/>
                <w:lang w:val="ru-RU" w:eastAsia="ru-RU" w:bidi="ar-SA"/>
              </w:rPr>
              <w:t>ИОПК-3.1. Применяет знания в области профессиональных стандартов и правил профессиональной этики, понимает и использует документы, регламентирующие профессиональную деятельность.</w:t>
            </w:r>
          </w:p>
        </w:tc>
        <w:tc>
          <w:tcPr>
            <w:tcW w:w="1104" w:type="pct"/>
          </w:tcPr>
          <w:p w:rsidR="00136B94" w:rsidRP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номенклатуру и назначение документов, регламентирующих профессиональную деятельность; требования профессиональных стандартов и правила профессиональной этики</w:t>
            </w:r>
          </w:p>
        </w:tc>
        <w:tc>
          <w:tcPr>
            <w:tcW w:w="1485" w:type="pct"/>
          </w:tcPr>
          <w:p w:rsidR="00136B94" w:rsidRP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адекватно оценивать результаты своей профессиональной деятельности на основе требований профессиональных стандартов и норм профессиональной этики</w:t>
            </w:r>
          </w:p>
        </w:tc>
        <w:tc>
          <w:tcPr>
            <w:tcW w:w="1164" w:type="pct"/>
          </w:tcPr>
          <w:p w:rsidR="00136B94" w:rsidRP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навыками применения профессиональных стандартов и норм профессиональной этики; навыками самооценки, критического анализа особенностей своего профессионального поведения</w:t>
            </w:r>
          </w:p>
        </w:tc>
      </w:tr>
      <w:tr w:rsidR="00136B94" w:rsidRPr="00136B94" w:rsidTr="00266003">
        <w:tc>
          <w:tcPr>
            <w:tcW w:w="1247" w:type="pct"/>
          </w:tcPr>
          <w:p w:rsidR="00136B94" w:rsidRP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Способен ориентироваться в проблематике современной государственной культурной политики Российской Федерации</w:t>
            </w:r>
          </w:p>
          <w:p w:rsid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(ОПК-4)</w:t>
            </w:r>
          </w:p>
          <w:p w:rsidR="00D10B0C" w:rsidRDefault="00D10B0C" w:rsidP="00136B94">
            <w:pPr>
              <w:suppressAutoHyphens w:val="0"/>
              <w:autoSpaceDE w:val="0"/>
              <w:autoSpaceDN w:val="0"/>
              <w:adjustRightInd w:val="0"/>
              <w:jc w:val="center"/>
              <w:rPr>
                <w:rFonts w:eastAsia="Times New Roman" w:cs="Times New Roman"/>
                <w:kern w:val="0"/>
                <w:sz w:val="20"/>
                <w:szCs w:val="20"/>
                <w:lang w:val="ru-RU" w:eastAsia="ru-RU" w:bidi="ar-SA"/>
              </w:rPr>
            </w:pPr>
          </w:p>
          <w:p w:rsidR="00D10B0C" w:rsidRPr="00136B94" w:rsidRDefault="00D10B0C" w:rsidP="00EA58AF">
            <w:pPr>
              <w:suppressAutoHyphens w:val="0"/>
              <w:autoSpaceDE w:val="0"/>
              <w:autoSpaceDN w:val="0"/>
              <w:adjustRightInd w:val="0"/>
              <w:rPr>
                <w:rFonts w:eastAsia="Times New Roman" w:cs="Times New Roman"/>
                <w:kern w:val="0"/>
                <w:sz w:val="20"/>
                <w:szCs w:val="20"/>
                <w:lang w:val="ru-RU" w:eastAsia="ru-RU" w:bidi="ar-SA"/>
              </w:rPr>
            </w:pPr>
            <w:r w:rsidRPr="00D10B0C">
              <w:rPr>
                <w:rFonts w:eastAsia="Times New Roman" w:cs="Times New Roman"/>
                <w:kern w:val="0"/>
                <w:sz w:val="20"/>
                <w:szCs w:val="20"/>
                <w:lang w:val="ru-RU" w:eastAsia="ru-RU" w:bidi="ar-SA"/>
              </w:rPr>
              <w:t>ИОПК-4.2. Понимает основные принципы регулирования (управления) в области культуры и искусства.</w:t>
            </w:r>
          </w:p>
        </w:tc>
        <w:tc>
          <w:tcPr>
            <w:tcW w:w="1104" w:type="pct"/>
          </w:tcPr>
          <w:p w:rsidR="00136B94" w:rsidRP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основные направления государственной политики Российской Федерации в сфере культуры</w:t>
            </w:r>
          </w:p>
        </w:tc>
        <w:tc>
          <w:tcPr>
            <w:tcW w:w="1485" w:type="pct"/>
          </w:tcPr>
          <w:p w:rsidR="00136B94" w:rsidRP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применять нормы государственной политики Российской Федерации в сфере культуры в своей профессиональной деятельности</w:t>
            </w:r>
          </w:p>
        </w:tc>
        <w:tc>
          <w:tcPr>
            <w:tcW w:w="1164" w:type="pct"/>
          </w:tcPr>
          <w:p w:rsidR="00136B94" w:rsidRPr="00136B94" w:rsidRDefault="00136B94" w:rsidP="00136B94">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способностью анализировать проблемы и динамику в области сохранения культурного наследия</w:t>
            </w:r>
          </w:p>
        </w:tc>
      </w:tr>
      <w:tr w:rsidR="008A04E2" w:rsidRPr="00136B94" w:rsidTr="00266003">
        <w:tc>
          <w:tcPr>
            <w:tcW w:w="1247" w:type="pct"/>
          </w:tcPr>
          <w:p w:rsidR="008A04E2" w:rsidRDefault="008A04E2" w:rsidP="008A04E2">
            <w:pPr>
              <w:suppressAutoHyphens w:val="0"/>
              <w:autoSpaceDE w:val="0"/>
              <w:autoSpaceDN w:val="0"/>
              <w:adjustRightInd w:val="0"/>
              <w:jc w:val="center"/>
              <w:rPr>
                <w:rFonts w:eastAsia="Times New Roman" w:cs="Times New Roman"/>
                <w:kern w:val="0"/>
                <w:sz w:val="20"/>
                <w:szCs w:val="20"/>
                <w:lang w:val="ru-RU" w:eastAsia="ru-RU" w:bidi="ar-SA"/>
              </w:rPr>
            </w:pPr>
            <w:r w:rsidRPr="00F42359">
              <w:rPr>
                <w:rFonts w:eastAsia="Times New Roman" w:cs="Times New Roman"/>
                <w:kern w:val="0"/>
                <w:sz w:val="20"/>
                <w:szCs w:val="20"/>
                <w:lang w:val="ru-RU" w:eastAsia="ru-RU" w:bidi="ar-SA"/>
              </w:rPr>
              <w:t>Способен находить и использовать сценический костюм в соответствии с художественно-стилевыми особенностями хореографической постановки</w:t>
            </w:r>
          </w:p>
          <w:p w:rsidR="008A04E2" w:rsidRDefault="008A04E2" w:rsidP="008A04E2">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(ПКР-1)</w:t>
            </w:r>
          </w:p>
          <w:p w:rsidR="008A04E2" w:rsidRDefault="008A04E2" w:rsidP="008A04E2">
            <w:pPr>
              <w:suppressAutoHyphens w:val="0"/>
              <w:autoSpaceDE w:val="0"/>
              <w:autoSpaceDN w:val="0"/>
              <w:adjustRightInd w:val="0"/>
              <w:jc w:val="center"/>
              <w:rPr>
                <w:rFonts w:eastAsia="Times New Roman" w:cs="Times New Roman"/>
                <w:kern w:val="0"/>
                <w:sz w:val="20"/>
                <w:szCs w:val="20"/>
                <w:lang w:val="ru-RU" w:eastAsia="ru-RU" w:bidi="ar-SA"/>
              </w:rPr>
            </w:pPr>
          </w:p>
          <w:p w:rsidR="008A04E2" w:rsidRPr="00136B94" w:rsidRDefault="008A04E2" w:rsidP="00EA58AF">
            <w:pPr>
              <w:suppressAutoHyphens w:val="0"/>
              <w:autoSpaceDE w:val="0"/>
              <w:autoSpaceDN w:val="0"/>
              <w:adjustRightInd w:val="0"/>
              <w:rPr>
                <w:rFonts w:eastAsia="Times New Roman" w:cs="Times New Roman"/>
                <w:kern w:val="0"/>
                <w:sz w:val="20"/>
                <w:szCs w:val="20"/>
                <w:lang w:val="ru-RU" w:eastAsia="ru-RU" w:bidi="ar-SA"/>
              </w:rPr>
            </w:pPr>
            <w:r w:rsidRPr="00F42359">
              <w:rPr>
                <w:rFonts w:eastAsia="Times New Roman" w:cs="Times New Roman"/>
                <w:kern w:val="0"/>
                <w:sz w:val="20"/>
                <w:szCs w:val="20"/>
                <w:lang w:val="ru-RU" w:eastAsia="ru-RU" w:bidi="ar-SA"/>
              </w:rPr>
              <w:t>ИПКР-1.2. Находит нестандартные решения в подборе цвета, материала для изготовления сценического костюма в соответствии с художественно-стилевыми особенностями хореографической постановки.</w:t>
            </w:r>
          </w:p>
        </w:tc>
        <w:tc>
          <w:tcPr>
            <w:tcW w:w="1104" w:type="pct"/>
          </w:tcPr>
          <w:p w:rsidR="008A04E2" w:rsidRPr="00136B94" w:rsidRDefault="008A04E2" w:rsidP="008A04E2">
            <w:pPr>
              <w:suppressAutoHyphens w:val="0"/>
              <w:autoSpaceDE w:val="0"/>
              <w:autoSpaceDN w:val="0"/>
              <w:adjustRightInd w:val="0"/>
              <w:jc w:val="center"/>
              <w:rPr>
                <w:rFonts w:eastAsia="Times New Roman" w:cs="Times New Roman"/>
                <w:kern w:val="0"/>
                <w:sz w:val="20"/>
                <w:szCs w:val="20"/>
                <w:lang w:val="ru-RU" w:eastAsia="ru-RU" w:bidi="ar-SA"/>
              </w:rPr>
            </w:pPr>
            <w:r w:rsidRPr="00B71BF6">
              <w:rPr>
                <w:rFonts w:eastAsia="Times New Roman" w:cs="Times New Roman"/>
                <w:kern w:val="0"/>
                <w:sz w:val="20"/>
                <w:szCs w:val="20"/>
                <w:lang w:val="ru-RU" w:eastAsia="ru-RU" w:bidi="ar-SA"/>
              </w:rPr>
              <w:t>основные направления хореографического искусства; художественно-стилевые особенности сценического костюма; особенности хореографической постановки в соответствии со стилем хореографической постановки</w:t>
            </w:r>
          </w:p>
        </w:tc>
        <w:tc>
          <w:tcPr>
            <w:tcW w:w="1485" w:type="pct"/>
          </w:tcPr>
          <w:p w:rsidR="008A04E2" w:rsidRPr="00136B94" w:rsidRDefault="008A04E2" w:rsidP="008A04E2">
            <w:pPr>
              <w:suppressAutoHyphens w:val="0"/>
              <w:autoSpaceDE w:val="0"/>
              <w:autoSpaceDN w:val="0"/>
              <w:adjustRightInd w:val="0"/>
              <w:jc w:val="center"/>
              <w:rPr>
                <w:rFonts w:eastAsia="Times New Roman" w:cs="Times New Roman"/>
                <w:kern w:val="0"/>
                <w:sz w:val="20"/>
                <w:szCs w:val="20"/>
                <w:lang w:val="ru-RU" w:eastAsia="ru-RU" w:bidi="ar-SA"/>
              </w:rPr>
            </w:pPr>
            <w:r w:rsidRPr="00B71BF6">
              <w:rPr>
                <w:rFonts w:eastAsia="Times New Roman" w:cs="Times New Roman"/>
                <w:kern w:val="0"/>
                <w:sz w:val="20"/>
                <w:szCs w:val="20"/>
                <w:lang w:val="ru-RU" w:eastAsia="ru-RU" w:bidi="ar-SA"/>
              </w:rPr>
              <w:t>находить нестандартные решения в использовании сценического костюма в хореографической постановке; подбирать удачные цветовые решения; подбирать материалы для изготовления сценического костюма</w:t>
            </w:r>
          </w:p>
        </w:tc>
        <w:tc>
          <w:tcPr>
            <w:tcW w:w="1164" w:type="pct"/>
          </w:tcPr>
          <w:p w:rsidR="008A04E2" w:rsidRPr="00136B94" w:rsidRDefault="008A04E2" w:rsidP="008A04E2">
            <w:pPr>
              <w:suppressAutoHyphens w:val="0"/>
              <w:autoSpaceDE w:val="0"/>
              <w:autoSpaceDN w:val="0"/>
              <w:adjustRightInd w:val="0"/>
              <w:jc w:val="center"/>
              <w:rPr>
                <w:rFonts w:eastAsia="Times New Roman" w:cs="Times New Roman"/>
                <w:kern w:val="0"/>
                <w:sz w:val="20"/>
                <w:szCs w:val="20"/>
                <w:lang w:val="ru-RU" w:eastAsia="ru-RU" w:bidi="ar-SA"/>
              </w:rPr>
            </w:pPr>
            <w:r w:rsidRPr="00B71BF6">
              <w:rPr>
                <w:rFonts w:eastAsia="Times New Roman" w:cs="Times New Roman"/>
                <w:kern w:val="0"/>
                <w:sz w:val="20"/>
                <w:szCs w:val="20"/>
                <w:lang w:val="ru-RU" w:eastAsia="ru-RU" w:bidi="ar-SA"/>
              </w:rPr>
              <w:t>основными художественно-стилевыми особенностями хореографической постановки; творческим мышлением для создания сценического костюма; техниками и приемами для создания сценического костюма</w:t>
            </w:r>
          </w:p>
        </w:tc>
      </w:tr>
    </w:tbl>
    <w:p w:rsidR="008A04E2" w:rsidRDefault="008A04E2" w:rsidP="00136B94">
      <w:pPr>
        <w:autoSpaceDN w:val="0"/>
        <w:ind w:firstLine="567"/>
        <w:textAlignment w:val="baseline"/>
        <w:rPr>
          <w:rFonts w:cs="Times New Roman"/>
          <w:b/>
          <w:kern w:val="3"/>
          <w:sz w:val="22"/>
          <w:szCs w:val="22"/>
          <w:lang w:val="ru-RU" w:eastAsia="zh-CN"/>
        </w:rPr>
      </w:pPr>
    </w:p>
    <w:p w:rsidR="00136B94" w:rsidRPr="00136B94" w:rsidRDefault="00C65647" w:rsidP="00136B94">
      <w:pPr>
        <w:autoSpaceDN w:val="0"/>
        <w:ind w:firstLine="567"/>
        <w:textAlignment w:val="baseline"/>
        <w:rPr>
          <w:rFonts w:cs="Times New Roman"/>
          <w:b/>
          <w:kern w:val="3"/>
          <w:sz w:val="22"/>
          <w:szCs w:val="22"/>
          <w:lang w:val="ru-RU" w:eastAsia="zh-CN"/>
        </w:rPr>
      </w:pPr>
      <w:r>
        <w:rPr>
          <w:rFonts w:cs="Times New Roman"/>
          <w:b/>
          <w:kern w:val="3"/>
          <w:sz w:val="22"/>
          <w:szCs w:val="22"/>
          <w:lang w:val="ru-RU" w:eastAsia="zh-CN"/>
        </w:rPr>
        <w:lastRenderedPageBreak/>
        <w:t>4. Содержание</w:t>
      </w:r>
    </w:p>
    <w:p w:rsidR="00136B94" w:rsidRPr="00136B94" w:rsidRDefault="00136B94" w:rsidP="00136B94">
      <w:pPr>
        <w:autoSpaceDN w:val="0"/>
        <w:ind w:firstLine="567"/>
        <w:jc w:val="both"/>
        <w:textAlignment w:val="baseline"/>
        <w:rPr>
          <w:rFonts w:cs="Times New Roman"/>
          <w:kern w:val="3"/>
          <w:sz w:val="22"/>
          <w:szCs w:val="22"/>
          <w:lang w:val="ru-RU" w:eastAsia="zh-CN"/>
        </w:rPr>
      </w:pPr>
      <w:r w:rsidRPr="00136B94">
        <w:rPr>
          <w:rFonts w:cs="Times New Roman"/>
          <w:kern w:val="3"/>
          <w:sz w:val="22"/>
          <w:szCs w:val="22"/>
          <w:lang w:val="ru-RU" w:eastAsia="zh-CN"/>
        </w:rPr>
        <w:t>Выпускная квалификационная работа представляет собой законченное научное исследование, в котором должно содержаться решение задачи, имеющей теоретическое или практическое значение, либо изложенные автором научно обоснованные разработки, обеспечивающие решение прикладных профессиональных задач.  Рекомендуемый объем ВКР бакалавра (без приложений) – не менее 60-70 страниц текста, набранного через 1,5 интервала 14 шрифтом. Работа должна содержать титульный лист, оглавление, введение, основную часть, заключение, список использованной литературы (составляется в соответствии с ГОСТ 7.1-2003), приложения (не являются обязательными), список сокращений (не являются обязательными). Оформление ВКР должно соответствовать требованиям, устанавливаемым ГОСТ.</w:t>
      </w:r>
    </w:p>
    <w:p w:rsidR="00136B94" w:rsidRDefault="00136B94" w:rsidP="00136B94">
      <w:pPr>
        <w:autoSpaceDN w:val="0"/>
        <w:ind w:firstLine="567"/>
        <w:jc w:val="both"/>
        <w:textAlignment w:val="baseline"/>
        <w:rPr>
          <w:rFonts w:cs="Times New Roman"/>
          <w:kern w:val="3"/>
          <w:sz w:val="22"/>
          <w:szCs w:val="22"/>
          <w:lang w:val="ru-RU" w:eastAsia="zh-CN"/>
        </w:rPr>
      </w:pPr>
      <w:r w:rsidRPr="00136B94">
        <w:rPr>
          <w:rFonts w:cs="Times New Roman"/>
          <w:kern w:val="3"/>
          <w:sz w:val="22"/>
          <w:szCs w:val="22"/>
          <w:lang w:val="ru-RU" w:eastAsia="zh-CN"/>
        </w:rPr>
        <w:t>Выпускные квалификационные работы обучающихся проходят обязательную проверку на объем заимствований программой «Антиплагиат». Минимальный процент оригинальности текста для положительной оценки подготовленных ВКР устанавливается Институтом самостоятельно. Выпускная квалификационная работа по образовательным программам специалитета подлежит рецензированию. Рецензенты устанавливаются вузом из числа лиц, не являющихся работниками кафедры.</w:t>
      </w:r>
    </w:p>
    <w:p w:rsidR="00B10327" w:rsidRDefault="00B10327" w:rsidP="00B10327">
      <w:pPr>
        <w:autoSpaceDN w:val="0"/>
        <w:ind w:firstLine="567"/>
        <w:jc w:val="both"/>
        <w:textAlignment w:val="baseline"/>
        <w:rPr>
          <w:rFonts w:cs="Times New Roman"/>
          <w:kern w:val="3"/>
          <w:sz w:val="22"/>
          <w:szCs w:val="22"/>
          <w:lang w:val="ru-RU" w:eastAsia="zh-CN"/>
        </w:rPr>
      </w:pPr>
      <w:r>
        <w:rPr>
          <w:rFonts w:cs="Times New Roman"/>
          <w:kern w:val="3"/>
          <w:sz w:val="22"/>
          <w:szCs w:val="22"/>
          <w:lang w:val="ru-RU" w:eastAsia="zh-CN"/>
        </w:rPr>
        <w:t>Доклад обучающегося должен включать в себя:</w:t>
      </w:r>
    </w:p>
    <w:p w:rsidR="00B10327" w:rsidRDefault="00B10327" w:rsidP="00B10327">
      <w:pPr>
        <w:autoSpaceDN w:val="0"/>
        <w:ind w:firstLine="567"/>
        <w:jc w:val="both"/>
        <w:textAlignment w:val="baseline"/>
        <w:rPr>
          <w:rFonts w:cs="Times New Roman"/>
          <w:kern w:val="3"/>
          <w:sz w:val="22"/>
          <w:szCs w:val="22"/>
          <w:lang w:val="ru-RU" w:eastAsia="zh-CN"/>
        </w:rPr>
      </w:pPr>
      <w:r>
        <w:rPr>
          <w:rFonts w:cs="Times New Roman"/>
          <w:kern w:val="3"/>
          <w:sz w:val="22"/>
          <w:szCs w:val="22"/>
          <w:lang w:val="ru-RU" w:eastAsia="zh-CN"/>
        </w:rPr>
        <w:t>- обоснование избранной темы;</w:t>
      </w:r>
    </w:p>
    <w:p w:rsidR="00B10327" w:rsidRDefault="00B10327" w:rsidP="00B10327">
      <w:pPr>
        <w:autoSpaceDN w:val="0"/>
        <w:ind w:firstLine="567"/>
        <w:jc w:val="both"/>
        <w:textAlignment w:val="baseline"/>
        <w:rPr>
          <w:rFonts w:cs="Times New Roman"/>
          <w:kern w:val="3"/>
          <w:sz w:val="22"/>
          <w:szCs w:val="22"/>
          <w:lang w:val="ru-RU" w:eastAsia="zh-CN"/>
        </w:rPr>
      </w:pPr>
      <w:r>
        <w:rPr>
          <w:rFonts w:cs="Times New Roman"/>
          <w:kern w:val="3"/>
          <w:sz w:val="22"/>
          <w:szCs w:val="22"/>
          <w:lang w:val="ru-RU" w:eastAsia="zh-CN"/>
        </w:rPr>
        <w:noBreakHyphen/>
        <w:t xml:space="preserve"> </w:t>
      </w:r>
      <w:r w:rsidRPr="00B10327">
        <w:rPr>
          <w:rFonts w:cs="Times New Roman"/>
          <w:kern w:val="3"/>
          <w:sz w:val="22"/>
          <w:szCs w:val="22"/>
          <w:lang w:val="ru-RU" w:eastAsia="zh-CN"/>
        </w:rPr>
        <w:t>описание</w:t>
      </w:r>
      <w:r>
        <w:rPr>
          <w:rFonts w:cs="Times New Roman"/>
          <w:kern w:val="3"/>
          <w:sz w:val="22"/>
          <w:szCs w:val="22"/>
          <w:lang w:val="ru-RU" w:eastAsia="zh-CN"/>
        </w:rPr>
        <w:t xml:space="preserve"> цели и задач работы;</w:t>
      </w:r>
    </w:p>
    <w:p w:rsidR="00B10327" w:rsidRDefault="00B10327" w:rsidP="00B10327">
      <w:pPr>
        <w:autoSpaceDN w:val="0"/>
        <w:ind w:firstLine="567"/>
        <w:jc w:val="both"/>
        <w:textAlignment w:val="baseline"/>
        <w:rPr>
          <w:rFonts w:cs="Times New Roman"/>
          <w:kern w:val="3"/>
          <w:sz w:val="22"/>
          <w:szCs w:val="22"/>
          <w:lang w:val="ru-RU" w:eastAsia="zh-CN"/>
        </w:rPr>
      </w:pPr>
      <w:r>
        <w:rPr>
          <w:rFonts w:cs="Times New Roman"/>
          <w:kern w:val="3"/>
          <w:sz w:val="22"/>
          <w:szCs w:val="22"/>
          <w:lang w:val="ru-RU" w:eastAsia="zh-CN"/>
        </w:rPr>
        <w:t>- </w:t>
      </w:r>
      <w:r w:rsidRPr="00B10327">
        <w:rPr>
          <w:rFonts w:cs="Times New Roman"/>
          <w:kern w:val="3"/>
          <w:sz w:val="22"/>
          <w:szCs w:val="22"/>
          <w:lang w:val="ru-RU" w:eastAsia="zh-CN"/>
        </w:rPr>
        <w:t>круг рассматриваем</w:t>
      </w:r>
      <w:r>
        <w:rPr>
          <w:rFonts w:cs="Times New Roman"/>
          <w:kern w:val="3"/>
          <w:sz w:val="22"/>
          <w:szCs w:val="22"/>
          <w:lang w:val="ru-RU" w:eastAsia="zh-CN"/>
        </w:rPr>
        <w:t>ых проблем и методы их решения;</w:t>
      </w:r>
    </w:p>
    <w:p w:rsidR="00B10327" w:rsidRDefault="00B10327" w:rsidP="00B10327">
      <w:pPr>
        <w:autoSpaceDN w:val="0"/>
        <w:ind w:firstLine="567"/>
        <w:jc w:val="both"/>
        <w:textAlignment w:val="baseline"/>
        <w:rPr>
          <w:rFonts w:cs="Times New Roman"/>
          <w:kern w:val="3"/>
          <w:sz w:val="22"/>
          <w:szCs w:val="22"/>
          <w:lang w:val="ru-RU" w:eastAsia="zh-CN"/>
        </w:rPr>
      </w:pPr>
      <w:r>
        <w:rPr>
          <w:rFonts w:cs="Times New Roman"/>
          <w:kern w:val="3"/>
          <w:sz w:val="22"/>
          <w:szCs w:val="22"/>
          <w:lang w:val="ru-RU" w:eastAsia="zh-CN"/>
        </w:rPr>
        <w:t>- </w:t>
      </w:r>
      <w:r w:rsidRPr="00B10327">
        <w:rPr>
          <w:rFonts w:cs="Times New Roman"/>
          <w:kern w:val="3"/>
          <w:sz w:val="22"/>
          <w:szCs w:val="22"/>
          <w:lang w:val="ru-RU" w:eastAsia="zh-CN"/>
        </w:rPr>
        <w:t>результаты анализа практическог</w:t>
      </w:r>
      <w:r>
        <w:rPr>
          <w:rFonts w:cs="Times New Roman"/>
          <w:kern w:val="3"/>
          <w:sz w:val="22"/>
          <w:szCs w:val="22"/>
          <w:lang w:val="ru-RU" w:eastAsia="zh-CN"/>
        </w:rPr>
        <w:t>о материала и их интерпретацию;</w:t>
      </w:r>
    </w:p>
    <w:p w:rsidR="00B10327" w:rsidRDefault="00B10327" w:rsidP="00B10327">
      <w:pPr>
        <w:autoSpaceDN w:val="0"/>
        <w:ind w:firstLine="567"/>
        <w:jc w:val="both"/>
        <w:textAlignment w:val="baseline"/>
        <w:rPr>
          <w:rFonts w:cs="Times New Roman"/>
          <w:kern w:val="3"/>
          <w:sz w:val="22"/>
          <w:szCs w:val="22"/>
          <w:lang w:val="ru-RU" w:eastAsia="zh-CN"/>
        </w:rPr>
      </w:pPr>
      <w:r>
        <w:rPr>
          <w:rFonts w:cs="Times New Roman"/>
          <w:kern w:val="3"/>
          <w:sz w:val="22"/>
          <w:szCs w:val="22"/>
          <w:lang w:val="ru-RU" w:eastAsia="zh-CN"/>
        </w:rPr>
        <w:t>- </w:t>
      </w:r>
      <w:r w:rsidRPr="00B10327">
        <w:rPr>
          <w:rFonts w:cs="Times New Roman"/>
          <w:kern w:val="3"/>
          <w:sz w:val="22"/>
          <w:szCs w:val="22"/>
          <w:lang w:val="ru-RU" w:eastAsia="zh-CN"/>
        </w:rPr>
        <w:t>конкретные рекомендации по со</w:t>
      </w:r>
      <w:r>
        <w:rPr>
          <w:rFonts w:cs="Times New Roman"/>
          <w:kern w:val="3"/>
          <w:sz w:val="22"/>
          <w:szCs w:val="22"/>
          <w:lang w:val="ru-RU" w:eastAsia="zh-CN"/>
        </w:rPr>
        <w:t xml:space="preserve">вершенствованию разрабатываемой </w:t>
      </w:r>
      <w:r w:rsidRPr="00B10327">
        <w:rPr>
          <w:rFonts w:cs="Times New Roman"/>
          <w:kern w:val="3"/>
          <w:sz w:val="22"/>
          <w:szCs w:val="22"/>
          <w:lang w:val="ru-RU" w:eastAsia="zh-CN"/>
        </w:rPr>
        <w:t>темы</w:t>
      </w:r>
      <w:r>
        <w:rPr>
          <w:rFonts w:cs="Times New Roman"/>
          <w:kern w:val="3"/>
          <w:sz w:val="22"/>
          <w:szCs w:val="22"/>
          <w:lang w:val="ru-RU" w:eastAsia="zh-CN"/>
        </w:rPr>
        <w:t>.</w:t>
      </w:r>
    </w:p>
    <w:p w:rsidR="00B10327" w:rsidRPr="00136B94" w:rsidRDefault="00B10327" w:rsidP="00B10327">
      <w:pPr>
        <w:autoSpaceDN w:val="0"/>
        <w:ind w:firstLine="567"/>
        <w:jc w:val="both"/>
        <w:textAlignment w:val="baseline"/>
        <w:rPr>
          <w:rFonts w:cs="Times New Roman"/>
          <w:kern w:val="3"/>
          <w:sz w:val="22"/>
          <w:szCs w:val="22"/>
          <w:lang w:val="ru-RU" w:eastAsia="zh-CN"/>
        </w:rPr>
      </w:pPr>
      <w:r w:rsidRPr="00B10327">
        <w:rPr>
          <w:rFonts w:cs="Times New Roman"/>
          <w:kern w:val="3"/>
          <w:sz w:val="22"/>
          <w:szCs w:val="22"/>
          <w:lang w:val="ru-RU" w:eastAsia="zh-CN"/>
        </w:rPr>
        <w:t>В заключительной части доклада характеризуется зна</w:t>
      </w:r>
      <w:r>
        <w:rPr>
          <w:rFonts w:cs="Times New Roman"/>
          <w:kern w:val="3"/>
          <w:sz w:val="22"/>
          <w:szCs w:val="22"/>
          <w:lang w:val="ru-RU" w:eastAsia="zh-CN"/>
        </w:rPr>
        <w:t xml:space="preserve">чимость </w:t>
      </w:r>
      <w:r w:rsidRPr="00B10327">
        <w:rPr>
          <w:rFonts w:cs="Times New Roman"/>
          <w:kern w:val="3"/>
          <w:sz w:val="22"/>
          <w:szCs w:val="22"/>
          <w:lang w:val="ru-RU" w:eastAsia="zh-CN"/>
        </w:rPr>
        <w:t>полученных рез</w:t>
      </w:r>
      <w:r>
        <w:rPr>
          <w:rFonts w:cs="Times New Roman"/>
          <w:kern w:val="3"/>
          <w:sz w:val="22"/>
          <w:szCs w:val="22"/>
          <w:lang w:val="ru-RU" w:eastAsia="zh-CN"/>
        </w:rPr>
        <w:t xml:space="preserve">ультатов и даются общие выводы. </w:t>
      </w:r>
      <w:r w:rsidRPr="00B10327">
        <w:rPr>
          <w:rFonts w:cs="Times New Roman"/>
          <w:kern w:val="3"/>
          <w:sz w:val="22"/>
          <w:szCs w:val="22"/>
          <w:lang w:val="ru-RU" w:eastAsia="zh-CN"/>
        </w:rPr>
        <w:t>На доклад обучающемуся отводится 10 минут.</w:t>
      </w:r>
    </w:p>
    <w:p w:rsidR="00136B94" w:rsidRPr="00136B94" w:rsidRDefault="00B10327" w:rsidP="00136B94">
      <w:pPr>
        <w:autoSpaceDN w:val="0"/>
        <w:ind w:firstLine="567"/>
        <w:textAlignment w:val="baseline"/>
        <w:rPr>
          <w:rFonts w:cs="Times New Roman"/>
          <w:b/>
          <w:kern w:val="3"/>
          <w:sz w:val="22"/>
          <w:szCs w:val="22"/>
          <w:lang w:val="ru-RU" w:eastAsia="zh-CN"/>
        </w:rPr>
      </w:pPr>
      <w:r>
        <w:rPr>
          <w:rFonts w:cs="Times New Roman"/>
          <w:b/>
          <w:kern w:val="3"/>
          <w:sz w:val="22"/>
          <w:szCs w:val="22"/>
          <w:lang w:val="ru-RU" w:eastAsia="zh-CN"/>
        </w:rPr>
        <w:t>5. Объем</w:t>
      </w:r>
      <w:r w:rsidR="00136B94" w:rsidRPr="00136B94">
        <w:rPr>
          <w:rFonts w:cs="Times New Roman"/>
          <w:b/>
          <w:kern w:val="3"/>
          <w:sz w:val="22"/>
          <w:szCs w:val="22"/>
          <w:lang w:val="ru-RU" w:eastAsia="zh-CN"/>
        </w:rPr>
        <w:t>, виды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5"/>
        <w:gridCol w:w="995"/>
        <w:gridCol w:w="2131"/>
        <w:gridCol w:w="1420"/>
        <w:gridCol w:w="1420"/>
        <w:gridCol w:w="1274"/>
      </w:tblGrid>
      <w:tr w:rsidR="00136B94" w:rsidRPr="00136B94" w:rsidTr="00C65647">
        <w:trPr>
          <w:trHeight w:val="70"/>
          <w:jc w:val="center"/>
        </w:trPr>
        <w:tc>
          <w:tcPr>
            <w:tcW w:w="1135" w:type="pct"/>
            <w:vMerge w:val="restart"/>
          </w:tcPr>
          <w:p w:rsidR="00136B94" w:rsidRPr="00136B94" w:rsidRDefault="00136B94" w:rsidP="00136B94">
            <w:pPr>
              <w:suppressAutoHyphens w:val="0"/>
              <w:autoSpaceDE w:val="0"/>
              <w:autoSpaceDN w:val="0"/>
              <w:jc w:val="center"/>
              <w:rPr>
                <w:rFonts w:eastAsia="Times New Roman" w:cs="Times New Roman"/>
                <w:kern w:val="0"/>
                <w:sz w:val="20"/>
                <w:szCs w:val="20"/>
                <w:lang w:val="ru-RU" w:eastAsia="ru-RU"/>
              </w:rPr>
            </w:pPr>
            <w:r w:rsidRPr="00136B94">
              <w:rPr>
                <w:rFonts w:eastAsia="Times New Roman" w:cs="Times New Roman"/>
                <w:kern w:val="0"/>
                <w:sz w:val="20"/>
                <w:szCs w:val="20"/>
                <w:lang w:val="ru-RU" w:eastAsia="ru-RU"/>
              </w:rPr>
              <w:t>Вид учебной работы</w:t>
            </w:r>
          </w:p>
        </w:tc>
        <w:tc>
          <w:tcPr>
            <w:tcW w:w="531" w:type="pct"/>
            <w:vMerge w:val="restart"/>
          </w:tcPr>
          <w:p w:rsidR="00136B94" w:rsidRPr="00136B94" w:rsidRDefault="00136B94" w:rsidP="00136B94">
            <w:pPr>
              <w:suppressAutoHyphens w:val="0"/>
              <w:autoSpaceDE w:val="0"/>
              <w:autoSpaceDN w:val="0"/>
              <w:jc w:val="center"/>
              <w:rPr>
                <w:rFonts w:eastAsia="Times New Roman" w:cs="Times New Roman"/>
                <w:kern w:val="0"/>
                <w:sz w:val="20"/>
                <w:szCs w:val="20"/>
                <w:lang w:val="ru-RU" w:eastAsia="ru-RU"/>
              </w:rPr>
            </w:pPr>
            <w:r w:rsidRPr="00136B94">
              <w:rPr>
                <w:rFonts w:eastAsia="Times New Roman" w:cs="Times New Roman"/>
                <w:kern w:val="0"/>
                <w:sz w:val="20"/>
                <w:szCs w:val="20"/>
                <w:lang w:val="ru-RU" w:eastAsia="ru-RU"/>
              </w:rPr>
              <w:t>Зачетные единицы</w:t>
            </w:r>
          </w:p>
        </w:tc>
        <w:tc>
          <w:tcPr>
            <w:tcW w:w="1138" w:type="pct"/>
            <w:vMerge w:val="restart"/>
          </w:tcPr>
          <w:p w:rsidR="00136B94" w:rsidRPr="00136B94" w:rsidRDefault="00136B94" w:rsidP="00136B94">
            <w:pPr>
              <w:suppressAutoHyphens w:val="0"/>
              <w:autoSpaceDE w:val="0"/>
              <w:autoSpaceDN w:val="0"/>
              <w:jc w:val="center"/>
              <w:rPr>
                <w:rFonts w:eastAsia="Times New Roman" w:cs="Times New Roman"/>
                <w:kern w:val="0"/>
                <w:sz w:val="20"/>
                <w:szCs w:val="20"/>
                <w:lang w:val="ru-RU" w:eastAsia="ru-RU"/>
              </w:rPr>
            </w:pPr>
            <w:r w:rsidRPr="00136B94">
              <w:rPr>
                <w:rFonts w:eastAsia="Times New Roman" w:cs="Times New Roman"/>
                <w:kern w:val="0"/>
                <w:sz w:val="20"/>
                <w:szCs w:val="20"/>
                <w:lang w:val="ru-RU" w:eastAsia="ru-RU"/>
              </w:rPr>
              <w:t>Количество академических часов</w:t>
            </w:r>
          </w:p>
        </w:tc>
        <w:tc>
          <w:tcPr>
            <w:tcW w:w="2196" w:type="pct"/>
            <w:gridSpan w:val="3"/>
          </w:tcPr>
          <w:p w:rsidR="00136B94" w:rsidRPr="00136B94" w:rsidRDefault="00136B94" w:rsidP="00136B94">
            <w:pPr>
              <w:suppressAutoHyphens w:val="0"/>
              <w:autoSpaceDE w:val="0"/>
              <w:autoSpaceDN w:val="0"/>
              <w:jc w:val="center"/>
              <w:rPr>
                <w:rFonts w:eastAsia="Times New Roman" w:cs="Times New Roman"/>
                <w:kern w:val="0"/>
                <w:sz w:val="20"/>
                <w:szCs w:val="20"/>
                <w:lang w:val="ru-RU" w:eastAsia="ru-RU"/>
              </w:rPr>
            </w:pPr>
            <w:r w:rsidRPr="00136B94">
              <w:rPr>
                <w:rFonts w:eastAsia="Times New Roman" w:cs="Times New Roman"/>
                <w:kern w:val="0"/>
                <w:sz w:val="20"/>
                <w:szCs w:val="20"/>
                <w:lang w:val="ru-RU" w:eastAsia="ru-RU"/>
              </w:rPr>
              <w:t>Формы контроля по семестрам</w:t>
            </w:r>
          </w:p>
        </w:tc>
      </w:tr>
      <w:tr w:rsidR="00136B94" w:rsidRPr="00136B94" w:rsidTr="00C65647">
        <w:trPr>
          <w:trHeight w:val="417"/>
          <w:jc w:val="center"/>
        </w:trPr>
        <w:tc>
          <w:tcPr>
            <w:tcW w:w="1135" w:type="pct"/>
            <w:vMerge/>
          </w:tcPr>
          <w:p w:rsidR="00136B94" w:rsidRPr="00136B94" w:rsidRDefault="00136B94" w:rsidP="00136B94">
            <w:pPr>
              <w:suppressAutoHyphens w:val="0"/>
              <w:autoSpaceDE w:val="0"/>
              <w:autoSpaceDN w:val="0"/>
              <w:jc w:val="center"/>
              <w:rPr>
                <w:rFonts w:eastAsia="Times New Roman" w:cs="Times New Roman"/>
                <w:kern w:val="0"/>
                <w:sz w:val="20"/>
                <w:szCs w:val="20"/>
                <w:lang w:val="ru-RU" w:eastAsia="ru-RU"/>
              </w:rPr>
            </w:pPr>
          </w:p>
        </w:tc>
        <w:tc>
          <w:tcPr>
            <w:tcW w:w="531" w:type="pct"/>
            <w:vMerge/>
          </w:tcPr>
          <w:p w:rsidR="00136B94" w:rsidRPr="00136B94" w:rsidRDefault="00136B94" w:rsidP="00136B94">
            <w:pPr>
              <w:suppressAutoHyphens w:val="0"/>
              <w:autoSpaceDE w:val="0"/>
              <w:autoSpaceDN w:val="0"/>
              <w:jc w:val="center"/>
              <w:rPr>
                <w:rFonts w:eastAsia="Times New Roman" w:cs="Times New Roman"/>
                <w:kern w:val="0"/>
                <w:sz w:val="20"/>
                <w:szCs w:val="20"/>
                <w:lang w:val="ru-RU" w:eastAsia="ru-RU"/>
              </w:rPr>
            </w:pPr>
          </w:p>
        </w:tc>
        <w:tc>
          <w:tcPr>
            <w:tcW w:w="1138" w:type="pct"/>
            <w:vMerge/>
          </w:tcPr>
          <w:p w:rsidR="00136B94" w:rsidRPr="00136B94" w:rsidRDefault="00136B94" w:rsidP="00136B94">
            <w:pPr>
              <w:suppressAutoHyphens w:val="0"/>
              <w:autoSpaceDE w:val="0"/>
              <w:autoSpaceDN w:val="0"/>
              <w:jc w:val="center"/>
              <w:rPr>
                <w:rFonts w:eastAsia="Times New Roman" w:cs="Times New Roman"/>
                <w:kern w:val="0"/>
                <w:sz w:val="20"/>
                <w:szCs w:val="20"/>
                <w:lang w:val="ru-RU" w:eastAsia="ru-RU"/>
              </w:rPr>
            </w:pPr>
          </w:p>
        </w:tc>
        <w:tc>
          <w:tcPr>
            <w:tcW w:w="758" w:type="pct"/>
          </w:tcPr>
          <w:p w:rsidR="00136B94" w:rsidRPr="00136B94" w:rsidRDefault="00136B94" w:rsidP="00136B94">
            <w:pPr>
              <w:suppressAutoHyphens w:val="0"/>
              <w:autoSpaceDE w:val="0"/>
              <w:autoSpaceDN w:val="0"/>
              <w:jc w:val="center"/>
              <w:rPr>
                <w:rFonts w:eastAsia="Times New Roman" w:cs="Times New Roman"/>
                <w:kern w:val="0"/>
                <w:sz w:val="20"/>
                <w:szCs w:val="20"/>
                <w:lang w:val="ru-RU" w:eastAsia="ru-RU"/>
              </w:rPr>
            </w:pPr>
            <w:r w:rsidRPr="00136B94">
              <w:rPr>
                <w:rFonts w:eastAsia="Times New Roman" w:cs="Times New Roman"/>
                <w:kern w:val="0"/>
                <w:sz w:val="20"/>
                <w:szCs w:val="20"/>
                <w:lang w:val="ru-RU" w:eastAsia="ru-RU"/>
              </w:rPr>
              <w:t>Зачет</w:t>
            </w:r>
          </w:p>
        </w:tc>
        <w:tc>
          <w:tcPr>
            <w:tcW w:w="758" w:type="pct"/>
          </w:tcPr>
          <w:p w:rsidR="00136B94" w:rsidRPr="00136B94" w:rsidRDefault="00136B94" w:rsidP="00136B94">
            <w:pPr>
              <w:suppressAutoHyphens w:val="0"/>
              <w:autoSpaceDE w:val="0"/>
              <w:autoSpaceDN w:val="0"/>
              <w:jc w:val="center"/>
              <w:rPr>
                <w:rFonts w:eastAsia="Times New Roman" w:cs="Times New Roman"/>
                <w:kern w:val="0"/>
                <w:sz w:val="20"/>
                <w:szCs w:val="20"/>
                <w:lang w:val="ru-RU" w:eastAsia="ru-RU"/>
              </w:rPr>
            </w:pPr>
            <w:r w:rsidRPr="00136B94">
              <w:rPr>
                <w:rFonts w:eastAsia="Times New Roman" w:cs="Times New Roman"/>
                <w:kern w:val="0"/>
                <w:sz w:val="20"/>
                <w:szCs w:val="20"/>
                <w:lang w:val="ru-RU" w:eastAsia="ru-RU"/>
              </w:rPr>
              <w:t>Зачет с</w:t>
            </w:r>
          </w:p>
          <w:p w:rsidR="00136B94" w:rsidRPr="00136B94" w:rsidRDefault="00136B94" w:rsidP="00136B94">
            <w:pPr>
              <w:suppressAutoHyphens w:val="0"/>
              <w:autoSpaceDE w:val="0"/>
              <w:autoSpaceDN w:val="0"/>
              <w:jc w:val="center"/>
              <w:rPr>
                <w:rFonts w:eastAsia="Times New Roman" w:cs="Times New Roman"/>
                <w:kern w:val="0"/>
                <w:sz w:val="20"/>
                <w:szCs w:val="20"/>
                <w:lang w:val="ru-RU" w:eastAsia="ru-RU"/>
              </w:rPr>
            </w:pPr>
            <w:r w:rsidRPr="00136B94">
              <w:rPr>
                <w:rFonts w:eastAsia="Times New Roman" w:cs="Times New Roman"/>
                <w:kern w:val="0"/>
                <w:sz w:val="20"/>
                <w:szCs w:val="20"/>
                <w:lang w:val="ru-RU" w:eastAsia="ru-RU"/>
              </w:rPr>
              <w:t>оценкой</w:t>
            </w:r>
          </w:p>
        </w:tc>
        <w:tc>
          <w:tcPr>
            <w:tcW w:w="680" w:type="pct"/>
          </w:tcPr>
          <w:p w:rsidR="00136B94" w:rsidRPr="00136B94" w:rsidRDefault="00136B94" w:rsidP="00136B94">
            <w:pPr>
              <w:suppressAutoHyphens w:val="0"/>
              <w:autoSpaceDE w:val="0"/>
              <w:autoSpaceDN w:val="0"/>
              <w:jc w:val="center"/>
              <w:rPr>
                <w:rFonts w:eastAsia="Times New Roman" w:cs="Times New Roman"/>
                <w:kern w:val="0"/>
                <w:sz w:val="20"/>
                <w:szCs w:val="20"/>
                <w:lang w:val="ru-RU" w:eastAsia="ru-RU"/>
              </w:rPr>
            </w:pPr>
            <w:r w:rsidRPr="00136B94">
              <w:rPr>
                <w:rFonts w:eastAsia="Times New Roman" w:cs="Times New Roman"/>
                <w:kern w:val="0"/>
                <w:sz w:val="20"/>
                <w:szCs w:val="20"/>
                <w:lang w:val="ru-RU" w:eastAsia="ru-RU"/>
              </w:rPr>
              <w:t>Экзамен</w:t>
            </w:r>
          </w:p>
        </w:tc>
      </w:tr>
      <w:tr w:rsidR="00136B94" w:rsidRPr="00136B94" w:rsidTr="00C65647">
        <w:trPr>
          <w:trHeight w:val="70"/>
          <w:jc w:val="center"/>
        </w:trPr>
        <w:tc>
          <w:tcPr>
            <w:tcW w:w="1135" w:type="pct"/>
          </w:tcPr>
          <w:p w:rsidR="00136B94" w:rsidRPr="00136B94" w:rsidRDefault="00136B94" w:rsidP="00136B94">
            <w:pPr>
              <w:suppressAutoHyphens w:val="0"/>
              <w:autoSpaceDE w:val="0"/>
              <w:autoSpaceDN w:val="0"/>
              <w:jc w:val="center"/>
              <w:rPr>
                <w:rFonts w:eastAsia="Times New Roman" w:cs="Times New Roman"/>
                <w:kern w:val="0"/>
                <w:sz w:val="20"/>
                <w:szCs w:val="20"/>
                <w:lang w:val="ru-RU" w:eastAsia="ru-RU"/>
              </w:rPr>
            </w:pPr>
            <w:r w:rsidRPr="00136B94">
              <w:rPr>
                <w:rFonts w:eastAsia="Times New Roman" w:cs="Times New Roman"/>
                <w:kern w:val="0"/>
                <w:sz w:val="20"/>
                <w:szCs w:val="20"/>
                <w:lang w:val="ru-RU" w:eastAsia="ru-RU"/>
              </w:rPr>
              <w:t>Общая трудоемкость</w:t>
            </w:r>
          </w:p>
        </w:tc>
        <w:tc>
          <w:tcPr>
            <w:tcW w:w="531" w:type="pct"/>
            <w:vMerge w:val="restart"/>
          </w:tcPr>
          <w:p w:rsidR="00136B94" w:rsidRPr="00136B94" w:rsidRDefault="00B10327" w:rsidP="00136B9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6</w:t>
            </w:r>
          </w:p>
        </w:tc>
        <w:tc>
          <w:tcPr>
            <w:tcW w:w="1138" w:type="pct"/>
          </w:tcPr>
          <w:p w:rsidR="00136B94" w:rsidRPr="00136B94" w:rsidRDefault="00B10327" w:rsidP="00136B9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216</w:t>
            </w:r>
          </w:p>
        </w:tc>
        <w:tc>
          <w:tcPr>
            <w:tcW w:w="758" w:type="pct"/>
            <w:vMerge w:val="restart"/>
          </w:tcPr>
          <w:p w:rsidR="00136B94" w:rsidRPr="00136B94" w:rsidRDefault="00136B94" w:rsidP="00136B94">
            <w:pPr>
              <w:suppressAutoHyphens w:val="0"/>
              <w:autoSpaceDE w:val="0"/>
              <w:autoSpaceDN w:val="0"/>
              <w:jc w:val="center"/>
              <w:rPr>
                <w:rFonts w:eastAsia="Times New Roman" w:cs="Times New Roman"/>
                <w:kern w:val="0"/>
                <w:sz w:val="20"/>
                <w:szCs w:val="20"/>
                <w:lang w:val="ru-RU" w:eastAsia="ru-RU"/>
              </w:rPr>
            </w:pPr>
            <w:r w:rsidRPr="00136B94">
              <w:rPr>
                <w:rFonts w:eastAsia="Times New Roman" w:cs="Times New Roman"/>
                <w:kern w:val="0"/>
                <w:sz w:val="20"/>
                <w:szCs w:val="20"/>
                <w:lang w:val="ru-RU" w:eastAsia="ru-RU"/>
              </w:rPr>
              <w:t>-</w:t>
            </w:r>
          </w:p>
        </w:tc>
        <w:tc>
          <w:tcPr>
            <w:tcW w:w="758" w:type="pct"/>
            <w:vMerge w:val="restart"/>
          </w:tcPr>
          <w:p w:rsidR="00136B94" w:rsidRPr="00136B94" w:rsidRDefault="00136B94" w:rsidP="00136B94">
            <w:pPr>
              <w:suppressAutoHyphens w:val="0"/>
              <w:autoSpaceDE w:val="0"/>
              <w:autoSpaceDN w:val="0"/>
              <w:jc w:val="center"/>
              <w:rPr>
                <w:rFonts w:eastAsia="Times New Roman" w:cs="Times New Roman"/>
                <w:kern w:val="0"/>
                <w:sz w:val="20"/>
                <w:szCs w:val="20"/>
                <w:lang w:val="ru-RU" w:eastAsia="ru-RU"/>
              </w:rPr>
            </w:pPr>
            <w:r w:rsidRPr="00136B94">
              <w:rPr>
                <w:rFonts w:eastAsia="Times New Roman" w:cs="Times New Roman"/>
                <w:kern w:val="0"/>
                <w:sz w:val="20"/>
                <w:szCs w:val="20"/>
                <w:lang w:val="ru-RU" w:eastAsia="ru-RU"/>
              </w:rPr>
              <w:t>-</w:t>
            </w:r>
          </w:p>
        </w:tc>
        <w:tc>
          <w:tcPr>
            <w:tcW w:w="680" w:type="pct"/>
            <w:vMerge w:val="restart"/>
          </w:tcPr>
          <w:p w:rsidR="00136B94" w:rsidRPr="00136B94" w:rsidRDefault="00136B94" w:rsidP="00136B94">
            <w:pPr>
              <w:suppressAutoHyphens w:val="0"/>
              <w:autoSpaceDE w:val="0"/>
              <w:autoSpaceDN w:val="0"/>
              <w:jc w:val="center"/>
              <w:rPr>
                <w:rFonts w:eastAsia="Times New Roman" w:cs="Times New Roman"/>
                <w:kern w:val="0"/>
                <w:sz w:val="20"/>
                <w:szCs w:val="20"/>
                <w:lang w:val="ru-RU" w:eastAsia="ru-RU"/>
              </w:rPr>
            </w:pPr>
            <w:r w:rsidRPr="00136B94">
              <w:rPr>
                <w:rFonts w:eastAsia="Times New Roman" w:cs="Times New Roman"/>
                <w:kern w:val="0"/>
                <w:sz w:val="20"/>
                <w:szCs w:val="20"/>
                <w:lang w:val="ru-RU" w:eastAsia="ru-RU"/>
              </w:rPr>
              <w:t>-</w:t>
            </w:r>
          </w:p>
        </w:tc>
      </w:tr>
      <w:tr w:rsidR="00136B94" w:rsidRPr="00136B94" w:rsidTr="00C65647">
        <w:trPr>
          <w:trHeight w:val="70"/>
          <w:jc w:val="center"/>
        </w:trPr>
        <w:tc>
          <w:tcPr>
            <w:tcW w:w="1135" w:type="pct"/>
          </w:tcPr>
          <w:p w:rsidR="00136B94" w:rsidRPr="00136B94" w:rsidRDefault="00136B94" w:rsidP="00136B94">
            <w:pPr>
              <w:suppressAutoHyphens w:val="0"/>
              <w:autoSpaceDE w:val="0"/>
              <w:autoSpaceDN w:val="0"/>
              <w:jc w:val="center"/>
              <w:rPr>
                <w:rFonts w:eastAsia="Times New Roman" w:cs="Times New Roman"/>
                <w:kern w:val="0"/>
                <w:sz w:val="20"/>
                <w:szCs w:val="20"/>
                <w:lang w:val="ru-RU" w:eastAsia="ru-RU"/>
              </w:rPr>
            </w:pPr>
            <w:r w:rsidRPr="00136B94">
              <w:rPr>
                <w:rFonts w:eastAsia="Times New Roman" w:cs="Times New Roman"/>
                <w:kern w:val="0"/>
                <w:sz w:val="20"/>
                <w:szCs w:val="20"/>
                <w:lang w:val="ru-RU" w:eastAsia="ru-RU"/>
              </w:rPr>
              <w:t>Аудиторные занятия</w:t>
            </w:r>
          </w:p>
        </w:tc>
        <w:tc>
          <w:tcPr>
            <w:tcW w:w="531" w:type="pct"/>
            <w:vMerge/>
          </w:tcPr>
          <w:p w:rsidR="00136B94" w:rsidRPr="00136B94" w:rsidRDefault="00136B94" w:rsidP="00136B94">
            <w:pPr>
              <w:suppressAutoHyphens w:val="0"/>
              <w:autoSpaceDE w:val="0"/>
              <w:autoSpaceDN w:val="0"/>
              <w:jc w:val="center"/>
              <w:rPr>
                <w:rFonts w:eastAsia="Times New Roman" w:cs="Times New Roman"/>
                <w:kern w:val="0"/>
                <w:sz w:val="20"/>
                <w:szCs w:val="20"/>
                <w:lang w:val="ru-RU" w:eastAsia="ru-RU"/>
              </w:rPr>
            </w:pPr>
          </w:p>
        </w:tc>
        <w:tc>
          <w:tcPr>
            <w:tcW w:w="1138" w:type="pct"/>
          </w:tcPr>
          <w:p w:rsidR="00136B94" w:rsidRPr="00136B94" w:rsidRDefault="00B10327" w:rsidP="00136B94">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216</w:t>
            </w:r>
          </w:p>
        </w:tc>
        <w:tc>
          <w:tcPr>
            <w:tcW w:w="758" w:type="pct"/>
            <w:vMerge/>
          </w:tcPr>
          <w:p w:rsidR="00136B94" w:rsidRPr="00136B94" w:rsidRDefault="00136B94" w:rsidP="00136B94">
            <w:pPr>
              <w:suppressAutoHyphens w:val="0"/>
              <w:autoSpaceDE w:val="0"/>
              <w:autoSpaceDN w:val="0"/>
              <w:jc w:val="center"/>
              <w:rPr>
                <w:rFonts w:eastAsia="Times New Roman" w:cs="Times New Roman"/>
                <w:kern w:val="0"/>
                <w:sz w:val="20"/>
                <w:szCs w:val="20"/>
                <w:lang w:val="ru-RU" w:eastAsia="ru-RU"/>
              </w:rPr>
            </w:pPr>
          </w:p>
        </w:tc>
        <w:tc>
          <w:tcPr>
            <w:tcW w:w="758" w:type="pct"/>
            <w:vMerge/>
          </w:tcPr>
          <w:p w:rsidR="00136B94" w:rsidRPr="00136B94" w:rsidRDefault="00136B94" w:rsidP="00136B94">
            <w:pPr>
              <w:suppressAutoHyphens w:val="0"/>
              <w:autoSpaceDE w:val="0"/>
              <w:autoSpaceDN w:val="0"/>
              <w:jc w:val="center"/>
              <w:rPr>
                <w:rFonts w:eastAsia="Times New Roman" w:cs="Times New Roman"/>
                <w:kern w:val="0"/>
                <w:sz w:val="20"/>
                <w:szCs w:val="20"/>
                <w:lang w:val="ru-RU" w:eastAsia="ru-RU"/>
              </w:rPr>
            </w:pPr>
          </w:p>
        </w:tc>
        <w:tc>
          <w:tcPr>
            <w:tcW w:w="680" w:type="pct"/>
            <w:vMerge/>
          </w:tcPr>
          <w:p w:rsidR="00136B94" w:rsidRPr="00136B94" w:rsidRDefault="00136B94" w:rsidP="00136B94">
            <w:pPr>
              <w:suppressAutoHyphens w:val="0"/>
              <w:autoSpaceDE w:val="0"/>
              <w:autoSpaceDN w:val="0"/>
              <w:jc w:val="center"/>
              <w:rPr>
                <w:rFonts w:eastAsia="Times New Roman" w:cs="Times New Roman"/>
                <w:kern w:val="0"/>
                <w:sz w:val="20"/>
                <w:szCs w:val="20"/>
                <w:lang w:val="ru-RU" w:eastAsia="ru-RU"/>
              </w:rPr>
            </w:pPr>
          </w:p>
        </w:tc>
      </w:tr>
    </w:tbl>
    <w:p w:rsidR="00B10327" w:rsidRDefault="00B10327" w:rsidP="00EF118D">
      <w:pPr>
        <w:autoSpaceDN w:val="0"/>
        <w:textAlignment w:val="baseline"/>
        <w:rPr>
          <w:rFonts w:cs="Times New Roman"/>
          <w:b/>
          <w:kern w:val="3"/>
          <w:sz w:val="22"/>
          <w:szCs w:val="22"/>
          <w:lang w:val="ru-RU" w:eastAsia="zh-CN"/>
        </w:rPr>
      </w:pPr>
    </w:p>
    <w:p w:rsidR="00E4211B" w:rsidRPr="00136B94" w:rsidRDefault="00F86DD8" w:rsidP="00E4211B">
      <w:pPr>
        <w:autoSpaceDN w:val="0"/>
        <w:jc w:val="center"/>
        <w:textAlignment w:val="baseline"/>
        <w:rPr>
          <w:rFonts w:cs="Times New Roman"/>
          <w:b/>
          <w:kern w:val="3"/>
          <w:sz w:val="22"/>
          <w:szCs w:val="22"/>
          <w:lang w:val="ru-RU" w:eastAsia="zh-CN"/>
        </w:rPr>
      </w:pPr>
      <w:r>
        <w:rPr>
          <w:rFonts w:cs="Times New Roman"/>
          <w:b/>
          <w:kern w:val="3"/>
          <w:sz w:val="22"/>
          <w:szCs w:val="22"/>
          <w:lang w:val="ru-RU" w:eastAsia="zh-CN"/>
        </w:rPr>
        <w:t>ЗАЩИТА ВЫПУСКНОЙ КВАЛИФИКАЦИОННОЙ РАБОТЫ</w:t>
      </w:r>
    </w:p>
    <w:p w:rsidR="00E4211B" w:rsidRPr="00136B94" w:rsidRDefault="00E4211B" w:rsidP="00E4211B">
      <w:pPr>
        <w:autoSpaceDN w:val="0"/>
        <w:jc w:val="center"/>
        <w:textAlignment w:val="baseline"/>
        <w:rPr>
          <w:rFonts w:cs="Times New Roman"/>
          <w:b/>
          <w:kern w:val="3"/>
          <w:sz w:val="22"/>
          <w:szCs w:val="22"/>
          <w:lang w:val="ru-RU" w:eastAsia="zh-CN"/>
        </w:rPr>
      </w:pPr>
    </w:p>
    <w:p w:rsidR="00E4211B" w:rsidRPr="00136B94" w:rsidRDefault="00F86DD8" w:rsidP="00E4211B">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1. Место защиты</w:t>
      </w:r>
      <w:r w:rsidR="00E4211B" w:rsidRPr="00136B94">
        <w:rPr>
          <w:rFonts w:cs="Times New Roman"/>
          <w:b/>
          <w:sz w:val="22"/>
          <w:szCs w:val="22"/>
          <w:lang w:val="ru-RU"/>
        </w:rPr>
        <w:t xml:space="preserve"> в структуре ОПОП</w:t>
      </w:r>
    </w:p>
    <w:p w:rsidR="00F86DD8" w:rsidRDefault="00F86DD8" w:rsidP="00E4211B">
      <w:pPr>
        <w:tabs>
          <w:tab w:val="left" w:pos="284"/>
          <w:tab w:val="left" w:pos="851"/>
          <w:tab w:val="left" w:pos="1134"/>
        </w:tabs>
        <w:ind w:firstLine="709"/>
        <w:jc w:val="both"/>
        <w:rPr>
          <w:rFonts w:cs="Times New Roman"/>
          <w:lang w:val="ru-RU"/>
        </w:rPr>
      </w:pPr>
      <w:r>
        <w:rPr>
          <w:rFonts w:cs="Times New Roman"/>
          <w:lang w:val="ru-RU"/>
        </w:rPr>
        <w:t xml:space="preserve">Данная защита выпускной квалификационной работы </w:t>
      </w:r>
      <w:r w:rsidR="00FD7531">
        <w:rPr>
          <w:rFonts w:cs="Times New Roman"/>
          <w:lang w:val="ru-RU"/>
        </w:rPr>
        <w:t xml:space="preserve">включена в раздел </w:t>
      </w:r>
      <w:r w:rsidR="00E4211B" w:rsidRPr="00136B94">
        <w:rPr>
          <w:rFonts w:cs="Times New Roman"/>
          <w:lang w:val="ru-RU"/>
        </w:rPr>
        <w:t>Блок 3. Госу</w:t>
      </w:r>
      <w:r w:rsidR="00FD7531">
        <w:rPr>
          <w:rFonts w:cs="Times New Roman"/>
          <w:lang w:val="ru-RU"/>
        </w:rPr>
        <w:t>дарственная итоговая аттестация</w:t>
      </w:r>
      <w:r w:rsidR="00E4211B" w:rsidRPr="00136B94">
        <w:rPr>
          <w:rFonts w:cs="Times New Roman"/>
          <w:lang w:val="ru-RU"/>
        </w:rPr>
        <w:t xml:space="preserve"> основной профессиональной образовательной программы 51.03.02 Народная художественная культура</w:t>
      </w:r>
      <w:r>
        <w:rPr>
          <w:rFonts w:cs="Times New Roman"/>
          <w:lang w:val="ru-RU"/>
        </w:rPr>
        <w:t>. Шифр «Б3.02 (Д)».</w:t>
      </w:r>
    </w:p>
    <w:p w:rsidR="00E4211B" w:rsidRPr="00136B94" w:rsidRDefault="00F86DD8" w:rsidP="00E4211B">
      <w:pPr>
        <w:tabs>
          <w:tab w:val="left" w:pos="284"/>
          <w:tab w:val="left" w:pos="851"/>
          <w:tab w:val="left" w:pos="1134"/>
        </w:tabs>
        <w:ind w:firstLine="709"/>
        <w:jc w:val="both"/>
        <w:rPr>
          <w:rFonts w:cs="Times New Roman"/>
          <w:lang w:val="ru-RU"/>
        </w:rPr>
      </w:pPr>
      <w:r>
        <w:rPr>
          <w:rFonts w:cs="Times New Roman"/>
          <w:lang w:val="ru-RU"/>
        </w:rPr>
        <w:t>Защита</w:t>
      </w:r>
      <w:r w:rsidR="00E4211B" w:rsidRPr="00136B94">
        <w:rPr>
          <w:rFonts w:cs="Times New Roman"/>
          <w:lang w:val="ru-RU"/>
        </w:rPr>
        <w:t xml:space="preserve"> </w:t>
      </w:r>
      <w:r>
        <w:rPr>
          <w:rFonts w:cs="Times New Roman"/>
          <w:lang w:val="ru-RU"/>
        </w:rPr>
        <w:t>проходит</w:t>
      </w:r>
      <w:r w:rsidR="00E4211B" w:rsidRPr="00136B94">
        <w:rPr>
          <w:rFonts w:cs="Times New Roman"/>
          <w:lang w:val="ru-RU"/>
        </w:rPr>
        <w:t xml:space="preserve"> на 4 курсе в 8 семестре.</w:t>
      </w:r>
    </w:p>
    <w:p w:rsidR="00E4211B" w:rsidRPr="00136B94" w:rsidRDefault="00EF118D" w:rsidP="00E4211B">
      <w:pPr>
        <w:tabs>
          <w:tab w:val="left" w:pos="284"/>
          <w:tab w:val="left" w:pos="851"/>
          <w:tab w:val="left" w:pos="1134"/>
        </w:tabs>
        <w:ind w:firstLine="709"/>
        <w:jc w:val="both"/>
        <w:rPr>
          <w:rFonts w:cs="Times New Roman"/>
          <w:b/>
          <w:sz w:val="22"/>
          <w:szCs w:val="22"/>
          <w:lang w:val="ru-RU"/>
        </w:rPr>
      </w:pPr>
      <w:r>
        <w:rPr>
          <w:rFonts w:cs="Times New Roman"/>
          <w:b/>
          <w:sz w:val="22"/>
          <w:szCs w:val="22"/>
          <w:lang w:val="ru-RU"/>
        </w:rPr>
        <w:t>2. Цель и задачи защиты</w:t>
      </w:r>
    </w:p>
    <w:p w:rsidR="00E4211B" w:rsidRPr="0030253D" w:rsidRDefault="00E4211B" w:rsidP="00E4211B">
      <w:pPr>
        <w:tabs>
          <w:tab w:val="left" w:pos="567"/>
        </w:tabs>
        <w:ind w:firstLine="709"/>
        <w:jc w:val="both"/>
        <w:rPr>
          <w:rFonts w:cs="Times New Roman"/>
          <w:sz w:val="22"/>
          <w:szCs w:val="22"/>
          <w:lang w:val="ru-RU"/>
        </w:rPr>
      </w:pPr>
      <w:r w:rsidRPr="00136B94">
        <w:rPr>
          <w:rFonts w:cs="Times New Roman"/>
          <w:b/>
          <w:sz w:val="22"/>
          <w:szCs w:val="22"/>
          <w:lang w:val="ru-RU"/>
        </w:rPr>
        <w:t>Цель: </w:t>
      </w:r>
      <w:r w:rsidRPr="00136B94">
        <w:rPr>
          <w:rFonts w:cs="Times New Roman"/>
          <w:sz w:val="22"/>
          <w:szCs w:val="22"/>
          <w:lang w:val="ru-RU"/>
        </w:rPr>
        <w:t>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высшего профессионального образования, утвержденного Минобрнауки России и основной образовательной программы по направлению подготовк</w:t>
      </w:r>
      <w:r>
        <w:rPr>
          <w:rFonts w:cs="Times New Roman"/>
          <w:sz w:val="22"/>
          <w:szCs w:val="22"/>
          <w:lang w:val="ru-RU"/>
        </w:rPr>
        <w:t>и, разработанной на его основе.</w:t>
      </w:r>
    </w:p>
    <w:p w:rsidR="00E4211B" w:rsidRPr="00136B94" w:rsidRDefault="00E4211B" w:rsidP="00E4211B">
      <w:pPr>
        <w:tabs>
          <w:tab w:val="left" w:pos="567"/>
        </w:tabs>
        <w:ind w:firstLine="709"/>
        <w:jc w:val="both"/>
        <w:rPr>
          <w:rFonts w:cs="Times New Roman"/>
          <w:b/>
          <w:sz w:val="22"/>
          <w:szCs w:val="22"/>
          <w:lang w:val="ru-RU"/>
        </w:rPr>
      </w:pPr>
      <w:r w:rsidRPr="00136B94">
        <w:rPr>
          <w:rFonts w:cs="Times New Roman"/>
          <w:b/>
          <w:sz w:val="22"/>
          <w:szCs w:val="22"/>
          <w:lang w:val="ru-RU"/>
        </w:rPr>
        <w:t>Задачи:</w:t>
      </w:r>
    </w:p>
    <w:p w:rsidR="00E4211B" w:rsidRPr="00136B94" w:rsidRDefault="00E4211B" w:rsidP="00E4211B">
      <w:pPr>
        <w:tabs>
          <w:tab w:val="left" w:pos="567"/>
        </w:tabs>
        <w:ind w:firstLine="709"/>
        <w:jc w:val="both"/>
        <w:rPr>
          <w:rFonts w:cs="Times New Roman"/>
          <w:sz w:val="22"/>
          <w:szCs w:val="22"/>
          <w:lang w:val="ru-RU"/>
        </w:rPr>
      </w:pPr>
      <w:r w:rsidRPr="00136B94">
        <w:rPr>
          <w:rFonts w:cs="Times New Roman"/>
          <w:sz w:val="22"/>
          <w:szCs w:val="22"/>
          <w:lang w:val="ru-RU"/>
        </w:rPr>
        <w:t>- проведение научных исследований по отдельным разделам (проблемам, темам) теории, истории, организации и руководства развитием народной художественной культуры, народного художественного творчества, этнокультурного воспитания и образования в соответствии с утвержденными методиками;</w:t>
      </w:r>
    </w:p>
    <w:p w:rsidR="00E4211B" w:rsidRPr="00136B94" w:rsidRDefault="00EA58AF" w:rsidP="00E4211B">
      <w:pPr>
        <w:tabs>
          <w:tab w:val="left" w:pos="567"/>
        </w:tabs>
        <w:ind w:firstLine="709"/>
        <w:jc w:val="both"/>
        <w:rPr>
          <w:rFonts w:cs="Times New Roman"/>
          <w:sz w:val="22"/>
          <w:szCs w:val="22"/>
          <w:lang w:val="ru-RU"/>
        </w:rPr>
      </w:pPr>
      <w:r>
        <w:rPr>
          <w:rFonts w:cs="Times New Roman"/>
          <w:sz w:val="22"/>
          <w:szCs w:val="22"/>
          <w:lang w:val="ru-RU"/>
        </w:rPr>
        <w:t>-</w:t>
      </w:r>
      <w:r w:rsidR="00E4211B" w:rsidRPr="00136B94">
        <w:rPr>
          <w:rFonts w:cs="Times New Roman"/>
          <w:sz w:val="22"/>
          <w:szCs w:val="22"/>
          <w:lang w:val="ru-RU"/>
        </w:rPr>
        <w:t xml:space="preserve"> осуществление патриотического воспитания, формирование духовно-нравственных ценностей и идеалов личности, культуру межнационального общения на материале и средствами народной художественной культуры и национально-культурных традиций народов России;</w:t>
      </w:r>
    </w:p>
    <w:p w:rsidR="00E4211B" w:rsidRPr="00136B94" w:rsidRDefault="00E4211B" w:rsidP="00E4211B">
      <w:pPr>
        <w:tabs>
          <w:tab w:val="left" w:pos="567"/>
        </w:tabs>
        <w:ind w:firstLine="709"/>
        <w:jc w:val="both"/>
        <w:rPr>
          <w:rFonts w:cs="Times New Roman"/>
          <w:sz w:val="22"/>
          <w:szCs w:val="22"/>
          <w:lang w:val="ru-RU"/>
        </w:rPr>
      </w:pPr>
      <w:r w:rsidRPr="00136B94">
        <w:rPr>
          <w:rFonts w:cs="Times New Roman"/>
          <w:sz w:val="22"/>
          <w:szCs w:val="22"/>
          <w:lang w:val="ru-RU"/>
        </w:rPr>
        <w:t>- участие в организационно-методической деятельности по подготовке и проведению фестивалей, конкурсов, смотров, олимпиад, праздников, выставок, мастер-классов, семинаров, конференций и других мероприятий с участием студий декоративно-прикладного творчества, студий, осуществляющих подготовку обучающихся в области теории и истории народной художественной культуры;</w:t>
      </w:r>
    </w:p>
    <w:p w:rsidR="00E4211B" w:rsidRPr="00136B94" w:rsidRDefault="00E4211B" w:rsidP="00E4211B">
      <w:pPr>
        <w:tabs>
          <w:tab w:val="left" w:pos="567"/>
        </w:tabs>
        <w:ind w:firstLine="709"/>
        <w:jc w:val="both"/>
        <w:rPr>
          <w:rFonts w:cs="Times New Roman"/>
          <w:sz w:val="22"/>
          <w:szCs w:val="22"/>
          <w:lang w:val="ru-RU"/>
        </w:rPr>
      </w:pPr>
      <w:r w:rsidRPr="00136B94">
        <w:rPr>
          <w:rFonts w:cs="Times New Roman"/>
          <w:sz w:val="22"/>
          <w:szCs w:val="22"/>
          <w:lang w:val="ru-RU"/>
        </w:rPr>
        <w:t xml:space="preserve">- участие в разработке организационно-управленческих проектов и программ в области </w:t>
      </w:r>
      <w:r w:rsidRPr="00136B94">
        <w:rPr>
          <w:rFonts w:cs="Times New Roman"/>
          <w:sz w:val="22"/>
          <w:szCs w:val="22"/>
          <w:lang w:val="ru-RU"/>
        </w:rPr>
        <w:lastRenderedPageBreak/>
        <w:t>народной художественной культуры и декоративно-прикладного творчества);</w:t>
      </w:r>
    </w:p>
    <w:p w:rsidR="00E4211B" w:rsidRPr="00136B94" w:rsidRDefault="00E4211B" w:rsidP="00E4211B">
      <w:pPr>
        <w:tabs>
          <w:tab w:val="left" w:pos="567"/>
        </w:tabs>
        <w:ind w:firstLine="709"/>
        <w:jc w:val="both"/>
        <w:rPr>
          <w:rFonts w:cs="Times New Roman"/>
          <w:sz w:val="22"/>
          <w:szCs w:val="22"/>
          <w:lang w:val="ru-RU"/>
        </w:rPr>
      </w:pPr>
      <w:r w:rsidRPr="00136B94">
        <w:rPr>
          <w:rFonts w:cs="Times New Roman"/>
          <w:sz w:val="22"/>
          <w:szCs w:val="22"/>
          <w:lang w:val="ru-RU"/>
        </w:rPr>
        <w:t>- участие в подготовке музейных и выставочных экспозиций, проведение экскурсии, выступление с общедоступными лекциями, сообщениями, проведение информационно-консультативных мероприятий, посвященных народной художественной культуре и процессам ее сохранения в современном мире;</w:t>
      </w:r>
    </w:p>
    <w:p w:rsidR="00E4211B" w:rsidRPr="00136B94" w:rsidRDefault="00E4211B" w:rsidP="00E4211B">
      <w:pPr>
        <w:tabs>
          <w:tab w:val="left" w:pos="567"/>
        </w:tabs>
        <w:ind w:firstLine="709"/>
        <w:jc w:val="both"/>
        <w:rPr>
          <w:rFonts w:cs="Times New Roman"/>
          <w:sz w:val="22"/>
          <w:szCs w:val="22"/>
          <w:lang w:val="ru-RU"/>
        </w:rPr>
      </w:pPr>
      <w:r w:rsidRPr="00136B94">
        <w:rPr>
          <w:rFonts w:cs="Times New Roman"/>
          <w:sz w:val="22"/>
          <w:szCs w:val="22"/>
          <w:lang w:val="ru-RU"/>
        </w:rPr>
        <w:t>- участие в реализации совместно с профессиональным сообществом просветительных, научных и творческих программ в сфере народной художественной культуры и декоративно-прикладного творчества, а также информационных технологий, средств массовой информации;</w:t>
      </w:r>
    </w:p>
    <w:p w:rsidR="00EF118D" w:rsidRPr="00E730A4" w:rsidRDefault="00E4211B" w:rsidP="00E730A4">
      <w:pPr>
        <w:tabs>
          <w:tab w:val="left" w:pos="567"/>
        </w:tabs>
        <w:ind w:firstLine="709"/>
        <w:jc w:val="both"/>
        <w:rPr>
          <w:rFonts w:cs="Times New Roman"/>
          <w:b/>
          <w:sz w:val="22"/>
          <w:szCs w:val="22"/>
          <w:lang w:val="ru-RU"/>
        </w:rPr>
      </w:pPr>
      <w:r w:rsidRPr="00136B94">
        <w:rPr>
          <w:rFonts w:cs="Times New Roman"/>
          <w:sz w:val="22"/>
          <w:szCs w:val="22"/>
          <w:lang w:val="ru-RU"/>
        </w:rPr>
        <w:t>- содействие формированию общего мирового научного, образовательного и культурно-информационного пространства, трансляции и сохранению в нем культурного наследия народов России, шедевров народного художественного творчества.</w:t>
      </w:r>
    </w:p>
    <w:p w:rsidR="00E4211B" w:rsidRDefault="00F86DD8" w:rsidP="00E4211B">
      <w:pPr>
        <w:widowControl/>
        <w:tabs>
          <w:tab w:val="left" w:pos="567"/>
        </w:tabs>
        <w:suppressAutoHyphens w:val="0"/>
        <w:autoSpaceDE w:val="0"/>
        <w:ind w:firstLine="709"/>
        <w:jc w:val="both"/>
        <w:rPr>
          <w:rFonts w:eastAsia="Times New Roman" w:cs="Times New Roman"/>
          <w:b/>
          <w:sz w:val="22"/>
          <w:szCs w:val="22"/>
          <w:lang w:val="ru-RU" w:eastAsia="ar-SA" w:bidi="ar-SA"/>
        </w:rPr>
      </w:pPr>
      <w:r>
        <w:rPr>
          <w:rFonts w:eastAsia="Times New Roman" w:cs="Times New Roman"/>
          <w:b/>
          <w:sz w:val="22"/>
          <w:szCs w:val="22"/>
          <w:lang w:val="ru-RU" w:eastAsia="ar-SA" w:bidi="ar-SA"/>
        </w:rPr>
        <w:t>3. Требования к результатам защиты</w:t>
      </w:r>
    </w:p>
    <w:p w:rsidR="00F86DD8" w:rsidRPr="00F86DD8" w:rsidRDefault="00F86DD8" w:rsidP="00F86DD8">
      <w:pPr>
        <w:pStyle w:val="Style32"/>
        <w:widowControl/>
        <w:tabs>
          <w:tab w:val="left" w:pos="567"/>
        </w:tabs>
        <w:spacing w:line="240" w:lineRule="auto"/>
        <w:ind w:firstLine="709"/>
        <w:jc w:val="both"/>
        <w:rPr>
          <w:kern w:val="2"/>
          <w:sz w:val="22"/>
          <w:szCs w:val="22"/>
        </w:rPr>
      </w:pPr>
      <w:r>
        <w:rPr>
          <w:rStyle w:val="FontStyle104"/>
          <w:szCs w:val="22"/>
        </w:rPr>
        <w:t>Освоение нацелено на освоение следующих образовательных результатов (ОР):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113"/>
        <w:gridCol w:w="2843"/>
        <w:gridCol w:w="2228"/>
      </w:tblGrid>
      <w:tr w:rsidR="00F86DD8" w:rsidRPr="00F86DD8" w:rsidTr="00F86DD8">
        <w:trPr>
          <w:trHeight w:val="70"/>
        </w:trPr>
        <w:tc>
          <w:tcPr>
            <w:tcW w:w="1247" w:type="pct"/>
            <w:vMerge w:val="restart"/>
          </w:tcPr>
          <w:p w:rsidR="00F86DD8" w:rsidRPr="00F86DD8" w:rsidRDefault="00F86DD8" w:rsidP="002174AE">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Компетенции и индикаторы её достижения в дисциплине</w:t>
            </w:r>
            <w:r w:rsidRPr="00136B94">
              <w:rPr>
                <w:rFonts w:eastAsia="Times New Roman" w:cs="Times New Roman"/>
                <w:kern w:val="0"/>
                <w:sz w:val="20"/>
                <w:szCs w:val="20"/>
                <w:lang w:val="ru-RU" w:eastAsia="ru-RU" w:bidi="ar-SA"/>
              </w:rPr>
              <w:t xml:space="preserve"> </w:t>
            </w:r>
          </w:p>
        </w:tc>
        <w:tc>
          <w:tcPr>
            <w:tcW w:w="3753" w:type="pct"/>
            <w:gridSpan w:val="3"/>
            <w:vAlign w:val="center"/>
          </w:tcPr>
          <w:p w:rsidR="00F86DD8" w:rsidRPr="00136B94" w:rsidRDefault="00F86DD8" w:rsidP="002174AE">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Образовательные результаты (этапы формирования компетенции)</w:t>
            </w:r>
          </w:p>
        </w:tc>
      </w:tr>
      <w:tr w:rsidR="00E4211B" w:rsidRPr="00136B94" w:rsidTr="002174AE">
        <w:trPr>
          <w:trHeight w:val="306"/>
        </w:trPr>
        <w:tc>
          <w:tcPr>
            <w:tcW w:w="1247" w:type="pct"/>
            <w:vMerge/>
          </w:tcPr>
          <w:p w:rsidR="00E4211B" w:rsidRPr="00136B94" w:rsidRDefault="00E4211B" w:rsidP="002174AE">
            <w:pPr>
              <w:suppressAutoHyphens w:val="0"/>
              <w:autoSpaceDE w:val="0"/>
              <w:autoSpaceDN w:val="0"/>
              <w:adjustRightInd w:val="0"/>
              <w:jc w:val="center"/>
              <w:rPr>
                <w:rFonts w:eastAsia="Times New Roman" w:cs="Times New Roman"/>
                <w:noProof/>
                <w:kern w:val="0"/>
                <w:sz w:val="20"/>
                <w:szCs w:val="20"/>
                <w:lang w:val="ru-RU" w:eastAsia="ru-RU" w:bidi="ar-SA"/>
              </w:rPr>
            </w:pPr>
          </w:p>
        </w:tc>
        <w:tc>
          <w:tcPr>
            <w:tcW w:w="1104" w:type="pct"/>
            <w:vAlign w:val="center"/>
          </w:tcPr>
          <w:p w:rsidR="00F86DD8" w:rsidRDefault="00F86DD8" w:rsidP="002174AE">
            <w:pPr>
              <w:suppressAutoHyphens w:val="0"/>
              <w:autoSpaceDE w:val="0"/>
              <w:autoSpaceDN w:val="0"/>
              <w:adjustRightInd w:val="0"/>
              <w:jc w:val="center"/>
              <w:rPr>
                <w:rFonts w:eastAsia="Times New Roman" w:cs="Times New Roman"/>
                <w:i/>
                <w:kern w:val="0"/>
                <w:sz w:val="20"/>
                <w:szCs w:val="20"/>
                <w:lang w:val="ru-RU" w:eastAsia="ru-RU" w:bidi="ar-SA"/>
              </w:rPr>
            </w:pPr>
            <w:r w:rsidRPr="00136B94">
              <w:rPr>
                <w:rFonts w:eastAsia="Times New Roman" w:cs="Times New Roman"/>
                <w:kern w:val="0"/>
                <w:sz w:val="20"/>
                <w:szCs w:val="20"/>
                <w:lang w:val="ru-RU" w:eastAsia="ru-RU" w:bidi="ar-SA"/>
              </w:rPr>
              <w:t>теоретический</w:t>
            </w:r>
            <w:r w:rsidRPr="00F86DD8">
              <w:rPr>
                <w:rFonts w:eastAsia="Times New Roman" w:cs="Times New Roman"/>
                <w:i/>
                <w:kern w:val="0"/>
                <w:sz w:val="20"/>
                <w:szCs w:val="20"/>
                <w:lang w:val="ru-RU" w:eastAsia="ru-RU" w:bidi="ar-SA"/>
              </w:rPr>
              <w:t xml:space="preserve"> </w:t>
            </w:r>
          </w:p>
          <w:p w:rsidR="00E4211B" w:rsidRPr="00F86DD8" w:rsidRDefault="00E4211B" w:rsidP="002174AE">
            <w:pPr>
              <w:suppressAutoHyphens w:val="0"/>
              <w:autoSpaceDE w:val="0"/>
              <w:autoSpaceDN w:val="0"/>
              <w:adjustRightInd w:val="0"/>
              <w:jc w:val="center"/>
              <w:rPr>
                <w:rFonts w:eastAsia="Times New Roman" w:cs="Times New Roman"/>
                <w:i/>
                <w:kern w:val="0"/>
                <w:sz w:val="20"/>
                <w:szCs w:val="20"/>
                <w:lang w:val="ru-RU" w:eastAsia="ru-RU" w:bidi="ar-SA"/>
              </w:rPr>
            </w:pPr>
            <w:r w:rsidRPr="00F86DD8">
              <w:rPr>
                <w:rFonts w:eastAsia="Times New Roman" w:cs="Times New Roman"/>
                <w:i/>
                <w:kern w:val="0"/>
                <w:sz w:val="20"/>
                <w:szCs w:val="20"/>
                <w:lang w:val="ru-RU" w:eastAsia="ru-RU" w:bidi="ar-SA"/>
              </w:rPr>
              <w:t>знает</w:t>
            </w:r>
          </w:p>
        </w:tc>
        <w:tc>
          <w:tcPr>
            <w:tcW w:w="1485" w:type="pct"/>
            <w:vAlign w:val="center"/>
          </w:tcPr>
          <w:p w:rsidR="00F86DD8" w:rsidRDefault="00F86DD8" w:rsidP="002174AE">
            <w:pPr>
              <w:suppressAutoHyphens w:val="0"/>
              <w:autoSpaceDE w:val="0"/>
              <w:autoSpaceDN w:val="0"/>
              <w:adjustRightInd w:val="0"/>
              <w:jc w:val="center"/>
              <w:rPr>
                <w:rFonts w:eastAsia="Times New Roman" w:cs="Times New Roman"/>
                <w:i/>
                <w:kern w:val="0"/>
                <w:sz w:val="20"/>
                <w:szCs w:val="20"/>
                <w:lang w:val="ru-RU" w:eastAsia="ru-RU" w:bidi="ar-SA"/>
              </w:rPr>
            </w:pPr>
            <w:r w:rsidRPr="00136B94">
              <w:rPr>
                <w:rFonts w:eastAsia="Times New Roman" w:cs="Times New Roman"/>
                <w:kern w:val="0"/>
                <w:sz w:val="20"/>
                <w:szCs w:val="20"/>
                <w:lang w:val="ru-RU" w:eastAsia="ru-RU" w:bidi="ar-SA"/>
              </w:rPr>
              <w:t>модельный</w:t>
            </w:r>
            <w:r w:rsidRPr="00F86DD8">
              <w:rPr>
                <w:rFonts w:eastAsia="Times New Roman" w:cs="Times New Roman"/>
                <w:i/>
                <w:kern w:val="0"/>
                <w:sz w:val="20"/>
                <w:szCs w:val="20"/>
                <w:lang w:val="ru-RU" w:eastAsia="ru-RU" w:bidi="ar-SA"/>
              </w:rPr>
              <w:t xml:space="preserve"> </w:t>
            </w:r>
          </w:p>
          <w:p w:rsidR="00E4211B" w:rsidRPr="00F86DD8" w:rsidRDefault="00E4211B" w:rsidP="002174AE">
            <w:pPr>
              <w:suppressAutoHyphens w:val="0"/>
              <w:autoSpaceDE w:val="0"/>
              <w:autoSpaceDN w:val="0"/>
              <w:adjustRightInd w:val="0"/>
              <w:jc w:val="center"/>
              <w:rPr>
                <w:rFonts w:eastAsia="Times New Roman" w:cs="Times New Roman"/>
                <w:i/>
                <w:kern w:val="0"/>
                <w:sz w:val="20"/>
                <w:szCs w:val="20"/>
                <w:lang w:val="ru-RU" w:eastAsia="ru-RU" w:bidi="ar-SA"/>
              </w:rPr>
            </w:pPr>
            <w:r w:rsidRPr="00F86DD8">
              <w:rPr>
                <w:rFonts w:eastAsia="Times New Roman" w:cs="Times New Roman"/>
                <w:i/>
                <w:kern w:val="0"/>
                <w:sz w:val="20"/>
                <w:szCs w:val="20"/>
                <w:lang w:val="ru-RU" w:eastAsia="ru-RU" w:bidi="ar-SA"/>
              </w:rPr>
              <w:t>умеет</w:t>
            </w:r>
          </w:p>
        </w:tc>
        <w:tc>
          <w:tcPr>
            <w:tcW w:w="1164" w:type="pct"/>
            <w:vAlign w:val="center"/>
          </w:tcPr>
          <w:p w:rsidR="00F86DD8" w:rsidRDefault="00F86DD8" w:rsidP="002174AE">
            <w:pPr>
              <w:suppressAutoHyphens w:val="0"/>
              <w:autoSpaceDE w:val="0"/>
              <w:autoSpaceDN w:val="0"/>
              <w:adjustRightInd w:val="0"/>
              <w:jc w:val="center"/>
              <w:rPr>
                <w:rFonts w:eastAsia="Times New Roman" w:cs="Times New Roman"/>
                <w:i/>
                <w:kern w:val="0"/>
                <w:sz w:val="20"/>
                <w:szCs w:val="20"/>
                <w:lang w:val="ru-RU" w:eastAsia="ru-RU" w:bidi="ar-SA"/>
              </w:rPr>
            </w:pPr>
            <w:r w:rsidRPr="00136B94">
              <w:rPr>
                <w:rFonts w:eastAsia="Times New Roman" w:cs="Times New Roman"/>
                <w:kern w:val="0"/>
                <w:sz w:val="20"/>
                <w:szCs w:val="20"/>
                <w:lang w:val="ru-RU" w:eastAsia="ru-RU" w:bidi="ar-SA"/>
              </w:rPr>
              <w:t>практический</w:t>
            </w:r>
            <w:r w:rsidRPr="00F86DD8">
              <w:rPr>
                <w:rFonts w:eastAsia="Times New Roman" w:cs="Times New Roman"/>
                <w:i/>
                <w:kern w:val="0"/>
                <w:sz w:val="20"/>
                <w:szCs w:val="20"/>
                <w:lang w:val="ru-RU" w:eastAsia="ru-RU" w:bidi="ar-SA"/>
              </w:rPr>
              <w:t xml:space="preserve"> </w:t>
            </w:r>
          </w:p>
          <w:p w:rsidR="00E4211B" w:rsidRPr="00F86DD8" w:rsidRDefault="00E4211B" w:rsidP="002174AE">
            <w:pPr>
              <w:suppressAutoHyphens w:val="0"/>
              <w:autoSpaceDE w:val="0"/>
              <w:autoSpaceDN w:val="0"/>
              <w:adjustRightInd w:val="0"/>
              <w:jc w:val="center"/>
              <w:rPr>
                <w:rFonts w:eastAsia="Times New Roman" w:cs="Times New Roman"/>
                <w:i/>
                <w:kern w:val="0"/>
                <w:sz w:val="20"/>
                <w:szCs w:val="20"/>
                <w:lang w:val="ru-RU" w:eastAsia="ru-RU" w:bidi="ar-SA"/>
              </w:rPr>
            </w:pPr>
            <w:r w:rsidRPr="00F86DD8">
              <w:rPr>
                <w:rFonts w:eastAsia="Times New Roman" w:cs="Times New Roman"/>
                <w:i/>
                <w:kern w:val="0"/>
                <w:sz w:val="20"/>
                <w:szCs w:val="20"/>
                <w:lang w:val="ru-RU" w:eastAsia="ru-RU" w:bidi="ar-SA"/>
              </w:rPr>
              <w:t>владеет</w:t>
            </w:r>
          </w:p>
        </w:tc>
      </w:tr>
      <w:tr w:rsidR="00E4211B" w:rsidRPr="00136B94" w:rsidTr="002174AE">
        <w:tc>
          <w:tcPr>
            <w:tcW w:w="1247" w:type="pct"/>
          </w:tcPr>
          <w:p w:rsidR="00E4211B" w:rsidRPr="00136B94" w:rsidRDefault="000E4220" w:rsidP="002174AE">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E4211B" w:rsidRPr="00136B94">
              <w:rPr>
                <w:rFonts w:eastAsia="Times New Roman" w:cs="Times New Roman"/>
                <w:kern w:val="0"/>
                <w:sz w:val="20"/>
                <w:szCs w:val="20"/>
                <w:lang w:val="ru-RU" w:eastAsia="ru-RU" w:bidi="ar-SA"/>
              </w:rPr>
              <w:t xml:space="preserve"> выполнять функции художественного руководителя этнокультурного центра, клубного учреждения и других учреждений культуры</w:t>
            </w:r>
          </w:p>
          <w:p w:rsidR="00E4211B"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(ПКО-1)</w:t>
            </w:r>
          </w:p>
          <w:p w:rsidR="00E4211B"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p>
          <w:p w:rsidR="00E4211B" w:rsidRPr="00136B94" w:rsidRDefault="00E4211B" w:rsidP="00EA58AF">
            <w:pPr>
              <w:suppressAutoHyphens w:val="0"/>
              <w:autoSpaceDE w:val="0"/>
              <w:autoSpaceDN w:val="0"/>
              <w:adjustRightInd w:val="0"/>
              <w:rPr>
                <w:rFonts w:eastAsia="Times New Roman" w:cs="Times New Roman"/>
                <w:kern w:val="0"/>
                <w:sz w:val="20"/>
                <w:szCs w:val="20"/>
                <w:lang w:val="ru-RU" w:eastAsia="ru-RU" w:bidi="ar-SA"/>
              </w:rPr>
            </w:pPr>
            <w:r w:rsidRPr="000D13E8">
              <w:rPr>
                <w:rFonts w:eastAsia="Times New Roman" w:cs="Times New Roman"/>
                <w:kern w:val="0"/>
                <w:sz w:val="20"/>
                <w:szCs w:val="20"/>
                <w:lang w:val="ru-RU" w:eastAsia="ru-RU" w:bidi="ar-SA"/>
              </w:rPr>
              <w:t>ИПКО-1.4. Демонстрирует навыки работы художественного руководителя и готовность организовать деятельность этнокультурного центра, клубного учреждения и других учреждений культуры.</w:t>
            </w:r>
          </w:p>
        </w:tc>
        <w:tc>
          <w:tcPr>
            <w:tcW w:w="1104" w:type="pct"/>
          </w:tcPr>
          <w:p w:rsidR="00E4211B" w:rsidRPr="00136B94"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содержание работы этнокультурных центров и других учреждений культуры и функциональные обязанности их руководителей; основы законодательства РФ о культуре; нормативные документы вышестоящих органов по вопросам культуры и искусств; функции и технологию творческо-производственного процесса; теорию и практику менеджмента</w:t>
            </w:r>
          </w:p>
        </w:tc>
        <w:tc>
          <w:tcPr>
            <w:tcW w:w="1485" w:type="pct"/>
          </w:tcPr>
          <w:p w:rsidR="00E4211B" w:rsidRPr="00136B94"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разрабатывать стратегические и перспективные планы развития этнокультурного центра и других учреждений культуры; использовать организационно-педагогические и финансово-экономические методы управлению деятельностью этнокультурного центра и других учреждений культуры; умеет анализировать деятельность современных зарубежных этнокультурных центров и других учреждений культуры</w:t>
            </w:r>
          </w:p>
        </w:tc>
        <w:tc>
          <w:tcPr>
            <w:tcW w:w="1164" w:type="pct"/>
          </w:tcPr>
          <w:p w:rsidR="00E4211B" w:rsidRPr="00136B94"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навыками работы художественного руководителя и готов организовать деятельность этнокультурного центра, клубного учреждения и других учреждений культуры</w:t>
            </w:r>
          </w:p>
        </w:tc>
      </w:tr>
      <w:tr w:rsidR="00E4211B" w:rsidRPr="00136B94" w:rsidTr="002174AE">
        <w:tc>
          <w:tcPr>
            <w:tcW w:w="1247" w:type="pct"/>
          </w:tcPr>
          <w:p w:rsidR="00E4211B" w:rsidRPr="00136B94" w:rsidRDefault="000E4220" w:rsidP="002174AE">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E4211B" w:rsidRPr="00136B94">
              <w:rPr>
                <w:rFonts w:eastAsia="Times New Roman" w:cs="Times New Roman"/>
                <w:kern w:val="0"/>
                <w:sz w:val="20"/>
                <w:szCs w:val="20"/>
                <w:lang w:val="ru-RU" w:eastAsia="ru-RU" w:bidi="ar-SA"/>
              </w:rPr>
              <w:t xml:space="preserve"> руководить художественно-творческой деятельностью коллектива народного художественного творчества с учетом особенностей его состава, локальных этнокультурных традиций и социокультурной среды</w:t>
            </w:r>
          </w:p>
          <w:p w:rsidR="00E4211B"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(ПКО-2)</w:t>
            </w:r>
          </w:p>
          <w:p w:rsidR="00E4211B"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p>
          <w:p w:rsidR="00E4211B" w:rsidRPr="00136B94" w:rsidRDefault="00E4211B" w:rsidP="00EA58AF">
            <w:pPr>
              <w:suppressAutoHyphens w:val="0"/>
              <w:autoSpaceDE w:val="0"/>
              <w:autoSpaceDN w:val="0"/>
              <w:adjustRightInd w:val="0"/>
              <w:rPr>
                <w:rFonts w:eastAsia="Times New Roman" w:cs="Times New Roman"/>
                <w:kern w:val="0"/>
                <w:sz w:val="20"/>
                <w:szCs w:val="20"/>
                <w:lang w:val="ru-RU" w:eastAsia="ru-RU" w:bidi="ar-SA"/>
              </w:rPr>
            </w:pPr>
            <w:r w:rsidRPr="00F20974">
              <w:rPr>
                <w:rFonts w:eastAsia="Times New Roman" w:cs="Times New Roman"/>
                <w:kern w:val="0"/>
                <w:sz w:val="20"/>
                <w:szCs w:val="20"/>
                <w:lang w:val="ru-RU" w:eastAsia="ru-RU" w:bidi="ar-SA"/>
              </w:rPr>
              <w:t xml:space="preserve">ИПКО-2.3. Демонстрирует владение основами организации руководства художественно-творческой деятельностью коллектива народного художественного </w:t>
            </w:r>
            <w:r w:rsidRPr="00F20974">
              <w:rPr>
                <w:rFonts w:eastAsia="Times New Roman" w:cs="Times New Roman"/>
                <w:kern w:val="0"/>
                <w:sz w:val="20"/>
                <w:szCs w:val="20"/>
                <w:lang w:val="ru-RU" w:eastAsia="ru-RU" w:bidi="ar-SA"/>
              </w:rPr>
              <w:lastRenderedPageBreak/>
              <w:t>творчества с учетом особенностей его состава, локальных особенностей его состава, локальных этнокультурных традиций и социокультурной среды.</w:t>
            </w:r>
          </w:p>
        </w:tc>
        <w:tc>
          <w:tcPr>
            <w:tcW w:w="1104" w:type="pct"/>
          </w:tcPr>
          <w:p w:rsidR="00E4211B" w:rsidRPr="00136B94"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lastRenderedPageBreak/>
              <w:t>специфику локальных этнокультурных традиций и особенности социокультурной среды; особенности управления организациями в этнокультурной сфере</w:t>
            </w:r>
          </w:p>
        </w:tc>
        <w:tc>
          <w:tcPr>
            <w:tcW w:w="1485" w:type="pct"/>
          </w:tcPr>
          <w:p w:rsidR="00E4211B" w:rsidRPr="00136B94"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создавать программы развития народного художественного коллектива; оценивать результаты художественной деятельности; налаживать межкультурное сотрудничество</w:t>
            </w:r>
          </w:p>
        </w:tc>
        <w:tc>
          <w:tcPr>
            <w:tcW w:w="1164" w:type="pct"/>
          </w:tcPr>
          <w:p w:rsidR="00E4211B" w:rsidRPr="00136B94"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основами организации руководства художественно-творческой деятельностью коллектива народного художественного творчества с учетом особенностей его состава, локальных этнокультурных традиций и социокультурной среды</w:t>
            </w:r>
          </w:p>
        </w:tc>
      </w:tr>
      <w:tr w:rsidR="00E4211B" w:rsidRPr="00136B94" w:rsidTr="002174AE">
        <w:tc>
          <w:tcPr>
            <w:tcW w:w="1247" w:type="pct"/>
          </w:tcPr>
          <w:p w:rsidR="00E4211B" w:rsidRPr="00136B94" w:rsidRDefault="000E4220" w:rsidP="002174AE">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E4211B" w:rsidRPr="00136B94">
              <w:rPr>
                <w:rFonts w:eastAsia="Times New Roman" w:cs="Times New Roman"/>
                <w:kern w:val="0"/>
                <w:sz w:val="20"/>
                <w:szCs w:val="20"/>
                <w:lang w:val="ru-RU" w:eastAsia="ru-RU" w:bidi="ar-SA"/>
              </w:rPr>
              <w:t xml:space="preserve"> реализовывать актуальные задачи воспитания различных групп населения, развития духовно-нравственной культуры общества и национального-культурных отношений на материале и средствами народной художественной культуры</w:t>
            </w:r>
          </w:p>
          <w:p w:rsidR="00E4211B"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(ПКО-3)</w:t>
            </w:r>
          </w:p>
          <w:p w:rsidR="00E4211B"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p>
          <w:p w:rsidR="00E4211B" w:rsidRPr="00136B94" w:rsidRDefault="00E4211B" w:rsidP="00EA58AF">
            <w:pPr>
              <w:suppressAutoHyphens w:val="0"/>
              <w:autoSpaceDE w:val="0"/>
              <w:autoSpaceDN w:val="0"/>
              <w:adjustRightInd w:val="0"/>
              <w:rPr>
                <w:rFonts w:eastAsia="Times New Roman" w:cs="Times New Roman"/>
                <w:kern w:val="0"/>
                <w:sz w:val="20"/>
                <w:szCs w:val="20"/>
                <w:lang w:val="ru-RU" w:eastAsia="ru-RU" w:bidi="ar-SA"/>
              </w:rPr>
            </w:pPr>
            <w:r w:rsidRPr="00F20974">
              <w:rPr>
                <w:rFonts w:eastAsia="Times New Roman" w:cs="Times New Roman"/>
                <w:kern w:val="0"/>
                <w:sz w:val="20"/>
                <w:szCs w:val="20"/>
                <w:lang w:val="ru-RU" w:eastAsia="ru-RU" w:bidi="ar-SA"/>
              </w:rPr>
              <w:t>ИПКО-3.2. Использует различные методики художественного воспитания и средства народной художественной культуры применительно к различным группам населения.</w:t>
            </w:r>
          </w:p>
        </w:tc>
        <w:tc>
          <w:tcPr>
            <w:tcW w:w="1104" w:type="pct"/>
          </w:tcPr>
          <w:p w:rsidR="00E4211B" w:rsidRPr="00136B94"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цели и задачи современного воспитания, в том числе духовно-нравственного; возрастные и психологические особенности различных групп населения; специфику развития духовно-нравственной культуры и национально-культурных отношений</w:t>
            </w:r>
          </w:p>
        </w:tc>
        <w:tc>
          <w:tcPr>
            <w:tcW w:w="1485" w:type="pct"/>
          </w:tcPr>
          <w:p w:rsidR="00E4211B" w:rsidRPr="00136B94"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формулировать актуальные задачи воспитания различных групп населения; использовать различные методики художественного воспитания и средства народной художественной культуры применительно к различным группам населения</w:t>
            </w:r>
          </w:p>
        </w:tc>
        <w:tc>
          <w:tcPr>
            <w:tcW w:w="1164" w:type="pct"/>
          </w:tcPr>
          <w:p w:rsidR="00E4211B" w:rsidRPr="00136B94"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методикой использования средств народной художественной культуры для воспитания различных групп населения; умением анализировать эффективность средств народной художественной культуры в воспитании различных групп населения, развитии духовно-нравственной культуры общества и национально-культурных отношений</w:t>
            </w:r>
          </w:p>
        </w:tc>
      </w:tr>
      <w:tr w:rsidR="00E4211B" w:rsidRPr="00136B94" w:rsidTr="002174AE">
        <w:tc>
          <w:tcPr>
            <w:tcW w:w="1247" w:type="pct"/>
          </w:tcPr>
          <w:p w:rsidR="00E4211B" w:rsidRPr="00136B94" w:rsidRDefault="000E4220" w:rsidP="002174AE">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 xml:space="preserve">Готов владеть </w:t>
            </w:r>
            <w:r w:rsidR="00E4211B" w:rsidRPr="00136B94">
              <w:rPr>
                <w:rFonts w:eastAsia="Times New Roman" w:cs="Times New Roman"/>
                <w:kern w:val="0"/>
                <w:sz w:val="20"/>
                <w:szCs w:val="20"/>
                <w:lang w:val="ru-RU" w:eastAsia="ru-RU" w:bidi="ar-SA"/>
              </w:rPr>
              <w:t>основными формами и методами этнокультурного образования, этнопедагогики, педагогического руководства коллективом народного творчества</w:t>
            </w:r>
          </w:p>
          <w:p w:rsidR="00E4211B"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(ПКО-4)</w:t>
            </w:r>
          </w:p>
          <w:p w:rsidR="00E4211B"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p>
          <w:p w:rsidR="00E4211B" w:rsidRPr="00136B94" w:rsidRDefault="00E4211B" w:rsidP="00EA58AF">
            <w:pPr>
              <w:suppressAutoHyphens w:val="0"/>
              <w:autoSpaceDE w:val="0"/>
              <w:autoSpaceDN w:val="0"/>
              <w:adjustRightInd w:val="0"/>
              <w:rPr>
                <w:rFonts w:eastAsia="Times New Roman" w:cs="Times New Roman"/>
                <w:kern w:val="0"/>
                <w:sz w:val="20"/>
                <w:szCs w:val="20"/>
                <w:lang w:val="ru-RU" w:eastAsia="ru-RU" w:bidi="ar-SA"/>
              </w:rPr>
            </w:pPr>
            <w:r w:rsidRPr="00F20974">
              <w:rPr>
                <w:rFonts w:eastAsia="Times New Roman" w:cs="Times New Roman"/>
                <w:kern w:val="0"/>
                <w:sz w:val="20"/>
                <w:szCs w:val="20"/>
                <w:lang w:val="ru-RU" w:eastAsia="ru-RU" w:bidi="ar-SA"/>
              </w:rPr>
              <w:t>ИПКО-4.3. Применяет основные формы и методы этнокультурного образования для педагогического руководства коллективом народного творчества.</w:t>
            </w:r>
          </w:p>
        </w:tc>
        <w:tc>
          <w:tcPr>
            <w:tcW w:w="1104" w:type="pct"/>
          </w:tcPr>
          <w:p w:rsidR="00E4211B" w:rsidRPr="00136B94"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сущность, предмет, цели и задачи этнокультурного образования, его взаимосвязи с различными отраслями педагогической науки; основные направления и исследования в области этнопедагогики; основные средства, приемы, методы и факторы народного воспитания; формы и методы педагогического руководства коллективом народного творчества</w:t>
            </w:r>
          </w:p>
        </w:tc>
        <w:tc>
          <w:tcPr>
            <w:tcW w:w="1485" w:type="pct"/>
          </w:tcPr>
          <w:p w:rsidR="00E4211B" w:rsidRPr="00136B94"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объяснять содержание и тенденции развития основных форм и методов этнокультурного образования; обнаруживать взаимосвязи форм и методов в области этнокультурного образования и этнопедагогики; высказывать оценочное суждение о формах и методах народной педагогики и потенциале их использования в современном этнокультурном образовании; использовать теоретические знания применительно к практике руководства коллективом народного творчества</w:t>
            </w:r>
          </w:p>
        </w:tc>
        <w:tc>
          <w:tcPr>
            <w:tcW w:w="1164" w:type="pct"/>
          </w:tcPr>
          <w:p w:rsidR="00E4211B" w:rsidRPr="00136B94"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навыками применения основных форм и методов этнокультурного образования, этнопедагогики, педагогического руководства коллективом народного творчества</w:t>
            </w:r>
          </w:p>
        </w:tc>
      </w:tr>
      <w:tr w:rsidR="00E4211B" w:rsidRPr="00136B94" w:rsidTr="002174AE">
        <w:tc>
          <w:tcPr>
            <w:tcW w:w="1247" w:type="pct"/>
          </w:tcPr>
          <w:p w:rsidR="00E4211B" w:rsidRPr="00136B94" w:rsidRDefault="000E4220" w:rsidP="002174AE">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E4211B" w:rsidRPr="00136B94">
              <w:rPr>
                <w:rFonts w:eastAsia="Times New Roman" w:cs="Times New Roman"/>
                <w:kern w:val="0"/>
                <w:sz w:val="20"/>
                <w:szCs w:val="20"/>
                <w:lang w:val="ru-RU" w:eastAsia="ru-RU" w:bidi="ar-SA"/>
              </w:rPr>
              <w:t xml:space="preserve"> принимать участие в формировании общего мирового научного, образовательного и культурно-информационного пространства, трансляции и </w:t>
            </w:r>
            <w:r w:rsidR="00E4211B" w:rsidRPr="00136B94">
              <w:rPr>
                <w:rFonts w:eastAsia="Times New Roman" w:cs="Times New Roman"/>
                <w:kern w:val="0"/>
                <w:sz w:val="20"/>
                <w:szCs w:val="20"/>
                <w:lang w:val="ru-RU" w:eastAsia="ru-RU" w:bidi="ar-SA"/>
              </w:rPr>
              <w:lastRenderedPageBreak/>
              <w:t>сохранения в нем культурного наследия народов России, достижений в различных видах народного художественного творчества</w:t>
            </w:r>
          </w:p>
          <w:p w:rsidR="00E4211B"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(ПКО-5)</w:t>
            </w:r>
          </w:p>
          <w:p w:rsidR="00E4211B"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p>
          <w:p w:rsidR="00E4211B" w:rsidRPr="00136B94" w:rsidRDefault="00E4211B" w:rsidP="00EA58AF">
            <w:pPr>
              <w:suppressAutoHyphens w:val="0"/>
              <w:autoSpaceDE w:val="0"/>
              <w:autoSpaceDN w:val="0"/>
              <w:adjustRightInd w:val="0"/>
              <w:rPr>
                <w:rFonts w:eastAsia="Times New Roman" w:cs="Times New Roman"/>
                <w:kern w:val="0"/>
                <w:sz w:val="20"/>
                <w:szCs w:val="20"/>
                <w:lang w:val="ru-RU" w:eastAsia="ru-RU" w:bidi="ar-SA"/>
              </w:rPr>
            </w:pPr>
            <w:r w:rsidRPr="00F20974">
              <w:rPr>
                <w:rFonts w:eastAsia="Times New Roman" w:cs="Times New Roman"/>
                <w:kern w:val="0"/>
                <w:sz w:val="20"/>
                <w:szCs w:val="20"/>
                <w:lang w:val="ru-RU" w:eastAsia="ru-RU" w:bidi="ar-SA"/>
              </w:rPr>
              <w:t>ИПКО-5.2. Организовывает образовательное и культурно-информационное пространство в целях трансляции и сохранения в нем культурного наследия народов России, достижений в различных видах народного творчества.</w:t>
            </w:r>
          </w:p>
        </w:tc>
        <w:tc>
          <w:tcPr>
            <w:tcW w:w="1104" w:type="pct"/>
          </w:tcPr>
          <w:p w:rsidR="00E4211B" w:rsidRPr="00136B94"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lastRenderedPageBreak/>
              <w:t xml:space="preserve">теоретико-методологические основы культурного наследия народов России, достижений в различных видах народного художественного творчества; основные </w:t>
            </w:r>
            <w:r w:rsidRPr="00136B94">
              <w:rPr>
                <w:rFonts w:eastAsia="Times New Roman" w:cs="Times New Roman"/>
                <w:kern w:val="0"/>
                <w:sz w:val="20"/>
                <w:szCs w:val="20"/>
                <w:lang w:val="ru-RU" w:eastAsia="ru-RU" w:bidi="ar-SA"/>
              </w:rPr>
              <w:lastRenderedPageBreak/>
              <w:t>формы и методы сохранения и трансляции культурного наследия народов России</w:t>
            </w:r>
          </w:p>
        </w:tc>
        <w:tc>
          <w:tcPr>
            <w:tcW w:w="1485" w:type="pct"/>
          </w:tcPr>
          <w:p w:rsidR="00E4211B" w:rsidRPr="00136B94"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lastRenderedPageBreak/>
              <w:t xml:space="preserve">проводить маркетинговую деятельность для прогнозирования основных тенденций в развитии общего мирового научного, образовательного и культурно-информационного пространства, трансляции и сохранения в нем культурного </w:t>
            </w:r>
            <w:r w:rsidRPr="00136B94">
              <w:rPr>
                <w:rFonts w:eastAsia="Times New Roman" w:cs="Times New Roman"/>
                <w:kern w:val="0"/>
                <w:sz w:val="20"/>
                <w:szCs w:val="20"/>
                <w:lang w:val="ru-RU" w:eastAsia="ru-RU" w:bidi="ar-SA"/>
              </w:rPr>
              <w:lastRenderedPageBreak/>
              <w:t>наследия народов России, достижений в различных видах народного художественного творчества; организовывать образовательное и культурно-информационное пространство в целях трансляции и сохранения в нем культурного наследия народов России, достижений в различных видах народного художественного творчества</w:t>
            </w:r>
          </w:p>
        </w:tc>
        <w:tc>
          <w:tcPr>
            <w:tcW w:w="1164" w:type="pct"/>
          </w:tcPr>
          <w:p w:rsidR="00E4211B" w:rsidRPr="00136B94"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lastRenderedPageBreak/>
              <w:t>формами и методами трансляции и сохранения культурного наследия народов России; сотрудничества со СМИ; культурно-охранными и культурно-</w:t>
            </w:r>
            <w:r w:rsidRPr="00136B94">
              <w:rPr>
                <w:rFonts w:eastAsia="Times New Roman" w:cs="Times New Roman"/>
                <w:kern w:val="0"/>
                <w:sz w:val="20"/>
                <w:szCs w:val="20"/>
                <w:lang w:val="ru-RU" w:eastAsia="ru-RU" w:bidi="ar-SA"/>
              </w:rPr>
              <w:lastRenderedPageBreak/>
              <w:t>информационными практиками</w:t>
            </w:r>
          </w:p>
        </w:tc>
      </w:tr>
      <w:tr w:rsidR="00E4211B" w:rsidRPr="00136B94" w:rsidTr="002174AE">
        <w:tc>
          <w:tcPr>
            <w:tcW w:w="1247" w:type="pct"/>
          </w:tcPr>
          <w:p w:rsidR="00E4211B" w:rsidRPr="00136B94" w:rsidRDefault="000E4220" w:rsidP="002174AE">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lastRenderedPageBreak/>
              <w:t>Способен</w:t>
            </w:r>
            <w:r w:rsidR="00E4211B" w:rsidRPr="00136B94">
              <w:rPr>
                <w:rFonts w:eastAsia="Times New Roman" w:cs="Times New Roman"/>
                <w:kern w:val="0"/>
                <w:sz w:val="20"/>
                <w:szCs w:val="20"/>
                <w:lang w:val="ru-RU" w:eastAsia="ru-RU" w:bidi="ar-SA"/>
              </w:rPr>
              <w:t xml:space="preserve"> собирать, обобщать и анализировать эмпирическую информацию о современных процессах, явлениях и тенденциях в области народной художественной культуры</w:t>
            </w:r>
          </w:p>
          <w:p w:rsidR="00E4211B"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(ПКО-6)</w:t>
            </w:r>
          </w:p>
          <w:p w:rsidR="00E4211B"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p>
          <w:p w:rsidR="00E4211B" w:rsidRPr="00136B94" w:rsidRDefault="00E4211B" w:rsidP="00EA58AF">
            <w:pPr>
              <w:suppressAutoHyphens w:val="0"/>
              <w:autoSpaceDE w:val="0"/>
              <w:autoSpaceDN w:val="0"/>
              <w:adjustRightInd w:val="0"/>
              <w:rPr>
                <w:rFonts w:eastAsia="Times New Roman" w:cs="Times New Roman"/>
                <w:kern w:val="0"/>
                <w:sz w:val="20"/>
                <w:szCs w:val="20"/>
                <w:lang w:val="ru-RU" w:eastAsia="ru-RU" w:bidi="ar-SA"/>
              </w:rPr>
            </w:pPr>
            <w:r w:rsidRPr="00F20974">
              <w:rPr>
                <w:rFonts w:eastAsia="Times New Roman" w:cs="Times New Roman"/>
                <w:kern w:val="0"/>
                <w:sz w:val="20"/>
                <w:szCs w:val="20"/>
                <w:lang w:val="ru-RU" w:eastAsia="ru-RU" w:bidi="ar-SA"/>
              </w:rPr>
              <w:t>ИПКО-6.3. Применяет современные методы получения, хранения, переработки теоретической и эмпирической информации в области народной художественной культуры.</w:t>
            </w:r>
          </w:p>
        </w:tc>
        <w:tc>
          <w:tcPr>
            <w:tcW w:w="1104" w:type="pct"/>
          </w:tcPr>
          <w:p w:rsidR="00E4211B" w:rsidRPr="00136B94"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основные методы и методику исследования в области народной художественной культуры</w:t>
            </w:r>
          </w:p>
        </w:tc>
        <w:tc>
          <w:tcPr>
            <w:tcW w:w="1485" w:type="pct"/>
          </w:tcPr>
          <w:p w:rsidR="00E4211B" w:rsidRPr="00136B94"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собрать, систематизировать и аннотировать эмпирическую информацию; провести анализ и обобщение современных теоретических источников в области народной художественной культуры</w:t>
            </w:r>
          </w:p>
        </w:tc>
        <w:tc>
          <w:tcPr>
            <w:tcW w:w="1164" w:type="pct"/>
          </w:tcPr>
          <w:p w:rsidR="00E4211B" w:rsidRPr="00136B94"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навыками работы с первоисточниками; современными методами получения, хранения, переработки теоретической и эмпирической информации в области народной художественной культуры</w:t>
            </w:r>
          </w:p>
        </w:tc>
      </w:tr>
      <w:tr w:rsidR="00E4211B" w:rsidRPr="00136B94" w:rsidTr="002174AE">
        <w:tc>
          <w:tcPr>
            <w:tcW w:w="1247" w:type="pct"/>
          </w:tcPr>
          <w:p w:rsidR="00E4211B" w:rsidRPr="00136B94" w:rsidRDefault="000E4220" w:rsidP="002174AE">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E4211B" w:rsidRPr="00136B94">
              <w:rPr>
                <w:rFonts w:eastAsia="Times New Roman" w:cs="Times New Roman"/>
                <w:kern w:val="0"/>
                <w:sz w:val="20"/>
                <w:szCs w:val="20"/>
                <w:lang w:val="ru-RU" w:eastAsia="ru-RU" w:bidi="ar-SA"/>
              </w:rPr>
              <w:t xml:space="preserve"> участвовать в научно-методическом обеспечении деятельности коллективов народного художественного творчества, этнокультурных учреждений и организаций</w:t>
            </w:r>
          </w:p>
          <w:p w:rsidR="00E4211B"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(ПКО-7)</w:t>
            </w:r>
          </w:p>
          <w:p w:rsidR="00E4211B"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p>
          <w:p w:rsidR="00E4211B" w:rsidRPr="00136B94" w:rsidRDefault="00E4211B" w:rsidP="00EA58AF">
            <w:pPr>
              <w:suppressAutoHyphens w:val="0"/>
              <w:autoSpaceDE w:val="0"/>
              <w:autoSpaceDN w:val="0"/>
              <w:adjustRightInd w:val="0"/>
              <w:rPr>
                <w:rFonts w:eastAsia="Times New Roman" w:cs="Times New Roman"/>
                <w:kern w:val="0"/>
                <w:sz w:val="20"/>
                <w:szCs w:val="20"/>
                <w:lang w:val="ru-RU" w:eastAsia="ru-RU" w:bidi="ar-SA"/>
              </w:rPr>
            </w:pPr>
            <w:r w:rsidRPr="00F20974">
              <w:rPr>
                <w:rFonts w:eastAsia="Times New Roman" w:cs="Times New Roman"/>
                <w:kern w:val="0"/>
                <w:sz w:val="20"/>
                <w:szCs w:val="20"/>
                <w:lang w:val="ru-RU" w:eastAsia="ru-RU" w:bidi="ar-SA"/>
              </w:rPr>
              <w:t xml:space="preserve">ИПКО-7.1. Применяет методику написания научных статей, программ и учебно-методических пособий для коллективов народного художественного </w:t>
            </w:r>
            <w:r w:rsidRPr="00F20974">
              <w:rPr>
                <w:rFonts w:eastAsia="Times New Roman" w:cs="Times New Roman"/>
                <w:kern w:val="0"/>
                <w:sz w:val="20"/>
                <w:szCs w:val="20"/>
                <w:lang w:val="ru-RU" w:eastAsia="ru-RU" w:bidi="ar-SA"/>
              </w:rPr>
              <w:lastRenderedPageBreak/>
              <w:t>творчества, этнокультурных учреждений и организаций.</w:t>
            </w:r>
          </w:p>
        </w:tc>
        <w:tc>
          <w:tcPr>
            <w:tcW w:w="1104" w:type="pct"/>
          </w:tcPr>
          <w:p w:rsidR="00E4211B" w:rsidRPr="00136B94"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lastRenderedPageBreak/>
              <w:t>о современных процессах, явлениях и тенденциях в области народной художественной культуры; методику написания научных статей, программ и учебно-методических пособий для коллективов народного художественного творчества, этнокультурных учреждений и организаций</w:t>
            </w:r>
          </w:p>
        </w:tc>
        <w:tc>
          <w:tcPr>
            <w:tcW w:w="1485" w:type="pct"/>
          </w:tcPr>
          <w:p w:rsidR="00E4211B" w:rsidRPr="00136B94"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собирать, обобщать, классифицировать и анализировать эмпирическую информацию по научно-методической деятельности коллективов народного художественного творчества, этнокультурных организаций и учреждений; обосновывать необходимость в научно-методическом обеспечении деятельности коллективов народного художественного творчества, этнокультурных учреждений и организаций</w:t>
            </w:r>
          </w:p>
        </w:tc>
        <w:tc>
          <w:tcPr>
            <w:tcW w:w="1164" w:type="pct"/>
          </w:tcPr>
          <w:p w:rsidR="00E4211B" w:rsidRPr="00136B94"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методами сбора и анализа эмпирической информации; методикой написания научных статей, программа и учебно-методических пособий для коллективов народного художественного творчества, этнокультурных учреждений и организаций</w:t>
            </w:r>
          </w:p>
        </w:tc>
      </w:tr>
      <w:tr w:rsidR="00E4211B" w:rsidRPr="00136B94" w:rsidTr="002174AE">
        <w:tc>
          <w:tcPr>
            <w:tcW w:w="1247" w:type="pct"/>
          </w:tcPr>
          <w:p w:rsidR="00E4211B" w:rsidRPr="00136B94" w:rsidRDefault="000E4220" w:rsidP="002174AE">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E4211B" w:rsidRPr="00136B94">
              <w:rPr>
                <w:rFonts w:eastAsia="Times New Roman" w:cs="Times New Roman"/>
                <w:kern w:val="0"/>
                <w:sz w:val="20"/>
                <w:szCs w:val="20"/>
                <w:lang w:val="ru-RU" w:eastAsia="ru-RU" w:bidi="ar-SA"/>
              </w:rPr>
              <w:t xml:space="preserve"> участвовать в организационно-методическом обеспечении, подготовке и проведении фестивалей, конкурсов, смотров, праздников, мастер-классов, выставок народного художественного творчества, семинаров и конференций, посвященных народной художественной культуре</w:t>
            </w:r>
          </w:p>
          <w:p w:rsidR="00E4211B"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(ПКО-8)</w:t>
            </w:r>
          </w:p>
          <w:p w:rsidR="00E4211B"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p>
          <w:p w:rsidR="00E4211B" w:rsidRPr="00136B94" w:rsidRDefault="00E4211B" w:rsidP="00EA58AF">
            <w:pPr>
              <w:suppressAutoHyphens w:val="0"/>
              <w:autoSpaceDE w:val="0"/>
              <w:autoSpaceDN w:val="0"/>
              <w:adjustRightInd w:val="0"/>
              <w:rPr>
                <w:rFonts w:eastAsia="Times New Roman" w:cs="Times New Roman"/>
                <w:kern w:val="0"/>
                <w:sz w:val="20"/>
                <w:szCs w:val="20"/>
                <w:lang w:val="ru-RU" w:eastAsia="ru-RU" w:bidi="ar-SA"/>
              </w:rPr>
            </w:pPr>
            <w:r w:rsidRPr="00266003">
              <w:rPr>
                <w:rFonts w:eastAsia="Times New Roman" w:cs="Times New Roman"/>
                <w:kern w:val="0"/>
                <w:sz w:val="20"/>
                <w:szCs w:val="20"/>
                <w:lang w:val="ru-RU" w:eastAsia="ru-RU" w:bidi="ar-SA"/>
              </w:rPr>
              <w:t>ИПКО-8.1. Демонстрирует знания специфики различных форм культурно-массовой деятельности и особенность подготовки и проведения фестивалей, конкурсов, смотров, праздников, мастер-классов, выставок народного художественного творчества, семинаров и конференций, посвященных народной художественной культуре.</w:t>
            </w:r>
          </w:p>
        </w:tc>
        <w:tc>
          <w:tcPr>
            <w:tcW w:w="1104" w:type="pct"/>
          </w:tcPr>
          <w:p w:rsidR="00E4211B" w:rsidRPr="00136B94"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различные формы культурно-массовой деятельности; специфику каждой формы культурно-массовой деятельности и особенность подготовки и проведения фестивалей, конкурсов, смотров, праздников, мастер-классов, выставок народного художественного творчества, семинаров и конференций, посвященных народной художественной культуре</w:t>
            </w:r>
          </w:p>
        </w:tc>
        <w:tc>
          <w:tcPr>
            <w:tcW w:w="1485" w:type="pct"/>
          </w:tcPr>
          <w:p w:rsidR="00E4211B" w:rsidRPr="00136B94"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составлять проекты, программы и планы проведения фестивалей, конкурсов, смотров, праздников, мастер-классов, выставок народного художественного творчества, семинаров и конференций, посвященных народной художественной культуре; анализировать результаты работы участников мероприятия</w:t>
            </w:r>
          </w:p>
        </w:tc>
        <w:tc>
          <w:tcPr>
            <w:tcW w:w="1164" w:type="pct"/>
          </w:tcPr>
          <w:p w:rsidR="00E4211B" w:rsidRPr="00136B94"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технологией этнокультурного проектирования, проведения фестивалей, конкурсов, смотров, праздников, мастер-классов, выставок народного художественного творчества, семинаров и конференций, посвященных народной художественной культуре; методикой организационно-координаторской деятельности при проведении фестивалей, конкурсов, смотров, праздников, мастер-классов, выставок народного художественного творчества, семинаров и конференций, посвященных народной художественной культуре</w:t>
            </w:r>
          </w:p>
        </w:tc>
      </w:tr>
      <w:tr w:rsidR="00E4211B" w:rsidRPr="00136B94" w:rsidTr="002174AE">
        <w:tc>
          <w:tcPr>
            <w:tcW w:w="1247" w:type="pct"/>
          </w:tcPr>
          <w:p w:rsidR="00E4211B" w:rsidRPr="00136B94" w:rsidRDefault="000E4220" w:rsidP="002174AE">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E4211B" w:rsidRPr="00136B94">
              <w:rPr>
                <w:rFonts w:eastAsia="Times New Roman" w:cs="Times New Roman"/>
                <w:kern w:val="0"/>
                <w:sz w:val="20"/>
                <w:szCs w:val="20"/>
                <w:lang w:val="ru-RU" w:eastAsia="ru-RU" w:bidi="ar-SA"/>
              </w:rPr>
              <w:t xml:space="preserve"> планировать и осуществлять административно-организационную деятельность учреждений и организаций, занимающихся развитием народной художественной культуры и народного художественного творчества</w:t>
            </w:r>
          </w:p>
          <w:p w:rsidR="00E4211B"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(ПКО-9)</w:t>
            </w:r>
          </w:p>
          <w:p w:rsidR="00E4211B"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p>
          <w:p w:rsidR="00E4211B" w:rsidRPr="00136B94" w:rsidRDefault="00E4211B" w:rsidP="00EA58AF">
            <w:pPr>
              <w:suppressAutoHyphens w:val="0"/>
              <w:autoSpaceDE w:val="0"/>
              <w:autoSpaceDN w:val="0"/>
              <w:adjustRightInd w:val="0"/>
              <w:rPr>
                <w:rFonts w:eastAsia="Times New Roman" w:cs="Times New Roman"/>
                <w:kern w:val="0"/>
                <w:sz w:val="20"/>
                <w:szCs w:val="20"/>
                <w:lang w:val="ru-RU" w:eastAsia="ru-RU" w:bidi="ar-SA"/>
              </w:rPr>
            </w:pPr>
            <w:r w:rsidRPr="00266003">
              <w:rPr>
                <w:rFonts w:eastAsia="Times New Roman" w:cs="Times New Roman"/>
                <w:kern w:val="0"/>
                <w:sz w:val="20"/>
                <w:szCs w:val="20"/>
                <w:lang w:val="ru-RU" w:eastAsia="ru-RU" w:bidi="ar-SA"/>
              </w:rPr>
              <w:t xml:space="preserve">ИПКО-9.3. Использует навыки планирования, проектирования и осуществления административно-организационной деятельности учреждений и организаций, занимающихся развитием народной </w:t>
            </w:r>
            <w:r w:rsidRPr="00266003">
              <w:rPr>
                <w:rFonts w:eastAsia="Times New Roman" w:cs="Times New Roman"/>
                <w:kern w:val="0"/>
                <w:sz w:val="20"/>
                <w:szCs w:val="20"/>
                <w:lang w:val="ru-RU" w:eastAsia="ru-RU" w:bidi="ar-SA"/>
              </w:rPr>
              <w:lastRenderedPageBreak/>
              <w:t>художественной культуры и народного художественного творчества.</w:t>
            </w:r>
          </w:p>
        </w:tc>
        <w:tc>
          <w:tcPr>
            <w:tcW w:w="1104" w:type="pct"/>
          </w:tcPr>
          <w:p w:rsidR="00E4211B" w:rsidRPr="00136B94"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lastRenderedPageBreak/>
              <w:t>основные тенденции в развитии народной художественной культуры и народного художественного творчества в современном обществе; теоретические аспекты планирования административно-организационной деятельности учреждений и организаций, занимающихся развитием народной художественной культуры и народного художественного творчества</w:t>
            </w:r>
          </w:p>
        </w:tc>
        <w:tc>
          <w:tcPr>
            <w:tcW w:w="1485" w:type="pct"/>
          </w:tcPr>
          <w:p w:rsidR="00E4211B" w:rsidRPr="00136B94"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применять полученные знания для поэтапного и конструктивного планирования и в осуществлении административно-организационной деятельности учреждений и организаций, занимающихся развитием народной художественной культуры и народного художественного творчества</w:t>
            </w:r>
          </w:p>
        </w:tc>
        <w:tc>
          <w:tcPr>
            <w:tcW w:w="1164" w:type="pct"/>
          </w:tcPr>
          <w:p w:rsidR="00E4211B" w:rsidRPr="00136B94"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навыками планирования, проектирования и осуществления административно-организационной деятельности учреждений и организаций, занимающихся развитием народной художественной культуры и народного художественного творчества</w:t>
            </w:r>
          </w:p>
        </w:tc>
      </w:tr>
      <w:tr w:rsidR="00E4211B" w:rsidRPr="00136B94" w:rsidTr="002174AE">
        <w:tc>
          <w:tcPr>
            <w:tcW w:w="1247" w:type="pct"/>
          </w:tcPr>
          <w:p w:rsidR="00E4211B" w:rsidRPr="00136B94" w:rsidRDefault="000E4220" w:rsidP="002174AE">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E4211B" w:rsidRPr="00136B94">
              <w:rPr>
                <w:rFonts w:eastAsia="Times New Roman" w:cs="Times New Roman"/>
                <w:kern w:val="0"/>
                <w:sz w:val="20"/>
                <w:szCs w:val="20"/>
                <w:lang w:val="ru-RU" w:eastAsia="ru-RU" w:bidi="ar-SA"/>
              </w:rPr>
              <w:t xml:space="preserve"> осуществлять стратегическое и тактическое управление малыми коллективами, находить организационно-управленческие решения в стандартных ситуациях, нести за них ответственность</w:t>
            </w:r>
          </w:p>
          <w:p w:rsidR="00E4211B"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(ПКО-10)</w:t>
            </w:r>
          </w:p>
          <w:p w:rsidR="00E4211B"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p>
          <w:p w:rsidR="00E4211B" w:rsidRPr="00136B94" w:rsidRDefault="00E4211B" w:rsidP="00EA58AF">
            <w:pPr>
              <w:suppressAutoHyphens w:val="0"/>
              <w:autoSpaceDE w:val="0"/>
              <w:autoSpaceDN w:val="0"/>
              <w:adjustRightInd w:val="0"/>
              <w:rPr>
                <w:rFonts w:eastAsia="Times New Roman" w:cs="Times New Roman"/>
                <w:kern w:val="0"/>
                <w:sz w:val="20"/>
                <w:szCs w:val="20"/>
                <w:lang w:val="ru-RU" w:eastAsia="ru-RU" w:bidi="ar-SA"/>
              </w:rPr>
            </w:pPr>
            <w:r w:rsidRPr="00266003">
              <w:rPr>
                <w:rFonts w:eastAsia="Times New Roman" w:cs="Times New Roman"/>
                <w:kern w:val="0"/>
                <w:sz w:val="20"/>
                <w:szCs w:val="20"/>
                <w:lang w:val="ru-RU" w:eastAsia="ru-RU" w:bidi="ar-SA"/>
              </w:rPr>
              <w:t>ИПКО-10.3. Оперативно реагировать на нестандартные ситуации, прогнозировать, предотвратить их возникновение, нести ответственность за принятые решения в управлении малыми коллективами.</w:t>
            </w:r>
          </w:p>
        </w:tc>
        <w:tc>
          <w:tcPr>
            <w:tcW w:w="1104" w:type="pct"/>
          </w:tcPr>
          <w:p w:rsidR="00E4211B" w:rsidRPr="00136B94"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теоретические основы стратегического и тактического управления малыми коллективами; виды и формы управленческой деятельности в нестандартных ситуациях</w:t>
            </w:r>
          </w:p>
        </w:tc>
        <w:tc>
          <w:tcPr>
            <w:tcW w:w="1485" w:type="pct"/>
          </w:tcPr>
          <w:p w:rsidR="00E4211B" w:rsidRPr="00136B94"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принимать стратегически взвешенные решения, связанные с особенностями управления малыми коллективами, и нести за них ответственность; управлять деятельностью коллектива в нестандартных ситуациях</w:t>
            </w:r>
          </w:p>
        </w:tc>
        <w:tc>
          <w:tcPr>
            <w:tcW w:w="1164" w:type="pct"/>
          </w:tcPr>
          <w:p w:rsidR="00E4211B" w:rsidRPr="00136B94"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навыками оперативного реагирования на нестандартные и умением предотвратить их возникновение; способностью прогнозировать возникновение нестандартной ситуации и меру отвественности за принятые решения в управлении малыми коллективами</w:t>
            </w:r>
          </w:p>
        </w:tc>
      </w:tr>
      <w:tr w:rsidR="00E4211B" w:rsidRPr="00136B94" w:rsidTr="002174AE">
        <w:tc>
          <w:tcPr>
            <w:tcW w:w="1247" w:type="pct"/>
          </w:tcPr>
          <w:p w:rsidR="00E4211B" w:rsidRPr="00136B94" w:rsidRDefault="000E4220" w:rsidP="002174AE">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 xml:space="preserve">Готов к владению </w:t>
            </w:r>
            <w:r w:rsidR="00E4211B" w:rsidRPr="00136B94">
              <w:rPr>
                <w:rFonts w:eastAsia="Times New Roman" w:cs="Times New Roman"/>
                <w:kern w:val="0"/>
                <w:sz w:val="20"/>
                <w:szCs w:val="20"/>
                <w:lang w:val="ru-RU" w:eastAsia="ru-RU" w:bidi="ar-SA"/>
              </w:rPr>
              <w:t xml:space="preserve">методами разработки организационно-управленческих проектов и целевых программ сохранения и развития народной художественной культуры с использованием возможностей этнокультурных центров, клубных учреждений, музеев, средств массовой информации, коллективов народного художественного творчества, учебных заведений, домов народного творчества, фольклорных центров и других </w:t>
            </w:r>
            <w:r w:rsidR="00EA58AF">
              <w:rPr>
                <w:rFonts w:eastAsia="Times New Roman" w:cs="Times New Roman"/>
                <w:kern w:val="0"/>
                <w:sz w:val="20"/>
                <w:szCs w:val="20"/>
                <w:lang w:val="ru-RU" w:eastAsia="ru-RU" w:bidi="ar-SA"/>
              </w:rPr>
              <w:t xml:space="preserve"> </w:t>
            </w:r>
            <w:r w:rsidR="00E4211B" w:rsidRPr="00136B94">
              <w:rPr>
                <w:rFonts w:eastAsia="Times New Roman" w:cs="Times New Roman"/>
                <w:kern w:val="0"/>
                <w:sz w:val="20"/>
                <w:szCs w:val="20"/>
                <w:lang w:val="ru-RU" w:eastAsia="ru-RU" w:bidi="ar-SA"/>
              </w:rPr>
              <w:t>организаций и учреждений этнокультурной направленности</w:t>
            </w:r>
          </w:p>
          <w:p w:rsidR="00E4211B"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(ПКО-11)</w:t>
            </w:r>
          </w:p>
          <w:p w:rsidR="00E4211B"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p>
          <w:p w:rsidR="00E4211B" w:rsidRPr="00136B94" w:rsidRDefault="00E4211B" w:rsidP="00EA58AF">
            <w:pPr>
              <w:suppressAutoHyphens w:val="0"/>
              <w:autoSpaceDE w:val="0"/>
              <w:autoSpaceDN w:val="0"/>
              <w:adjustRightInd w:val="0"/>
              <w:rPr>
                <w:rFonts w:eastAsia="Times New Roman" w:cs="Times New Roman"/>
                <w:kern w:val="0"/>
                <w:sz w:val="20"/>
                <w:szCs w:val="20"/>
                <w:lang w:val="ru-RU" w:eastAsia="ru-RU" w:bidi="ar-SA"/>
              </w:rPr>
            </w:pPr>
            <w:r w:rsidRPr="00266003">
              <w:rPr>
                <w:rFonts w:eastAsia="Times New Roman" w:cs="Times New Roman"/>
                <w:kern w:val="0"/>
                <w:sz w:val="20"/>
                <w:szCs w:val="20"/>
                <w:lang w:val="ru-RU" w:eastAsia="ru-RU" w:bidi="ar-SA"/>
              </w:rPr>
              <w:t xml:space="preserve">ИПКО-11.3. Применяет технологии разработки организационно-управленческих проектов и целевых программ сохранения и развития народной художественной культуры с использованием </w:t>
            </w:r>
            <w:r w:rsidRPr="00266003">
              <w:rPr>
                <w:rFonts w:eastAsia="Times New Roman" w:cs="Times New Roman"/>
                <w:kern w:val="0"/>
                <w:sz w:val="20"/>
                <w:szCs w:val="20"/>
                <w:lang w:val="ru-RU" w:eastAsia="ru-RU" w:bidi="ar-SA"/>
              </w:rPr>
              <w:lastRenderedPageBreak/>
              <w:t>возможностей организаций и учреждений культуры.</w:t>
            </w:r>
          </w:p>
        </w:tc>
        <w:tc>
          <w:tcPr>
            <w:tcW w:w="1104" w:type="pct"/>
          </w:tcPr>
          <w:p w:rsidR="00E4211B" w:rsidRPr="00136B94"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lastRenderedPageBreak/>
              <w:t>специфику деятельности этнокультурных центров, клубных учреждений, музеев, средств массовой информации, коллективов народного художественного творчества, учебных заведений, домов народного творчества, фольклорных центров и других организаций и учреждений этнокультурной направленности; сущность и технологии проблемно-целевого анализа этнокультурной ситуации</w:t>
            </w:r>
          </w:p>
        </w:tc>
        <w:tc>
          <w:tcPr>
            <w:tcW w:w="1485" w:type="pct"/>
          </w:tcPr>
          <w:p w:rsidR="00E4211B" w:rsidRPr="00136B94"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разработать организационно-управленческий проект и целевую программу сохранения и развития народной художественной культуры с учетом возможностей этнокультурных центров, клубных учреждений, музеев, средств массовой информации, коллективов народного художественного творчества, учебных заведений, домов народного творчества, фольклорных центров и других организаций и учреждений этнокультурной направленности</w:t>
            </w:r>
          </w:p>
        </w:tc>
        <w:tc>
          <w:tcPr>
            <w:tcW w:w="1164" w:type="pct"/>
          </w:tcPr>
          <w:p w:rsidR="00E4211B" w:rsidRPr="00136B94"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основными технологиями разработки организационно-управленческих проектов и целевых программ сохранения и развития народной художественной культуры с использованием возможностей этнокультурных центров, клубных учреждений, музеев, средств массовой информации, коллективов народного художественного творчества, учебных заведений, домов народного творчества, фольклорных центров и других организаций, и учреждений этнокультурной направленности</w:t>
            </w:r>
          </w:p>
        </w:tc>
      </w:tr>
      <w:tr w:rsidR="00E4211B" w:rsidRPr="00136B94" w:rsidTr="002174AE">
        <w:tc>
          <w:tcPr>
            <w:tcW w:w="1247" w:type="pct"/>
          </w:tcPr>
          <w:p w:rsidR="00E4211B" w:rsidRPr="00136B94" w:rsidRDefault="001A7E17" w:rsidP="002174AE">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E4211B" w:rsidRPr="00136B94">
              <w:rPr>
                <w:rFonts w:eastAsia="Times New Roman" w:cs="Times New Roman"/>
                <w:kern w:val="0"/>
                <w:sz w:val="20"/>
                <w:szCs w:val="20"/>
                <w:lang w:val="ru-RU" w:eastAsia="ru-RU" w:bidi="ar-SA"/>
              </w:rPr>
              <w:t xml:space="preserve"> изготовить художественные изделия в традициях народных художественных промыслов</w:t>
            </w:r>
          </w:p>
          <w:p w:rsidR="00E4211B"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(ПКР-1)</w:t>
            </w:r>
          </w:p>
          <w:p w:rsidR="00E4211B"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p>
          <w:p w:rsidR="00E4211B" w:rsidRPr="00136B94" w:rsidRDefault="00E4211B" w:rsidP="00EA58AF">
            <w:pPr>
              <w:suppressAutoHyphens w:val="0"/>
              <w:autoSpaceDE w:val="0"/>
              <w:autoSpaceDN w:val="0"/>
              <w:adjustRightInd w:val="0"/>
              <w:rPr>
                <w:rFonts w:eastAsia="Times New Roman" w:cs="Times New Roman"/>
                <w:kern w:val="0"/>
                <w:sz w:val="20"/>
                <w:szCs w:val="20"/>
                <w:lang w:val="ru-RU" w:eastAsia="ru-RU" w:bidi="ar-SA"/>
              </w:rPr>
            </w:pPr>
            <w:r w:rsidRPr="00266003">
              <w:rPr>
                <w:rFonts w:eastAsia="Times New Roman" w:cs="Times New Roman"/>
                <w:kern w:val="0"/>
                <w:sz w:val="20"/>
                <w:szCs w:val="20"/>
                <w:lang w:val="ru-RU" w:eastAsia="ru-RU" w:bidi="ar-SA"/>
              </w:rPr>
              <w:t>ИПКР-1.3. Осуществляет разработку эскизных и технических приемов оформления изделий в традициях народных художественных промыслов.</w:t>
            </w:r>
          </w:p>
        </w:tc>
        <w:tc>
          <w:tcPr>
            <w:tcW w:w="1104" w:type="pct"/>
          </w:tcPr>
          <w:p w:rsidR="00E4211B" w:rsidRPr="00136B94"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основы композиции, традиционные приемы при оформлении художественных изделий в традициях народных художественных промыслов</w:t>
            </w:r>
          </w:p>
        </w:tc>
        <w:tc>
          <w:tcPr>
            <w:tcW w:w="1485" w:type="pct"/>
          </w:tcPr>
          <w:p w:rsidR="00E4211B" w:rsidRPr="00136B94"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применять законы построения композиции, использовать приемы декоративного оформления при изготовлении художественных изделий в традициях народных художественных промыслов</w:t>
            </w:r>
          </w:p>
        </w:tc>
        <w:tc>
          <w:tcPr>
            <w:tcW w:w="1164" w:type="pct"/>
          </w:tcPr>
          <w:p w:rsidR="00E4211B" w:rsidRPr="00136B94"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навыками разработки эскизных и технических приемов оформления изделий в традициях народных художественных промыслов</w:t>
            </w:r>
          </w:p>
        </w:tc>
      </w:tr>
      <w:tr w:rsidR="00E4211B" w:rsidRPr="00136B94" w:rsidTr="002174AE">
        <w:tc>
          <w:tcPr>
            <w:tcW w:w="1247" w:type="pct"/>
          </w:tcPr>
          <w:p w:rsidR="00E4211B" w:rsidRPr="00136B94"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Способен находить и использовать сценический костюм в соответствии с художественно-стилевыми особенностями хореографической постановки</w:t>
            </w:r>
          </w:p>
          <w:p w:rsidR="00E4211B"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(ПКР-1)</w:t>
            </w:r>
          </w:p>
          <w:p w:rsidR="00E4211B"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p>
          <w:p w:rsidR="00E4211B" w:rsidRPr="00136B94" w:rsidRDefault="00E4211B" w:rsidP="00EA58AF">
            <w:pPr>
              <w:suppressAutoHyphens w:val="0"/>
              <w:autoSpaceDE w:val="0"/>
              <w:autoSpaceDN w:val="0"/>
              <w:adjustRightInd w:val="0"/>
              <w:rPr>
                <w:rFonts w:eastAsia="Times New Roman" w:cs="Times New Roman"/>
                <w:kern w:val="0"/>
                <w:sz w:val="20"/>
                <w:szCs w:val="20"/>
                <w:lang w:val="ru-RU" w:eastAsia="ru-RU" w:bidi="ar-SA"/>
              </w:rPr>
            </w:pPr>
            <w:r w:rsidRPr="00266003">
              <w:rPr>
                <w:rFonts w:eastAsia="Times New Roman" w:cs="Times New Roman"/>
                <w:kern w:val="0"/>
                <w:sz w:val="20"/>
                <w:szCs w:val="20"/>
                <w:lang w:val="ru-RU" w:eastAsia="ru-RU" w:bidi="ar-SA"/>
              </w:rPr>
              <w:t>ИПКР-1.3. Демонстрирует творческое мышление для создания сценического костюма и владеет техниками и приемами для создания сценического костюма.</w:t>
            </w:r>
          </w:p>
        </w:tc>
        <w:tc>
          <w:tcPr>
            <w:tcW w:w="1104" w:type="pct"/>
          </w:tcPr>
          <w:p w:rsidR="00E4211B" w:rsidRPr="00136B94"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основные направления хореографического искусства; художественно-стилевые особенности сценического костюма; особенности хореографической постановки в соответствии со стилем хореографической постановки</w:t>
            </w:r>
          </w:p>
        </w:tc>
        <w:tc>
          <w:tcPr>
            <w:tcW w:w="1485" w:type="pct"/>
          </w:tcPr>
          <w:p w:rsidR="00E4211B" w:rsidRPr="00136B94"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находить нестандартные решения в использовании сценического костюма в хореографической постановке; подбирать удачные цветовые решения; подбирать материалы для изготовления сценического костюма</w:t>
            </w:r>
          </w:p>
        </w:tc>
        <w:tc>
          <w:tcPr>
            <w:tcW w:w="1164" w:type="pct"/>
          </w:tcPr>
          <w:p w:rsidR="00E4211B" w:rsidRPr="00136B94"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основными художественно-стилевыми особенностями хореографической постановки; творческим мышлением для создания сценического костюма; техниками и приемами для создания сценического костюма</w:t>
            </w:r>
          </w:p>
        </w:tc>
      </w:tr>
      <w:tr w:rsidR="00E4211B" w:rsidRPr="00136B94" w:rsidTr="002174AE">
        <w:tc>
          <w:tcPr>
            <w:tcW w:w="1247" w:type="pct"/>
          </w:tcPr>
          <w:p w:rsidR="00E4211B" w:rsidRPr="00136B94" w:rsidRDefault="001A7E17" w:rsidP="002174AE">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E4211B" w:rsidRPr="00136B94">
              <w:rPr>
                <w:rFonts w:eastAsia="Times New Roman" w:cs="Times New Roman"/>
                <w:kern w:val="0"/>
                <w:sz w:val="20"/>
                <w:szCs w:val="20"/>
                <w:lang w:val="ru-RU" w:eastAsia="ru-RU" w:bidi="ar-SA"/>
              </w:rPr>
              <w:t xml:space="preserve"> осуществлять преподавательскую деятельность по программам дошкольного, начального общего, основного общего, среднего общего, дополнительного, среднего профессионального образования</w:t>
            </w:r>
          </w:p>
          <w:p w:rsidR="00E4211B"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(ПКР-2)</w:t>
            </w:r>
          </w:p>
          <w:p w:rsidR="00E4211B"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p>
          <w:p w:rsidR="00E4211B" w:rsidRPr="00136B94" w:rsidRDefault="00E4211B" w:rsidP="00FD7531">
            <w:pPr>
              <w:suppressAutoHyphens w:val="0"/>
              <w:autoSpaceDE w:val="0"/>
              <w:autoSpaceDN w:val="0"/>
              <w:adjustRightInd w:val="0"/>
              <w:rPr>
                <w:rFonts w:eastAsia="Times New Roman" w:cs="Times New Roman"/>
                <w:kern w:val="0"/>
                <w:sz w:val="20"/>
                <w:szCs w:val="20"/>
                <w:lang w:val="ru-RU" w:eastAsia="ru-RU" w:bidi="ar-SA"/>
              </w:rPr>
            </w:pPr>
            <w:r w:rsidRPr="00266003">
              <w:rPr>
                <w:rFonts w:eastAsia="Times New Roman" w:cs="Times New Roman"/>
                <w:kern w:val="0"/>
                <w:sz w:val="20"/>
                <w:szCs w:val="20"/>
                <w:lang w:val="ru-RU" w:eastAsia="ru-RU" w:bidi="ar-SA"/>
              </w:rPr>
              <w:t>ИПКР-2.1. Демонстрирует знания основных форм и методов обучения и воспитания, изучает приоритетные направления развития образовательной системы, законы и иные нормативно-правовые акты.</w:t>
            </w:r>
          </w:p>
        </w:tc>
        <w:tc>
          <w:tcPr>
            <w:tcW w:w="1104" w:type="pct"/>
          </w:tcPr>
          <w:p w:rsidR="00E4211B" w:rsidRPr="00136B94"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формы и методы обучения и воспитания, проектную деятельность, различные виды внеурочной деятельности; приоритетные направления развития образовательной системы Российской Федерации, законы и иные нормы, правовые акты, регламент образовательной деятельности</w:t>
            </w:r>
          </w:p>
        </w:tc>
        <w:tc>
          <w:tcPr>
            <w:tcW w:w="1485" w:type="pct"/>
          </w:tcPr>
          <w:p w:rsidR="00E4211B" w:rsidRPr="00136B94"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преподавать предмет в пределах требований федеральных государственных образовательных стандартов и основной общеобразовательной программы; разрабатывать рабочую программу и использовать методику обучения по предмету</w:t>
            </w:r>
          </w:p>
        </w:tc>
        <w:tc>
          <w:tcPr>
            <w:tcW w:w="1164" w:type="pct"/>
          </w:tcPr>
          <w:p w:rsidR="00E4211B" w:rsidRPr="00136B94"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процессом планирования и проведения учебных занятий; навыками систематического анализа эффективности учебных занятий и подходов к обучению; навыками организации, осуществления контроля и оценки учебных достижений, текущих и итоговых результатов освоения основной образовательной программы обучающимися</w:t>
            </w:r>
          </w:p>
        </w:tc>
      </w:tr>
      <w:tr w:rsidR="00E4211B" w:rsidRPr="00136B94" w:rsidTr="002174AE">
        <w:tc>
          <w:tcPr>
            <w:tcW w:w="1247" w:type="pct"/>
          </w:tcPr>
          <w:p w:rsidR="00E4211B" w:rsidRPr="00136B94" w:rsidRDefault="001A7E17" w:rsidP="002174AE">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Способен</w:t>
            </w:r>
            <w:r w:rsidR="00E4211B" w:rsidRPr="00136B94">
              <w:rPr>
                <w:rFonts w:eastAsia="Times New Roman" w:cs="Times New Roman"/>
                <w:kern w:val="0"/>
                <w:sz w:val="20"/>
                <w:szCs w:val="20"/>
                <w:lang w:val="ru-RU" w:eastAsia="ru-RU" w:bidi="ar-SA"/>
              </w:rPr>
              <w:t xml:space="preserve"> к организационно-методическому и </w:t>
            </w:r>
            <w:r w:rsidR="00E4211B" w:rsidRPr="00136B94">
              <w:rPr>
                <w:rFonts w:eastAsia="Times New Roman" w:cs="Times New Roman"/>
                <w:kern w:val="0"/>
                <w:sz w:val="20"/>
                <w:szCs w:val="20"/>
                <w:lang w:val="ru-RU" w:eastAsia="ru-RU" w:bidi="ar-SA"/>
              </w:rPr>
              <w:lastRenderedPageBreak/>
              <w:t>организационно-педагогическому обеспечению реализации образовательного процесса в общеобразовательных организациях дошкольного, начального общего, основного общего, среднего общего, дополнительного, среднего профессионального образования</w:t>
            </w:r>
          </w:p>
          <w:p w:rsidR="00E4211B"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(ПКР-3)</w:t>
            </w:r>
          </w:p>
          <w:p w:rsidR="00E4211B"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p>
          <w:p w:rsidR="00E4211B" w:rsidRPr="00136B94" w:rsidRDefault="00E4211B" w:rsidP="00FD7531">
            <w:pPr>
              <w:suppressAutoHyphens w:val="0"/>
              <w:autoSpaceDE w:val="0"/>
              <w:autoSpaceDN w:val="0"/>
              <w:adjustRightInd w:val="0"/>
              <w:rPr>
                <w:rFonts w:eastAsia="Times New Roman" w:cs="Times New Roman"/>
                <w:kern w:val="0"/>
                <w:sz w:val="20"/>
                <w:szCs w:val="20"/>
                <w:lang w:val="ru-RU" w:eastAsia="ru-RU" w:bidi="ar-SA"/>
              </w:rPr>
            </w:pPr>
            <w:r w:rsidRPr="00266003">
              <w:rPr>
                <w:rFonts w:eastAsia="Times New Roman" w:cs="Times New Roman"/>
                <w:kern w:val="0"/>
                <w:sz w:val="20"/>
                <w:szCs w:val="20"/>
                <w:lang w:val="ru-RU" w:eastAsia="ru-RU" w:bidi="ar-SA"/>
              </w:rPr>
              <w:t>ИПКР-3.3. Демонстрирует владение навыками планирования, организации и проведения досуговых мероприятий с целью мотивации деятельности и общения учащихся.</w:t>
            </w:r>
          </w:p>
        </w:tc>
        <w:tc>
          <w:tcPr>
            <w:tcW w:w="1104" w:type="pct"/>
          </w:tcPr>
          <w:p w:rsidR="00E4211B" w:rsidRPr="00136B94"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lastRenderedPageBreak/>
              <w:t xml:space="preserve">условия для развития учащихся, мотивировать их к </w:t>
            </w:r>
            <w:r w:rsidRPr="00136B94">
              <w:rPr>
                <w:rFonts w:eastAsia="Times New Roman" w:cs="Times New Roman"/>
                <w:kern w:val="0"/>
                <w:sz w:val="20"/>
                <w:szCs w:val="20"/>
                <w:lang w:val="ru-RU" w:eastAsia="ru-RU" w:bidi="ar-SA"/>
              </w:rPr>
              <w:lastRenderedPageBreak/>
              <w:t>активному освоению ресурсов и развивающие возможности образовательной среды, освоению выбранного вида деятельности; педагогически обоснованные формы, методы, средства и приемы организационной деятельности учащихся</w:t>
            </w:r>
          </w:p>
        </w:tc>
        <w:tc>
          <w:tcPr>
            <w:tcW w:w="1485" w:type="pct"/>
          </w:tcPr>
          <w:p w:rsidR="00E4211B" w:rsidRPr="00136B94"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lastRenderedPageBreak/>
              <w:t xml:space="preserve">использовать методы, формы, приемы и средства организационной </w:t>
            </w:r>
            <w:r w:rsidRPr="00136B94">
              <w:rPr>
                <w:rFonts w:eastAsia="Times New Roman" w:cs="Times New Roman"/>
                <w:kern w:val="0"/>
                <w:sz w:val="20"/>
                <w:szCs w:val="20"/>
                <w:lang w:val="ru-RU" w:eastAsia="ru-RU" w:bidi="ar-SA"/>
              </w:rPr>
              <w:lastRenderedPageBreak/>
              <w:t>деятельности учащегося при освоении общеобразовательных программ; применять техники и приемы вовлечения в деятельность, мотивацию учащихся</w:t>
            </w:r>
          </w:p>
        </w:tc>
        <w:tc>
          <w:tcPr>
            <w:tcW w:w="1164" w:type="pct"/>
          </w:tcPr>
          <w:p w:rsidR="00E4211B" w:rsidRPr="00136B94"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lastRenderedPageBreak/>
              <w:t xml:space="preserve">навыками организации, стимулирования, </w:t>
            </w:r>
            <w:r w:rsidRPr="00136B94">
              <w:rPr>
                <w:rFonts w:eastAsia="Times New Roman" w:cs="Times New Roman"/>
                <w:kern w:val="0"/>
                <w:sz w:val="20"/>
                <w:szCs w:val="20"/>
                <w:lang w:val="ru-RU" w:eastAsia="ru-RU" w:bidi="ar-SA"/>
              </w:rPr>
              <w:lastRenderedPageBreak/>
              <w:t>мотивации деятельности и общения учащихся на учебных занятиях; навыками планирования, организации и проведения досуговых мероприятий</w:t>
            </w:r>
          </w:p>
        </w:tc>
      </w:tr>
      <w:tr w:rsidR="00E4211B" w:rsidRPr="00136B94" w:rsidTr="002174AE">
        <w:tc>
          <w:tcPr>
            <w:tcW w:w="1247" w:type="pct"/>
          </w:tcPr>
          <w:p w:rsidR="00E4211B" w:rsidRPr="00136B94" w:rsidRDefault="001A7E17" w:rsidP="002174AE">
            <w:pPr>
              <w:suppressAutoHyphens w:val="0"/>
              <w:autoSpaceDE w:val="0"/>
              <w:autoSpaceDN w:val="0"/>
              <w:adjustRightInd w:val="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lastRenderedPageBreak/>
              <w:t>Готов</w:t>
            </w:r>
            <w:r w:rsidR="00E4211B" w:rsidRPr="00136B94">
              <w:rPr>
                <w:rFonts w:eastAsia="Times New Roman" w:cs="Times New Roman"/>
                <w:kern w:val="0"/>
                <w:sz w:val="20"/>
                <w:szCs w:val="20"/>
                <w:lang w:val="ru-RU" w:eastAsia="ru-RU" w:bidi="ar-SA"/>
              </w:rPr>
              <w:t xml:space="preserve"> </w:t>
            </w:r>
            <w:r w:rsidR="00F65BB3">
              <w:rPr>
                <w:rFonts w:eastAsia="Times New Roman" w:cs="Times New Roman"/>
                <w:kern w:val="0"/>
                <w:sz w:val="20"/>
                <w:szCs w:val="20"/>
                <w:lang w:val="ru-RU" w:eastAsia="ru-RU" w:bidi="ar-SA"/>
              </w:rPr>
              <w:t>к осуществлению педагогической деятельности</w:t>
            </w:r>
            <w:r w:rsidR="00E4211B" w:rsidRPr="00136B94">
              <w:rPr>
                <w:rFonts w:eastAsia="Times New Roman" w:cs="Times New Roman"/>
                <w:kern w:val="0"/>
                <w:sz w:val="20"/>
                <w:szCs w:val="20"/>
                <w:lang w:val="ru-RU" w:eastAsia="ru-RU" w:bidi="ar-SA"/>
              </w:rPr>
              <w:t xml:space="preserve">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 дополнительного, среднего профессионального образования</w:t>
            </w:r>
          </w:p>
          <w:p w:rsidR="00E4211B"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(ПКР-4)</w:t>
            </w:r>
          </w:p>
          <w:p w:rsidR="00E4211B"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p>
          <w:p w:rsidR="00E4211B" w:rsidRPr="00136B94" w:rsidRDefault="00E4211B" w:rsidP="00FD7531">
            <w:pPr>
              <w:suppressAutoHyphens w:val="0"/>
              <w:autoSpaceDE w:val="0"/>
              <w:autoSpaceDN w:val="0"/>
              <w:adjustRightInd w:val="0"/>
              <w:rPr>
                <w:rFonts w:eastAsia="Times New Roman" w:cs="Times New Roman"/>
                <w:kern w:val="0"/>
                <w:sz w:val="20"/>
                <w:szCs w:val="20"/>
                <w:lang w:val="ru-RU" w:eastAsia="ru-RU" w:bidi="ar-SA"/>
              </w:rPr>
            </w:pPr>
            <w:r w:rsidRPr="00266003">
              <w:rPr>
                <w:rFonts w:eastAsia="Times New Roman" w:cs="Times New Roman"/>
                <w:kern w:val="0"/>
                <w:sz w:val="20"/>
                <w:szCs w:val="20"/>
                <w:lang w:val="ru-RU" w:eastAsia="ru-RU" w:bidi="ar-SA"/>
              </w:rPr>
              <w:t>ИПКР-4.3. Осуществляет руководство учебно-профессиональной, проектной и исследовательской деятельностью обучающихся и использует навыки разработки и обновления учебно-методического обеспечения учебных предметов.</w:t>
            </w:r>
          </w:p>
        </w:tc>
        <w:tc>
          <w:tcPr>
            <w:tcW w:w="1104" w:type="pct"/>
          </w:tcPr>
          <w:p w:rsidR="00E4211B" w:rsidRPr="00136B94"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требования федеральных государственных образовательных стандартов и типовых образовательных программ, учебников, учебных пособий; требования к оформлению проектных и исследовательских работ, основные источники и методы поиска информации, необходимой для разработки программно-методического обеспечения; педагогические и психологические основы развития мотивации, организации и контроля учебной деятельности</w:t>
            </w:r>
          </w:p>
        </w:tc>
        <w:tc>
          <w:tcPr>
            <w:tcW w:w="1485" w:type="pct"/>
          </w:tcPr>
          <w:p w:rsidR="00E4211B" w:rsidRPr="00136B94"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создавать условия для обучения, воспитания и развития обучающихся, использовать педагогически обоснованные формы, методы и приемы организации деятельности обучающихся; консультировать, контролировать, оценивать процесс и результаты выполнения проектных работ; анализировать учебной работы обучающихся</w:t>
            </w:r>
          </w:p>
        </w:tc>
        <w:tc>
          <w:tcPr>
            <w:tcW w:w="1164" w:type="pct"/>
          </w:tcPr>
          <w:p w:rsidR="00E4211B" w:rsidRPr="00136B94" w:rsidRDefault="00E4211B" w:rsidP="002174AE">
            <w:pPr>
              <w:suppressAutoHyphens w:val="0"/>
              <w:autoSpaceDE w:val="0"/>
              <w:autoSpaceDN w:val="0"/>
              <w:adjustRightInd w:val="0"/>
              <w:jc w:val="center"/>
              <w:rPr>
                <w:rFonts w:eastAsia="Times New Roman" w:cs="Times New Roman"/>
                <w:kern w:val="0"/>
                <w:sz w:val="20"/>
                <w:szCs w:val="20"/>
                <w:lang w:val="ru-RU" w:eastAsia="ru-RU" w:bidi="ar-SA"/>
              </w:rPr>
            </w:pPr>
            <w:r w:rsidRPr="00136B94">
              <w:rPr>
                <w:rFonts w:eastAsia="Times New Roman" w:cs="Times New Roman"/>
                <w:kern w:val="0"/>
                <w:sz w:val="20"/>
                <w:szCs w:val="20"/>
                <w:lang w:val="ru-RU" w:eastAsia="ru-RU" w:bidi="ar-SA"/>
              </w:rPr>
              <w:t>навыками проведения учебных занятий по учебным предметам, руководство учебно-профессиональной, проектной и исследовательской деятельностью обучающихся: навыками разработки и обновления учебно-методического обеспечения, учебных предметов</w:t>
            </w:r>
          </w:p>
        </w:tc>
      </w:tr>
    </w:tbl>
    <w:p w:rsidR="00E4211B" w:rsidRPr="00136B94" w:rsidRDefault="00084E08" w:rsidP="00E4211B">
      <w:pPr>
        <w:autoSpaceDN w:val="0"/>
        <w:ind w:firstLine="567"/>
        <w:textAlignment w:val="baseline"/>
        <w:rPr>
          <w:rFonts w:cs="Times New Roman"/>
          <w:b/>
          <w:kern w:val="3"/>
          <w:sz w:val="22"/>
          <w:szCs w:val="22"/>
          <w:lang w:val="ru-RU" w:eastAsia="zh-CN"/>
        </w:rPr>
      </w:pPr>
      <w:r>
        <w:rPr>
          <w:rFonts w:cs="Times New Roman"/>
          <w:b/>
          <w:kern w:val="3"/>
          <w:sz w:val="22"/>
          <w:szCs w:val="22"/>
          <w:lang w:val="ru-RU" w:eastAsia="zh-CN"/>
        </w:rPr>
        <w:t>4. Содержание защиты</w:t>
      </w:r>
    </w:p>
    <w:p w:rsidR="00E4211B" w:rsidRPr="00136B94" w:rsidRDefault="00084E08" w:rsidP="00E4211B">
      <w:pPr>
        <w:autoSpaceDN w:val="0"/>
        <w:ind w:firstLine="567"/>
        <w:jc w:val="both"/>
        <w:textAlignment w:val="baseline"/>
        <w:rPr>
          <w:rFonts w:cs="Times New Roman"/>
          <w:kern w:val="3"/>
          <w:sz w:val="22"/>
          <w:szCs w:val="22"/>
          <w:lang w:val="ru-RU" w:eastAsia="zh-CN"/>
        </w:rPr>
      </w:pPr>
      <w:r>
        <w:rPr>
          <w:rFonts w:cs="Times New Roman"/>
          <w:kern w:val="3"/>
          <w:sz w:val="22"/>
          <w:szCs w:val="22"/>
          <w:lang w:val="ru-RU" w:eastAsia="zh-CN"/>
        </w:rPr>
        <w:t>Защита выпускной квалификационной работы</w:t>
      </w:r>
      <w:r w:rsidR="00E4211B" w:rsidRPr="00136B94">
        <w:rPr>
          <w:rFonts w:cs="Times New Roman"/>
          <w:kern w:val="3"/>
          <w:sz w:val="22"/>
          <w:szCs w:val="22"/>
          <w:lang w:val="ru-RU" w:eastAsia="zh-CN"/>
        </w:rPr>
        <w:t xml:space="preserve"> направлена на установление соответствия уровня профессиональной подготовки выпускников требованиям образовательного стандарта. В Государственную итоговую аттестацию входит защита выпускной квалификационной работы (ВКР), включая подготовку к процедуре защиты и процедуру защиты.</w:t>
      </w:r>
    </w:p>
    <w:p w:rsidR="00E4211B" w:rsidRPr="00136B94" w:rsidRDefault="00E4211B" w:rsidP="00E4211B">
      <w:pPr>
        <w:autoSpaceDN w:val="0"/>
        <w:ind w:firstLine="567"/>
        <w:jc w:val="both"/>
        <w:textAlignment w:val="baseline"/>
        <w:rPr>
          <w:rFonts w:cs="Times New Roman"/>
          <w:kern w:val="3"/>
          <w:sz w:val="22"/>
          <w:szCs w:val="22"/>
          <w:lang w:val="ru-RU" w:eastAsia="zh-CN"/>
        </w:rPr>
      </w:pPr>
      <w:r w:rsidRPr="00136B94">
        <w:rPr>
          <w:rFonts w:cs="Times New Roman"/>
          <w:kern w:val="3"/>
          <w:sz w:val="22"/>
          <w:szCs w:val="22"/>
          <w:lang w:val="ru-RU" w:eastAsia="zh-CN"/>
        </w:rPr>
        <w:t>Фонд оценочных средств вклю</w:t>
      </w:r>
      <w:r w:rsidR="00084E08">
        <w:rPr>
          <w:rFonts w:cs="Times New Roman"/>
          <w:kern w:val="3"/>
          <w:sz w:val="22"/>
          <w:szCs w:val="22"/>
          <w:lang w:val="ru-RU" w:eastAsia="zh-CN"/>
        </w:rPr>
        <w:t>чают</w:t>
      </w:r>
      <w:r w:rsidRPr="00136B94">
        <w:rPr>
          <w:rFonts w:cs="Times New Roman"/>
          <w:kern w:val="3"/>
          <w:sz w:val="22"/>
          <w:szCs w:val="22"/>
          <w:lang w:val="ru-RU" w:eastAsia="zh-CN"/>
        </w:rPr>
        <w:t xml:space="preserve"> в себя:</w:t>
      </w:r>
    </w:p>
    <w:p w:rsidR="00E4211B" w:rsidRPr="00136B94" w:rsidRDefault="00E4211B" w:rsidP="00E4211B">
      <w:pPr>
        <w:autoSpaceDN w:val="0"/>
        <w:ind w:firstLine="567"/>
        <w:jc w:val="both"/>
        <w:textAlignment w:val="baseline"/>
        <w:rPr>
          <w:rFonts w:cs="Times New Roman"/>
          <w:kern w:val="3"/>
          <w:sz w:val="22"/>
          <w:szCs w:val="22"/>
          <w:lang w:val="ru-RU" w:eastAsia="zh-CN"/>
        </w:rPr>
      </w:pPr>
      <w:r w:rsidRPr="00136B94">
        <w:rPr>
          <w:rFonts w:cs="Times New Roman"/>
          <w:kern w:val="3"/>
          <w:sz w:val="22"/>
          <w:szCs w:val="22"/>
          <w:lang w:val="ru-RU" w:eastAsia="zh-CN"/>
        </w:rPr>
        <w:t xml:space="preserve">- перечень компетенций, которыми должны овладеть обучающиеся в результате освоения </w:t>
      </w:r>
      <w:r w:rsidRPr="00136B94">
        <w:rPr>
          <w:rFonts w:cs="Times New Roman"/>
          <w:kern w:val="3"/>
          <w:sz w:val="22"/>
          <w:szCs w:val="22"/>
          <w:lang w:val="ru-RU" w:eastAsia="zh-CN"/>
        </w:rPr>
        <w:lastRenderedPageBreak/>
        <w:t>образовательной программы;</w:t>
      </w:r>
    </w:p>
    <w:p w:rsidR="00E4211B" w:rsidRPr="00136B94" w:rsidRDefault="00E4211B" w:rsidP="00E4211B">
      <w:pPr>
        <w:autoSpaceDN w:val="0"/>
        <w:ind w:firstLine="567"/>
        <w:jc w:val="both"/>
        <w:textAlignment w:val="baseline"/>
        <w:rPr>
          <w:rFonts w:cs="Times New Roman"/>
          <w:kern w:val="3"/>
          <w:sz w:val="22"/>
          <w:szCs w:val="22"/>
          <w:lang w:val="ru-RU" w:eastAsia="zh-CN"/>
        </w:rPr>
      </w:pPr>
      <w:r w:rsidRPr="00136B94">
        <w:rPr>
          <w:rFonts w:cs="Times New Roman"/>
          <w:kern w:val="3"/>
          <w:sz w:val="22"/>
          <w:szCs w:val="22"/>
          <w:lang w:val="ru-RU" w:eastAsia="zh-CN"/>
        </w:rPr>
        <w:t>- описание показателей и критериев оценивания компетенций, а также шкал оценивания;</w:t>
      </w:r>
    </w:p>
    <w:p w:rsidR="00E4211B" w:rsidRPr="00136B94" w:rsidRDefault="00E4211B" w:rsidP="00E4211B">
      <w:pPr>
        <w:autoSpaceDN w:val="0"/>
        <w:ind w:firstLine="567"/>
        <w:jc w:val="both"/>
        <w:textAlignment w:val="baseline"/>
        <w:rPr>
          <w:rFonts w:cs="Times New Roman"/>
          <w:kern w:val="3"/>
          <w:sz w:val="22"/>
          <w:szCs w:val="22"/>
          <w:lang w:val="ru-RU" w:eastAsia="zh-CN"/>
        </w:rPr>
      </w:pPr>
      <w:r w:rsidRPr="00136B94">
        <w:rPr>
          <w:rFonts w:cs="Times New Roman"/>
          <w:kern w:val="3"/>
          <w:sz w:val="22"/>
          <w:szCs w:val="22"/>
          <w:lang w:val="ru-RU" w:eastAsia="zh-CN"/>
        </w:rPr>
        <w:t>- типовые контрольные задания или иные материалы, необходимые для оценки результатов освоения образовательной программы;</w:t>
      </w:r>
    </w:p>
    <w:p w:rsidR="00E4211B" w:rsidRPr="00136B94" w:rsidRDefault="00E4211B" w:rsidP="00E4211B">
      <w:pPr>
        <w:autoSpaceDN w:val="0"/>
        <w:ind w:firstLine="567"/>
        <w:jc w:val="both"/>
        <w:textAlignment w:val="baseline"/>
        <w:rPr>
          <w:rFonts w:cs="Times New Roman"/>
          <w:kern w:val="3"/>
          <w:sz w:val="22"/>
          <w:szCs w:val="22"/>
          <w:lang w:val="ru-RU" w:eastAsia="zh-CN"/>
        </w:rPr>
      </w:pPr>
      <w:r w:rsidRPr="00136B94">
        <w:rPr>
          <w:rFonts w:cs="Times New Roman"/>
          <w:kern w:val="3"/>
          <w:sz w:val="22"/>
          <w:szCs w:val="22"/>
          <w:lang w:val="ru-RU" w:eastAsia="zh-CN"/>
        </w:rPr>
        <w:t>- методические</w:t>
      </w:r>
      <w:r w:rsidRPr="00136B94">
        <w:rPr>
          <w:rFonts w:cs="Times New Roman"/>
          <w:kern w:val="3"/>
          <w:sz w:val="22"/>
          <w:szCs w:val="22"/>
          <w:lang w:val="ru-RU" w:eastAsia="zh-CN"/>
        </w:rPr>
        <w:tab/>
        <w:t xml:space="preserve">материалы, </w:t>
      </w:r>
      <w:r w:rsidRPr="00136B94">
        <w:rPr>
          <w:rFonts w:cs="Times New Roman"/>
          <w:kern w:val="3"/>
          <w:sz w:val="22"/>
          <w:szCs w:val="22"/>
          <w:lang w:val="ru-RU" w:eastAsia="zh-CN"/>
        </w:rPr>
        <w:tab/>
        <w:t>определяющие</w:t>
      </w:r>
      <w:r w:rsidRPr="00136B94">
        <w:rPr>
          <w:rFonts w:cs="Times New Roman"/>
          <w:kern w:val="3"/>
          <w:sz w:val="22"/>
          <w:szCs w:val="22"/>
          <w:lang w:val="ru-RU" w:eastAsia="zh-CN"/>
        </w:rPr>
        <w:tab/>
        <w:t>процедуры</w:t>
      </w:r>
      <w:r w:rsidRPr="00136B94">
        <w:rPr>
          <w:rFonts w:cs="Times New Roman"/>
          <w:kern w:val="3"/>
          <w:sz w:val="22"/>
          <w:szCs w:val="22"/>
          <w:lang w:val="ru-RU" w:eastAsia="zh-CN"/>
        </w:rPr>
        <w:tab/>
        <w:t>оценивания результатов освоения образовательной программы.</w:t>
      </w:r>
    </w:p>
    <w:p w:rsidR="00E4211B" w:rsidRPr="000D5486" w:rsidRDefault="00084E08" w:rsidP="00E4211B">
      <w:pPr>
        <w:autoSpaceDN w:val="0"/>
        <w:ind w:firstLine="567"/>
        <w:jc w:val="both"/>
        <w:textAlignment w:val="baseline"/>
        <w:rPr>
          <w:rFonts w:cs="Times New Roman"/>
          <w:kern w:val="3"/>
          <w:sz w:val="22"/>
          <w:szCs w:val="22"/>
          <w:lang w:val="ru-RU" w:eastAsia="zh-CN"/>
        </w:rPr>
      </w:pPr>
      <w:r>
        <w:rPr>
          <w:rFonts w:cs="Times New Roman"/>
          <w:kern w:val="3"/>
          <w:sz w:val="22"/>
          <w:szCs w:val="22"/>
          <w:lang w:val="ru-RU" w:eastAsia="zh-CN"/>
        </w:rPr>
        <w:t>Защита ВКР</w:t>
      </w:r>
      <w:r w:rsidR="00E4211B" w:rsidRPr="00136B94">
        <w:rPr>
          <w:rFonts w:cs="Times New Roman"/>
          <w:kern w:val="3"/>
          <w:sz w:val="22"/>
          <w:szCs w:val="22"/>
          <w:lang w:val="ru-RU" w:eastAsia="zh-CN"/>
        </w:rPr>
        <w:t xml:space="preserve"> проводится в соответствии с Порядком проведения государственной итоговой аттестации по образовательным программам высшего образования – программам бакалавриата, программам специалитета, разработанным в соответствии с приказом Министерства образовании и науки Российской Федерации от 29.06.2015 года № 636 с изменениями, внесенными в него приказами Министерства образования и науки Российской Федерации от 09.02.</w:t>
      </w:r>
      <w:r w:rsidR="00E4211B">
        <w:rPr>
          <w:rFonts w:cs="Times New Roman"/>
          <w:kern w:val="3"/>
          <w:sz w:val="22"/>
          <w:szCs w:val="22"/>
          <w:lang w:val="ru-RU" w:eastAsia="zh-CN"/>
        </w:rPr>
        <w:t>2016 № 86, от 28.04.2016 № 502.</w:t>
      </w:r>
    </w:p>
    <w:p w:rsidR="00E4211B" w:rsidRPr="00136B94" w:rsidRDefault="00084E08" w:rsidP="00E4211B">
      <w:pPr>
        <w:autoSpaceDN w:val="0"/>
        <w:ind w:firstLine="567"/>
        <w:textAlignment w:val="baseline"/>
        <w:rPr>
          <w:rFonts w:cs="Times New Roman"/>
          <w:b/>
          <w:kern w:val="3"/>
          <w:sz w:val="22"/>
          <w:szCs w:val="22"/>
          <w:lang w:val="ru-RU" w:eastAsia="zh-CN"/>
        </w:rPr>
      </w:pPr>
      <w:r>
        <w:rPr>
          <w:rFonts w:cs="Times New Roman"/>
          <w:b/>
          <w:kern w:val="3"/>
          <w:sz w:val="22"/>
          <w:szCs w:val="22"/>
          <w:lang w:val="ru-RU" w:eastAsia="zh-CN"/>
        </w:rPr>
        <w:t>5. Объем</w:t>
      </w:r>
      <w:r w:rsidR="00E4211B" w:rsidRPr="00136B94">
        <w:rPr>
          <w:rFonts w:cs="Times New Roman"/>
          <w:b/>
          <w:kern w:val="3"/>
          <w:sz w:val="22"/>
          <w:szCs w:val="22"/>
          <w:lang w:val="ru-RU" w:eastAsia="zh-CN"/>
        </w:rPr>
        <w:t>, виды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5"/>
        <w:gridCol w:w="995"/>
        <w:gridCol w:w="2131"/>
        <w:gridCol w:w="1420"/>
        <w:gridCol w:w="1420"/>
        <w:gridCol w:w="1274"/>
      </w:tblGrid>
      <w:tr w:rsidR="00E4211B" w:rsidRPr="00136B94" w:rsidTr="00BE5BA7">
        <w:trPr>
          <w:trHeight w:val="70"/>
          <w:jc w:val="center"/>
        </w:trPr>
        <w:tc>
          <w:tcPr>
            <w:tcW w:w="1135" w:type="pct"/>
            <w:vMerge w:val="restart"/>
          </w:tcPr>
          <w:p w:rsidR="00E4211B" w:rsidRPr="00136B94" w:rsidRDefault="00E4211B" w:rsidP="002174AE">
            <w:pPr>
              <w:suppressAutoHyphens w:val="0"/>
              <w:autoSpaceDE w:val="0"/>
              <w:autoSpaceDN w:val="0"/>
              <w:jc w:val="center"/>
              <w:rPr>
                <w:rFonts w:eastAsia="Times New Roman" w:cs="Times New Roman"/>
                <w:kern w:val="0"/>
                <w:sz w:val="20"/>
                <w:szCs w:val="20"/>
                <w:lang w:val="ru-RU" w:eastAsia="ru-RU"/>
              </w:rPr>
            </w:pPr>
            <w:r w:rsidRPr="00136B94">
              <w:rPr>
                <w:rFonts w:eastAsia="Times New Roman" w:cs="Times New Roman"/>
                <w:kern w:val="0"/>
                <w:sz w:val="20"/>
                <w:szCs w:val="20"/>
                <w:lang w:val="ru-RU" w:eastAsia="ru-RU"/>
              </w:rPr>
              <w:t>Вид учебной работы</w:t>
            </w:r>
          </w:p>
        </w:tc>
        <w:tc>
          <w:tcPr>
            <w:tcW w:w="531" w:type="pct"/>
            <w:vMerge w:val="restart"/>
          </w:tcPr>
          <w:p w:rsidR="00E4211B" w:rsidRPr="00136B94" w:rsidRDefault="00E4211B" w:rsidP="002174AE">
            <w:pPr>
              <w:suppressAutoHyphens w:val="0"/>
              <w:autoSpaceDE w:val="0"/>
              <w:autoSpaceDN w:val="0"/>
              <w:jc w:val="center"/>
              <w:rPr>
                <w:rFonts w:eastAsia="Times New Roman" w:cs="Times New Roman"/>
                <w:kern w:val="0"/>
                <w:sz w:val="20"/>
                <w:szCs w:val="20"/>
                <w:lang w:val="ru-RU" w:eastAsia="ru-RU"/>
              </w:rPr>
            </w:pPr>
            <w:r w:rsidRPr="00136B94">
              <w:rPr>
                <w:rFonts w:eastAsia="Times New Roman" w:cs="Times New Roman"/>
                <w:kern w:val="0"/>
                <w:sz w:val="20"/>
                <w:szCs w:val="20"/>
                <w:lang w:val="ru-RU" w:eastAsia="ru-RU"/>
              </w:rPr>
              <w:t>Зачетные единицы</w:t>
            </w:r>
          </w:p>
        </w:tc>
        <w:tc>
          <w:tcPr>
            <w:tcW w:w="1138" w:type="pct"/>
            <w:vMerge w:val="restart"/>
          </w:tcPr>
          <w:p w:rsidR="00E4211B" w:rsidRPr="00136B94" w:rsidRDefault="00E4211B" w:rsidP="002174AE">
            <w:pPr>
              <w:suppressAutoHyphens w:val="0"/>
              <w:autoSpaceDE w:val="0"/>
              <w:autoSpaceDN w:val="0"/>
              <w:jc w:val="center"/>
              <w:rPr>
                <w:rFonts w:eastAsia="Times New Roman" w:cs="Times New Roman"/>
                <w:kern w:val="0"/>
                <w:sz w:val="20"/>
                <w:szCs w:val="20"/>
                <w:lang w:val="ru-RU" w:eastAsia="ru-RU"/>
              </w:rPr>
            </w:pPr>
            <w:r w:rsidRPr="00136B94">
              <w:rPr>
                <w:rFonts w:eastAsia="Times New Roman" w:cs="Times New Roman"/>
                <w:kern w:val="0"/>
                <w:sz w:val="20"/>
                <w:szCs w:val="20"/>
                <w:lang w:val="ru-RU" w:eastAsia="ru-RU"/>
              </w:rPr>
              <w:t>Количество академических часов</w:t>
            </w:r>
          </w:p>
        </w:tc>
        <w:tc>
          <w:tcPr>
            <w:tcW w:w="2196" w:type="pct"/>
            <w:gridSpan w:val="3"/>
          </w:tcPr>
          <w:p w:rsidR="00E4211B" w:rsidRPr="00136B94" w:rsidRDefault="00E4211B" w:rsidP="002174AE">
            <w:pPr>
              <w:suppressAutoHyphens w:val="0"/>
              <w:autoSpaceDE w:val="0"/>
              <w:autoSpaceDN w:val="0"/>
              <w:jc w:val="center"/>
              <w:rPr>
                <w:rFonts w:eastAsia="Times New Roman" w:cs="Times New Roman"/>
                <w:kern w:val="0"/>
                <w:sz w:val="20"/>
                <w:szCs w:val="20"/>
                <w:lang w:val="ru-RU" w:eastAsia="ru-RU"/>
              </w:rPr>
            </w:pPr>
            <w:r w:rsidRPr="00136B94">
              <w:rPr>
                <w:rFonts w:eastAsia="Times New Roman" w:cs="Times New Roman"/>
                <w:kern w:val="0"/>
                <w:sz w:val="20"/>
                <w:szCs w:val="20"/>
                <w:lang w:val="ru-RU" w:eastAsia="ru-RU"/>
              </w:rPr>
              <w:t>Формы контроля по семестрам</w:t>
            </w:r>
          </w:p>
        </w:tc>
      </w:tr>
      <w:tr w:rsidR="00E4211B" w:rsidRPr="00136B94" w:rsidTr="00BE5BA7">
        <w:trPr>
          <w:trHeight w:val="102"/>
          <w:jc w:val="center"/>
        </w:trPr>
        <w:tc>
          <w:tcPr>
            <w:tcW w:w="1135" w:type="pct"/>
            <w:vMerge/>
          </w:tcPr>
          <w:p w:rsidR="00E4211B" w:rsidRPr="00136B94" w:rsidRDefault="00E4211B" w:rsidP="002174AE">
            <w:pPr>
              <w:suppressAutoHyphens w:val="0"/>
              <w:autoSpaceDE w:val="0"/>
              <w:autoSpaceDN w:val="0"/>
              <w:jc w:val="center"/>
              <w:rPr>
                <w:rFonts w:eastAsia="Times New Roman" w:cs="Times New Roman"/>
                <w:kern w:val="0"/>
                <w:sz w:val="20"/>
                <w:szCs w:val="20"/>
                <w:lang w:val="ru-RU" w:eastAsia="ru-RU"/>
              </w:rPr>
            </w:pPr>
          </w:p>
        </w:tc>
        <w:tc>
          <w:tcPr>
            <w:tcW w:w="531" w:type="pct"/>
            <w:vMerge/>
          </w:tcPr>
          <w:p w:rsidR="00E4211B" w:rsidRPr="00136B94" w:rsidRDefault="00E4211B" w:rsidP="002174AE">
            <w:pPr>
              <w:suppressAutoHyphens w:val="0"/>
              <w:autoSpaceDE w:val="0"/>
              <w:autoSpaceDN w:val="0"/>
              <w:jc w:val="center"/>
              <w:rPr>
                <w:rFonts w:eastAsia="Times New Roman" w:cs="Times New Roman"/>
                <w:kern w:val="0"/>
                <w:sz w:val="20"/>
                <w:szCs w:val="20"/>
                <w:lang w:val="ru-RU" w:eastAsia="ru-RU"/>
              </w:rPr>
            </w:pPr>
          </w:p>
        </w:tc>
        <w:tc>
          <w:tcPr>
            <w:tcW w:w="1138" w:type="pct"/>
            <w:vMerge/>
          </w:tcPr>
          <w:p w:rsidR="00E4211B" w:rsidRPr="00136B94" w:rsidRDefault="00E4211B" w:rsidP="002174AE">
            <w:pPr>
              <w:suppressAutoHyphens w:val="0"/>
              <w:autoSpaceDE w:val="0"/>
              <w:autoSpaceDN w:val="0"/>
              <w:jc w:val="center"/>
              <w:rPr>
                <w:rFonts w:eastAsia="Times New Roman" w:cs="Times New Roman"/>
                <w:kern w:val="0"/>
                <w:sz w:val="20"/>
                <w:szCs w:val="20"/>
                <w:lang w:val="ru-RU" w:eastAsia="ru-RU"/>
              </w:rPr>
            </w:pPr>
          </w:p>
        </w:tc>
        <w:tc>
          <w:tcPr>
            <w:tcW w:w="758" w:type="pct"/>
          </w:tcPr>
          <w:p w:rsidR="00E4211B" w:rsidRPr="00136B94" w:rsidRDefault="00E4211B" w:rsidP="002174AE">
            <w:pPr>
              <w:suppressAutoHyphens w:val="0"/>
              <w:autoSpaceDE w:val="0"/>
              <w:autoSpaceDN w:val="0"/>
              <w:jc w:val="center"/>
              <w:rPr>
                <w:rFonts w:eastAsia="Times New Roman" w:cs="Times New Roman"/>
                <w:kern w:val="0"/>
                <w:sz w:val="20"/>
                <w:szCs w:val="20"/>
                <w:lang w:val="ru-RU" w:eastAsia="ru-RU"/>
              </w:rPr>
            </w:pPr>
            <w:r w:rsidRPr="00136B94">
              <w:rPr>
                <w:rFonts w:eastAsia="Times New Roman" w:cs="Times New Roman"/>
                <w:kern w:val="0"/>
                <w:sz w:val="20"/>
                <w:szCs w:val="20"/>
                <w:lang w:val="ru-RU" w:eastAsia="ru-RU"/>
              </w:rPr>
              <w:t>Зачет</w:t>
            </w:r>
          </w:p>
        </w:tc>
        <w:tc>
          <w:tcPr>
            <w:tcW w:w="758" w:type="pct"/>
          </w:tcPr>
          <w:p w:rsidR="00E4211B" w:rsidRPr="00136B94" w:rsidRDefault="00E4211B" w:rsidP="002174AE">
            <w:pPr>
              <w:suppressAutoHyphens w:val="0"/>
              <w:autoSpaceDE w:val="0"/>
              <w:autoSpaceDN w:val="0"/>
              <w:jc w:val="center"/>
              <w:rPr>
                <w:rFonts w:eastAsia="Times New Roman" w:cs="Times New Roman"/>
                <w:kern w:val="0"/>
                <w:sz w:val="20"/>
                <w:szCs w:val="20"/>
                <w:lang w:val="ru-RU" w:eastAsia="ru-RU"/>
              </w:rPr>
            </w:pPr>
            <w:r w:rsidRPr="00136B94">
              <w:rPr>
                <w:rFonts w:eastAsia="Times New Roman" w:cs="Times New Roman"/>
                <w:kern w:val="0"/>
                <w:sz w:val="20"/>
                <w:szCs w:val="20"/>
                <w:lang w:val="ru-RU" w:eastAsia="ru-RU"/>
              </w:rPr>
              <w:t>Зачет с</w:t>
            </w:r>
          </w:p>
          <w:p w:rsidR="00E4211B" w:rsidRPr="00136B94" w:rsidRDefault="00E4211B" w:rsidP="002174AE">
            <w:pPr>
              <w:suppressAutoHyphens w:val="0"/>
              <w:autoSpaceDE w:val="0"/>
              <w:autoSpaceDN w:val="0"/>
              <w:jc w:val="center"/>
              <w:rPr>
                <w:rFonts w:eastAsia="Times New Roman" w:cs="Times New Roman"/>
                <w:kern w:val="0"/>
                <w:sz w:val="20"/>
                <w:szCs w:val="20"/>
                <w:lang w:val="ru-RU" w:eastAsia="ru-RU"/>
              </w:rPr>
            </w:pPr>
            <w:r w:rsidRPr="00136B94">
              <w:rPr>
                <w:rFonts w:eastAsia="Times New Roman" w:cs="Times New Roman"/>
                <w:kern w:val="0"/>
                <w:sz w:val="20"/>
                <w:szCs w:val="20"/>
                <w:lang w:val="ru-RU" w:eastAsia="ru-RU"/>
              </w:rPr>
              <w:t>оценкой</w:t>
            </w:r>
          </w:p>
        </w:tc>
        <w:tc>
          <w:tcPr>
            <w:tcW w:w="680" w:type="pct"/>
          </w:tcPr>
          <w:p w:rsidR="00E4211B" w:rsidRPr="00136B94" w:rsidRDefault="00E4211B" w:rsidP="002174AE">
            <w:pPr>
              <w:suppressAutoHyphens w:val="0"/>
              <w:autoSpaceDE w:val="0"/>
              <w:autoSpaceDN w:val="0"/>
              <w:jc w:val="center"/>
              <w:rPr>
                <w:rFonts w:eastAsia="Times New Roman" w:cs="Times New Roman"/>
                <w:kern w:val="0"/>
                <w:sz w:val="20"/>
                <w:szCs w:val="20"/>
                <w:lang w:val="ru-RU" w:eastAsia="ru-RU"/>
              </w:rPr>
            </w:pPr>
            <w:r w:rsidRPr="00136B94">
              <w:rPr>
                <w:rFonts w:eastAsia="Times New Roman" w:cs="Times New Roman"/>
                <w:kern w:val="0"/>
                <w:sz w:val="20"/>
                <w:szCs w:val="20"/>
                <w:lang w:val="ru-RU" w:eastAsia="ru-RU"/>
              </w:rPr>
              <w:t>Экзамен</w:t>
            </w:r>
          </w:p>
        </w:tc>
      </w:tr>
      <w:tr w:rsidR="007926D5" w:rsidRPr="00136B94" w:rsidTr="00BE5BA7">
        <w:trPr>
          <w:trHeight w:val="70"/>
          <w:jc w:val="center"/>
        </w:trPr>
        <w:tc>
          <w:tcPr>
            <w:tcW w:w="1135" w:type="pct"/>
          </w:tcPr>
          <w:p w:rsidR="007926D5" w:rsidRPr="00136B94" w:rsidRDefault="00BE5BA7" w:rsidP="00BE5BA7">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Общая трудоемкость</w:t>
            </w:r>
          </w:p>
        </w:tc>
        <w:tc>
          <w:tcPr>
            <w:tcW w:w="531" w:type="pct"/>
          </w:tcPr>
          <w:p w:rsidR="007926D5" w:rsidRPr="00136B94" w:rsidRDefault="007926D5" w:rsidP="002174AE">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3</w:t>
            </w:r>
          </w:p>
        </w:tc>
        <w:tc>
          <w:tcPr>
            <w:tcW w:w="1138" w:type="pct"/>
          </w:tcPr>
          <w:p w:rsidR="007926D5" w:rsidRPr="00136B94" w:rsidRDefault="007926D5" w:rsidP="00BE5BA7">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108</w:t>
            </w:r>
          </w:p>
        </w:tc>
        <w:tc>
          <w:tcPr>
            <w:tcW w:w="758" w:type="pct"/>
          </w:tcPr>
          <w:p w:rsidR="007926D5" w:rsidRPr="00136B94" w:rsidRDefault="007926D5" w:rsidP="002174AE">
            <w:pPr>
              <w:suppressAutoHyphens w:val="0"/>
              <w:autoSpaceDE w:val="0"/>
              <w:autoSpaceDN w:val="0"/>
              <w:jc w:val="center"/>
              <w:rPr>
                <w:rFonts w:eastAsia="Times New Roman" w:cs="Times New Roman"/>
                <w:kern w:val="0"/>
                <w:sz w:val="20"/>
                <w:szCs w:val="20"/>
                <w:lang w:val="ru-RU" w:eastAsia="ru-RU"/>
              </w:rPr>
            </w:pPr>
            <w:r w:rsidRPr="00136B94">
              <w:rPr>
                <w:rFonts w:eastAsia="Times New Roman" w:cs="Times New Roman"/>
                <w:kern w:val="0"/>
                <w:sz w:val="20"/>
                <w:szCs w:val="20"/>
                <w:lang w:val="ru-RU" w:eastAsia="ru-RU"/>
              </w:rPr>
              <w:t>-</w:t>
            </w:r>
          </w:p>
        </w:tc>
        <w:tc>
          <w:tcPr>
            <w:tcW w:w="758" w:type="pct"/>
          </w:tcPr>
          <w:p w:rsidR="007926D5" w:rsidRPr="00136B94" w:rsidRDefault="007926D5" w:rsidP="002174AE">
            <w:pPr>
              <w:suppressAutoHyphens w:val="0"/>
              <w:autoSpaceDE w:val="0"/>
              <w:autoSpaceDN w:val="0"/>
              <w:jc w:val="center"/>
              <w:rPr>
                <w:rFonts w:eastAsia="Times New Roman" w:cs="Times New Roman"/>
                <w:kern w:val="0"/>
                <w:sz w:val="20"/>
                <w:szCs w:val="20"/>
                <w:lang w:val="ru-RU" w:eastAsia="ru-RU"/>
              </w:rPr>
            </w:pPr>
            <w:r w:rsidRPr="00136B94">
              <w:rPr>
                <w:rFonts w:eastAsia="Times New Roman" w:cs="Times New Roman"/>
                <w:kern w:val="0"/>
                <w:sz w:val="20"/>
                <w:szCs w:val="20"/>
                <w:lang w:val="ru-RU" w:eastAsia="ru-RU"/>
              </w:rPr>
              <w:t>-</w:t>
            </w:r>
          </w:p>
        </w:tc>
        <w:tc>
          <w:tcPr>
            <w:tcW w:w="680" w:type="pct"/>
          </w:tcPr>
          <w:p w:rsidR="007926D5" w:rsidRPr="00136B94" w:rsidRDefault="007926D5" w:rsidP="002174AE">
            <w:pPr>
              <w:suppressAutoHyphens w:val="0"/>
              <w:autoSpaceDE w:val="0"/>
              <w:autoSpaceDN w:val="0"/>
              <w:jc w:val="center"/>
              <w:rPr>
                <w:rFonts w:eastAsia="Times New Roman" w:cs="Times New Roman"/>
                <w:kern w:val="0"/>
                <w:sz w:val="20"/>
                <w:szCs w:val="20"/>
                <w:lang w:val="ru-RU" w:eastAsia="ru-RU"/>
              </w:rPr>
            </w:pPr>
            <w:r w:rsidRPr="00136B94">
              <w:rPr>
                <w:rFonts w:eastAsia="Times New Roman" w:cs="Times New Roman"/>
                <w:kern w:val="0"/>
                <w:sz w:val="20"/>
                <w:szCs w:val="20"/>
                <w:lang w:val="ru-RU" w:eastAsia="ru-RU"/>
              </w:rPr>
              <w:t>-</w:t>
            </w:r>
          </w:p>
        </w:tc>
      </w:tr>
    </w:tbl>
    <w:p w:rsidR="00FD7531" w:rsidRDefault="00FD7531" w:rsidP="00FD7531">
      <w:pPr>
        <w:autoSpaceDE w:val="0"/>
        <w:jc w:val="center"/>
        <w:rPr>
          <w:rFonts w:eastAsia="Times New Roman" w:cs="Times New Roman"/>
          <w:b/>
          <w:lang w:val="ru-RU" w:eastAsia="ar-SA" w:bidi="ar-SA"/>
        </w:rPr>
      </w:pPr>
    </w:p>
    <w:p w:rsidR="00FD7531" w:rsidRPr="00EF11F4" w:rsidRDefault="00FD7531" w:rsidP="00FD7531">
      <w:pPr>
        <w:autoSpaceDE w:val="0"/>
        <w:jc w:val="center"/>
        <w:rPr>
          <w:rFonts w:eastAsia="Times New Roman" w:cs="Times New Roman"/>
          <w:b/>
          <w:lang w:val="ru-RU" w:eastAsia="ar-SA" w:bidi="ar-SA"/>
        </w:rPr>
      </w:pPr>
      <w:r w:rsidRPr="00EF11F4">
        <w:rPr>
          <w:rFonts w:eastAsia="Times New Roman" w:cs="Times New Roman"/>
          <w:b/>
          <w:lang w:val="ru-RU" w:eastAsia="ar-SA" w:bidi="ar-SA"/>
        </w:rPr>
        <w:t>Факультатив</w:t>
      </w:r>
      <w:r w:rsidR="00EA58AF">
        <w:rPr>
          <w:rFonts w:eastAsia="Times New Roman" w:cs="Times New Roman"/>
          <w:b/>
          <w:lang w:val="ru-RU" w:eastAsia="ar-SA" w:bidi="ar-SA"/>
        </w:rPr>
        <w:t>ы</w:t>
      </w:r>
    </w:p>
    <w:p w:rsidR="00FD7531" w:rsidRPr="00624DD7" w:rsidRDefault="00FD7531" w:rsidP="00FD7531">
      <w:pPr>
        <w:rPr>
          <w:lang w:val="ru-RU"/>
        </w:rPr>
      </w:pPr>
    </w:p>
    <w:p w:rsidR="00FD7531" w:rsidRPr="00EF11F4" w:rsidRDefault="00FD7531" w:rsidP="00FD7531">
      <w:pPr>
        <w:autoSpaceDE w:val="0"/>
        <w:ind w:firstLine="567"/>
        <w:jc w:val="center"/>
        <w:rPr>
          <w:rFonts w:eastAsia="Times New Roman" w:cs="Times New Roman"/>
          <w:b/>
          <w:bCs/>
          <w:lang w:val="ru-RU" w:eastAsia="zh-CN"/>
        </w:rPr>
      </w:pPr>
      <w:r>
        <w:rPr>
          <w:rFonts w:eastAsia="Times New Roman" w:cs="Times New Roman"/>
          <w:b/>
          <w:bCs/>
          <w:lang w:val="ru-RU" w:eastAsia="zh-CN"/>
        </w:rPr>
        <w:t>ИНСТРУМЕНТАЛЬНЫЙ АНСАМБЛЬ</w:t>
      </w:r>
    </w:p>
    <w:p w:rsidR="00FD7531" w:rsidRPr="00EF11F4" w:rsidRDefault="00FD7531" w:rsidP="00FD7531">
      <w:pPr>
        <w:autoSpaceDE w:val="0"/>
        <w:ind w:firstLine="567"/>
        <w:jc w:val="center"/>
        <w:rPr>
          <w:rFonts w:eastAsia="Times New Roman" w:cs="Times New Roman"/>
          <w:lang w:val="ru-RU" w:eastAsia="ar-SA" w:bidi="ar-SA"/>
        </w:rPr>
      </w:pPr>
    </w:p>
    <w:p w:rsidR="00FD7531" w:rsidRPr="00EF11F4" w:rsidRDefault="00FD7531" w:rsidP="00FD7531">
      <w:pPr>
        <w:tabs>
          <w:tab w:val="left" w:pos="284"/>
          <w:tab w:val="left" w:pos="851"/>
          <w:tab w:val="left" w:pos="1134"/>
        </w:tabs>
        <w:ind w:firstLine="851"/>
        <w:jc w:val="both"/>
        <w:rPr>
          <w:rFonts w:cs="Times New Roman"/>
          <w:b/>
          <w:lang w:val="ru-RU"/>
        </w:rPr>
      </w:pPr>
      <w:r w:rsidRPr="00EF11F4">
        <w:rPr>
          <w:rFonts w:cs="Times New Roman"/>
          <w:b/>
          <w:lang w:val="ru-RU"/>
        </w:rPr>
        <w:t>1.</w:t>
      </w:r>
      <w:r w:rsidRPr="00D04548">
        <w:rPr>
          <w:rFonts w:cs="Times New Roman"/>
          <w:b/>
        </w:rPr>
        <w:t> </w:t>
      </w:r>
      <w:r w:rsidRPr="00EF11F4">
        <w:rPr>
          <w:rFonts w:cs="Times New Roman"/>
          <w:b/>
          <w:lang w:val="ru-RU"/>
        </w:rPr>
        <w:t>Место дисциплины в структуре ОПОП</w:t>
      </w:r>
    </w:p>
    <w:p w:rsidR="00FD7531" w:rsidRPr="00EF11F4" w:rsidRDefault="00FD7531" w:rsidP="00FD7531">
      <w:pPr>
        <w:tabs>
          <w:tab w:val="left" w:pos="284"/>
          <w:tab w:val="left" w:pos="851"/>
          <w:tab w:val="left" w:pos="1134"/>
        </w:tabs>
        <w:ind w:firstLine="851"/>
        <w:jc w:val="both"/>
        <w:rPr>
          <w:rFonts w:cs="Times New Roman"/>
          <w:lang w:val="ru-RU"/>
        </w:rPr>
      </w:pPr>
      <w:r w:rsidRPr="0096231C">
        <w:rPr>
          <w:rFonts w:cs="Times New Roman"/>
          <w:lang w:val="ru-RU"/>
        </w:rPr>
        <w:t xml:space="preserve">Данная учебная дисциплина включена в </w:t>
      </w:r>
      <w:r>
        <w:rPr>
          <w:rFonts w:cs="Times New Roman"/>
          <w:lang w:val="ru-RU"/>
        </w:rPr>
        <w:t>часть, формируемую участниками образовательных отношений раздела</w:t>
      </w:r>
      <w:r w:rsidRPr="00267BA9">
        <w:rPr>
          <w:rFonts w:cs="Times New Roman"/>
          <w:lang w:val="ru-RU"/>
        </w:rPr>
        <w:t xml:space="preserve"> </w:t>
      </w:r>
      <w:r>
        <w:rPr>
          <w:rFonts w:cs="Times New Roman"/>
          <w:lang w:val="ru-RU"/>
        </w:rPr>
        <w:t xml:space="preserve">ФТД. Факультативы </w:t>
      </w:r>
      <w:r w:rsidRPr="00EF11F4">
        <w:rPr>
          <w:rFonts w:cs="Times New Roman"/>
          <w:lang w:val="ru-RU"/>
        </w:rPr>
        <w:t xml:space="preserve">основной профессиональной образовательной программы по направлению подготовки </w:t>
      </w:r>
      <w:r>
        <w:rPr>
          <w:rFonts w:cs="Times New Roman"/>
          <w:lang w:val="ru-RU"/>
        </w:rPr>
        <w:t>51.03.02 Народная художественная культура</w:t>
      </w:r>
      <w:r w:rsidRPr="00EF11F4">
        <w:rPr>
          <w:rFonts w:cs="Times New Roman"/>
          <w:lang w:val="ru-RU"/>
        </w:rPr>
        <w:t>. Шифр дисциплины</w:t>
      </w:r>
      <w:r w:rsidRPr="00EF11F4">
        <w:rPr>
          <w:rFonts w:cs="Times New Roman"/>
          <w:b/>
          <w:lang w:val="ru-RU"/>
        </w:rPr>
        <w:t> </w:t>
      </w:r>
      <w:r w:rsidRPr="00EF11F4">
        <w:rPr>
          <w:rFonts w:cs="Times New Roman"/>
          <w:lang w:val="ru-RU"/>
        </w:rPr>
        <w:t>«</w:t>
      </w:r>
      <w:r w:rsidRPr="00624DD7">
        <w:rPr>
          <w:rFonts w:cs="Times New Roman"/>
          <w:lang w:val="ru-RU"/>
        </w:rPr>
        <w:t>ФТД.В.01.ДВ.01.01</w:t>
      </w:r>
      <w:r w:rsidRPr="00EF11F4">
        <w:rPr>
          <w:rFonts w:cs="Times New Roman"/>
          <w:lang w:val="ru-RU"/>
        </w:rPr>
        <w:t>».</w:t>
      </w:r>
    </w:p>
    <w:p w:rsidR="00FD7531" w:rsidRDefault="00FD7531" w:rsidP="00FD7531">
      <w:pPr>
        <w:tabs>
          <w:tab w:val="left" w:pos="284"/>
          <w:tab w:val="left" w:pos="851"/>
          <w:tab w:val="left" w:pos="1134"/>
        </w:tabs>
        <w:ind w:firstLine="851"/>
        <w:jc w:val="both"/>
        <w:rPr>
          <w:rFonts w:cs="Times New Roman"/>
          <w:lang w:val="ru-RU"/>
        </w:rPr>
      </w:pPr>
      <w:r w:rsidRPr="00267BA9">
        <w:rPr>
          <w:rFonts w:cs="Times New Roman"/>
          <w:lang w:val="ru-RU"/>
        </w:rPr>
        <w:t>Дисциплина осваивается на 1-4 курсах в 1-8 семестрах.</w:t>
      </w:r>
    </w:p>
    <w:p w:rsidR="00FD7531" w:rsidRPr="00EF11F4" w:rsidRDefault="00FD7531" w:rsidP="00FD7531">
      <w:pPr>
        <w:tabs>
          <w:tab w:val="left" w:pos="284"/>
          <w:tab w:val="left" w:pos="851"/>
          <w:tab w:val="left" w:pos="1134"/>
        </w:tabs>
        <w:ind w:firstLine="851"/>
        <w:jc w:val="both"/>
        <w:rPr>
          <w:rFonts w:cs="Times New Roman"/>
          <w:b/>
          <w:lang w:val="ru-RU"/>
        </w:rPr>
      </w:pPr>
      <w:r w:rsidRPr="00EF11F4">
        <w:rPr>
          <w:rFonts w:cs="Times New Roman"/>
          <w:b/>
          <w:lang w:val="ru-RU"/>
        </w:rPr>
        <w:t>2. Цель и задачи изучения дисциплины</w:t>
      </w:r>
    </w:p>
    <w:p w:rsidR="00FD7531" w:rsidRDefault="00FD7531" w:rsidP="00FD7531">
      <w:pPr>
        <w:tabs>
          <w:tab w:val="left" w:pos="284"/>
          <w:tab w:val="left" w:pos="851"/>
          <w:tab w:val="left" w:pos="1134"/>
        </w:tabs>
        <w:ind w:firstLine="851"/>
        <w:jc w:val="both"/>
        <w:rPr>
          <w:rFonts w:cs="Times New Roman"/>
          <w:lang w:val="ru-RU"/>
        </w:rPr>
      </w:pPr>
      <w:r w:rsidRPr="00267BA9">
        <w:rPr>
          <w:rFonts w:cs="Times New Roman"/>
          <w:b/>
          <w:lang w:val="ru-RU"/>
        </w:rPr>
        <w:t>Цель:</w:t>
      </w:r>
      <w:r>
        <w:rPr>
          <w:rFonts w:cs="Times New Roman"/>
          <w:lang w:val="ru-RU"/>
        </w:rPr>
        <w:t xml:space="preserve"> </w:t>
      </w:r>
      <w:r w:rsidRPr="00B9690E">
        <w:rPr>
          <w:rFonts w:cs="Times New Roman"/>
          <w:lang w:val="ru-RU"/>
        </w:rPr>
        <w:t>приобретение навыков ансамблевого исполнительства для воссоздания мног</w:t>
      </w:r>
      <w:r>
        <w:rPr>
          <w:rFonts w:cs="Times New Roman"/>
          <w:lang w:val="ru-RU"/>
        </w:rPr>
        <w:t xml:space="preserve">ообразнейшей инструментальной и </w:t>
      </w:r>
      <w:r w:rsidRPr="00B9690E">
        <w:rPr>
          <w:rFonts w:cs="Times New Roman"/>
          <w:lang w:val="ru-RU"/>
        </w:rPr>
        <w:t>симфонической музыки</w:t>
      </w:r>
      <w:r>
        <w:rPr>
          <w:rFonts w:cs="Times New Roman"/>
          <w:lang w:val="ru-RU"/>
        </w:rPr>
        <w:t>.</w:t>
      </w:r>
    </w:p>
    <w:p w:rsidR="00FD7531" w:rsidRDefault="00FD7531" w:rsidP="00FD7531">
      <w:pPr>
        <w:tabs>
          <w:tab w:val="left" w:pos="284"/>
          <w:tab w:val="left" w:pos="851"/>
          <w:tab w:val="left" w:pos="1134"/>
        </w:tabs>
        <w:ind w:firstLine="851"/>
        <w:jc w:val="both"/>
        <w:rPr>
          <w:rFonts w:cs="Times New Roman"/>
          <w:lang w:val="ru-RU"/>
        </w:rPr>
      </w:pPr>
      <w:r w:rsidRPr="00267BA9">
        <w:rPr>
          <w:rFonts w:cs="Times New Roman"/>
          <w:b/>
          <w:lang w:val="ru-RU"/>
        </w:rPr>
        <w:t>Задачи:</w:t>
      </w:r>
      <w:r w:rsidRPr="00267BA9">
        <w:rPr>
          <w:rFonts w:cs="Times New Roman"/>
          <w:lang w:val="ru-RU"/>
        </w:rPr>
        <w:t xml:space="preserve"> </w:t>
      </w:r>
    </w:p>
    <w:p w:rsidR="00FD7531" w:rsidRPr="00B9690E" w:rsidRDefault="00FD7531" w:rsidP="00FD7531">
      <w:pPr>
        <w:tabs>
          <w:tab w:val="left" w:pos="284"/>
          <w:tab w:val="left" w:pos="993"/>
        </w:tabs>
        <w:ind w:firstLine="851"/>
        <w:jc w:val="both"/>
        <w:rPr>
          <w:rFonts w:cs="Times New Roman"/>
          <w:lang w:val="ru-RU"/>
        </w:rPr>
      </w:pPr>
      <w:r w:rsidRPr="00B9690E">
        <w:rPr>
          <w:rFonts w:cs="Times New Roman"/>
          <w:lang w:val="ru-RU"/>
        </w:rPr>
        <w:t>- в результате освоения предмета обучающийся должен уметь: передавать авторский замысел музы</w:t>
      </w:r>
      <w:r>
        <w:rPr>
          <w:rFonts w:cs="Times New Roman"/>
          <w:lang w:val="ru-RU"/>
        </w:rPr>
        <w:t>кального произведения с помощью</w:t>
      </w:r>
      <w:r w:rsidRPr="00B9690E">
        <w:rPr>
          <w:rFonts w:cs="Times New Roman"/>
          <w:lang w:val="ru-RU"/>
        </w:rPr>
        <w:t xml:space="preserve"> музыки;</w:t>
      </w:r>
    </w:p>
    <w:p w:rsidR="00FD7531" w:rsidRPr="00624DD7" w:rsidRDefault="00FD7531" w:rsidP="00FD7531">
      <w:pPr>
        <w:tabs>
          <w:tab w:val="left" w:pos="284"/>
          <w:tab w:val="left" w:pos="993"/>
        </w:tabs>
        <w:ind w:firstLine="851"/>
        <w:jc w:val="both"/>
        <w:rPr>
          <w:rFonts w:cs="Times New Roman"/>
          <w:highlight w:val="yellow"/>
          <w:lang w:val="ru-RU"/>
        </w:rPr>
      </w:pPr>
      <w:r w:rsidRPr="00B9690E">
        <w:rPr>
          <w:rFonts w:cs="Times New Roman"/>
          <w:lang w:val="ru-RU"/>
        </w:rPr>
        <w:t>- </w:t>
      </w:r>
      <w:r>
        <w:rPr>
          <w:rFonts w:cs="Times New Roman"/>
          <w:lang w:val="ru-RU"/>
        </w:rPr>
        <w:t>формировать специальные навыки</w:t>
      </w:r>
      <w:r w:rsidRPr="00B9690E">
        <w:rPr>
          <w:rFonts w:cs="Times New Roman"/>
          <w:lang w:val="ru-RU"/>
        </w:rPr>
        <w:t xml:space="preserve"> ансамблевого исполнительства (достижение синхронности, </w:t>
      </w:r>
      <w:r>
        <w:rPr>
          <w:rFonts w:cs="Times New Roman"/>
          <w:lang w:val="ru-RU"/>
        </w:rPr>
        <w:t>слаженности звучания), навыки воспитания</w:t>
      </w:r>
      <w:r w:rsidRPr="00B9690E">
        <w:rPr>
          <w:rFonts w:cs="Times New Roman"/>
          <w:lang w:val="ru-RU"/>
        </w:rPr>
        <w:t xml:space="preserve"> исполнительской дисциплины в условиях работы музыкального коллектива</w:t>
      </w:r>
    </w:p>
    <w:p w:rsidR="00FD7531" w:rsidRPr="00267BA9" w:rsidRDefault="00FD7531" w:rsidP="00FD7531">
      <w:pPr>
        <w:tabs>
          <w:tab w:val="left" w:pos="284"/>
          <w:tab w:val="left" w:pos="993"/>
        </w:tabs>
        <w:ind w:firstLine="851"/>
        <w:jc w:val="both"/>
        <w:rPr>
          <w:rFonts w:cs="Times New Roman"/>
          <w:lang w:val="ru-RU"/>
        </w:rPr>
      </w:pPr>
      <w:r w:rsidRPr="00B9690E">
        <w:rPr>
          <w:rFonts w:cs="Times New Roman"/>
          <w:lang w:val="ru-RU"/>
        </w:rPr>
        <w:t>- </w:t>
      </w:r>
      <w:r>
        <w:rPr>
          <w:rFonts w:cs="Times New Roman"/>
          <w:lang w:val="ru-RU"/>
        </w:rPr>
        <w:t>активизировать творческий потенциал студентов.</w:t>
      </w:r>
    </w:p>
    <w:p w:rsidR="00FD7531" w:rsidRPr="00532AD2" w:rsidRDefault="00FD7531" w:rsidP="00FD7531">
      <w:pPr>
        <w:pStyle w:val="Style32"/>
        <w:widowControl/>
        <w:tabs>
          <w:tab w:val="left" w:pos="567"/>
        </w:tabs>
        <w:spacing w:line="240" w:lineRule="auto"/>
        <w:ind w:firstLine="851"/>
        <w:jc w:val="both"/>
        <w:rPr>
          <w:rStyle w:val="FontStyle104"/>
          <w:b/>
        </w:rPr>
      </w:pPr>
      <w:r w:rsidRPr="00532AD2">
        <w:rPr>
          <w:b/>
        </w:rPr>
        <w:t>3. </w:t>
      </w:r>
      <w:r w:rsidRPr="00532AD2">
        <w:rPr>
          <w:rStyle w:val="FontStyle104"/>
        </w:rPr>
        <w:t>Требования к результатам освоения дисциплины</w:t>
      </w:r>
    </w:p>
    <w:p w:rsidR="00FD7531" w:rsidRPr="007C76DC" w:rsidRDefault="00FD7531" w:rsidP="00FD7531">
      <w:pPr>
        <w:pStyle w:val="1"/>
        <w:widowControl/>
        <w:tabs>
          <w:tab w:val="left" w:pos="851"/>
        </w:tabs>
        <w:spacing w:after="240"/>
        <w:ind w:left="0"/>
        <w:jc w:val="both"/>
        <w:rPr>
          <w:sz w:val="24"/>
          <w:szCs w:val="24"/>
        </w:rPr>
      </w:pPr>
      <w:r>
        <w:rPr>
          <w:sz w:val="24"/>
          <w:szCs w:val="24"/>
        </w:rPr>
        <w:tab/>
      </w:r>
      <w:r w:rsidRPr="007C76DC">
        <w:rPr>
          <w:sz w:val="24"/>
          <w:szCs w:val="24"/>
        </w:rPr>
        <w:t>Освоение данной дисциплины нацелено на освоение следующих образовательных результатов (ОР):</w:t>
      </w: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38"/>
        <w:gridCol w:w="2387"/>
        <w:gridCol w:w="2377"/>
        <w:gridCol w:w="2385"/>
      </w:tblGrid>
      <w:tr w:rsidR="00FD7531" w:rsidRPr="00490B9C" w:rsidTr="00155A52">
        <w:trPr>
          <w:trHeight w:val="340"/>
        </w:trPr>
        <w:tc>
          <w:tcPr>
            <w:tcW w:w="2438" w:type="dxa"/>
            <w:vMerge w:val="restart"/>
            <w:vAlign w:val="center"/>
          </w:tcPr>
          <w:p w:rsidR="009B5963" w:rsidRDefault="00FD7531" w:rsidP="009B5963">
            <w:pPr>
              <w:autoSpaceDE w:val="0"/>
              <w:autoSpaceDN w:val="0"/>
              <w:adjustRightInd w:val="0"/>
              <w:jc w:val="both"/>
              <w:rPr>
                <w:sz w:val="20"/>
                <w:szCs w:val="20"/>
                <w:lang w:val="ru-RU"/>
              </w:rPr>
            </w:pPr>
            <w:r w:rsidRPr="00714124">
              <w:rPr>
                <w:sz w:val="20"/>
                <w:szCs w:val="20"/>
                <w:lang w:val="ru-RU"/>
              </w:rPr>
              <w:t>Компетенции и</w:t>
            </w:r>
          </w:p>
          <w:p w:rsidR="009B5963" w:rsidRDefault="00FD7531" w:rsidP="009B5963">
            <w:pPr>
              <w:autoSpaceDE w:val="0"/>
              <w:autoSpaceDN w:val="0"/>
              <w:adjustRightInd w:val="0"/>
              <w:jc w:val="both"/>
              <w:rPr>
                <w:sz w:val="20"/>
                <w:szCs w:val="20"/>
                <w:lang w:val="ru-RU"/>
              </w:rPr>
            </w:pPr>
            <w:r w:rsidRPr="00714124">
              <w:rPr>
                <w:sz w:val="20"/>
                <w:szCs w:val="20"/>
                <w:lang w:val="ru-RU"/>
              </w:rPr>
              <w:t xml:space="preserve"> индикаторы ее</w:t>
            </w:r>
          </w:p>
          <w:p w:rsidR="009B5963" w:rsidRDefault="00FD7531" w:rsidP="009B5963">
            <w:pPr>
              <w:autoSpaceDE w:val="0"/>
              <w:autoSpaceDN w:val="0"/>
              <w:adjustRightInd w:val="0"/>
              <w:jc w:val="both"/>
              <w:rPr>
                <w:sz w:val="20"/>
                <w:szCs w:val="20"/>
                <w:lang w:val="ru-RU"/>
              </w:rPr>
            </w:pPr>
            <w:r w:rsidRPr="00714124">
              <w:rPr>
                <w:sz w:val="20"/>
                <w:szCs w:val="20"/>
                <w:lang w:val="ru-RU"/>
              </w:rPr>
              <w:t xml:space="preserve"> достижения в </w:t>
            </w:r>
          </w:p>
          <w:p w:rsidR="00FD7531" w:rsidRPr="00714124" w:rsidRDefault="00FD7531" w:rsidP="009B5963">
            <w:pPr>
              <w:autoSpaceDE w:val="0"/>
              <w:autoSpaceDN w:val="0"/>
              <w:adjustRightInd w:val="0"/>
              <w:jc w:val="both"/>
              <w:rPr>
                <w:sz w:val="20"/>
                <w:szCs w:val="20"/>
                <w:lang w:val="ru-RU"/>
              </w:rPr>
            </w:pPr>
            <w:r w:rsidRPr="00714124">
              <w:rPr>
                <w:sz w:val="20"/>
                <w:szCs w:val="20"/>
                <w:lang w:val="ru-RU"/>
              </w:rPr>
              <w:t>дисциплине</w:t>
            </w:r>
          </w:p>
        </w:tc>
        <w:tc>
          <w:tcPr>
            <w:tcW w:w="7149" w:type="dxa"/>
            <w:gridSpan w:val="3"/>
            <w:vAlign w:val="center"/>
          </w:tcPr>
          <w:p w:rsidR="00FD7531" w:rsidRPr="00714124" w:rsidRDefault="00FD7531" w:rsidP="00155A52">
            <w:pPr>
              <w:autoSpaceDE w:val="0"/>
              <w:autoSpaceDN w:val="0"/>
              <w:adjustRightInd w:val="0"/>
              <w:jc w:val="center"/>
              <w:rPr>
                <w:sz w:val="20"/>
                <w:szCs w:val="20"/>
                <w:lang w:val="ru-RU"/>
              </w:rPr>
            </w:pPr>
            <w:r w:rsidRPr="00714124">
              <w:rPr>
                <w:sz w:val="20"/>
                <w:szCs w:val="20"/>
                <w:lang w:val="ru-RU"/>
              </w:rPr>
              <w:t>Образовательные результаты</w:t>
            </w:r>
            <w:r>
              <w:rPr>
                <w:sz w:val="20"/>
                <w:szCs w:val="20"/>
                <w:lang w:val="ru-RU"/>
              </w:rPr>
              <w:t xml:space="preserve"> </w:t>
            </w:r>
            <w:r w:rsidRPr="00714124">
              <w:rPr>
                <w:sz w:val="20"/>
                <w:szCs w:val="20"/>
                <w:lang w:val="ru-RU"/>
              </w:rPr>
              <w:t>(этапы формирования компетенций)</w:t>
            </w:r>
          </w:p>
        </w:tc>
      </w:tr>
      <w:tr w:rsidR="00FD7531" w:rsidRPr="001A25F9" w:rsidTr="00155A52">
        <w:trPr>
          <w:trHeight w:val="70"/>
        </w:trPr>
        <w:tc>
          <w:tcPr>
            <w:tcW w:w="2438" w:type="dxa"/>
            <w:vMerge/>
          </w:tcPr>
          <w:p w:rsidR="00FD7531" w:rsidRPr="00714124" w:rsidRDefault="00FD7531" w:rsidP="00155A52">
            <w:pPr>
              <w:autoSpaceDE w:val="0"/>
              <w:autoSpaceDN w:val="0"/>
              <w:adjustRightInd w:val="0"/>
              <w:jc w:val="center"/>
              <w:rPr>
                <w:noProof/>
                <w:sz w:val="20"/>
                <w:szCs w:val="20"/>
                <w:lang w:val="ru-RU"/>
              </w:rPr>
            </w:pPr>
          </w:p>
        </w:tc>
        <w:tc>
          <w:tcPr>
            <w:tcW w:w="2387" w:type="dxa"/>
            <w:vAlign w:val="center"/>
          </w:tcPr>
          <w:p w:rsidR="00FD7531" w:rsidRPr="001A25F9" w:rsidRDefault="00FD7531" w:rsidP="00155A52">
            <w:pPr>
              <w:autoSpaceDE w:val="0"/>
              <w:autoSpaceDN w:val="0"/>
              <w:adjustRightInd w:val="0"/>
              <w:jc w:val="center"/>
              <w:rPr>
                <w:sz w:val="20"/>
                <w:szCs w:val="20"/>
              </w:rPr>
            </w:pPr>
            <w:r w:rsidRPr="001A25F9">
              <w:rPr>
                <w:sz w:val="20"/>
                <w:szCs w:val="20"/>
              </w:rPr>
              <w:t>теоретический</w:t>
            </w:r>
          </w:p>
          <w:p w:rsidR="00FD7531" w:rsidRPr="00624DD7" w:rsidRDefault="00FD7531" w:rsidP="00155A52">
            <w:pPr>
              <w:autoSpaceDE w:val="0"/>
              <w:autoSpaceDN w:val="0"/>
              <w:adjustRightInd w:val="0"/>
              <w:jc w:val="center"/>
              <w:rPr>
                <w:i/>
                <w:sz w:val="20"/>
                <w:szCs w:val="20"/>
              </w:rPr>
            </w:pPr>
            <w:r w:rsidRPr="00624DD7">
              <w:rPr>
                <w:i/>
                <w:sz w:val="20"/>
                <w:szCs w:val="20"/>
              </w:rPr>
              <w:t>знает</w:t>
            </w:r>
          </w:p>
        </w:tc>
        <w:tc>
          <w:tcPr>
            <w:tcW w:w="2377" w:type="dxa"/>
            <w:vAlign w:val="center"/>
          </w:tcPr>
          <w:p w:rsidR="00FD7531" w:rsidRPr="001A25F9" w:rsidRDefault="00FD7531" w:rsidP="00155A52">
            <w:pPr>
              <w:autoSpaceDE w:val="0"/>
              <w:autoSpaceDN w:val="0"/>
              <w:adjustRightInd w:val="0"/>
              <w:jc w:val="center"/>
              <w:rPr>
                <w:sz w:val="20"/>
                <w:szCs w:val="20"/>
              </w:rPr>
            </w:pPr>
            <w:r w:rsidRPr="001A25F9">
              <w:rPr>
                <w:sz w:val="20"/>
                <w:szCs w:val="20"/>
              </w:rPr>
              <w:t>модельный</w:t>
            </w:r>
          </w:p>
          <w:p w:rsidR="00FD7531" w:rsidRPr="00624DD7" w:rsidRDefault="00FD7531" w:rsidP="00155A52">
            <w:pPr>
              <w:autoSpaceDE w:val="0"/>
              <w:autoSpaceDN w:val="0"/>
              <w:adjustRightInd w:val="0"/>
              <w:jc w:val="center"/>
              <w:rPr>
                <w:i/>
                <w:sz w:val="20"/>
                <w:szCs w:val="20"/>
              </w:rPr>
            </w:pPr>
            <w:r w:rsidRPr="00624DD7">
              <w:rPr>
                <w:i/>
                <w:sz w:val="20"/>
                <w:szCs w:val="20"/>
              </w:rPr>
              <w:t>умеет</w:t>
            </w:r>
          </w:p>
        </w:tc>
        <w:tc>
          <w:tcPr>
            <w:tcW w:w="2385" w:type="dxa"/>
            <w:vAlign w:val="center"/>
          </w:tcPr>
          <w:p w:rsidR="00FD7531" w:rsidRPr="001A25F9" w:rsidRDefault="00FD7531" w:rsidP="00155A52">
            <w:pPr>
              <w:autoSpaceDE w:val="0"/>
              <w:autoSpaceDN w:val="0"/>
              <w:adjustRightInd w:val="0"/>
              <w:jc w:val="center"/>
              <w:rPr>
                <w:sz w:val="20"/>
                <w:szCs w:val="20"/>
              </w:rPr>
            </w:pPr>
            <w:r w:rsidRPr="001A25F9">
              <w:rPr>
                <w:sz w:val="20"/>
                <w:szCs w:val="20"/>
              </w:rPr>
              <w:t>практический</w:t>
            </w:r>
          </w:p>
          <w:p w:rsidR="00FD7531" w:rsidRPr="00624DD7" w:rsidRDefault="00FD7531" w:rsidP="00155A52">
            <w:pPr>
              <w:autoSpaceDE w:val="0"/>
              <w:autoSpaceDN w:val="0"/>
              <w:adjustRightInd w:val="0"/>
              <w:jc w:val="center"/>
              <w:rPr>
                <w:i/>
                <w:sz w:val="20"/>
                <w:szCs w:val="20"/>
              </w:rPr>
            </w:pPr>
            <w:r w:rsidRPr="00624DD7">
              <w:rPr>
                <w:i/>
                <w:sz w:val="20"/>
                <w:szCs w:val="20"/>
              </w:rPr>
              <w:t>владеет</w:t>
            </w:r>
          </w:p>
        </w:tc>
      </w:tr>
      <w:tr w:rsidR="00FD7531" w:rsidRPr="00490B9C" w:rsidTr="00155A52">
        <w:tblPrEx>
          <w:tblCellMar>
            <w:top w:w="28" w:type="dxa"/>
            <w:bottom w:w="28" w:type="dxa"/>
          </w:tblCellMar>
        </w:tblPrEx>
        <w:tc>
          <w:tcPr>
            <w:tcW w:w="2438" w:type="dxa"/>
          </w:tcPr>
          <w:p w:rsidR="00FD7531" w:rsidRPr="00CE7BD3" w:rsidRDefault="00FD7531" w:rsidP="00155A52">
            <w:pPr>
              <w:jc w:val="center"/>
              <w:rPr>
                <w:sz w:val="20"/>
                <w:szCs w:val="20"/>
                <w:lang w:val="ru-RU"/>
              </w:rPr>
            </w:pPr>
            <w:r w:rsidRPr="00CE7BD3">
              <w:rPr>
                <w:sz w:val="20"/>
                <w:szCs w:val="20"/>
                <w:lang w:val="ru-RU"/>
              </w:rPr>
              <w:t>Способен воспринимать межкультурное разнообразие общества в социально-историческом, этическом и философском контекстах</w:t>
            </w:r>
          </w:p>
          <w:p w:rsidR="00FD7531" w:rsidRPr="00CE7BD3" w:rsidRDefault="00FD7531" w:rsidP="00155A52">
            <w:pPr>
              <w:jc w:val="center"/>
              <w:rPr>
                <w:sz w:val="20"/>
                <w:szCs w:val="20"/>
                <w:lang w:val="ru-RU"/>
              </w:rPr>
            </w:pPr>
            <w:r w:rsidRPr="00CE7BD3">
              <w:rPr>
                <w:sz w:val="20"/>
                <w:szCs w:val="20"/>
                <w:lang w:val="ru-RU"/>
              </w:rPr>
              <w:t>(УК-5)</w:t>
            </w:r>
          </w:p>
          <w:p w:rsidR="00FD7531" w:rsidRPr="00CE7BD3" w:rsidRDefault="00FD7531" w:rsidP="00155A52">
            <w:pPr>
              <w:rPr>
                <w:sz w:val="20"/>
                <w:szCs w:val="20"/>
                <w:lang w:val="ru-RU"/>
              </w:rPr>
            </w:pPr>
            <w:r w:rsidRPr="00CE7BD3">
              <w:rPr>
                <w:sz w:val="20"/>
                <w:szCs w:val="20"/>
                <w:lang w:val="ru-RU"/>
              </w:rPr>
              <w:t>ИУК-5.1.</w:t>
            </w:r>
          </w:p>
          <w:p w:rsidR="00FD7531" w:rsidRPr="00CE7BD3" w:rsidRDefault="00FD7531" w:rsidP="00155A52">
            <w:pPr>
              <w:rPr>
                <w:sz w:val="20"/>
                <w:szCs w:val="20"/>
                <w:lang w:val="ru-RU"/>
              </w:rPr>
            </w:pPr>
            <w:r w:rsidRPr="00CE7BD3">
              <w:rPr>
                <w:sz w:val="20"/>
                <w:szCs w:val="20"/>
                <w:lang w:val="ru-RU"/>
              </w:rPr>
              <w:t xml:space="preserve">Изучает основы и принципы межкультурного взаимодействия в </w:t>
            </w:r>
            <w:r w:rsidRPr="00CE7BD3">
              <w:rPr>
                <w:sz w:val="20"/>
                <w:szCs w:val="20"/>
                <w:lang w:val="ru-RU"/>
              </w:rPr>
              <w:lastRenderedPageBreak/>
              <w:t>зависимости от социально-исторического, этического и философского контекста развития общества, многообразие культур и цивилизаций в их взаимодействии, основные понятия истории, культурологии, закономерности и этапы развития духовной и материальной культуры народов мира, основные подходы к изучению культурных явлений.</w:t>
            </w:r>
          </w:p>
          <w:p w:rsidR="00FD7531" w:rsidRPr="00CE7BD3" w:rsidRDefault="00FD7531" w:rsidP="00155A52">
            <w:pPr>
              <w:rPr>
                <w:sz w:val="20"/>
                <w:szCs w:val="20"/>
                <w:lang w:val="ru-RU"/>
              </w:rPr>
            </w:pPr>
            <w:r w:rsidRPr="00CE7BD3">
              <w:rPr>
                <w:sz w:val="20"/>
                <w:szCs w:val="20"/>
                <w:lang w:val="ru-RU"/>
              </w:rPr>
              <w:t>ИУК-5.2.</w:t>
            </w:r>
          </w:p>
          <w:p w:rsidR="00FD7531" w:rsidRPr="00CE7BD3" w:rsidRDefault="00FD7531" w:rsidP="00155A52">
            <w:pPr>
              <w:rPr>
                <w:sz w:val="20"/>
                <w:szCs w:val="20"/>
                <w:lang w:val="ru-RU"/>
              </w:rPr>
            </w:pPr>
            <w:r w:rsidRPr="00CE7BD3">
              <w:rPr>
                <w:sz w:val="20"/>
                <w:szCs w:val="20"/>
                <w:lang w:val="ru-RU"/>
              </w:rPr>
              <w:t>Определяет и применяет способы межкультурного взаимодействия в различных социокультурных ситуациях, применяет научную терминологию и основные научные категории гуманитарного знания.</w:t>
            </w:r>
          </w:p>
          <w:p w:rsidR="00FD7531" w:rsidRPr="00CE7BD3" w:rsidRDefault="00FD7531" w:rsidP="00155A52">
            <w:pPr>
              <w:rPr>
                <w:sz w:val="20"/>
                <w:szCs w:val="20"/>
                <w:lang w:val="ru-RU"/>
              </w:rPr>
            </w:pPr>
            <w:r w:rsidRPr="00CE7BD3">
              <w:rPr>
                <w:sz w:val="20"/>
                <w:szCs w:val="20"/>
                <w:lang w:val="ru-RU"/>
              </w:rPr>
              <w:t>ИУК-5.3.</w:t>
            </w:r>
          </w:p>
          <w:p w:rsidR="00FD7531" w:rsidRPr="00CE7BD3" w:rsidRDefault="00FD7531" w:rsidP="00155A52">
            <w:pPr>
              <w:tabs>
                <w:tab w:val="left" w:pos="567"/>
              </w:tabs>
              <w:autoSpaceDE w:val="0"/>
              <w:autoSpaceDN w:val="0"/>
              <w:adjustRightInd w:val="0"/>
              <w:contextualSpacing/>
              <w:rPr>
                <w:sz w:val="20"/>
                <w:szCs w:val="20"/>
                <w:lang w:val="ru-RU"/>
              </w:rPr>
            </w:pPr>
            <w:r w:rsidRPr="00CE7BD3">
              <w:rPr>
                <w:sz w:val="20"/>
                <w:szCs w:val="20"/>
                <w:lang w:val="ru-RU"/>
              </w:rPr>
              <w:t>Применяет способы межкультурного взаимодействия в различных социокультурных ситуациях, анализирует и оценивает исторические явления и вклад исторических деятелей в развитие цивилизации.</w:t>
            </w:r>
          </w:p>
        </w:tc>
        <w:tc>
          <w:tcPr>
            <w:tcW w:w="2387" w:type="dxa"/>
          </w:tcPr>
          <w:p w:rsidR="00FD7531" w:rsidRPr="00FF6318" w:rsidRDefault="00FD7531" w:rsidP="00155A52">
            <w:pPr>
              <w:autoSpaceDE w:val="0"/>
              <w:autoSpaceDN w:val="0"/>
              <w:adjustRightInd w:val="0"/>
              <w:jc w:val="center"/>
              <w:rPr>
                <w:sz w:val="20"/>
                <w:szCs w:val="20"/>
                <w:lang w:val="ru-RU"/>
              </w:rPr>
            </w:pPr>
            <w:r w:rsidRPr="00FF6318">
              <w:rPr>
                <w:sz w:val="20"/>
                <w:szCs w:val="20"/>
                <w:lang w:val="ru-RU"/>
              </w:rPr>
              <w:lastRenderedPageBreak/>
              <w:t>многообразие культур и цивилизаций в их взаимодействии;</w:t>
            </w:r>
          </w:p>
          <w:p w:rsidR="00FD7531" w:rsidRPr="00FF6318" w:rsidRDefault="00FD7531" w:rsidP="00155A52">
            <w:pPr>
              <w:autoSpaceDE w:val="0"/>
              <w:autoSpaceDN w:val="0"/>
              <w:adjustRightInd w:val="0"/>
              <w:jc w:val="center"/>
              <w:rPr>
                <w:sz w:val="20"/>
                <w:szCs w:val="20"/>
                <w:lang w:val="ru-RU"/>
              </w:rPr>
            </w:pPr>
            <w:r w:rsidRPr="00FF6318">
              <w:rPr>
                <w:sz w:val="20"/>
                <w:szCs w:val="20"/>
                <w:lang w:val="ru-RU"/>
              </w:rPr>
              <w:t>основные понятия истории, культурологии,</w:t>
            </w:r>
          </w:p>
          <w:p w:rsidR="00FD7531" w:rsidRPr="00FF6318" w:rsidRDefault="00FD7531" w:rsidP="00155A52">
            <w:pPr>
              <w:autoSpaceDE w:val="0"/>
              <w:autoSpaceDN w:val="0"/>
              <w:adjustRightInd w:val="0"/>
              <w:jc w:val="center"/>
              <w:rPr>
                <w:sz w:val="20"/>
                <w:szCs w:val="20"/>
                <w:lang w:val="ru-RU"/>
              </w:rPr>
            </w:pPr>
            <w:r w:rsidRPr="00FF6318">
              <w:rPr>
                <w:sz w:val="20"/>
                <w:szCs w:val="20"/>
                <w:lang w:val="ru-RU"/>
              </w:rPr>
              <w:t>закономерности и этапы развития духовной и мат</w:t>
            </w:r>
            <w:r>
              <w:rPr>
                <w:sz w:val="20"/>
                <w:szCs w:val="20"/>
                <w:lang w:val="ru-RU"/>
              </w:rPr>
              <w:t>ериальной культуры народов мира.</w:t>
            </w:r>
          </w:p>
          <w:p w:rsidR="00FD7531" w:rsidRPr="00FF6318" w:rsidRDefault="00FD7531" w:rsidP="00155A52">
            <w:pPr>
              <w:autoSpaceDE w:val="0"/>
              <w:autoSpaceDN w:val="0"/>
              <w:adjustRightInd w:val="0"/>
              <w:jc w:val="center"/>
              <w:rPr>
                <w:sz w:val="20"/>
                <w:szCs w:val="20"/>
                <w:lang w:val="ru-RU"/>
              </w:rPr>
            </w:pPr>
          </w:p>
        </w:tc>
        <w:tc>
          <w:tcPr>
            <w:tcW w:w="2377" w:type="dxa"/>
          </w:tcPr>
          <w:p w:rsidR="00FD7531" w:rsidRPr="00FF6318" w:rsidRDefault="00FD7531" w:rsidP="00155A52">
            <w:pPr>
              <w:autoSpaceDE w:val="0"/>
              <w:autoSpaceDN w:val="0"/>
              <w:adjustRightInd w:val="0"/>
              <w:jc w:val="center"/>
              <w:rPr>
                <w:sz w:val="20"/>
                <w:szCs w:val="20"/>
                <w:lang w:val="ru-RU"/>
              </w:rPr>
            </w:pPr>
            <w:r w:rsidRPr="00FF6318">
              <w:rPr>
                <w:sz w:val="20"/>
                <w:szCs w:val="20"/>
                <w:lang w:val="ru-RU"/>
              </w:rPr>
              <w:t>определять и применять способы межкультурного взаимодействия в разл</w:t>
            </w:r>
            <w:r>
              <w:rPr>
                <w:sz w:val="20"/>
                <w:szCs w:val="20"/>
                <w:lang w:val="ru-RU"/>
              </w:rPr>
              <w:t>ичных социокультурных ситуациях</w:t>
            </w:r>
          </w:p>
          <w:p w:rsidR="00FD7531" w:rsidRPr="00FF6318" w:rsidRDefault="00FD7531" w:rsidP="00155A52">
            <w:pPr>
              <w:autoSpaceDE w:val="0"/>
              <w:autoSpaceDN w:val="0"/>
              <w:adjustRightInd w:val="0"/>
              <w:jc w:val="center"/>
              <w:rPr>
                <w:sz w:val="20"/>
                <w:szCs w:val="20"/>
                <w:lang w:val="ru-RU"/>
              </w:rPr>
            </w:pPr>
            <w:r w:rsidRPr="00FF6318">
              <w:rPr>
                <w:sz w:val="20"/>
                <w:szCs w:val="20"/>
                <w:lang w:val="ru-RU"/>
              </w:rPr>
              <w:t>.</w:t>
            </w:r>
          </w:p>
        </w:tc>
        <w:tc>
          <w:tcPr>
            <w:tcW w:w="2385" w:type="dxa"/>
          </w:tcPr>
          <w:p w:rsidR="00FD7531" w:rsidRPr="00FF6318" w:rsidRDefault="00FD7531" w:rsidP="00155A52">
            <w:pPr>
              <w:autoSpaceDE w:val="0"/>
              <w:autoSpaceDN w:val="0"/>
              <w:adjustRightInd w:val="0"/>
              <w:jc w:val="center"/>
              <w:rPr>
                <w:sz w:val="20"/>
                <w:szCs w:val="20"/>
                <w:lang w:val="ru-RU"/>
              </w:rPr>
            </w:pPr>
            <w:r w:rsidRPr="00FF6318">
              <w:rPr>
                <w:sz w:val="20"/>
                <w:szCs w:val="20"/>
                <w:lang w:val="ru-RU"/>
              </w:rPr>
              <w:t>навыками применения способов межкультурного взаимодействия в различных социокультурных ситуациях;</w:t>
            </w:r>
          </w:p>
          <w:p w:rsidR="00FD7531" w:rsidRPr="00FF6318" w:rsidRDefault="00FD7531" w:rsidP="00155A52">
            <w:pPr>
              <w:autoSpaceDE w:val="0"/>
              <w:autoSpaceDN w:val="0"/>
              <w:adjustRightInd w:val="0"/>
              <w:jc w:val="center"/>
              <w:rPr>
                <w:sz w:val="20"/>
                <w:szCs w:val="20"/>
                <w:lang w:val="ru-RU"/>
              </w:rPr>
            </w:pPr>
            <w:r w:rsidRPr="00FF6318">
              <w:rPr>
                <w:sz w:val="20"/>
                <w:szCs w:val="20"/>
                <w:lang w:val="ru-RU"/>
              </w:rPr>
              <w:t xml:space="preserve">навыками самостоятельного анализа и оценки исторических явлений и вклада исторических деятелей в </w:t>
            </w:r>
            <w:r w:rsidRPr="00FF6318">
              <w:rPr>
                <w:sz w:val="20"/>
                <w:szCs w:val="20"/>
                <w:lang w:val="ru-RU"/>
              </w:rPr>
              <w:lastRenderedPageBreak/>
              <w:t>развитие цивилизации.</w:t>
            </w:r>
          </w:p>
        </w:tc>
      </w:tr>
      <w:tr w:rsidR="00FD7531" w:rsidRPr="00490B9C" w:rsidTr="00155A52">
        <w:tblPrEx>
          <w:tblCellMar>
            <w:top w:w="28" w:type="dxa"/>
            <w:bottom w:w="28" w:type="dxa"/>
          </w:tblCellMar>
        </w:tblPrEx>
        <w:tc>
          <w:tcPr>
            <w:tcW w:w="2438" w:type="dxa"/>
          </w:tcPr>
          <w:p w:rsidR="00FD7531" w:rsidRPr="00CE7BD3" w:rsidRDefault="00FD7531" w:rsidP="00155A52">
            <w:pPr>
              <w:jc w:val="center"/>
              <w:rPr>
                <w:sz w:val="20"/>
                <w:szCs w:val="20"/>
                <w:lang w:val="ru-RU"/>
              </w:rPr>
            </w:pPr>
            <w:r w:rsidRPr="00CE7BD3">
              <w:rPr>
                <w:sz w:val="20"/>
                <w:szCs w:val="20"/>
                <w:lang w:val="ru-RU"/>
              </w:rPr>
              <w:lastRenderedPageBreak/>
              <w:t>Способен создавать художественный и визуальный формат творческого проекта</w:t>
            </w:r>
          </w:p>
          <w:p w:rsidR="00FD7531" w:rsidRPr="00CE7BD3" w:rsidRDefault="00FD7531" w:rsidP="00155A52">
            <w:pPr>
              <w:jc w:val="center"/>
              <w:rPr>
                <w:sz w:val="20"/>
                <w:szCs w:val="20"/>
                <w:lang w:val="ru-RU"/>
              </w:rPr>
            </w:pPr>
            <w:r w:rsidRPr="00CE7BD3">
              <w:rPr>
                <w:sz w:val="20"/>
                <w:szCs w:val="20"/>
                <w:lang w:val="ru-RU"/>
              </w:rPr>
              <w:t>(ПКР-3)</w:t>
            </w:r>
          </w:p>
          <w:p w:rsidR="00FD7531" w:rsidRPr="00CE7BD3" w:rsidRDefault="00FD7531" w:rsidP="00155A52">
            <w:pPr>
              <w:rPr>
                <w:sz w:val="20"/>
                <w:szCs w:val="20"/>
                <w:lang w:val="ru-RU"/>
              </w:rPr>
            </w:pPr>
            <w:r w:rsidRPr="00CE7BD3">
              <w:rPr>
                <w:sz w:val="20"/>
                <w:szCs w:val="20"/>
                <w:lang w:val="ru-RU"/>
              </w:rPr>
              <w:t xml:space="preserve">ИПКР-3.1. </w:t>
            </w:r>
          </w:p>
          <w:p w:rsidR="00FD7531" w:rsidRPr="00CE7BD3" w:rsidRDefault="00FD7531" w:rsidP="00155A52">
            <w:pPr>
              <w:rPr>
                <w:sz w:val="20"/>
                <w:szCs w:val="20"/>
                <w:lang w:val="ru-RU"/>
              </w:rPr>
            </w:pPr>
            <w:r w:rsidRPr="00CE7BD3">
              <w:rPr>
                <w:sz w:val="20"/>
                <w:szCs w:val="20"/>
                <w:lang w:val="ru-RU"/>
              </w:rPr>
              <w:t>Способен определить особенности организации процесса и технологии создания творческого проекта; принципов работы компьютерных систем и технологий монтажа медиапродукта; особенности осуществления монтажа всех звуковых материалов (музыки, реплик, шумов).</w:t>
            </w:r>
          </w:p>
          <w:p w:rsidR="00FD7531" w:rsidRPr="00CE7BD3" w:rsidRDefault="00FD7531" w:rsidP="00155A52">
            <w:pPr>
              <w:rPr>
                <w:sz w:val="20"/>
                <w:szCs w:val="20"/>
                <w:lang w:val="ru-RU"/>
              </w:rPr>
            </w:pPr>
            <w:r w:rsidRPr="00CE7BD3">
              <w:rPr>
                <w:sz w:val="20"/>
                <w:szCs w:val="20"/>
                <w:lang w:val="ru-RU"/>
              </w:rPr>
              <w:t xml:space="preserve">ИПКР-3.2. </w:t>
            </w:r>
          </w:p>
          <w:p w:rsidR="00FD7531" w:rsidRPr="00CE7BD3" w:rsidRDefault="00FD7531" w:rsidP="00155A52">
            <w:pPr>
              <w:rPr>
                <w:sz w:val="20"/>
                <w:szCs w:val="20"/>
                <w:lang w:val="ru-RU"/>
              </w:rPr>
            </w:pPr>
            <w:r w:rsidRPr="00CE7BD3">
              <w:rPr>
                <w:sz w:val="20"/>
                <w:szCs w:val="20"/>
                <w:lang w:val="ru-RU"/>
              </w:rPr>
              <w:t xml:space="preserve">Использует современные технические средства монтажа; осуществляет линейный и нелинейный монтаж; подбирает фонограммы для озвучивания; использует </w:t>
            </w:r>
            <w:r w:rsidRPr="00CE7BD3">
              <w:rPr>
                <w:sz w:val="20"/>
                <w:szCs w:val="20"/>
                <w:lang w:val="ru-RU"/>
              </w:rPr>
              <w:lastRenderedPageBreak/>
              <w:t>различные типы монтажного оборудования.</w:t>
            </w:r>
          </w:p>
          <w:p w:rsidR="00FD7531" w:rsidRPr="00CE7BD3" w:rsidRDefault="00FD7531" w:rsidP="00155A52">
            <w:pPr>
              <w:rPr>
                <w:sz w:val="20"/>
                <w:szCs w:val="20"/>
                <w:lang w:val="ru-RU"/>
              </w:rPr>
            </w:pPr>
            <w:r w:rsidRPr="00CE7BD3">
              <w:rPr>
                <w:sz w:val="20"/>
                <w:szCs w:val="20"/>
                <w:lang w:val="ru-RU"/>
              </w:rPr>
              <w:t>ИПКР-3.4.</w:t>
            </w:r>
          </w:p>
          <w:p w:rsidR="00FD7531" w:rsidRPr="00CE7BD3" w:rsidRDefault="00FD7531" w:rsidP="00155A52">
            <w:pPr>
              <w:tabs>
                <w:tab w:val="left" w:pos="567"/>
              </w:tabs>
              <w:autoSpaceDE w:val="0"/>
              <w:autoSpaceDN w:val="0"/>
              <w:adjustRightInd w:val="0"/>
              <w:contextualSpacing/>
              <w:rPr>
                <w:sz w:val="20"/>
                <w:szCs w:val="20"/>
                <w:lang w:val="ru-RU"/>
              </w:rPr>
            </w:pPr>
            <w:r w:rsidRPr="00CE7BD3">
              <w:rPr>
                <w:sz w:val="20"/>
                <w:szCs w:val="20"/>
                <w:lang w:val="ru-RU"/>
              </w:rPr>
              <w:t>Работает с современными техническими средствами монтажа видеоматериалов и монтажа всех звуковых материалов (музыки, реплик, шумов).</w:t>
            </w:r>
          </w:p>
        </w:tc>
        <w:tc>
          <w:tcPr>
            <w:tcW w:w="2387" w:type="dxa"/>
          </w:tcPr>
          <w:p w:rsidR="00FD7531" w:rsidRPr="00CE7BD3" w:rsidRDefault="00FD7531" w:rsidP="00155A52">
            <w:pPr>
              <w:autoSpaceDE w:val="0"/>
              <w:autoSpaceDN w:val="0"/>
              <w:adjustRightInd w:val="0"/>
              <w:jc w:val="center"/>
              <w:rPr>
                <w:sz w:val="20"/>
                <w:szCs w:val="20"/>
                <w:lang w:val="ru-RU"/>
              </w:rPr>
            </w:pPr>
            <w:r w:rsidRPr="00CE7BD3">
              <w:rPr>
                <w:sz w:val="20"/>
                <w:szCs w:val="20"/>
                <w:lang w:val="ru-RU"/>
              </w:rPr>
              <w:lastRenderedPageBreak/>
              <w:t>особенности организации процесса и технологии создания творческого проекта;</w:t>
            </w:r>
          </w:p>
          <w:p w:rsidR="00FD7531" w:rsidRPr="00CE7BD3" w:rsidRDefault="00FD7531" w:rsidP="00155A52">
            <w:pPr>
              <w:autoSpaceDE w:val="0"/>
              <w:autoSpaceDN w:val="0"/>
              <w:adjustRightInd w:val="0"/>
              <w:jc w:val="center"/>
              <w:rPr>
                <w:sz w:val="20"/>
                <w:szCs w:val="20"/>
                <w:lang w:val="ru-RU"/>
              </w:rPr>
            </w:pPr>
            <w:r w:rsidRPr="00CE7BD3">
              <w:rPr>
                <w:sz w:val="20"/>
                <w:szCs w:val="20"/>
                <w:lang w:val="ru-RU"/>
              </w:rPr>
              <w:t>особенности осуществления монтажа всех звуковых материалов (музыки, реплик, шумов).</w:t>
            </w:r>
          </w:p>
        </w:tc>
        <w:tc>
          <w:tcPr>
            <w:tcW w:w="2377" w:type="dxa"/>
          </w:tcPr>
          <w:p w:rsidR="00FD7531" w:rsidRPr="00CE7BD3" w:rsidRDefault="00FD7531" w:rsidP="00155A52">
            <w:pPr>
              <w:autoSpaceDE w:val="0"/>
              <w:autoSpaceDN w:val="0"/>
              <w:adjustRightInd w:val="0"/>
              <w:jc w:val="center"/>
              <w:rPr>
                <w:sz w:val="20"/>
                <w:szCs w:val="20"/>
                <w:lang w:val="ru-RU"/>
              </w:rPr>
            </w:pPr>
            <w:r w:rsidRPr="00CE7BD3">
              <w:rPr>
                <w:sz w:val="20"/>
                <w:szCs w:val="20"/>
                <w:lang w:val="ru-RU"/>
              </w:rPr>
              <w:t>подбирать фонограммы для озвучивания;</w:t>
            </w:r>
          </w:p>
          <w:p w:rsidR="00FD7531" w:rsidRPr="00CE7BD3" w:rsidRDefault="00FD7531" w:rsidP="00155A52">
            <w:pPr>
              <w:autoSpaceDE w:val="0"/>
              <w:autoSpaceDN w:val="0"/>
              <w:adjustRightInd w:val="0"/>
              <w:jc w:val="center"/>
              <w:rPr>
                <w:sz w:val="20"/>
                <w:szCs w:val="20"/>
                <w:lang w:val="ru-RU"/>
              </w:rPr>
            </w:pPr>
            <w:r w:rsidRPr="00CE7BD3">
              <w:rPr>
                <w:sz w:val="20"/>
                <w:szCs w:val="20"/>
                <w:lang w:val="ru-RU"/>
              </w:rPr>
              <w:t>использовать технические средства монтажа и различные типы монтажного оборудования.</w:t>
            </w:r>
          </w:p>
        </w:tc>
        <w:tc>
          <w:tcPr>
            <w:tcW w:w="2385" w:type="dxa"/>
          </w:tcPr>
          <w:p w:rsidR="00FD7531" w:rsidRPr="00CE7BD3" w:rsidRDefault="00FD7531" w:rsidP="00155A52">
            <w:pPr>
              <w:autoSpaceDE w:val="0"/>
              <w:autoSpaceDN w:val="0"/>
              <w:adjustRightInd w:val="0"/>
              <w:jc w:val="center"/>
              <w:rPr>
                <w:sz w:val="20"/>
                <w:szCs w:val="20"/>
                <w:lang w:val="ru-RU"/>
              </w:rPr>
            </w:pPr>
            <w:r w:rsidRPr="00CE7BD3">
              <w:rPr>
                <w:sz w:val="20"/>
                <w:szCs w:val="20"/>
                <w:lang w:val="ru-RU"/>
              </w:rPr>
              <w:t xml:space="preserve">навыками работы с современными техническими средствами </w:t>
            </w:r>
            <w:r>
              <w:rPr>
                <w:sz w:val="20"/>
                <w:szCs w:val="20"/>
                <w:lang w:val="ru-RU"/>
              </w:rPr>
              <w:t xml:space="preserve"> </w:t>
            </w:r>
            <w:r w:rsidRPr="00CE7BD3">
              <w:rPr>
                <w:sz w:val="20"/>
                <w:szCs w:val="20"/>
                <w:lang w:val="ru-RU"/>
              </w:rPr>
              <w:t>монтажа всех звуковых материалов (музыки, реплик, шумов).</w:t>
            </w:r>
          </w:p>
        </w:tc>
      </w:tr>
    </w:tbl>
    <w:p w:rsidR="00FD7531" w:rsidRPr="00267BA9" w:rsidRDefault="00FD7531" w:rsidP="00FD7531">
      <w:pPr>
        <w:autoSpaceDN w:val="0"/>
        <w:ind w:firstLine="851"/>
        <w:textAlignment w:val="baseline"/>
        <w:rPr>
          <w:rFonts w:cs="Times New Roman"/>
          <w:b/>
          <w:kern w:val="3"/>
          <w:lang w:val="ru-RU" w:eastAsia="zh-CN"/>
        </w:rPr>
      </w:pPr>
      <w:r w:rsidRPr="00267BA9">
        <w:rPr>
          <w:rFonts w:cs="Times New Roman"/>
          <w:b/>
          <w:kern w:val="3"/>
          <w:lang w:val="ru-RU" w:eastAsia="zh-CN"/>
        </w:rPr>
        <w:t>4.</w:t>
      </w:r>
      <w:r w:rsidRPr="00D04548">
        <w:rPr>
          <w:rFonts w:cs="Times New Roman"/>
          <w:b/>
          <w:kern w:val="3"/>
          <w:lang w:eastAsia="zh-CN"/>
        </w:rPr>
        <w:t> </w:t>
      </w:r>
      <w:r w:rsidRPr="00267BA9">
        <w:rPr>
          <w:rFonts w:cs="Times New Roman"/>
          <w:b/>
          <w:kern w:val="3"/>
          <w:lang w:val="ru-RU" w:eastAsia="zh-CN"/>
        </w:rPr>
        <w:t>Содержание дисциплины</w:t>
      </w:r>
    </w:p>
    <w:p w:rsidR="00FD7531" w:rsidRPr="009B5963" w:rsidRDefault="00FD7531" w:rsidP="00FD7531">
      <w:pPr>
        <w:autoSpaceDN w:val="0"/>
        <w:spacing w:line="276" w:lineRule="auto"/>
        <w:ind w:firstLine="851"/>
        <w:textAlignment w:val="baseline"/>
        <w:rPr>
          <w:rFonts w:cs="Times New Roman"/>
          <w:kern w:val="3"/>
          <w:lang w:val="ru-RU" w:eastAsia="zh-CN"/>
        </w:rPr>
      </w:pPr>
      <w:r w:rsidRPr="00F102B9">
        <w:rPr>
          <w:rFonts w:cs="Times New Roman"/>
          <w:i/>
          <w:kern w:val="3"/>
          <w:lang w:val="ru-RU" w:eastAsia="zh-CN"/>
        </w:rPr>
        <w:t>Тема 1</w:t>
      </w:r>
      <w:r w:rsidRPr="009B5963">
        <w:rPr>
          <w:rFonts w:cs="Times New Roman"/>
          <w:kern w:val="3"/>
          <w:lang w:val="ru-RU" w:eastAsia="zh-CN"/>
        </w:rPr>
        <w:t>. Развитие навыков игры в ансамбле и понимание исполнительских задач.</w:t>
      </w:r>
    </w:p>
    <w:p w:rsidR="00FD7531" w:rsidRPr="009B5963" w:rsidRDefault="00FD7531" w:rsidP="00FD7531">
      <w:pPr>
        <w:autoSpaceDN w:val="0"/>
        <w:spacing w:line="276" w:lineRule="auto"/>
        <w:ind w:firstLine="851"/>
        <w:textAlignment w:val="baseline"/>
        <w:rPr>
          <w:rFonts w:cs="Times New Roman"/>
          <w:kern w:val="3"/>
          <w:lang w:val="ru-RU" w:eastAsia="zh-CN"/>
        </w:rPr>
      </w:pPr>
      <w:r w:rsidRPr="00F102B9">
        <w:rPr>
          <w:rFonts w:cs="Times New Roman"/>
          <w:i/>
          <w:kern w:val="3"/>
          <w:lang w:val="ru-RU" w:eastAsia="zh-CN"/>
        </w:rPr>
        <w:t>Тема 2</w:t>
      </w:r>
      <w:r w:rsidRPr="009B5963">
        <w:rPr>
          <w:rFonts w:cs="Times New Roman"/>
          <w:kern w:val="3"/>
          <w:lang w:val="ru-RU" w:eastAsia="zh-CN"/>
        </w:rPr>
        <w:t xml:space="preserve">. Подготовка концертной программы </w:t>
      </w:r>
    </w:p>
    <w:p w:rsidR="00FD7531" w:rsidRPr="009B5963" w:rsidRDefault="00FD7531" w:rsidP="00FD7531">
      <w:pPr>
        <w:autoSpaceDN w:val="0"/>
        <w:spacing w:line="276" w:lineRule="auto"/>
        <w:ind w:firstLine="851"/>
        <w:textAlignment w:val="baseline"/>
        <w:rPr>
          <w:rFonts w:cs="Times New Roman"/>
          <w:kern w:val="3"/>
          <w:lang w:val="ru-RU" w:eastAsia="zh-CN"/>
        </w:rPr>
      </w:pPr>
      <w:r w:rsidRPr="00F102B9">
        <w:rPr>
          <w:rFonts w:cs="Times New Roman"/>
          <w:i/>
          <w:kern w:val="3"/>
          <w:lang w:val="ru-RU" w:eastAsia="zh-CN"/>
        </w:rPr>
        <w:t xml:space="preserve">Тема 3. </w:t>
      </w:r>
      <w:r w:rsidRPr="009B5963">
        <w:rPr>
          <w:rFonts w:cs="Times New Roman"/>
          <w:kern w:val="3"/>
          <w:lang w:val="ru-RU" w:eastAsia="zh-CN"/>
        </w:rPr>
        <w:t>Подготовка основной программы к исполнению на контрольном мероприятии.</w:t>
      </w:r>
    </w:p>
    <w:p w:rsidR="00FD7531" w:rsidRPr="009B5963" w:rsidRDefault="00FD7531" w:rsidP="00FD7531">
      <w:pPr>
        <w:autoSpaceDN w:val="0"/>
        <w:spacing w:line="276" w:lineRule="auto"/>
        <w:ind w:firstLine="851"/>
        <w:textAlignment w:val="baseline"/>
        <w:rPr>
          <w:rFonts w:cs="Times New Roman"/>
          <w:kern w:val="3"/>
          <w:lang w:val="ru-RU" w:eastAsia="zh-CN"/>
        </w:rPr>
      </w:pPr>
      <w:r w:rsidRPr="00F102B9">
        <w:rPr>
          <w:rFonts w:cs="Times New Roman"/>
          <w:i/>
          <w:kern w:val="3"/>
          <w:lang w:val="ru-RU" w:eastAsia="zh-CN"/>
        </w:rPr>
        <w:t xml:space="preserve">Тема 4. </w:t>
      </w:r>
      <w:r w:rsidRPr="009B5963">
        <w:rPr>
          <w:rFonts w:cs="Times New Roman"/>
          <w:kern w:val="3"/>
          <w:lang w:val="ru-RU" w:eastAsia="zh-CN"/>
        </w:rPr>
        <w:t>Исполнение основной программы на контрольном мероприятии.</w:t>
      </w:r>
    </w:p>
    <w:p w:rsidR="00FD7531" w:rsidRPr="00985A98" w:rsidRDefault="00FD7531" w:rsidP="00FD7531">
      <w:pPr>
        <w:autoSpaceDN w:val="0"/>
        <w:spacing w:after="240"/>
        <w:ind w:firstLine="851"/>
        <w:jc w:val="both"/>
        <w:textAlignment w:val="baseline"/>
        <w:rPr>
          <w:rFonts w:cs="Times New Roman"/>
          <w:b/>
          <w:kern w:val="3"/>
          <w:lang w:val="ru-RU" w:eastAsia="zh-CN"/>
        </w:rPr>
      </w:pPr>
      <w:r w:rsidRPr="00985A98">
        <w:rPr>
          <w:rFonts w:cs="Times New Roman"/>
          <w:b/>
          <w:kern w:val="3"/>
          <w:lang w:val="ru-RU" w:eastAsia="zh-CN"/>
        </w:rPr>
        <w:t>5. Объем дисциплины, виды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5"/>
        <w:gridCol w:w="995"/>
        <w:gridCol w:w="2131"/>
        <w:gridCol w:w="1276"/>
        <w:gridCol w:w="1701"/>
        <w:gridCol w:w="1137"/>
      </w:tblGrid>
      <w:tr w:rsidR="00FD7531" w:rsidRPr="00CA4E7D" w:rsidTr="00155A52">
        <w:trPr>
          <w:trHeight w:val="258"/>
          <w:jc w:val="center"/>
        </w:trPr>
        <w:tc>
          <w:tcPr>
            <w:tcW w:w="1135" w:type="pct"/>
            <w:vMerge w:val="restart"/>
            <w:vAlign w:val="center"/>
          </w:tcPr>
          <w:p w:rsidR="00FD7531" w:rsidRPr="00CA4E7D" w:rsidRDefault="00FD7531" w:rsidP="00155A52">
            <w:pPr>
              <w:suppressAutoHyphens w:val="0"/>
              <w:autoSpaceDE w:val="0"/>
              <w:autoSpaceDN w:val="0"/>
              <w:jc w:val="center"/>
              <w:rPr>
                <w:rFonts w:eastAsia="Times New Roman" w:cs="Times New Roman"/>
                <w:kern w:val="0"/>
                <w:sz w:val="20"/>
                <w:szCs w:val="20"/>
                <w:lang w:val="ru-RU" w:eastAsia="ru-RU"/>
              </w:rPr>
            </w:pPr>
            <w:r w:rsidRPr="00CA4E7D">
              <w:rPr>
                <w:rFonts w:eastAsia="Times New Roman" w:cs="Times New Roman"/>
                <w:kern w:val="0"/>
                <w:sz w:val="20"/>
                <w:szCs w:val="20"/>
                <w:lang w:val="ru-RU" w:eastAsia="ru-RU"/>
              </w:rPr>
              <w:t>Вид учебной работы</w:t>
            </w:r>
          </w:p>
        </w:tc>
        <w:tc>
          <w:tcPr>
            <w:tcW w:w="531" w:type="pct"/>
            <w:vMerge w:val="restart"/>
            <w:vAlign w:val="center"/>
          </w:tcPr>
          <w:p w:rsidR="00FD7531" w:rsidRPr="00CA4E7D" w:rsidRDefault="00FD7531" w:rsidP="00155A52">
            <w:pPr>
              <w:suppressAutoHyphens w:val="0"/>
              <w:autoSpaceDE w:val="0"/>
              <w:autoSpaceDN w:val="0"/>
              <w:jc w:val="center"/>
              <w:rPr>
                <w:rFonts w:eastAsia="Times New Roman" w:cs="Times New Roman"/>
                <w:kern w:val="0"/>
                <w:sz w:val="20"/>
                <w:szCs w:val="20"/>
                <w:lang w:val="ru-RU" w:eastAsia="ru-RU"/>
              </w:rPr>
            </w:pPr>
            <w:r w:rsidRPr="00CA4E7D">
              <w:rPr>
                <w:rFonts w:eastAsia="Times New Roman" w:cs="Times New Roman"/>
                <w:kern w:val="0"/>
                <w:sz w:val="20"/>
                <w:szCs w:val="20"/>
                <w:lang w:val="ru-RU" w:eastAsia="ru-RU"/>
              </w:rPr>
              <w:t>Зачетные единицы</w:t>
            </w:r>
          </w:p>
        </w:tc>
        <w:tc>
          <w:tcPr>
            <w:tcW w:w="1138" w:type="pct"/>
            <w:vMerge w:val="restart"/>
            <w:vAlign w:val="center"/>
          </w:tcPr>
          <w:p w:rsidR="00FD7531" w:rsidRPr="00CA4E7D" w:rsidRDefault="00FD7531" w:rsidP="00155A52">
            <w:pPr>
              <w:suppressAutoHyphens w:val="0"/>
              <w:autoSpaceDE w:val="0"/>
              <w:autoSpaceDN w:val="0"/>
              <w:jc w:val="center"/>
              <w:rPr>
                <w:rFonts w:eastAsia="Times New Roman" w:cs="Times New Roman"/>
                <w:kern w:val="0"/>
                <w:sz w:val="20"/>
                <w:szCs w:val="20"/>
                <w:lang w:val="ru-RU" w:eastAsia="ru-RU"/>
              </w:rPr>
            </w:pPr>
            <w:r w:rsidRPr="00CA4E7D">
              <w:rPr>
                <w:rFonts w:eastAsia="Times New Roman" w:cs="Times New Roman"/>
                <w:kern w:val="0"/>
                <w:sz w:val="20"/>
                <w:szCs w:val="20"/>
                <w:lang w:val="ru-RU" w:eastAsia="ru-RU"/>
              </w:rPr>
              <w:t>Количество академических часов</w:t>
            </w:r>
          </w:p>
        </w:tc>
        <w:tc>
          <w:tcPr>
            <w:tcW w:w="2196" w:type="pct"/>
            <w:gridSpan w:val="3"/>
            <w:vAlign w:val="center"/>
          </w:tcPr>
          <w:p w:rsidR="00FD7531" w:rsidRPr="00CA4E7D" w:rsidRDefault="00FD7531" w:rsidP="00155A52">
            <w:pPr>
              <w:suppressAutoHyphens w:val="0"/>
              <w:autoSpaceDE w:val="0"/>
              <w:autoSpaceDN w:val="0"/>
              <w:jc w:val="center"/>
              <w:rPr>
                <w:rFonts w:eastAsia="Times New Roman" w:cs="Times New Roman"/>
                <w:kern w:val="0"/>
                <w:sz w:val="20"/>
                <w:szCs w:val="20"/>
                <w:lang w:val="ru-RU" w:eastAsia="ru-RU"/>
              </w:rPr>
            </w:pPr>
            <w:r w:rsidRPr="00CA4E7D">
              <w:rPr>
                <w:rFonts w:eastAsia="Times New Roman" w:cs="Times New Roman"/>
                <w:kern w:val="0"/>
                <w:sz w:val="20"/>
                <w:szCs w:val="20"/>
                <w:lang w:val="ru-RU" w:eastAsia="ru-RU"/>
              </w:rPr>
              <w:t>Формы контроля по семестрам</w:t>
            </w:r>
          </w:p>
        </w:tc>
      </w:tr>
      <w:tr w:rsidR="00FD7531" w:rsidRPr="00CA4E7D" w:rsidTr="00155A52">
        <w:trPr>
          <w:trHeight w:val="70"/>
          <w:jc w:val="center"/>
        </w:trPr>
        <w:tc>
          <w:tcPr>
            <w:tcW w:w="1135" w:type="pct"/>
            <w:vMerge/>
            <w:tcBorders>
              <w:top w:val="nil"/>
            </w:tcBorders>
            <w:vAlign w:val="center"/>
          </w:tcPr>
          <w:p w:rsidR="00FD7531" w:rsidRPr="00CA4E7D" w:rsidRDefault="00FD7531" w:rsidP="00155A52">
            <w:pPr>
              <w:suppressAutoHyphens w:val="0"/>
              <w:autoSpaceDE w:val="0"/>
              <w:autoSpaceDN w:val="0"/>
              <w:jc w:val="center"/>
              <w:rPr>
                <w:rFonts w:eastAsia="Times New Roman" w:cs="Times New Roman"/>
                <w:color w:val="FF0000"/>
                <w:kern w:val="0"/>
                <w:sz w:val="20"/>
                <w:szCs w:val="20"/>
                <w:lang w:val="ru-RU" w:eastAsia="ru-RU"/>
              </w:rPr>
            </w:pPr>
          </w:p>
        </w:tc>
        <w:tc>
          <w:tcPr>
            <w:tcW w:w="531" w:type="pct"/>
            <w:vMerge/>
            <w:tcBorders>
              <w:top w:val="nil"/>
            </w:tcBorders>
            <w:vAlign w:val="center"/>
          </w:tcPr>
          <w:p w:rsidR="00FD7531" w:rsidRPr="00CA4E7D" w:rsidRDefault="00FD7531" w:rsidP="00155A52">
            <w:pPr>
              <w:suppressAutoHyphens w:val="0"/>
              <w:autoSpaceDE w:val="0"/>
              <w:autoSpaceDN w:val="0"/>
              <w:jc w:val="center"/>
              <w:rPr>
                <w:rFonts w:eastAsia="Times New Roman" w:cs="Times New Roman"/>
                <w:color w:val="FF0000"/>
                <w:kern w:val="0"/>
                <w:sz w:val="20"/>
                <w:szCs w:val="20"/>
                <w:lang w:val="ru-RU" w:eastAsia="ru-RU"/>
              </w:rPr>
            </w:pPr>
          </w:p>
        </w:tc>
        <w:tc>
          <w:tcPr>
            <w:tcW w:w="1138" w:type="pct"/>
            <w:vMerge/>
            <w:tcBorders>
              <w:top w:val="nil"/>
            </w:tcBorders>
            <w:vAlign w:val="center"/>
          </w:tcPr>
          <w:p w:rsidR="00FD7531" w:rsidRPr="00CA4E7D" w:rsidRDefault="00FD7531" w:rsidP="00155A52">
            <w:pPr>
              <w:suppressAutoHyphens w:val="0"/>
              <w:autoSpaceDE w:val="0"/>
              <w:autoSpaceDN w:val="0"/>
              <w:jc w:val="center"/>
              <w:rPr>
                <w:rFonts w:eastAsia="Times New Roman" w:cs="Times New Roman"/>
                <w:color w:val="FF0000"/>
                <w:kern w:val="0"/>
                <w:sz w:val="20"/>
                <w:szCs w:val="20"/>
                <w:lang w:val="ru-RU" w:eastAsia="ru-RU"/>
              </w:rPr>
            </w:pPr>
          </w:p>
        </w:tc>
        <w:tc>
          <w:tcPr>
            <w:tcW w:w="681" w:type="pct"/>
            <w:vAlign w:val="center"/>
          </w:tcPr>
          <w:p w:rsidR="00FD7531" w:rsidRPr="00262526" w:rsidRDefault="00FD7531" w:rsidP="00155A52">
            <w:pPr>
              <w:suppressAutoHyphens w:val="0"/>
              <w:autoSpaceDE w:val="0"/>
              <w:autoSpaceDN w:val="0"/>
              <w:jc w:val="center"/>
              <w:rPr>
                <w:rFonts w:eastAsia="Times New Roman" w:cs="Times New Roman"/>
                <w:kern w:val="0"/>
                <w:sz w:val="20"/>
                <w:szCs w:val="20"/>
                <w:lang w:val="ru-RU" w:eastAsia="ru-RU"/>
              </w:rPr>
            </w:pPr>
            <w:r w:rsidRPr="00262526">
              <w:rPr>
                <w:rFonts w:eastAsia="Times New Roman" w:cs="Times New Roman"/>
                <w:kern w:val="0"/>
                <w:sz w:val="20"/>
                <w:szCs w:val="20"/>
                <w:lang w:val="ru-RU" w:eastAsia="ru-RU"/>
              </w:rPr>
              <w:t>Зачет</w:t>
            </w:r>
          </w:p>
        </w:tc>
        <w:tc>
          <w:tcPr>
            <w:tcW w:w="908" w:type="pct"/>
            <w:vAlign w:val="center"/>
          </w:tcPr>
          <w:p w:rsidR="00FD7531" w:rsidRPr="00262526" w:rsidRDefault="00FD7531" w:rsidP="00155A52">
            <w:pPr>
              <w:suppressAutoHyphens w:val="0"/>
              <w:autoSpaceDE w:val="0"/>
              <w:autoSpaceDN w:val="0"/>
              <w:jc w:val="center"/>
              <w:rPr>
                <w:rFonts w:eastAsia="Times New Roman" w:cs="Times New Roman"/>
                <w:kern w:val="0"/>
                <w:sz w:val="20"/>
                <w:szCs w:val="20"/>
                <w:lang w:val="ru-RU" w:eastAsia="ru-RU"/>
              </w:rPr>
            </w:pPr>
            <w:r w:rsidRPr="00262526">
              <w:rPr>
                <w:rFonts w:eastAsia="Times New Roman" w:cs="Times New Roman"/>
                <w:kern w:val="0"/>
                <w:sz w:val="20"/>
                <w:szCs w:val="20"/>
                <w:lang w:val="ru-RU" w:eastAsia="ru-RU"/>
              </w:rPr>
              <w:t>Зачет с оценкой</w:t>
            </w:r>
          </w:p>
        </w:tc>
        <w:tc>
          <w:tcPr>
            <w:tcW w:w="607" w:type="pct"/>
            <w:vAlign w:val="center"/>
          </w:tcPr>
          <w:p w:rsidR="00FD7531" w:rsidRPr="00262526" w:rsidRDefault="00FD7531" w:rsidP="00155A52">
            <w:pPr>
              <w:suppressAutoHyphens w:val="0"/>
              <w:autoSpaceDE w:val="0"/>
              <w:autoSpaceDN w:val="0"/>
              <w:jc w:val="center"/>
              <w:rPr>
                <w:rFonts w:eastAsia="Times New Roman" w:cs="Times New Roman"/>
                <w:kern w:val="0"/>
                <w:sz w:val="20"/>
                <w:szCs w:val="20"/>
                <w:lang w:val="ru-RU" w:eastAsia="ru-RU"/>
              </w:rPr>
            </w:pPr>
            <w:r w:rsidRPr="00262526">
              <w:rPr>
                <w:rFonts w:eastAsia="Times New Roman" w:cs="Times New Roman"/>
                <w:kern w:val="0"/>
                <w:sz w:val="20"/>
                <w:szCs w:val="20"/>
                <w:lang w:val="ru-RU" w:eastAsia="ru-RU"/>
              </w:rPr>
              <w:t>Экзамен</w:t>
            </w:r>
          </w:p>
        </w:tc>
      </w:tr>
      <w:tr w:rsidR="00FD7531" w:rsidRPr="00CA4E7D" w:rsidTr="00155A52">
        <w:trPr>
          <w:trHeight w:val="277"/>
          <w:jc w:val="center"/>
        </w:trPr>
        <w:tc>
          <w:tcPr>
            <w:tcW w:w="1135" w:type="pct"/>
            <w:vAlign w:val="center"/>
          </w:tcPr>
          <w:p w:rsidR="00FD7531" w:rsidRPr="00CA4E7D" w:rsidRDefault="00FD7531" w:rsidP="00155A52">
            <w:pPr>
              <w:suppressAutoHyphens w:val="0"/>
              <w:autoSpaceDE w:val="0"/>
              <w:autoSpaceDN w:val="0"/>
              <w:jc w:val="center"/>
              <w:rPr>
                <w:rFonts w:eastAsia="Times New Roman" w:cs="Times New Roman"/>
                <w:kern w:val="0"/>
                <w:sz w:val="20"/>
                <w:szCs w:val="20"/>
                <w:lang w:val="ru-RU" w:eastAsia="ru-RU"/>
              </w:rPr>
            </w:pPr>
            <w:r w:rsidRPr="00CA4E7D">
              <w:rPr>
                <w:rFonts w:eastAsia="Times New Roman" w:cs="Times New Roman"/>
                <w:kern w:val="0"/>
                <w:sz w:val="20"/>
                <w:szCs w:val="20"/>
                <w:lang w:val="ru-RU" w:eastAsia="ru-RU"/>
              </w:rPr>
              <w:t>Общая трудоемкость</w:t>
            </w:r>
          </w:p>
        </w:tc>
        <w:tc>
          <w:tcPr>
            <w:tcW w:w="531" w:type="pct"/>
            <w:vMerge w:val="restart"/>
            <w:vAlign w:val="center"/>
          </w:tcPr>
          <w:p w:rsidR="00FD7531" w:rsidRPr="00CA4E7D" w:rsidRDefault="00FD7531" w:rsidP="00155A5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8</w:t>
            </w:r>
          </w:p>
        </w:tc>
        <w:tc>
          <w:tcPr>
            <w:tcW w:w="1138" w:type="pct"/>
            <w:vAlign w:val="center"/>
          </w:tcPr>
          <w:p w:rsidR="00FD7531" w:rsidRPr="00CA4E7D" w:rsidRDefault="00FD7531" w:rsidP="00155A5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288</w:t>
            </w:r>
          </w:p>
        </w:tc>
        <w:tc>
          <w:tcPr>
            <w:tcW w:w="681" w:type="pct"/>
            <w:vMerge w:val="restart"/>
            <w:vAlign w:val="center"/>
          </w:tcPr>
          <w:p w:rsidR="00FD7531" w:rsidRDefault="00FD7531" w:rsidP="00155A5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1,2,3,4,5,6,7,8</w:t>
            </w:r>
          </w:p>
          <w:p w:rsidR="00FD7531" w:rsidRPr="00262526" w:rsidRDefault="00FD7531" w:rsidP="00155A5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семестры</w:t>
            </w:r>
          </w:p>
        </w:tc>
        <w:tc>
          <w:tcPr>
            <w:tcW w:w="908" w:type="pct"/>
            <w:vMerge w:val="restart"/>
            <w:vAlign w:val="center"/>
          </w:tcPr>
          <w:p w:rsidR="00FD7531" w:rsidRPr="00262526" w:rsidRDefault="00FD7531" w:rsidP="00155A5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07" w:type="pct"/>
            <w:vMerge w:val="restart"/>
            <w:vAlign w:val="center"/>
          </w:tcPr>
          <w:p w:rsidR="00FD7531" w:rsidRPr="00262526" w:rsidRDefault="00FD7531" w:rsidP="00155A5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r>
      <w:tr w:rsidR="00FD7531" w:rsidRPr="00CA4E7D" w:rsidTr="00155A52">
        <w:trPr>
          <w:trHeight w:val="277"/>
          <w:jc w:val="center"/>
        </w:trPr>
        <w:tc>
          <w:tcPr>
            <w:tcW w:w="1135" w:type="pct"/>
            <w:vAlign w:val="center"/>
          </w:tcPr>
          <w:p w:rsidR="00FD7531" w:rsidRPr="00CA4E7D" w:rsidRDefault="00987B6C" w:rsidP="00155A5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Аудиторное занятие</w:t>
            </w:r>
          </w:p>
        </w:tc>
        <w:tc>
          <w:tcPr>
            <w:tcW w:w="531" w:type="pct"/>
            <w:vMerge/>
            <w:vAlign w:val="center"/>
          </w:tcPr>
          <w:p w:rsidR="00FD7531" w:rsidRPr="00CA4E7D" w:rsidRDefault="00FD7531" w:rsidP="00155A52">
            <w:pPr>
              <w:suppressAutoHyphens w:val="0"/>
              <w:autoSpaceDE w:val="0"/>
              <w:autoSpaceDN w:val="0"/>
              <w:jc w:val="center"/>
              <w:rPr>
                <w:rFonts w:eastAsia="Times New Roman" w:cs="Times New Roman"/>
                <w:kern w:val="0"/>
                <w:sz w:val="20"/>
                <w:szCs w:val="20"/>
                <w:lang w:val="ru-RU" w:eastAsia="ru-RU"/>
              </w:rPr>
            </w:pPr>
          </w:p>
        </w:tc>
        <w:tc>
          <w:tcPr>
            <w:tcW w:w="1138" w:type="pct"/>
            <w:vAlign w:val="center"/>
          </w:tcPr>
          <w:p w:rsidR="00FD7531" w:rsidRPr="00CA4E7D" w:rsidRDefault="00FD7531" w:rsidP="00155A5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122</w:t>
            </w:r>
          </w:p>
        </w:tc>
        <w:tc>
          <w:tcPr>
            <w:tcW w:w="681" w:type="pct"/>
            <w:vMerge/>
            <w:vAlign w:val="center"/>
          </w:tcPr>
          <w:p w:rsidR="00FD7531" w:rsidRPr="00CA4E7D" w:rsidRDefault="00FD7531" w:rsidP="00155A52">
            <w:pPr>
              <w:suppressAutoHyphens w:val="0"/>
              <w:autoSpaceDE w:val="0"/>
              <w:autoSpaceDN w:val="0"/>
              <w:jc w:val="center"/>
              <w:rPr>
                <w:rFonts w:eastAsia="Times New Roman" w:cs="Times New Roman"/>
                <w:color w:val="FF0000"/>
                <w:kern w:val="0"/>
                <w:sz w:val="20"/>
                <w:szCs w:val="20"/>
                <w:lang w:val="ru-RU" w:eastAsia="ru-RU"/>
              </w:rPr>
            </w:pPr>
          </w:p>
        </w:tc>
        <w:tc>
          <w:tcPr>
            <w:tcW w:w="908" w:type="pct"/>
            <w:vMerge/>
            <w:vAlign w:val="center"/>
          </w:tcPr>
          <w:p w:rsidR="00FD7531" w:rsidRPr="00CA4E7D" w:rsidRDefault="00FD7531" w:rsidP="00155A52">
            <w:pPr>
              <w:suppressAutoHyphens w:val="0"/>
              <w:autoSpaceDE w:val="0"/>
              <w:autoSpaceDN w:val="0"/>
              <w:jc w:val="center"/>
              <w:rPr>
                <w:rFonts w:eastAsia="Times New Roman" w:cs="Times New Roman"/>
                <w:color w:val="FF0000"/>
                <w:kern w:val="0"/>
                <w:sz w:val="20"/>
                <w:szCs w:val="20"/>
                <w:lang w:val="ru-RU" w:eastAsia="ru-RU"/>
              </w:rPr>
            </w:pPr>
          </w:p>
        </w:tc>
        <w:tc>
          <w:tcPr>
            <w:tcW w:w="607" w:type="pct"/>
            <w:vMerge/>
            <w:vAlign w:val="center"/>
          </w:tcPr>
          <w:p w:rsidR="00FD7531" w:rsidRPr="00CA4E7D" w:rsidRDefault="00FD7531" w:rsidP="00155A52">
            <w:pPr>
              <w:suppressAutoHyphens w:val="0"/>
              <w:autoSpaceDE w:val="0"/>
              <w:autoSpaceDN w:val="0"/>
              <w:jc w:val="center"/>
              <w:rPr>
                <w:rFonts w:eastAsia="Times New Roman" w:cs="Times New Roman"/>
                <w:color w:val="FF0000"/>
                <w:kern w:val="0"/>
                <w:sz w:val="20"/>
                <w:szCs w:val="20"/>
                <w:lang w:val="ru-RU" w:eastAsia="ru-RU"/>
              </w:rPr>
            </w:pPr>
          </w:p>
        </w:tc>
      </w:tr>
    </w:tbl>
    <w:p w:rsidR="00FD7531" w:rsidRDefault="00FD7531" w:rsidP="00FD7531"/>
    <w:p w:rsidR="00FD7531" w:rsidRPr="00EF11F4" w:rsidRDefault="00FD7531" w:rsidP="00FD7531">
      <w:pPr>
        <w:autoSpaceDE w:val="0"/>
        <w:ind w:firstLine="567"/>
        <w:jc w:val="center"/>
        <w:rPr>
          <w:rFonts w:eastAsia="Times New Roman" w:cs="Times New Roman"/>
          <w:b/>
          <w:bCs/>
          <w:lang w:val="ru-RU" w:eastAsia="zh-CN"/>
        </w:rPr>
      </w:pPr>
      <w:r>
        <w:rPr>
          <w:rFonts w:eastAsia="Times New Roman" w:cs="Times New Roman"/>
          <w:b/>
          <w:bCs/>
          <w:lang w:val="ru-RU" w:eastAsia="zh-CN"/>
        </w:rPr>
        <w:t>МАСТЕРСТВО ВЕДУЩЕГО</w:t>
      </w:r>
    </w:p>
    <w:p w:rsidR="00FD7531" w:rsidRPr="00EF11F4" w:rsidRDefault="00FD7531" w:rsidP="00FD7531">
      <w:pPr>
        <w:autoSpaceDE w:val="0"/>
        <w:ind w:firstLine="567"/>
        <w:jc w:val="center"/>
        <w:rPr>
          <w:rFonts w:eastAsia="Times New Roman" w:cs="Times New Roman"/>
          <w:lang w:val="ru-RU" w:eastAsia="ar-SA" w:bidi="ar-SA"/>
        </w:rPr>
      </w:pPr>
    </w:p>
    <w:p w:rsidR="00FD7531" w:rsidRPr="00EF11F4" w:rsidRDefault="00FD7531" w:rsidP="00FD7531">
      <w:pPr>
        <w:tabs>
          <w:tab w:val="left" w:pos="284"/>
          <w:tab w:val="left" w:pos="851"/>
          <w:tab w:val="left" w:pos="1134"/>
        </w:tabs>
        <w:ind w:firstLine="851"/>
        <w:jc w:val="both"/>
        <w:rPr>
          <w:rFonts w:cs="Times New Roman"/>
          <w:b/>
          <w:lang w:val="ru-RU"/>
        </w:rPr>
      </w:pPr>
      <w:r w:rsidRPr="00EF11F4">
        <w:rPr>
          <w:rFonts w:cs="Times New Roman"/>
          <w:b/>
          <w:lang w:val="ru-RU"/>
        </w:rPr>
        <w:t>1.</w:t>
      </w:r>
      <w:r w:rsidRPr="00D04548">
        <w:rPr>
          <w:rFonts w:cs="Times New Roman"/>
          <w:b/>
        </w:rPr>
        <w:t> </w:t>
      </w:r>
      <w:r w:rsidRPr="00EF11F4">
        <w:rPr>
          <w:rFonts w:cs="Times New Roman"/>
          <w:b/>
          <w:lang w:val="ru-RU"/>
        </w:rPr>
        <w:t>Место дисциплины в структуре ОПОП</w:t>
      </w:r>
    </w:p>
    <w:p w:rsidR="00FD7531" w:rsidRPr="00EF11F4" w:rsidRDefault="00FD7531" w:rsidP="00FD7531">
      <w:pPr>
        <w:tabs>
          <w:tab w:val="left" w:pos="284"/>
          <w:tab w:val="left" w:pos="851"/>
          <w:tab w:val="left" w:pos="1134"/>
        </w:tabs>
        <w:ind w:firstLine="851"/>
        <w:jc w:val="both"/>
        <w:rPr>
          <w:rFonts w:cs="Times New Roman"/>
          <w:lang w:val="ru-RU"/>
        </w:rPr>
      </w:pPr>
      <w:r w:rsidRPr="0096231C">
        <w:rPr>
          <w:rFonts w:cs="Times New Roman"/>
          <w:lang w:val="ru-RU"/>
        </w:rPr>
        <w:t xml:space="preserve">Данная учебная дисциплина включена в </w:t>
      </w:r>
      <w:r>
        <w:rPr>
          <w:rFonts w:cs="Times New Roman"/>
          <w:lang w:val="ru-RU"/>
        </w:rPr>
        <w:t>часть, формируемую участниками образовательных отношений раздела</w:t>
      </w:r>
      <w:r w:rsidRPr="00267BA9">
        <w:rPr>
          <w:rFonts w:cs="Times New Roman"/>
          <w:lang w:val="ru-RU"/>
        </w:rPr>
        <w:t xml:space="preserve"> </w:t>
      </w:r>
      <w:r>
        <w:rPr>
          <w:rFonts w:cs="Times New Roman"/>
          <w:lang w:val="ru-RU"/>
        </w:rPr>
        <w:t xml:space="preserve">ФТД. Факультативы </w:t>
      </w:r>
      <w:r w:rsidRPr="00EF11F4">
        <w:rPr>
          <w:rFonts w:cs="Times New Roman"/>
          <w:lang w:val="ru-RU"/>
        </w:rPr>
        <w:t xml:space="preserve">основной профессиональной образовательной программы по направлению подготовки </w:t>
      </w:r>
      <w:r w:rsidR="00987B6C">
        <w:rPr>
          <w:rFonts w:cs="Times New Roman"/>
          <w:lang w:val="ru-RU"/>
        </w:rPr>
        <w:t>51.03.02 Народная художественная культура</w:t>
      </w:r>
      <w:r w:rsidRPr="00EF11F4">
        <w:rPr>
          <w:rFonts w:cs="Times New Roman"/>
          <w:lang w:val="ru-RU"/>
        </w:rPr>
        <w:t>. Шифр дисциплины</w:t>
      </w:r>
      <w:r w:rsidRPr="00EF11F4">
        <w:rPr>
          <w:rFonts w:cs="Times New Roman"/>
          <w:b/>
          <w:lang w:val="ru-RU"/>
        </w:rPr>
        <w:t> </w:t>
      </w:r>
      <w:r w:rsidRPr="00EF11F4">
        <w:rPr>
          <w:rFonts w:cs="Times New Roman"/>
          <w:lang w:val="ru-RU"/>
        </w:rPr>
        <w:t>«</w:t>
      </w:r>
      <w:r w:rsidRPr="00624DD7">
        <w:rPr>
          <w:rFonts w:cs="Times New Roman"/>
          <w:lang w:val="ru-RU"/>
        </w:rPr>
        <w:t>ФТД.В.01.ДВ.01.02</w:t>
      </w:r>
      <w:r w:rsidRPr="00EF11F4">
        <w:rPr>
          <w:rFonts w:cs="Times New Roman"/>
          <w:lang w:val="ru-RU"/>
        </w:rPr>
        <w:t>».</w:t>
      </w:r>
    </w:p>
    <w:p w:rsidR="00FD7531" w:rsidRDefault="00FD7531" w:rsidP="00FD7531">
      <w:pPr>
        <w:tabs>
          <w:tab w:val="left" w:pos="284"/>
          <w:tab w:val="left" w:pos="851"/>
          <w:tab w:val="left" w:pos="1134"/>
        </w:tabs>
        <w:ind w:firstLine="851"/>
        <w:jc w:val="both"/>
        <w:rPr>
          <w:rFonts w:cs="Times New Roman"/>
          <w:lang w:val="ru-RU"/>
        </w:rPr>
      </w:pPr>
      <w:r w:rsidRPr="00267BA9">
        <w:rPr>
          <w:rFonts w:cs="Times New Roman"/>
          <w:lang w:val="ru-RU"/>
        </w:rPr>
        <w:t>Дисциплина осваивается на 1-4 курсах в 1-8 семестрах.</w:t>
      </w:r>
    </w:p>
    <w:p w:rsidR="00FD7531" w:rsidRPr="00EF11F4" w:rsidRDefault="00FD7531" w:rsidP="00FD7531">
      <w:pPr>
        <w:tabs>
          <w:tab w:val="left" w:pos="284"/>
          <w:tab w:val="left" w:pos="851"/>
          <w:tab w:val="left" w:pos="1134"/>
        </w:tabs>
        <w:ind w:firstLine="851"/>
        <w:jc w:val="both"/>
        <w:rPr>
          <w:rFonts w:cs="Times New Roman"/>
          <w:b/>
          <w:lang w:val="ru-RU"/>
        </w:rPr>
      </w:pPr>
      <w:r w:rsidRPr="00EF11F4">
        <w:rPr>
          <w:rFonts w:cs="Times New Roman"/>
          <w:b/>
          <w:lang w:val="ru-RU"/>
        </w:rPr>
        <w:t>2. Цель и задачи изучения дисциплины</w:t>
      </w:r>
    </w:p>
    <w:p w:rsidR="00FD7531" w:rsidRDefault="00FD7531" w:rsidP="00FD7531">
      <w:pPr>
        <w:tabs>
          <w:tab w:val="left" w:pos="284"/>
          <w:tab w:val="left" w:pos="851"/>
          <w:tab w:val="left" w:pos="1134"/>
        </w:tabs>
        <w:ind w:firstLine="851"/>
        <w:jc w:val="both"/>
        <w:rPr>
          <w:rFonts w:cs="Times New Roman"/>
          <w:lang w:val="ru-RU"/>
        </w:rPr>
      </w:pPr>
      <w:r w:rsidRPr="00267BA9">
        <w:rPr>
          <w:rFonts w:cs="Times New Roman"/>
          <w:b/>
          <w:lang w:val="ru-RU"/>
        </w:rPr>
        <w:t>Цель:</w:t>
      </w:r>
      <w:r w:rsidRPr="00267BA9">
        <w:rPr>
          <w:rFonts w:cs="Times New Roman"/>
          <w:lang w:val="ru-RU"/>
        </w:rPr>
        <w:t xml:space="preserve"> </w:t>
      </w:r>
      <w:r w:rsidRPr="007D1E73">
        <w:rPr>
          <w:rFonts w:cs="Times New Roman"/>
          <w:lang w:val="ru-RU"/>
        </w:rPr>
        <w:t>развитие к</w:t>
      </w:r>
      <w:r>
        <w:rPr>
          <w:rFonts w:cs="Times New Roman"/>
          <w:lang w:val="ru-RU"/>
        </w:rPr>
        <w:t xml:space="preserve">оммуникативных умений и навыков </w:t>
      </w:r>
      <w:r w:rsidRPr="007D1E73">
        <w:rPr>
          <w:rFonts w:cs="Times New Roman"/>
          <w:lang w:val="ru-RU"/>
        </w:rPr>
        <w:t>студентов в деловой сфере, овладение совр</w:t>
      </w:r>
      <w:r>
        <w:rPr>
          <w:rFonts w:cs="Times New Roman"/>
          <w:lang w:val="ru-RU"/>
        </w:rPr>
        <w:t xml:space="preserve">еменными технологиями общения и </w:t>
      </w:r>
      <w:r w:rsidRPr="007D1E73">
        <w:rPr>
          <w:rFonts w:cs="Times New Roman"/>
          <w:lang w:val="ru-RU"/>
        </w:rPr>
        <w:t>эффективного убеждения.</w:t>
      </w:r>
    </w:p>
    <w:p w:rsidR="00FD7531" w:rsidRDefault="00FD7531" w:rsidP="00FD7531">
      <w:pPr>
        <w:tabs>
          <w:tab w:val="left" w:pos="284"/>
          <w:tab w:val="left" w:pos="851"/>
          <w:tab w:val="left" w:pos="1134"/>
        </w:tabs>
        <w:ind w:firstLine="851"/>
        <w:jc w:val="both"/>
        <w:rPr>
          <w:rFonts w:cs="Times New Roman"/>
          <w:lang w:val="ru-RU"/>
        </w:rPr>
      </w:pPr>
      <w:r w:rsidRPr="00267BA9">
        <w:rPr>
          <w:rFonts w:cs="Times New Roman"/>
          <w:b/>
          <w:lang w:val="ru-RU"/>
        </w:rPr>
        <w:t>Задачи:</w:t>
      </w:r>
      <w:r w:rsidRPr="00267BA9">
        <w:rPr>
          <w:rFonts w:cs="Times New Roman"/>
          <w:lang w:val="ru-RU"/>
        </w:rPr>
        <w:t xml:space="preserve"> </w:t>
      </w:r>
    </w:p>
    <w:p w:rsidR="00FD7531" w:rsidRPr="007D1E73" w:rsidRDefault="00FD7531" w:rsidP="00987B6C">
      <w:pPr>
        <w:pStyle w:val="Style32"/>
        <w:widowControl/>
        <w:spacing w:line="240" w:lineRule="auto"/>
        <w:ind w:firstLine="709"/>
        <w:jc w:val="both"/>
        <w:rPr>
          <w:rFonts w:eastAsia="Droid Sans Fallback"/>
          <w:lang w:eastAsia="hi-IN" w:bidi="hi-IN"/>
        </w:rPr>
      </w:pPr>
      <w:r w:rsidRPr="00B9690E">
        <w:t>- </w:t>
      </w:r>
      <w:r w:rsidRPr="007D1E73">
        <w:rPr>
          <w:rFonts w:eastAsia="Droid Sans Fallback"/>
          <w:lang w:eastAsia="hi-IN" w:bidi="hi-IN"/>
        </w:rPr>
        <w:t>дать представление о культуре деловой речи и способах достижения</w:t>
      </w:r>
      <w:r w:rsidR="00987B6C">
        <w:rPr>
          <w:rFonts w:eastAsia="Droid Sans Fallback"/>
          <w:lang w:eastAsia="hi-IN" w:bidi="hi-IN"/>
        </w:rPr>
        <w:t xml:space="preserve"> </w:t>
      </w:r>
      <w:r w:rsidRPr="007D1E73">
        <w:rPr>
          <w:rFonts w:eastAsia="Droid Sans Fallback"/>
          <w:lang w:eastAsia="hi-IN" w:bidi="hi-IN"/>
        </w:rPr>
        <w:t>эффективности речевой коммуникации в деловой сфере;</w:t>
      </w:r>
    </w:p>
    <w:p w:rsidR="00FD7531" w:rsidRPr="007D1E73" w:rsidRDefault="00FD7531" w:rsidP="00987B6C">
      <w:pPr>
        <w:pStyle w:val="Style32"/>
        <w:widowControl/>
        <w:tabs>
          <w:tab w:val="left" w:pos="567"/>
        </w:tabs>
        <w:spacing w:line="240" w:lineRule="auto"/>
        <w:ind w:firstLine="709"/>
        <w:jc w:val="both"/>
        <w:rPr>
          <w:rFonts w:eastAsia="Droid Sans Fallback"/>
          <w:lang w:eastAsia="hi-IN" w:bidi="hi-IN"/>
        </w:rPr>
      </w:pPr>
      <w:r w:rsidRPr="00B9690E">
        <w:t>- </w:t>
      </w:r>
      <w:r w:rsidRPr="007D1E73">
        <w:rPr>
          <w:rFonts w:eastAsia="Droid Sans Fallback"/>
          <w:lang w:eastAsia="hi-IN" w:bidi="hi-IN"/>
        </w:rPr>
        <w:t>познакомить с основами психологии и этик</w:t>
      </w:r>
      <w:r w:rsidR="00987B6C">
        <w:rPr>
          <w:rFonts w:eastAsia="Droid Sans Fallback"/>
          <w:lang w:eastAsia="hi-IN" w:bidi="hi-IN"/>
        </w:rPr>
        <w:t xml:space="preserve">и делового общения, актуальными </w:t>
      </w:r>
      <w:r w:rsidRPr="007D1E73">
        <w:rPr>
          <w:rFonts w:eastAsia="Droid Sans Fallback"/>
          <w:lang w:eastAsia="hi-IN" w:bidi="hi-IN"/>
        </w:rPr>
        <w:t>для формирования навыков деловой риторики;</w:t>
      </w:r>
    </w:p>
    <w:p w:rsidR="00FD7531" w:rsidRPr="007D1E73" w:rsidRDefault="00FD7531" w:rsidP="00987B6C">
      <w:pPr>
        <w:pStyle w:val="Style32"/>
        <w:widowControl/>
        <w:tabs>
          <w:tab w:val="left" w:pos="567"/>
        </w:tabs>
        <w:spacing w:line="240" w:lineRule="auto"/>
        <w:ind w:firstLine="709"/>
        <w:jc w:val="both"/>
        <w:rPr>
          <w:rFonts w:eastAsia="Droid Sans Fallback"/>
          <w:lang w:eastAsia="hi-IN" w:bidi="hi-IN"/>
        </w:rPr>
      </w:pPr>
      <w:r w:rsidRPr="00B9690E">
        <w:t>- </w:t>
      </w:r>
      <w:r w:rsidRPr="007D1E73">
        <w:rPr>
          <w:rFonts w:eastAsia="Droid Sans Fallback"/>
          <w:lang w:eastAsia="hi-IN" w:bidi="hi-IN"/>
        </w:rPr>
        <w:t xml:space="preserve">углубить представление об основных </w:t>
      </w:r>
      <w:r w:rsidR="00987B6C">
        <w:rPr>
          <w:rFonts w:eastAsia="Droid Sans Fallback"/>
          <w:lang w:eastAsia="hi-IN" w:bidi="hi-IN"/>
        </w:rPr>
        <w:t xml:space="preserve">устных профессионально значимых </w:t>
      </w:r>
      <w:r w:rsidRPr="007D1E73">
        <w:rPr>
          <w:rFonts w:eastAsia="Droid Sans Fallback"/>
          <w:lang w:eastAsia="hi-IN" w:bidi="hi-IN"/>
        </w:rPr>
        <w:t>речевых жанрах (деловой беседе, деловом телефонном разговоре, публичном</w:t>
      </w:r>
      <w:r w:rsidR="00987B6C">
        <w:rPr>
          <w:rFonts w:eastAsia="Droid Sans Fallback"/>
          <w:lang w:eastAsia="hi-IN" w:bidi="hi-IN"/>
        </w:rPr>
        <w:t xml:space="preserve"> </w:t>
      </w:r>
      <w:r w:rsidRPr="007D1E73">
        <w:rPr>
          <w:rFonts w:eastAsia="Droid Sans Fallback"/>
          <w:lang w:eastAsia="hi-IN" w:bidi="hi-IN"/>
        </w:rPr>
        <w:t>выступлении, споре, дебатах и др.)</w:t>
      </w:r>
    </w:p>
    <w:p w:rsidR="00FD7531" w:rsidRPr="007D1E73" w:rsidRDefault="00FD7531" w:rsidP="00987B6C">
      <w:pPr>
        <w:pStyle w:val="Style32"/>
        <w:widowControl/>
        <w:tabs>
          <w:tab w:val="left" w:pos="567"/>
        </w:tabs>
        <w:spacing w:line="240" w:lineRule="auto"/>
        <w:ind w:firstLine="709"/>
        <w:jc w:val="both"/>
        <w:rPr>
          <w:rFonts w:eastAsia="Droid Sans Fallback"/>
          <w:lang w:eastAsia="hi-IN" w:bidi="hi-IN"/>
        </w:rPr>
      </w:pPr>
      <w:r w:rsidRPr="00B9690E">
        <w:t>- </w:t>
      </w:r>
      <w:r w:rsidRPr="007D1E73">
        <w:rPr>
          <w:rFonts w:eastAsia="Droid Sans Fallback"/>
          <w:lang w:eastAsia="hi-IN" w:bidi="hi-IN"/>
        </w:rPr>
        <w:t>сформировать речевые умения и навыки в сфере деловой коммуникации;</w:t>
      </w:r>
    </w:p>
    <w:p w:rsidR="00FD7531" w:rsidRDefault="00FD7531" w:rsidP="00987B6C">
      <w:pPr>
        <w:pStyle w:val="Style32"/>
        <w:widowControl/>
        <w:tabs>
          <w:tab w:val="left" w:pos="567"/>
        </w:tabs>
        <w:spacing w:line="240" w:lineRule="auto"/>
        <w:ind w:firstLine="709"/>
        <w:jc w:val="both"/>
        <w:rPr>
          <w:rFonts w:eastAsia="Droid Sans Fallback"/>
          <w:lang w:eastAsia="hi-IN" w:bidi="hi-IN"/>
        </w:rPr>
      </w:pPr>
      <w:r w:rsidRPr="00B9690E">
        <w:t>- </w:t>
      </w:r>
      <w:r w:rsidRPr="007D1E73">
        <w:rPr>
          <w:rFonts w:eastAsia="Droid Sans Fallback"/>
          <w:lang w:eastAsia="hi-IN" w:bidi="hi-IN"/>
        </w:rPr>
        <w:t>способствовать развитию полож</w:t>
      </w:r>
      <w:r w:rsidR="00987B6C">
        <w:rPr>
          <w:rFonts w:eastAsia="Droid Sans Fallback"/>
          <w:lang w:eastAsia="hi-IN" w:bidi="hi-IN"/>
        </w:rPr>
        <w:t xml:space="preserve">ительной мотивации студентов во </w:t>
      </w:r>
      <w:r w:rsidRPr="007D1E73">
        <w:rPr>
          <w:rFonts w:eastAsia="Droid Sans Fallback"/>
          <w:lang w:eastAsia="hi-IN" w:bidi="hi-IN"/>
        </w:rPr>
        <w:t>взаимоотношениях с другими людьми в ситуациях делового общения.</w:t>
      </w:r>
    </w:p>
    <w:p w:rsidR="00FD7531" w:rsidRPr="00532AD2" w:rsidRDefault="00FD7531" w:rsidP="00FD7531">
      <w:pPr>
        <w:pStyle w:val="Style32"/>
        <w:widowControl/>
        <w:tabs>
          <w:tab w:val="left" w:pos="567"/>
        </w:tabs>
        <w:spacing w:line="240" w:lineRule="auto"/>
        <w:ind w:firstLine="851"/>
        <w:jc w:val="both"/>
        <w:rPr>
          <w:rStyle w:val="FontStyle104"/>
          <w:b/>
        </w:rPr>
      </w:pPr>
      <w:r w:rsidRPr="00532AD2">
        <w:rPr>
          <w:b/>
        </w:rPr>
        <w:t>3. </w:t>
      </w:r>
      <w:r w:rsidRPr="00532AD2">
        <w:rPr>
          <w:rStyle w:val="FontStyle104"/>
        </w:rPr>
        <w:t>Требования к результатам освоения дисциплины</w:t>
      </w:r>
    </w:p>
    <w:p w:rsidR="00FD7531" w:rsidRDefault="00FD7531" w:rsidP="00FD7531">
      <w:pPr>
        <w:pStyle w:val="1"/>
        <w:widowControl/>
        <w:tabs>
          <w:tab w:val="left" w:pos="851"/>
        </w:tabs>
        <w:spacing w:after="240"/>
        <w:ind w:left="0"/>
        <w:jc w:val="both"/>
        <w:rPr>
          <w:sz w:val="24"/>
          <w:szCs w:val="24"/>
        </w:rPr>
      </w:pPr>
      <w:r>
        <w:rPr>
          <w:sz w:val="24"/>
          <w:szCs w:val="24"/>
        </w:rPr>
        <w:tab/>
      </w:r>
      <w:r w:rsidRPr="007C76DC">
        <w:rPr>
          <w:sz w:val="24"/>
          <w:szCs w:val="24"/>
        </w:rPr>
        <w:t>Освоение данной дисциплины нацелено на освоение следующих образовательных результатов (ОР):</w:t>
      </w: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38"/>
        <w:gridCol w:w="2387"/>
        <w:gridCol w:w="2377"/>
        <w:gridCol w:w="2385"/>
      </w:tblGrid>
      <w:tr w:rsidR="00987B6C" w:rsidRPr="00490B9C" w:rsidTr="00155A52">
        <w:trPr>
          <w:trHeight w:val="340"/>
        </w:trPr>
        <w:tc>
          <w:tcPr>
            <w:tcW w:w="2438" w:type="dxa"/>
            <w:vMerge w:val="restart"/>
          </w:tcPr>
          <w:p w:rsidR="00987B6C" w:rsidRDefault="00987B6C" w:rsidP="00987B6C">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 xml:space="preserve">Компетенции и индикаторы её </w:t>
            </w:r>
          </w:p>
          <w:p w:rsidR="00987B6C" w:rsidRDefault="00987B6C" w:rsidP="00987B6C">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 xml:space="preserve">достижения в </w:t>
            </w:r>
          </w:p>
          <w:p w:rsidR="00987B6C" w:rsidRPr="00804C6D" w:rsidRDefault="00987B6C" w:rsidP="00987B6C">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дисциплине</w:t>
            </w:r>
          </w:p>
        </w:tc>
        <w:tc>
          <w:tcPr>
            <w:tcW w:w="7149" w:type="dxa"/>
            <w:gridSpan w:val="3"/>
            <w:vAlign w:val="center"/>
          </w:tcPr>
          <w:p w:rsidR="00987B6C" w:rsidRPr="00714124" w:rsidRDefault="00987B6C" w:rsidP="00987B6C">
            <w:pPr>
              <w:autoSpaceDE w:val="0"/>
              <w:autoSpaceDN w:val="0"/>
              <w:adjustRightInd w:val="0"/>
              <w:jc w:val="center"/>
              <w:rPr>
                <w:sz w:val="20"/>
                <w:szCs w:val="20"/>
                <w:lang w:val="ru-RU"/>
              </w:rPr>
            </w:pPr>
            <w:r w:rsidRPr="00714124">
              <w:rPr>
                <w:sz w:val="20"/>
                <w:szCs w:val="20"/>
                <w:lang w:val="ru-RU"/>
              </w:rPr>
              <w:t>Образовательные результаты</w:t>
            </w:r>
            <w:r>
              <w:rPr>
                <w:sz w:val="20"/>
                <w:szCs w:val="20"/>
                <w:lang w:val="ru-RU"/>
              </w:rPr>
              <w:t xml:space="preserve"> </w:t>
            </w:r>
            <w:r w:rsidRPr="00714124">
              <w:rPr>
                <w:sz w:val="20"/>
                <w:szCs w:val="20"/>
                <w:lang w:val="ru-RU"/>
              </w:rPr>
              <w:t>(этапы формирования компетенций)</w:t>
            </w:r>
          </w:p>
        </w:tc>
      </w:tr>
      <w:tr w:rsidR="00987B6C" w:rsidRPr="001A25F9" w:rsidTr="00155A52">
        <w:trPr>
          <w:trHeight w:val="70"/>
        </w:trPr>
        <w:tc>
          <w:tcPr>
            <w:tcW w:w="2438" w:type="dxa"/>
            <w:vMerge/>
          </w:tcPr>
          <w:p w:rsidR="00987B6C" w:rsidRPr="00714124" w:rsidRDefault="00987B6C" w:rsidP="00987B6C">
            <w:pPr>
              <w:autoSpaceDE w:val="0"/>
              <w:autoSpaceDN w:val="0"/>
              <w:adjustRightInd w:val="0"/>
              <w:jc w:val="center"/>
              <w:rPr>
                <w:noProof/>
                <w:sz w:val="20"/>
                <w:szCs w:val="20"/>
                <w:lang w:val="ru-RU"/>
              </w:rPr>
            </w:pPr>
          </w:p>
        </w:tc>
        <w:tc>
          <w:tcPr>
            <w:tcW w:w="2387" w:type="dxa"/>
            <w:vAlign w:val="center"/>
          </w:tcPr>
          <w:p w:rsidR="00987B6C" w:rsidRPr="001A25F9" w:rsidRDefault="00987B6C" w:rsidP="00987B6C">
            <w:pPr>
              <w:autoSpaceDE w:val="0"/>
              <w:autoSpaceDN w:val="0"/>
              <w:adjustRightInd w:val="0"/>
              <w:jc w:val="center"/>
              <w:rPr>
                <w:sz w:val="20"/>
                <w:szCs w:val="20"/>
              </w:rPr>
            </w:pPr>
            <w:r w:rsidRPr="001A25F9">
              <w:rPr>
                <w:sz w:val="20"/>
                <w:szCs w:val="20"/>
              </w:rPr>
              <w:t>теоретический</w:t>
            </w:r>
          </w:p>
          <w:p w:rsidR="00987B6C" w:rsidRPr="00624DD7" w:rsidRDefault="00987B6C" w:rsidP="00987B6C">
            <w:pPr>
              <w:autoSpaceDE w:val="0"/>
              <w:autoSpaceDN w:val="0"/>
              <w:adjustRightInd w:val="0"/>
              <w:jc w:val="center"/>
              <w:rPr>
                <w:i/>
                <w:sz w:val="20"/>
                <w:szCs w:val="20"/>
              </w:rPr>
            </w:pPr>
            <w:r w:rsidRPr="00624DD7">
              <w:rPr>
                <w:i/>
                <w:sz w:val="20"/>
                <w:szCs w:val="20"/>
              </w:rPr>
              <w:t>знает</w:t>
            </w:r>
          </w:p>
        </w:tc>
        <w:tc>
          <w:tcPr>
            <w:tcW w:w="2377" w:type="dxa"/>
            <w:vAlign w:val="center"/>
          </w:tcPr>
          <w:p w:rsidR="00987B6C" w:rsidRPr="001A25F9" w:rsidRDefault="00987B6C" w:rsidP="00987B6C">
            <w:pPr>
              <w:autoSpaceDE w:val="0"/>
              <w:autoSpaceDN w:val="0"/>
              <w:adjustRightInd w:val="0"/>
              <w:jc w:val="center"/>
              <w:rPr>
                <w:sz w:val="20"/>
                <w:szCs w:val="20"/>
              </w:rPr>
            </w:pPr>
            <w:r w:rsidRPr="001A25F9">
              <w:rPr>
                <w:sz w:val="20"/>
                <w:szCs w:val="20"/>
              </w:rPr>
              <w:t>модельный</w:t>
            </w:r>
          </w:p>
          <w:p w:rsidR="00987B6C" w:rsidRPr="00624DD7" w:rsidRDefault="00987B6C" w:rsidP="00987B6C">
            <w:pPr>
              <w:autoSpaceDE w:val="0"/>
              <w:autoSpaceDN w:val="0"/>
              <w:adjustRightInd w:val="0"/>
              <w:jc w:val="center"/>
              <w:rPr>
                <w:i/>
                <w:sz w:val="20"/>
                <w:szCs w:val="20"/>
              </w:rPr>
            </w:pPr>
            <w:r w:rsidRPr="00624DD7">
              <w:rPr>
                <w:i/>
                <w:sz w:val="20"/>
                <w:szCs w:val="20"/>
              </w:rPr>
              <w:t>умеет</w:t>
            </w:r>
          </w:p>
        </w:tc>
        <w:tc>
          <w:tcPr>
            <w:tcW w:w="2385" w:type="dxa"/>
            <w:vAlign w:val="center"/>
          </w:tcPr>
          <w:p w:rsidR="00987B6C" w:rsidRPr="001A25F9" w:rsidRDefault="00987B6C" w:rsidP="00987B6C">
            <w:pPr>
              <w:autoSpaceDE w:val="0"/>
              <w:autoSpaceDN w:val="0"/>
              <w:adjustRightInd w:val="0"/>
              <w:jc w:val="center"/>
              <w:rPr>
                <w:sz w:val="20"/>
                <w:szCs w:val="20"/>
              </w:rPr>
            </w:pPr>
            <w:r w:rsidRPr="001A25F9">
              <w:rPr>
                <w:sz w:val="20"/>
                <w:szCs w:val="20"/>
              </w:rPr>
              <w:t>практический</w:t>
            </w:r>
          </w:p>
          <w:p w:rsidR="00987B6C" w:rsidRPr="00624DD7" w:rsidRDefault="00987B6C" w:rsidP="00987B6C">
            <w:pPr>
              <w:autoSpaceDE w:val="0"/>
              <w:autoSpaceDN w:val="0"/>
              <w:adjustRightInd w:val="0"/>
              <w:jc w:val="center"/>
              <w:rPr>
                <w:i/>
                <w:sz w:val="20"/>
                <w:szCs w:val="20"/>
              </w:rPr>
            </w:pPr>
            <w:r w:rsidRPr="00624DD7">
              <w:rPr>
                <w:i/>
                <w:sz w:val="20"/>
                <w:szCs w:val="20"/>
              </w:rPr>
              <w:t>владеет</w:t>
            </w:r>
          </w:p>
        </w:tc>
      </w:tr>
      <w:tr w:rsidR="00987B6C" w:rsidRPr="00490B9C" w:rsidTr="00155A52">
        <w:tblPrEx>
          <w:tblCellMar>
            <w:top w:w="28" w:type="dxa"/>
            <w:bottom w:w="28" w:type="dxa"/>
          </w:tblCellMar>
        </w:tblPrEx>
        <w:tc>
          <w:tcPr>
            <w:tcW w:w="2438" w:type="dxa"/>
          </w:tcPr>
          <w:p w:rsidR="00987B6C" w:rsidRPr="00CB3368" w:rsidRDefault="00987B6C" w:rsidP="00987B6C">
            <w:pPr>
              <w:jc w:val="center"/>
              <w:rPr>
                <w:sz w:val="20"/>
                <w:szCs w:val="20"/>
                <w:lang w:val="ru-RU"/>
              </w:rPr>
            </w:pPr>
            <w:r w:rsidRPr="00CB3368">
              <w:rPr>
                <w:sz w:val="20"/>
                <w:szCs w:val="20"/>
                <w:lang w:val="ru-RU"/>
              </w:rPr>
              <w:t xml:space="preserve">Способен осуществлять деловую коммуникацию в устной и письменной </w:t>
            </w:r>
            <w:r w:rsidRPr="00CB3368">
              <w:rPr>
                <w:sz w:val="20"/>
                <w:szCs w:val="20"/>
                <w:lang w:val="ru-RU"/>
              </w:rPr>
              <w:lastRenderedPageBreak/>
              <w:t>формах на государственном языке Российской Федерации и иностранном(ых) языке(ах)</w:t>
            </w:r>
          </w:p>
          <w:p w:rsidR="00987B6C" w:rsidRPr="00CB3368" w:rsidRDefault="00987B6C" w:rsidP="00987B6C">
            <w:pPr>
              <w:jc w:val="center"/>
              <w:rPr>
                <w:sz w:val="20"/>
                <w:szCs w:val="20"/>
                <w:lang w:val="ru-RU"/>
              </w:rPr>
            </w:pPr>
            <w:r w:rsidRPr="00CB3368">
              <w:rPr>
                <w:sz w:val="20"/>
                <w:szCs w:val="20"/>
                <w:lang w:val="ru-RU"/>
              </w:rPr>
              <w:t>(УК-4)</w:t>
            </w:r>
          </w:p>
          <w:p w:rsidR="00987B6C" w:rsidRPr="00CB3368" w:rsidRDefault="00987B6C" w:rsidP="00987B6C">
            <w:pPr>
              <w:rPr>
                <w:sz w:val="20"/>
                <w:szCs w:val="20"/>
                <w:lang w:val="ru-RU"/>
              </w:rPr>
            </w:pPr>
            <w:r w:rsidRPr="00CB3368">
              <w:rPr>
                <w:sz w:val="20"/>
                <w:szCs w:val="20"/>
                <w:lang w:val="ru-RU"/>
              </w:rPr>
              <w:t>ИУК-4.1.</w:t>
            </w:r>
          </w:p>
          <w:p w:rsidR="00987B6C" w:rsidRPr="00CB3368" w:rsidRDefault="00987B6C" w:rsidP="00987B6C">
            <w:pPr>
              <w:rPr>
                <w:sz w:val="20"/>
                <w:szCs w:val="20"/>
                <w:lang w:val="ru-RU"/>
              </w:rPr>
            </w:pPr>
            <w:r w:rsidRPr="00CB3368">
              <w:rPr>
                <w:sz w:val="20"/>
                <w:szCs w:val="20"/>
                <w:lang w:val="ru-RU"/>
              </w:rPr>
              <w:t>Демонстрирует знания основ деловой коммуникации, особенности ее осуществления в устной и письменной формах на русском и иностранном(ых) языке(ах), этики речевого общения и методы формирования имиджа делового человека.</w:t>
            </w:r>
          </w:p>
          <w:p w:rsidR="00987B6C" w:rsidRPr="00CB3368" w:rsidRDefault="00987B6C" w:rsidP="00987B6C">
            <w:pPr>
              <w:rPr>
                <w:sz w:val="20"/>
                <w:szCs w:val="20"/>
                <w:lang w:val="ru-RU"/>
              </w:rPr>
            </w:pPr>
            <w:r w:rsidRPr="00CB3368">
              <w:rPr>
                <w:sz w:val="20"/>
                <w:szCs w:val="20"/>
                <w:lang w:val="ru-RU"/>
              </w:rPr>
              <w:t>ИУК-4.2.</w:t>
            </w:r>
          </w:p>
          <w:p w:rsidR="00987B6C" w:rsidRPr="00CB3368" w:rsidRDefault="00987B6C" w:rsidP="00987B6C">
            <w:pPr>
              <w:rPr>
                <w:sz w:val="20"/>
                <w:szCs w:val="20"/>
                <w:lang w:val="ru-RU"/>
              </w:rPr>
            </w:pPr>
            <w:r w:rsidRPr="00CB3368">
              <w:rPr>
                <w:sz w:val="20"/>
                <w:szCs w:val="20"/>
                <w:lang w:val="ru-RU"/>
              </w:rPr>
              <w:t>Осуществляет деловые коммуникации, в устной и письменной формах на русском и иностранном(ых) языке(ах), выявляет и устраняет собственные речевые ошибки, строит выступление в соответствии с замыслом речи, свободно держится перед аудиторией, осуществляет обратную связь.</w:t>
            </w:r>
          </w:p>
          <w:p w:rsidR="00987B6C" w:rsidRPr="00CB3368" w:rsidRDefault="00987B6C" w:rsidP="00987B6C">
            <w:pPr>
              <w:rPr>
                <w:sz w:val="20"/>
                <w:szCs w:val="20"/>
                <w:lang w:val="ru-RU"/>
              </w:rPr>
            </w:pPr>
            <w:r w:rsidRPr="00CB3368">
              <w:rPr>
                <w:sz w:val="20"/>
                <w:szCs w:val="20"/>
                <w:lang w:val="ru-RU"/>
              </w:rPr>
              <w:t>ИУК-4.3.</w:t>
            </w:r>
          </w:p>
          <w:p w:rsidR="00987B6C" w:rsidRPr="00CB3368" w:rsidRDefault="00987B6C" w:rsidP="00987B6C">
            <w:pPr>
              <w:tabs>
                <w:tab w:val="left" w:pos="567"/>
              </w:tabs>
              <w:autoSpaceDE w:val="0"/>
              <w:autoSpaceDN w:val="0"/>
              <w:adjustRightInd w:val="0"/>
              <w:contextualSpacing/>
              <w:rPr>
                <w:sz w:val="20"/>
                <w:szCs w:val="20"/>
                <w:lang w:val="ru-RU"/>
              </w:rPr>
            </w:pPr>
            <w:r w:rsidRPr="00CB3368">
              <w:rPr>
                <w:sz w:val="20"/>
                <w:szCs w:val="20"/>
                <w:lang w:val="ru-RU"/>
              </w:rPr>
              <w:t>Способен к деловой коммуникации в устной и письменной формах на русском и иностранном(ых) языке(ах) для реализации профессиональной деятельности и в ситуациях повседневного общения.</w:t>
            </w:r>
          </w:p>
        </w:tc>
        <w:tc>
          <w:tcPr>
            <w:tcW w:w="2387" w:type="dxa"/>
          </w:tcPr>
          <w:p w:rsidR="00987B6C" w:rsidRPr="00CB3368" w:rsidRDefault="00987B6C" w:rsidP="00987B6C">
            <w:pPr>
              <w:autoSpaceDE w:val="0"/>
              <w:autoSpaceDN w:val="0"/>
              <w:adjustRightInd w:val="0"/>
              <w:jc w:val="center"/>
              <w:rPr>
                <w:sz w:val="20"/>
                <w:szCs w:val="20"/>
                <w:lang w:val="ru-RU"/>
              </w:rPr>
            </w:pPr>
            <w:r w:rsidRPr="00CB3368">
              <w:rPr>
                <w:sz w:val="20"/>
                <w:szCs w:val="20"/>
                <w:lang w:val="ru-RU"/>
              </w:rPr>
              <w:lastRenderedPageBreak/>
              <w:t>основы деловой коммуникации,</w:t>
            </w:r>
            <w:r>
              <w:rPr>
                <w:sz w:val="20"/>
                <w:szCs w:val="20"/>
                <w:lang w:val="ru-RU"/>
              </w:rPr>
              <w:t xml:space="preserve"> </w:t>
            </w:r>
            <w:r w:rsidRPr="00CB3368">
              <w:rPr>
                <w:sz w:val="20"/>
                <w:szCs w:val="20"/>
                <w:lang w:val="ru-RU"/>
              </w:rPr>
              <w:t xml:space="preserve">особенности ее </w:t>
            </w:r>
            <w:r w:rsidRPr="00CB3368">
              <w:rPr>
                <w:sz w:val="20"/>
                <w:szCs w:val="20"/>
                <w:lang w:val="ru-RU"/>
              </w:rPr>
              <w:lastRenderedPageBreak/>
              <w:t>осуществления в устной и</w:t>
            </w:r>
          </w:p>
          <w:p w:rsidR="00987B6C" w:rsidRPr="00CB3368" w:rsidRDefault="00987B6C" w:rsidP="00987B6C">
            <w:pPr>
              <w:autoSpaceDE w:val="0"/>
              <w:autoSpaceDN w:val="0"/>
              <w:adjustRightInd w:val="0"/>
              <w:jc w:val="center"/>
              <w:rPr>
                <w:sz w:val="20"/>
                <w:szCs w:val="20"/>
                <w:lang w:val="ru-RU"/>
              </w:rPr>
            </w:pPr>
            <w:r w:rsidRPr="00CB3368">
              <w:rPr>
                <w:sz w:val="20"/>
                <w:szCs w:val="20"/>
                <w:lang w:val="ru-RU"/>
              </w:rPr>
              <w:t>письменной формах на русском и</w:t>
            </w:r>
          </w:p>
          <w:p w:rsidR="00987B6C" w:rsidRPr="00CB3368" w:rsidRDefault="00987B6C" w:rsidP="00987B6C">
            <w:pPr>
              <w:autoSpaceDE w:val="0"/>
              <w:autoSpaceDN w:val="0"/>
              <w:adjustRightInd w:val="0"/>
              <w:jc w:val="center"/>
              <w:rPr>
                <w:sz w:val="20"/>
                <w:szCs w:val="20"/>
                <w:lang w:val="ru-RU"/>
              </w:rPr>
            </w:pPr>
            <w:r w:rsidRPr="00CB3368">
              <w:rPr>
                <w:sz w:val="20"/>
                <w:szCs w:val="20"/>
                <w:lang w:val="ru-RU"/>
              </w:rPr>
              <w:t>иностранном(ых) языке(ах);</w:t>
            </w:r>
          </w:p>
          <w:p w:rsidR="00987B6C" w:rsidRPr="00CB3368" w:rsidRDefault="00987B6C" w:rsidP="00987B6C">
            <w:pPr>
              <w:autoSpaceDE w:val="0"/>
              <w:autoSpaceDN w:val="0"/>
              <w:adjustRightInd w:val="0"/>
              <w:jc w:val="center"/>
              <w:rPr>
                <w:sz w:val="20"/>
                <w:szCs w:val="20"/>
                <w:lang w:val="ru-RU"/>
              </w:rPr>
            </w:pPr>
            <w:r w:rsidRPr="00CB3368">
              <w:rPr>
                <w:sz w:val="20"/>
                <w:szCs w:val="20"/>
                <w:lang w:val="ru-RU"/>
              </w:rPr>
              <w:t>основные типы</w:t>
            </w:r>
          </w:p>
          <w:p w:rsidR="00987B6C" w:rsidRPr="00CB3368" w:rsidRDefault="00987B6C" w:rsidP="00987B6C">
            <w:pPr>
              <w:autoSpaceDE w:val="0"/>
              <w:autoSpaceDN w:val="0"/>
              <w:adjustRightInd w:val="0"/>
              <w:jc w:val="center"/>
              <w:rPr>
                <w:sz w:val="20"/>
                <w:szCs w:val="20"/>
                <w:lang w:val="ru-RU"/>
              </w:rPr>
            </w:pPr>
            <w:r w:rsidRPr="00CB3368">
              <w:rPr>
                <w:sz w:val="20"/>
                <w:szCs w:val="20"/>
                <w:lang w:val="ru-RU"/>
              </w:rPr>
              <w:t>норм современного русского литературного</w:t>
            </w:r>
          </w:p>
          <w:p w:rsidR="00987B6C" w:rsidRPr="00CB3368" w:rsidRDefault="00987B6C" w:rsidP="00987B6C">
            <w:pPr>
              <w:autoSpaceDE w:val="0"/>
              <w:autoSpaceDN w:val="0"/>
              <w:adjustRightInd w:val="0"/>
              <w:jc w:val="center"/>
              <w:rPr>
                <w:sz w:val="20"/>
                <w:szCs w:val="20"/>
                <w:lang w:val="ru-RU"/>
              </w:rPr>
            </w:pPr>
            <w:r w:rsidRPr="00CB3368">
              <w:rPr>
                <w:sz w:val="20"/>
                <w:szCs w:val="20"/>
                <w:lang w:val="ru-RU"/>
              </w:rPr>
              <w:t>языка; особенности современных</w:t>
            </w:r>
          </w:p>
          <w:p w:rsidR="00987B6C" w:rsidRPr="00CB3368" w:rsidRDefault="00987B6C" w:rsidP="00987B6C">
            <w:pPr>
              <w:autoSpaceDE w:val="0"/>
              <w:autoSpaceDN w:val="0"/>
              <w:adjustRightInd w:val="0"/>
              <w:jc w:val="center"/>
              <w:rPr>
                <w:sz w:val="20"/>
                <w:szCs w:val="20"/>
                <w:lang w:val="ru-RU"/>
              </w:rPr>
            </w:pPr>
            <w:r w:rsidRPr="00CB3368">
              <w:rPr>
                <w:sz w:val="20"/>
                <w:szCs w:val="20"/>
                <w:lang w:val="ru-RU"/>
              </w:rPr>
              <w:t>коммуникативно-прагматических правил и</w:t>
            </w:r>
          </w:p>
          <w:p w:rsidR="00987B6C" w:rsidRPr="00CB3368" w:rsidRDefault="00987B6C" w:rsidP="00987B6C">
            <w:pPr>
              <w:autoSpaceDE w:val="0"/>
              <w:autoSpaceDN w:val="0"/>
              <w:adjustRightInd w:val="0"/>
              <w:jc w:val="center"/>
              <w:rPr>
                <w:sz w:val="20"/>
                <w:szCs w:val="20"/>
                <w:lang w:val="ru-RU"/>
              </w:rPr>
            </w:pPr>
            <w:r w:rsidRPr="00CB3368">
              <w:rPr>
                <w:sz w:val="20"/>
                <w:szCs w:val="20"/>
                <w:lang w:val="ru-RU"/>
              </w:rPr>
              <w:t>этики речевого общения. - правила делового</w:t>
            </w:r>
          </w:p>
          <w:p w:rsidR="00987B6C" w:rsidRPr="00CB3368" w:rsidRDefault="00987B6C" w:rsidP="00987B6C">
            <w:pPr>
              <w:autoSpaceDE w:val="0"/>
              <w:autoSpaceDN w:val="0"/>
              <w:adjustRightInd w:val="0"/>
              <w:jc w:val="center"/>
              <w:rPr>
                <w:sz w:val="20"/>
                <w:szCs w:val="20"/>
                <w:lang w:val="ru-RU"/>
              </w:rPr>
            </w:pPr>
            <w:r w:rsidRPr="00CB3368">
              <w:rPr>
                <w:sz w:val="20"/>
                <w:szCs w:val="20"/>
                <w:lang w:val="ru-RU"/>
              </w:rPr>
              <w:t>этикета и приемы совершенствования</w:t>
            </w:r>
          </w:p>
          <w:p w:rsidR="00987B6C" w:rsidRPr="00CB3368" w:rsidRDefault="00987B6C" w:rsidP="00987B6C">
            <w:pPr>
              <w:autoSpaceDE w:val="0"/>
              <w:autoSpaceDN w:val="0"/>
              <w:adjustRightInd w:val="0"/>
              <w:jc w:val="center"/>
              <w:rPr>
                <w:sz w:val="20"/>
                <w:szCs w:val="20"/>
                <w:lang w:val="ru-RU"/>
              </w:rPr>
            </w:pPr>
            <w:r w:rsidRPr="00CB3368">
              <w:rPr>
                <w:sz w:val="20"/>
                <w:szCs w:val="20"/>
                <w:lang w:val="ru-RU"/>
              </w:rPr>
              <w:t>голосоречевой техники;</w:t>
            </w:r>
          </w:p>
          <w:p w:rsidR="00987B6C" w:rsidRPr="00CB3368" w:rsidRDefault="00987B6C" w:rsidP="00987B6C">
            <w:pPr>
              <w:autoSpaceDE w:val="0"/>
              <w:autoSpaceDN w:val="0"/>
              <w:adjustRightInd w:val="0"/>
              <w:jc w:val="center"/>
              <w:rPr>
                <w:sz w:val="20"/>
                <w:szCs w:val="20"/>
                <w:lang w:val="ru-RU"/>
              </w:rPr>
            </w:pPr>
            <w:r w:rsidRPr="00CB3368">
              <w:rPr>
                <w:sz w:val="20"/>
                <w:szCs w:val="20"/>
                <w:lang w:val="ru-RU"/>
              </w:rPr>
              <w:t>основные механизмы и методы формирования имиджа делового</w:t>
            </w:r>
          </w:p>
          <w:p w:rsidR="00987B6C" w:rsidRPr="00977AFD" w:rsidRDefault="00987B6C" w:rsidP="00987B6C">
            <w:pPr>
              <w:autoSpaceDE w:val="0"/>
              <w:autoSpaceDN w:val="0"/>
              <w:adjustRightInd w:val="0"/>
              <w:jc w:val="center"/>
              <w:rPr>
                <w:sz w:val="20"/>
                <w:szCs w:val="20"/>
              </w:rPr>
            </w:pPr>
            <w:r w:rsidRPr="00977AFD">
              <w:rPr>
                <w:sz w:val="20"/>
                <w:szCs w:val="20"/>
              </w:rPr>
              <w:t>человека.</w:t>
            </w:r>
          </w:p>
        </w:tc>
        <w:tc>
          <w:tcPr>
            <w:tcW w:w="2377" w:type="dxa"/>
          </w:tcPr>
          <w:p w:rsidR="00987B6C" w:rsidRPr="00CB3368" w:rsidRDefault="00987B6C" w:rsidP="00987B6C">
            <w:pPr>
              <w:autoSpaceDE w:val="0"/>
              <w:autoSpaceDN w:val="0"/>
              <w:adjustRightInd w:val="0"/>
              <w:jc w:val="center"/>
              <w:rPr>
                <w:sz w:val="20"/>
                <w:szCs w:val="20"/>
                <w:lang w:val="ru-RU"/>
              </w:rPr>
            </w:pPr>
            <w:r w:rsidRPr="00CB3368">
              <w:rPr>
                <w:sz w:val="20"/>
                <w:szCs w:val="20"/>
                <w:lang w:val="ru-RU"/>
              </w:rPr>
              <w:lastRenderedPageBreak/>
              <w:t xml:space="preserve">осуществлять деловые коммуникации, в устной и письменной формах на </w:t>
            </w:r>
            <w:r w:rsidRPr="00CB3368">
              <w:rPr>
                <w:sz w:val="20"/>
                <w:szCs w:val="20"/>
                <w:lang w:val="ru-RU"/>
              </w:rPr>
              <w:lastRenderedPageBreak/>
              <w:t>русском и иностранном(ых) языке(ах);</w:t>
            </w:r>
          </w:p>
          <w:p w:rsidR="00987B6C" w:rsidRPr="00CB3368" w:rsidRDefault="00987B6C" w:rsidP="00987B6C">
            <w:pPr>
              <w:autoSpaceDE w:val="0"/>
              <w:autoSpaceDN w:val="0"/>
              <w:adjustRightInd w:val="0"/>
              <w:jc w:val="center"/>
              <w:rPr>
                <w:sz w:val="20"/>
                <w:szCs w:val="20"/>
                <w:lang w:val="ru-RU"/>
              </w:rPr>
            </w:pPr>
            <w:r w:rsidRPr="00CB3368">
              <w:rPr>
                <w:sz w:val="20"/>
                <w:szCs w:val="20"/>
                <w:lang w:val="ru-RU"/>
              </w:rPr>
              <w:t>оценивать степень</w:t>
            </w:r>
          </w:p>
          <w:p w:rsidR="00987B6C" w:rsidRPr="00CB3368" w:rsidRDefault="00987B6C" w:rsidP="00987B6C">
            <w:pPr>
              <w:autoSpaceDE w:val="0"/>
              <w:autoSpaceDN w:val="0"/>
              <w:adjustRightInd w:val="0"/>
              <w:jc w:val="center"/>
              <w:rPr>
                <w:sz w:val="20"/>
                <w:szCs w:val="20"/>
                <w:lang w:val="ru-RU"/>
              </w:rPr>
            </w:pPr>
            <w:r w:rsidRPr="00CB3368">
              <w:rPr>
                <w:sz w:val="20"/>
                <w:szCs w:val="20"/>
                <w:lang w:val="ru-RU"/>
              </w:rPr>
              <w:t>эффективности общения, определяя причины</w:t>
            </w:r>
          </w:p>
          <w:p w:rsidR="00987B6C" w:rsidRPr="00CB3368" w:rsidRDefault="00987B6C" w:rsidP="00987B6C">
            <w:pPr>
              <w:autoSpaceDE w:val="0"/>
              <w:autoSpaceDN w:val="0"/>
              <w:adjustRightInd w:val="0"/>
              <w:jc w:val="center"/>
              <w:rPr>
                <w:sz w:val="20"/>
                <w:szCs w:val="20"/>
                <w:lang w:val="ru-RU"/>
              </w:rPr>
            </w:pPr>
            <w:r w:rsidRPr="00CB3368">
              <w:rPr>
                <w:sz w:val="20"/>
                <w:szCs w:val="20"/>
                <w:lang w:val="ru-RU"/>
              </w:rPr>
              <w:t>коммуникативных удач и неудач; выявлять и</w:t>
            </w:r>
          </w:p>
          <w:p w:rsidR="00987B6C" w:rsidRPr="00CB3368" w:rsidRDefault="00987B6C" w:rsidP="00987B6C">
            <w:pPr>
              <w:autoSpaceDE w:val="0"/>
              <w:autoSpaceDN w:val="0"/>
              <w:adjustRightInd w:val="0"/>
              <w:jc w:val="center"/>
              <w:rPr>
                <w:sz w:val="20"/>
                <w:szCs w:val="20"/>
                <w:lang w:val="ru-RU"/>
              </w:rPr>
            </w:pPr>
            <w:r w:rsidRPr="00CB3368">
              <w:rPr>
                <w:sz w:val="20"/>
                <w:szCs w:val="20"/>
                <w:lang w:val="ru-RU"/>
              </w:rPr>
              <w:t>устранять собственные речевые ошибки;</w:t>
            </w:r>
          </w:p>
          <w:p w:rsidR="00987B6C" w:rsidRPr="00CB3368" w:rsidRDefault="00987B6C" w:rsidP="00987B6C">
            <w:pPr>
              <w:autoSpaceDE w:val="0"/>
              <w:autoSpaceDN w:val="0"/>
              <w:adjustRightInd w:val="0"/>
              <w:jc w:val="center"/>
              <w:rPr>
                <w:sz w:val="20"/>
                <w:szCs w:val="20"/>
                <w:lang w:val="ru-RU"/>
              </w:rPr>
            </w:pPr>
            <w:r w:rsidRPr="00CB3368">
              <w:rPr>
                <w:sz w:val="20"/>
                <w:szCs w:val="20"/>
                <w:lang w:val="ru-RU"/>
              </w:rPr>
              <w:t>строить выступление в соответствии с замыслом</w:t>
            </w:r>
          </w:p>
          <w:p w:rsidR="00987B6C" w:rsidRPr="00CB3368" w:rsidRDefault="00987B6C" w:rsidP="00987B6C">
            <w:pPr>
              <w:autoSpaceDE w:val="0"/>
              <w:autoSpaceDN w:val="0"/>
              <w:adjustRightInd w:val="0"/>
              <w:jc w:val="center"/>
              <w:rPr>
                <w:sz w:val="20"/>
                <w:szCs w:val="20"/>
                <w:lang w:val="ru-RU"/>
              </w:rPr>
            </w:pPr>
            <w:r w:rsidRPr="00CB3368">
              <w:rPr>
                <w:sz w:val="20"/>
                <w:szCs w:val="20"/>
                <w:lang w:val="ru-RU"/>
              </w:rPr>
              <w:t>речи, свободно держаться перед аудиторией,</w:t>
            </w:r>
          </w:p>
          <w:p w:rsidR="00987B6C" w:rsidRPr="00CB3368" w:rsidRDefault="00987B6C" w:rsidP="00987B6C">
            <w:pPr>
              <w:autoSpaceDE w:val="0"/>
              <w:autoSpaceDN w:val="0"/>
              <w:adjustRightInd w:val="0"/>
              <w:jc w:val="center"/>
              <w:rPr>
                <w:sz w:val="20"/>
                <w:szCs w:val="20"/>
                <w:lang w:val="ru-RU"/>
              </w:rPr>
            </w:pPr>
            <w:r w:rsidRPr="00CB3368">
              <w:rPr>
                <w:sz w:val="20"/>
                <w:szCs w:val="20"/>
                <w:lang w:val="ru-RU"/>
              </w:rPr>
              <w:t>осуществлять обратную связь с нею;</w:t>
            </w:r>
          </w:p>
          <w:p w:rsidR="00987B6C" w:rsidRPr="00CB3368" w:rsidRDefault="00987B6C" w:rsidP="00987B6C">
            <w:pPr>
              <w:autoSpaceDE w:val="0"/>
              <w:autoSpaceDN w:val="0"/>
              <w:adjustRightInd w:val="0"/>
              <w:jc w:val="center"/>
              <w:rPr>
                <w:sz w:val="20"/>
                <w:szCs w:val="20"/>
                <w:lang w:val="ru-RU"/>
              </w:rPr>
            </w:pPr>
            <w:r w:rsidRPr="00CB3368">
              <w:rPr>
                <w:sz w:val="20"/>
                <w:szCs w:val="20"/>
                <w:lang w:val="ru-RU"/>
              </w:rPr>
              <w:t>анализировать цели и задачи процесса общения</w:t>
            </w:r>
          </w:p>
          <w:p w:rsidR="00987B6C" w:rsidRPr="00CB3368" w:rsidRDefault="00987B6C" w:rsidP="00987B6C">
            <w:pPr>
              <w:autoSpaceDE w:val="0"/>
              <w:autoSpaceDN w:val="0"/>
              <w:adjustRightInd w:val="0"/>
              <w:jc w:val="center"/>
              <w:rPr>
                <w:sz w:val="20"/>
                <w:szCs w:val="20"/>
                <w:lang w:val="ru-RU"/>
              </w:rPr>
            </w:pPr>
            <w:r w:rsidRPr="00CB3368">
              <w:rPr>
                <w:sz w:val="20"/>
                <w:szCs w:val="20"/>
                <w:lang w:val="ru-RU"/>
              </w:rPr>
              <w:t>в различных ситуациях профессиональной</w:t>
            </w:r>
          </w:p>
          <w:p w:rsidR="00987B6C" w:rsidRPr="00CB3368" w:rsidRDefault="00987B6C" w:rsidP="00987B6C">
            <w:pPr>
              <w:autoSpaceDE w:val="0"/>
              <w:autoSpaceDN w:val="0"/>
              <w:adjustRightInd w:val="0"/>
              <w:jc w:val="center"/>
              <w:rPr>
                <w:sz w:val="20"/>
                <w:szCs w:val="20"/>
                <w:lang w:val="ru-RU"/>
              </w:rPr>
            </w:pPr>
            <w:r w:rsidRPr="00CB3368">
              <w:rPr>
                <w:sz w:val="20"/>
                <w:szCs w:val="20"/>
                <w:lang w:val="ru-RU"/>
              </w:rPr>
              <w:t>жизни.</w:t>
            </w:r>
          </w:p>
        </w:tc>
        <w:tc>
          <w:tcPr>
            <w:tcW w:w="2385" w:type="dxa"/>
          </w:tcPr>
          <w:p w:rsidR="00987B6C" w:rsidRPr="00CB3368" w:rsidRDefault="00987B6C" w:rsidP="00987B6C">
            <w:pPr>
              <w:autoSpaceDE w:val="0"/>
              <w:autoSpaceDN w:val="0"/>
              <w:adjustRightInd w:val="0"/>
              <w:jc w:val="center"/>
              <w:rPr>
                <w:sz w:val="20"/>
                <w:szCs w:val="20"/>
                <w:lang w:val="ru-RU"/>
              </w:rPr>
            </w:pPr>
            <w:r w:rsidRPr="00CB3368">
              <w:rPr>
                <w:sz w:val="20"/>
                <w:szCs w:val="20"/>
                <w:lang w:val="ru-RU"/>
              </w:rPr>
              <w:lastRenderedPageBreak/>
              <w:t>навыками деловой коммуникации в</w:t>
            </w:r>
          </w:p>
          <w:p w:rsidR="00987B6C" w:rsidRPr="00CB3368" w:rsidRDefault="00987B6C" w:rsidP="00987B6C">
            <w:pPr>
              <w:autoSpaceDE w:val="0"/>
              <w:autoSpaceDN w:val="0"/>
              <w:adjustRightInd w:val="0"/>
              <w:jc w:val="center"/>
              <w:rPr>
                <w:sz w:val="20"/>
                <w:szCs w:val="20"/>
                <w:lang w:val="ru-RU"/>
              </w:rPr>
            </w:pPr>
            <w:r w:rsidRPr="00CB3368">
              <w:rPr>
                <w:sz w:val="20"/>
                <w:szCs w:val="20"/>
                <w:lang w:val="ru-RU"/>
              </w:rPr>
              <w:t xml:space="preserve">устной и письменной </w:t>
            </w:r>
            <w:r w:rsidRPr="00CB3368">
              <w:rPr>
                <w:sz w:val="20"/>
                <w:szCs w:val="20"/>
                <w:lang w:val="ru-RU"/>
              </w:rPr>
              <w:lastRenderedPageBreak/>
              <w:t>формах на русском и</w:t>
            </w:r>
          </w:p>
          <w:p w:rsidR="00987B6C" w:rsidRPr="00CB3368" w:rsidRDefault="00987B6C" w:rsidP="00987B6C">
            <w:pPr>
              <w:autoSpaceDE w:val="0"/>
              <w:autoSpaceDN w:val="0"/>
              <w:adjustRightInd w:val="0"/>
              <w:jc w:val="center"/>
              <w:rPr>
                <w:sz w:val="20"/>
                <w:szCs w:val="20"/>
                <w:lang w:val="ru-RU"/>
              </w:rPr>
            </w:pPr>
            <w:r w:rsidRPr="00CB3368">
              <w:rPr>
                <w:sz w:val="20"/>
                <w:szCs w:val="20"/>
                <w:lang w:val="ru-RU"/>
              </w:rPr>
              <w:t>иностранном(ых) языке(ах);</w:t>
            </w:r>
          </w:p>
          <w:p w:rsidR="00987B6C" w:rsidRPr="00CB3368" w:rsidRDefault="00987B6C" w:rsidP="00987B6C">
            <w:pPr>
              <w:autoSpaceDE w:val="0"/>
              <w:autoSpaceDN w:val="0"/>
              <w:adjustRightInd w:val="0"/>
              <w:jc w:val="center"/>
              <w:rPr>
                <w:sz w:val="20"/>
                <w:szCs w:val="20"/>
                <w:lang w:val="ru-RU"/>
              </w:rPr>
            </w:pPr>
            <w:r w:rsidRPr="00CB3368">
              <w:rPr>
                <w:sz w:val="20"/>
                <w:szCs w:val="20"/>
                <w:lang w:val="ru-RU"/>
              </w:rPr>
              <w:t>способами</w:t>
            </w:r>
          </w:p>
          <w:p w:rsidR="00987B6C" w:rsidRPr="00CB3368" w:rsidRDefault="00987B6C" w:rsidP="00987B6C">
            <w:pPr>
              <w:autoSpaceDE w:val="0"/>
              <w:autoSpaceDN w:val="0"/>
              <w:adjustRightInd w:val="0"/>
              <w:jc w:val="center"/>
              <w:rPr>
                <w:sz w:val="20"/>
                <w:szCs w:val="20"/>
                <w:lang w:val="ru-RU"/>
              </w:rPr>
            </w:pPr>
            <w:r w:rsidRPr="00CB3368">
              <w:rPr>
                <w:sz w:val="20"/>
                <w:szCs w:val="20"/>
                <w:lang w:val="ru-RU"/>
              </w:rPr>
              <w:t>установления контактов и поддержания</w:t>
            </w:r>
          </w:p>
          <w:p w:rsidR="00987B6C" w:rsidRPr="00CB3368" w:rsidRDefault="00987B6C" w:rsidP="00987B6C">
            <w:pPr>
              <w:autoSpaceDE w:val="0"/>
              <w:autoSpaceDN w:val="0"/>
              <w:adjustRightInd w:val="0"/>
              <w:jc w:val="center"/>
              <w:rPr>
                <w:sz w:val="20"/>
                <w:szCs w:val="20"/>
                <w:lang w:val="ru-RU"/>
              </w:rPr>
            </w:pPr>
            <w:r w:rsidRPr="00CB3368">
              <w:rPr>
                <w:sz w:val="20"/>
                <w:szCs w:val="20"/>
                <w:lang w:val="ru-RU"/>
              </w:rPr>
              <w:t>взаимодействия в условиях поликультурной</w:t>
            </w:r>
          </w:p>
          <w:p w:rsidR="00987B6C" w:rsidRPr="00CB3368" w:rsidRDefault="00987B6C" w:rsidP="00987B6C">
            <w:pPr>
              <w:autoSpaceDE w:val="0"/>
              <w:autoSpaceDN w:val="0"/>
              <w:adjustRightInd w:val="0"/>
              <w:jc w:val="center"/>
              <w:rPr>
                <w:sz w:val="20"/>
                <w:szCs w:val="20"/>
                <w:lang w:val="ru-RU"/>
              </w:rPr>
            </w:pPr>
            <w:r w:rsidRPr="00CB3368">
              <w:rPr>
                <w:sz w:val="20"/>
                <w:szCs w:val="20"/>
                <w:lang w:val="ru-RU"/>
              </w:rPr>
              <w:t>среды;  иностранным(ми) языком(ами) для</w:t>
            </w:r>
          </w:p>
          <w:p w:rsidR="00987B6C" w:rsidRPr="00CB3368" w:rsidRDefault="00987B6C" w:rsidP="00987B6C">
            <w:pPr>
              <w:autoSpaceDE w:val="0"/>
              <w:autoSpaceDN w:val="0"/>
              <w:adjustRightInd w:val="0"/>
              <w:jc w:val="center"/>
              <w:rPr>
                <w:sz w:val="20"/>
                <w:szCs w:val="20"/>
                <w:lang w:val="ru-RU"/>
              </w:rPr>
            </w:pPr>
            <w:r w:rsidRPr="00CB3368">
              <w:rPr>
                <w:sz w:val="20"/>
                <w:szCs w:val="20"/>
                <w:lang w:val="ru-RU"/>
              </w:rPr>
              <w:t>реализации профессиональной деятельности и в</w:t>
            </w:r>
          </w:p>
          <w:p w:rsidR="00987B6C" w:rsidRPr="00CB3368" w:rsidRDefault="00987B6C" w:rsidP="00987B6C">
            <w:pPr>
              <w:autoSpaceDE w:val="0"/>
              <w:autoSpaceDN w:val="0"/>
              <w:adjustRightInd w:val="0"/>
              <w:jc w:val="center"/>
              <w:rPr>
                <w:sz w:val="20"/>
                <w:szCs w:val="20"/>
                <w:lang w:val="ru-RU"/>
              </w:rPr>
            </w:pPr>
            <w:r w:rsidRPr="00CB3368">
              <w:rPr>
                <w:sz w:val="20"/>
                <w:szCs w:val="20"/>
                <w:lang w:val="ru-RU"/>
              </w:rPr>
              <w:t>ситуациях повседневного общения.</w:t>
            </w:r>
          </w:p>
        </w:tc>
      </w:tr>
      <w:tr w:rsidR="00987B6C" w:rsidRPr="00490B9C" w:rsidTr="00155A52">
        <w:tblPrEx>
          <w:tblCellMar>
            <w:top w:w="28" w:type="dxa"/>
            <w:bottom w:w="28" w:type="dxa"/>
          </w:tblCellMar>
        </w:tblPrEx>
        <w:tc>
          <w:tcPr>
            <w:tcW w:w="2438" w:type="dxa"/>
          </w:tcPr>
          <w:p w:rsidR="00987B6C" w:rsidRPr="00CB3368" w:rsidRDefault="00987B6C" w:rsidP="00987B6C">
            <w:pPr>
              <w:jc w:val="center"/>
              <w:rPr>
                <w:sz w:val="20"/>
                <w:szCs w:val="20"/>
                <w:lang w:val="ru-RU"/>
              </w:rPr>
            </w:pPr>
            <w:r w:rsidRPr="00CB3368">
              <w:rPr>
                <w:sz w:val="20"/>
                <w:szCs w:val="20"/>
                <w:lang w:val="ru-RU"/>
              </w:rPr>
              <w:lastRenderedPageBreak/>
              <w:t>Способен преподавать профессиональные дисциплины в области актерского искусства и смежные с ними вспомогательные дисциплины в образовательных организациях</w:t>
            </w:r>
          </w:p>
          <w:p w:rsidR="00987B6C" w:rsidRPr="00CB3368" w:rsidRDefault="00987B6C" w:rsidP="00987B6C">
            <w:pPr>
              <w:jc w:val="center"/>
              <w:rPr>
                <w:sz w:val="20"/>
                <w:szCs w:val="20"/>
                <w:lang w:val="ru-RU"/>
              </w:rPr>
            </w:pPr>
            <w:r w:rsidRPr="00CB3368">
              <w:rPr>
                <w:sz w:val="20"/>
                <w:szCs w:val="20"/>
                <w:lang w:val="ru-RU"/>
              </w:rPr>
              <w:t>(ПКР-1)</w:t>
            </w:r>
          </w:p>
          <w:p w:rsidR="00987B6C" w:rsidRPr="00CB3368" w:rsidRDefault="00987B6C" w:rsidP="00987B6C">
            <w:pPr>
              <w:rPr>
                <w:sz w:val="20"/>
                <w:szCs w:val="20"/>
                <w:lang w:val="ru-RU"/>
              </w:rPr>
            </w:pPr>
            <w:r w:rsidRPr="00CB3368">
              <w:rPr>
                <w:sz w:val="20"/>
                <w:szCs w:val="20"/>
                <w:lang w:val="ru-RU"/>
              </w:rPr>
              <w:t>ИПКР-1.1.</w:t>
            </w:r>
          </w:p>
          <w:p w:rsidR="00987B6C" w:rsidRPr="00CB3368" w:rsidRDefault="00987B6C" w:rsidP="00987B6C">
            <w:pPr>
              <w:rPr>
                <w:sz w:val="20"/>
                <w:szCs w:val="20"/>
                <w:lang w:val="ru-RU"/>
              </w:rPr>
            </w:pPr>
            <w:r w:rsidRPr="00CB3368">
              <w:rPr>
                <w:sz w:val="20"/>
                <w:szCs w:val="20"/>
                <w:lang w:val="ru-RU"/>
              </w:rPr>
              <w:t xml:space="preserve">Демонстрирует понимание основ педагогики и психологии; основ актерского искусства; основ сценического грима; основ сценического движения; основ сценической речи; образовательную и </w:t>
            </w:r>
            <w:r w:rsidRPr="00CB3368">
              <w:rPr>
                <w:sz w:val="20"/>
                <w:szCs w:val="20"/>
                <w:lang w:val="ru-RU"/>
              </w:rPr>
              <w:lastRenderedPageBreak/>
              <w:t>воспитательную функции обучения; методы, приемы, средства организации и управления педагогическим процессом.</w:t>
            </w:r>
          </w:p>
          <w:p w:rsidR="00987B6C" w:rsidRPr="00E71BA3" w:rsidRDefault="00987B6C" w:rsidP="00987B6C">
            <w:pPr>
              <w:rPr>
                <w:sz w:val="20"/>
                <w:szCs w:val="20"/>
                <w:lang w:val="ru-RU"/>
              </w:rPr>
            </w:pPr>
            <w:r w:rsidRPr="00E71BA3">
              <w:rPr>
                <w:sz w:val="20"/>
                <w:szCs w:val="20"/>
                <w:lang w:val="ru-RU"/>
              </w:rPr>
              <w:t xml:space="preserve">ИПКР-1.2. </w:t>
            </w:r>
          </w:p>
          <w:p w:rsidR="00987B6C" w:rsidRPr="00CB3368" w:rsidRDefault="00987B6C" w:rsidP="00987B6C">
            <w:pPr>
              <w:rPr>
                <w:sz w:val="20"/>
                <w:szCs w:val="20"/>
                <w:lang w:val="ru-RU"/>
              </w:rPr>
            </w:pPr>
            <w:r w:rsidRPr="00CB3368">
              <w:rPr>
                <w:sz w:val="20"/>
                <w:szCs w:val="20"/>
                <w:lang w:val="ru-RU"/>
              </w:rPr>
              <w:t>Осуществляет подготовку и проведение учебных занятий; организовывает самостоятельную работу обучающихся; проводит оценку результатов освоения преподаваемых дисциплин (модулей); использует наиболее эффективные методы, формы и средства обучения; составляет учебные программы по преподаваемым дисциплинам в образовательных организациях.</w:t>
            </w:r>
          </w:p>
          <w:p w:rsidR="00987B6C" w:rsidRPr="00CB3368" w:rsidRDefault="00987B6C" w:rsidP="00987B6C">
            <w:pPr>
              <w:rPr>
                <w:sz w:val="20"/>
                <w:szCs w:val="20"/>
                <w:lang w:val="ru-RU"/>
              </w:rPr>
            </w:pPr>
            <w:r w:rsidRPr="00CB3368">
              <w:rPr>
                <w:sz w:val="20"/>
                <w:szCs w:val="20"/>
                <w:lang w:val="ru-RU"/>
              </w:rPr>
              <w:t>ИПКР-1.3.</w:t>
            </w:r>
          </w:p>
          <w:p w:rsidR="00987B6C" w:rsidRPr="00CB3368" w:rsidRDefault="00987B6C" w:rsidP="00987B6C">
            <w:pPr>
              <w:tabs>
                <w:tab w:val="left" w:pos="567"/>
              </w:tabs>
              <w:autoSpaceDE w:val="0"/>
              <w:autoSpaceDN w:val="0"/>
              <w:adjustRightInd w:val="0"/>
              <w:contextualSpacing/>
              <w:rPr>
                <w:sz w:val="20"/>
                <w:szCs w:val="20"/>
                <w:lang w:val="ru-RU"/>
              </w:rPr>
            </w:pPr>
            <w:r w:rsidRPr="00CB3368">
              <w:rPr>
                <w:sz w:val="20"/>
                <w:szCs w:val="20"/>
                <w:lang w:val="ru-RU"/>
              </w:rPr>
              <w:t>Использует методику преподавания профессиональных дисциплин в области актерского искусства и смежных с ними вспомогательных дисциплин в образовательных организациях.</w:t>
            </w:r>
          </w:p>
        </w:tc>
        <w:tc>
          <w:tcPr>
            <w:tcW w:w="2387" w:type="dxa"/>
          </w:tcPr>
          <w:p w:rsidR="00987B6C" w:rsidRPr="00CB3368" w:rsidRDefault="00987B6C" w:rsidP="00987B6C">
            <w:pPr>
              <w:autoSpaceDE w:val="0"/>
              <w:autoSpaceDN w:val="0"/>
              <w:adjustRightInd w:val="0"/>
              <w:jc w:val="center"/>
              <w:rPr>
                <w:sz w:val="20"/>
                <w:szCs w:val="20"/>
                <w:lang w:val="ru-RU"/>
              </w:rPr>
            </w:pPr>
            <w:r w:rsidRPr="00CB3368">
              <w:rPr>
                <w:sz w:val="20"/>
                <w:szCs w:val="20"/>
                <w:lang w:val="ru-RU"/>
              </w:rPr>
              <w:lastRenderedPageBreak/>
              <w:t>основы педагогики и</w:t>
            </w:r>
            <w:r>
              <w:rPr>
                <w:sz w:val="20"/>
                <w:szCs w:val="20"/>
                <w:lang w:val="ru-RU"/>
              </w:rPr>
              <w:t xml:space="preserve"> </w:t>
            </w:r>
            <w:r w:rsidRPr="00CB3368">
              <w:rPr>
                <w:sz w:val="20"/>
                <w:szCs w:val="20"/>
                <w:lang w:val="ru-RU"/>
              </w:rPr>
              <w:t>психологии;</w:t>
            </w:r>
          </w:p>
          <w:p w:rsidR="00987B6C" w:rsidRPr="00CB3368" w:rsidRDefault="00987B6C" w:rsidP="00987B6C">
            <w:pPr>
              <w:autoSpaceDE w:val="0"/>
              <w:autoSpaceDN w:val="0"/>
              <w:adjustRightInd w:val="0"/>
              <w:jc w:val="center"/>
              <w:rPr>
                <w:sz w:val="20"/>
                <w:szCs w:val="20"/>
                <w:lang w:val="ru-RU"/>
              </w:rPr>
            </w:pPr>
            <w:r w:rsidRPr="00CB3368">
              <w:rPr>
                <w:sz w:val="20"/>
                <w:szCs w:val="20"/>
                <w:lang w:val="ru-RU"/>
              </w:rPr>
              <w:t>основы актерского</w:t>
            </w:r>
            <w:r>
              <w:rPr>
                <w:sz w:val="20"/>
                <w:szCs w:val="20"/>
                <w:lang w:val="ru-RU"/>
              </w:rPr>
              <w:t xml:space="preserve"> </w:t>
            </w:r>
            <w:r w:rsidRPr="00CB3368">
              <w:rPr>
                <w:sz w:val="20"/>
                <w:szCs w:val="20"/>
                <w:lang w:val="ru-RU"/>
              </w:rPr>
              <w:t>искусства;</w:t>
            </w:r>
          </w:p>
          <w:p w:rsidR="00987B6C" w:rsidRPr="00CB3368" w:rsidRDefault="00987B6C" w:rsidP="00987B6C">
            <w:pPr>
              <w:autoSpaceDE w:val="0"/>
              <w:autoSpaceDN w:val="0"/>
              <w:adjustRightInd w:val="0"/>
              <w:jc w:val="center"/>
              <w:rPr>
                <w:sz w:val="20"/>
                <w:szCs w:val="20"/>
                <w:lang w:val="ru-RU"/>
              </w:rPr>
            </w:pPr>
            <w:r w:rsidRPr="00CB3368">
              <w:rPr>
                <w:sz w:val="20"/>
                <w:szCs w:val="20"/>
                <w:lang w:val="ru-RU"/>
              </w:rPr>
              <w:t>основы сценического грима;</w:t>
            </w:r>
          </w:p>
          <w:p w:rsidR="00987B6C" w:rsidRPr="00CB3368" w:rsidRDefault="00987B6C" w:rsidP="00987B6C">
            <w:pPr>
              <w:autoSpaceDE w:val="0"/>
              <w:autoSpaceDN w:val="0"/>
              <w:adjustRightInd w:val="0"/>
              <w:jc w:val="center"/>
              <w:rPr>
                <w:sz w:val="20"/>
                <w:szCs w:val="20"/>
                <w:lang w:val="ru-RU"/>
              </w:rPr>
            </w:pPr>
            <w:r w:rsidRPr="00CB3368">
              <w:rPr>
                <w:sz w:val="20"/>
                <w:szCs w:val="20"/>
                <w:lang w:val="ru-RU"/>
              </w:rPr>
              <w:t>основы сценического движения;</w:t>
            </w:r>
          </w:p>
          <w:p w:rsidR="00987B6C" w:rsidRPr="00CB3368" w:rsidRDefault="00987B6C" w:rsidP="00987B6C">
            <w:pPr>
              <w:autoSpaceDE w:val="0"/>
              <w:autoSpaceDN w:val="0"/>
              <w:adjustRightInd w:val="0"/>
              <w:jc w:val="center"/>
              <w:rPr>
                <w:sz w:val="20"/>
                <w:szCs w:val="20"/>
                <w:lang w:val="ru-RU"/>
              </w:rPr>
            </w:pPr>
            <w:r w:rsidRPr="00CB3368">
              <w:rPr>
                <w:sz w:val="20"/>
                <w:szCs w:val="20"/>
                <w:lang w:val="ru-RU"/>
              </w:rPr>
              <w:t>основы сценической речи;</w:t>
            </w:r>
          </w:p>
          <w:p w:rsidR="00987B6C" w:rsidRPr="00CB3368" w:rsidRDefault="00987B6C" w:rsidP="00987B6C">
            <w:pPr>
              <w:autoSpaceDE w:val="0"/>
              <w:autoSpaceDN w:val="0"/>
              <w:adjustRightInd w:val="0"/>
              <w:jc w:val="center"/>
              <w:rPr>
                <w:sz w:val="20"/>
                <w:szCs w:val="20"/>
                <w:lang w:val="ru-RU"/>
              </w:rPr>
            </w:pPr>
            <w:r w:rsidRPr="00CB3368">
              <w:rPr>
                <w:sz w:val="20"/>
                <w:szCs w:val="20"/>
                <w:lang w:val="ru-RU"/>
              </w:rPr>
              <w:t>образовательную и</w:t>
            </w:r>
            <w:r>
              <w:rPr>
                <w:sz w:val="20"/>
                <w:szCs w:val="20"/>
                <w:lang w:val="ru-RU"/>
              </w:rPr>
              <w:t xml:space="preserve"> </w:t>
            </w:r>
            <w:r w:rsidRPr="00CB3368">
              <w:rPr>
                <w:sz w:val="20"/>
                <w:szCs w:val="20"/>
                <w:lang w:val="ru-RU"/>
              </w:rPr>
              <w:t>воспитательную функции обучения;</w:t>
            </w:r>
          </w:p>
          <w:p w:rsidR="00987B6C" w:rsidRPr="00CB3368" w:rsidRDefault="00987B6C" w:rsidP="00987B6C">
            <w:pPr>
              <w:autoSpaceDE w:val="0"/>
              <w:autoSpaceDN w:val="0"/>
              <w:adjustRightInd w:val="0"/>
              <w:jc w:val="center"/>
              <w:rPr>
                <w:sz w:val="20"/>
                <w:szCs w:val="20"/>
                <w:lang w:val="ru-RU"/>
              </w:rPr>
            </w:pPr>
            <w:r w:rsidRPr="00CB3368">
              <w:rPr>
                <w:sz w:val="20"/>
                <w:szCs w:val="20"/>
                <w:lang w:val="ru-RU"/>
              </w:rPr>
              <w:t>методы, приемы,</w:t>
            </w:r>
            <w:r>
              <w:rPr>
                <w:sz w:val="20"/>
                <w:szCs w:val="20"/>
                <w:lang w:val="ru-RU"/>
              </w:rPr>
              <w:t xml:space="preserve"> </w:t>
            </w:r>
            <w:r w:rsidRPr="00CB3368">
              <w:rPr>
                <w:sz w:val="20"/>
                <w:szCs w:val="20"/>
                <w:lang w:val="ru-RU"/>
              </w:rPr>
              <w:t>средства организации и управления</w:t>
            </w:r>
          </w:p>
          <w:p w:rsidR="00987B6C" w:rsidRPr="00977AFD" w:rsidRDefault="00987B6C" w:rsidP="00987B6C">
            <w:pPr>
              <w:autoSpaceDE w:val="0"/>
              <w:autoSpaceDN w:val="0"/>
              <w:adjustRightInd w:val="0"/>
              <w:jc w:val="center"/>
              <w:rPr>
                <w:sz w:val="20"/>
                <w:szCs w:val="20"/>
              </w:rPr>
            </w:pPr>
            <w:r w:rsidRPr="00977AFD">
              <w:rPr>
                <w:sz w:val="20"/>
                <w:szCs w:val="20"/>
              </w:rPr>
              <w:t>педагогическим процессом.</w:t>
            </w:r>
          </w:p>
        </w:tc>
        <w:tc>
          <w:tcPr>
            <w:tcW w:w="2377" w:type="dxa"/>
          </w:tcPr>
          <w:p w:rsidR="00987B6C" w:rsidRPr="00CB3368" w:rsidRDefault="00987B6C" w:rsidP="00987B6C">
            <w:pPr>
              <w:autoSpaceDE w:val="0"/>
              <w:autoSpaceDN w:val="0"/>
              <w:adjustRightInd w:val="0"/>
              <w:jc w:val="center"/>
              <w:rPr>
                <w:sz w:val="20"/>
                <w:szCs w:val="20"/>
                <w:lang w:val="ru-RU"/>
              </w:rPr>
            </w:pPr>
            <w:r>
              <w:rPr>
                <w:sz w:val="20"/>
                <w:szCs w:val="20"/>
                <w:lang w:val="ru-RU"/>
              </w:rPr>
              <w:t>о</w:t>
            </w:r>
            <w:r w:rsidRPr="00CB3368">
              <w:rPr>
                <w:sz w:val="20"/>
                <w:szCs w:val="20"/>
                <w:lang w:val="ru-RU"/>
              </w:rPr>
              <w:t>существлять</w:t>
            </w:r>
            <w:r>
              <w:rPr>
                <w:sz w:val="20"/>
                <w:szCs w:val="20"/>
                <w:lang w:val="ru-RU"/>
              </w:rPr>
              <w:t xml:space="preserve"> </w:t>
            </w:r>
            <w:r w:rsidRPr="00CB3368">
              <w:rPr>
                <w:sz w:val="20"/>
                <w:szCs w:val="20"/>
                <w:lang w:val="ru-RU"/>
              </w:rPr>
              <w:t>подготовку и проведение учебных занятий; организовывать</w:t>
            </w:r>
          </w:p>
          <w:p w:rsidR="00987B6C" w:rsidRPr="00CB3368" w:rsidRDefault="00987B6C" w:rsidP="00987B6C">
            <w:pPr>
              <w:autoSpaceDE w:val="0"/>
              <w:autoSpaceDN w:val="0"/>
              <w:adjustRightInd w:val="0"/>
              <w:jc w:val="center"/>
              <w:rPr>
                <w:sz w:val="20"/>
                <w:szCs w:val="20"/>
                <w:lang w:val="ru-RU"/>
              </w:rPr>
            </w:pPr>
            <w:r w:rsidRPr="00CB3368">
              <w:rPr>
                <w:sz w:val="20"/>
                <w:szCs w:val="20"/>
                <w:lang w:val="ru-RU"/>
              </w:rPr>
              <w:t>самостоятельную работу обучающихся;</w:t>
            </w:r>
          </w:p>
          <w:p w:rsidR="00987B6C" w:rsidRPr="00CB3368" w:rsidRDefault="00987B6C" w:rsidP="00987B6C">
            <w:pPr>
              <w:autoSpaceDE w:val="0"/>
              <w:autoSpaceDN w:val="0"/>
              <w:adjustRightInd w:val="0"/>
              <w:jc w:val="center"/>
              <w:rPr>
                <w:sz w:val="20"/>
                <w:szCs w:val="20"/>
                <w:lang w:val="ru-RU"/>
              </w:rPr>
            </w:pPr>
            <w:r w:rsidRPr="00CB3368">
              <w:rPr>
                <w:sz w:val="20"/>
                <w:szCs w:val="20"/>
                <w:lang w:val="ru-RU"/>
              </w:rPr>
              <w:t>проводить оценку</w:t>
            </w:r>
            <w:r>
              <w:rPr>
                <w:sz w:val="20"/>
                <w:szCs w:val="20"/>
                <w:lang w:val="ru-RU"/>
              </w:rPr>
              <w:t xml:space="preserve"> </w:t>
            </w:r>
            <w:r w:rsidRPr="00CB3368">
              <w:rPr>
                <w:sz w:val="20"/>
                <w:szCs w:val="20"/>
                <w:lang w:val="ru-RU"/>
              </w:rPr>
              <w:t>результатов освоения преподаваемых</w:t>
            </w:r>
            <w:r>
              <w:rPr>
                <w:sz w:val="20"/>
                <w:szCs w:val="20"/>
                <w:lang w:val="ru-RU"/>
              </w:rPr>
              <w:t xml:space="preserve"> </w:t>
            </w:r>
            <w:r w:rsidRPr="00CB3368">
              <w:rPr>
                <w:sz w:val="20"/>
                <w:szCs w:val="20"/>
                <w:lang w:val="ru-RU"/>
              </w:rPr>
              <w:t>дисциплин (модулей);</w:t>
            </w:r>
          </w:p>
          <w:p w:rsidR="00987B6C" w:rsidRPr="00CB3368" w:rsidRDefault="00987B6C" w:rsidP="00987B6C">
            <w:pPr>
              <w:autoSpaceDE w:val="0"/>
              <w:autoSpaceDN w:val="0"/>
              <w:adjustRightInd w:val="0"/>
              <w:jc w:val="center"/>
              <w:rPr>
                <w:sz w:val="20"/>
                <w:szCs w:val="20"/>
                <w:lang w:val="ru-RU"/>
              </w:rPr>
            </w:pPr>
            <w:r w:rsidRPr="00CB3368">
              <w:rPr>
                <w:sz w:val="20"/>
                <w:szCs w:val="20"/>
                <w:lang w:val="ru-RU"/>
              </w:rPr>
              <w:t>использовать наиболее</w:t>
            </w:r>
          </w:p>
          <w:p w:rsidR="00987B6C" w:rsidRPr="00CB3368" w:rsidRDefault="00987B6C" w:rsidP="00987B6C">
            <w:pPr>
              <w:autoSpaceDE w:val="0"/>
              <w:autoSpaceDN w:val="0"/>
              <w:adjustRightInd w:val="0"/>
              <w:jc w:val="center"/>
              <w:rPr>
                <w:sz w:val="20"/>
                <w:szCs w:val="20"/>
                <w:lang w:val="ru-RU"/>
              </w:rPr>
            </w:pPr>
            <w:r w:rsidRPr="00CB3368">
              <w:rPr>
                <w:sz w:val="20"/>
                <w:szCs w:val="20"/>
                <w:lang w:val="ru-RU"/>
              </w:rPr>
              <w:t>эффективные методы, формы и</w:t>
            </w:r>
            <w:r>
              <w:rPr>
                <w:sz w:val="20"/>
                <w:szCs w:val="20"/>
                <w:lang w:val="ru-RU"/>
              </w:rPr>
              <w:t xml:space="preserve"> </w:t>
            </w:r>
            <w:r w:rsidRPr="00CB3368">
              <w:rPr>
                <w:sz w:val="20"/>
                <w:szCs w:val="20"/>
                <w:lang w:val="ru-RU"/>
              </w:rPr>
              <w:t>средства обучения;</w:t>
            </w:r>
          </w:p>
          <w:p w:rsidR="00987B6C" w:rsidRPr="00DC16F1" w:rsidRDefault="00987B6C" w:rsidP="00987B6C">
            <w:pPr>
              <w:autoSpaceDE w:val="0"/>
              <w:autoSpaceDN w:val="0"/>
              <w:adjustRightInd w:val="0"/>
              <w:jc w:val="center"/>
              <w:rPr>
                <w:sz w:val="20"/>
                <w:szCs w:val="20"/>
                <w:lang w:val="ru-RU"/>
              </w:rPr>
            </w:pPr>
            <w:r w:rsidRPr="00CB3368">
              <w:rPr>
                <w:sz w:val="20"/>
                <w:szCs w:val="20"/>
                <w:lang w:val="ru-RU"/>
              </w:rPr>
              <w:t>составлять учебные</w:t>
            </w:r>
            <w:r>
              <w:rPr>
                <w:sz w:val="20"/>
                <w:szCs w:val="20"/>
                <w:lang w:val="ru-RU"/>
              </w:rPr>
              <w:t xml:space="preserve"> </w:t>
            </w:r>
            <w:r w:rsidRPr="00CB3368">
              <w:rPr>
                <w:sz w:val="20"/>
                <w:szCs w:val="20"/>
                <w:lang w:val="ru-RU"/>
              </w:rPr>
              <w:t>программы по преподаваемым</w:t>
            </w:r>
            <w:r>
              <w:rPr>
                <w:sz w:val="20"/>
                <w:szCs w:val="20"/>
                <w:lang w:val="ru-RU"/>
              </w:rPr>
              <w:t xml:space="preserve"> </w:t>
            </w:r>
            <w:r w:rsidRPr="00DC16F1">
              <w:rPr>
                <w:sz w:val="20"/>
                <w:szCs w:val="20"/>
                <w:lang w:val="ru-RU"/>
              </w:rPr>
              <w:t>дисциплинам в</w:t>
            </w:r>
            <w:r>
              <w:rPr>
                <w:sz w:val="20"/>
                <w:szCs w:val="20"/>
                <w:lang w:val="ru-RU"/>
              </w:rPr>
              <w:t xml:space="preserve"> </w:t>
            </w:r>
            <w:r w:rsidRPr="00DC16F1">
              <w:rPr>
                <w:sz w:val="20"/>
                <w:szCs w:val="20"/>
                <w:lang w:val="ru-RU"/>
              </w:rPr>
              <w:t>образовательных</w:t>
            </w:r>
            <w:r>
              <w:rPr>
                <w:sz w:val="20"/>
                <w:szCs w:val="20"/>
                <w:lang w:val="ru-RU"/>
              </w:rPr>
              <w:t xml:space="preserve"> </w:t>
            </w:r>
            <w:r w:rsidRPr="00DC16F1">
              <w:rPr>
                <w:sz w:val="20"/>
                <w:szCs w:val="20"/>
                <w:lang w:val="ru-RU"/>
              </w:rPr>
              <w:t>организациях.</w:t>
            </w:r>
          </w:p>
        </w:tc>
        <w:tc>
          <w:tcPr>
            <w:tcW w:w="2385" w:type="dxa"/>
          </w:tcPr>
          <w:p w:rsidR="00987B6C" w:rsidRPr="00DC16F1" w:rsidRDefault="00987B6C" w:rsidP="00987B6C">
            <w:pPr>
              <w:autoSpaceDE w:val="0"/>
              <w:autoSpaceDN w:val="0"/>
              <w:adjustRightInd w:val="0"/>
              <w:jc w:val="center"/>
              <w:rPr>
                <w:sz w:val="20"/>
                <w:szCs w:val="20"/>
                <w:lang w:val="ru-RU"/>
              </w:rPr>
            </w:pPr>
            <w:r>
              <w:rPr>
                <w:sz w:val="20"/>
                <w:szCs w:val="20"/>
                <w:lang w:val="ru-RU"/>
              </w:rPr>
              <w:t>навыками использования методики</w:t>
            </w:r>
            <w:r w:rsidRPr="004B46EF">
              <w:rPr>
                <w:sz w:val="20"/>
                <w:szCs w:val="20"/>
                <w:lang w:val="ru-RU"/>
              </w:rPr>
              <w:t xml:space="preserve"> преподавания профессиональных дисциплин в области актерского искусства и смежных с ними вспомогательных дисциплин в образовательных организациях.</w:t>
            </w:r>
            <w:r w:rsidRPr="00DC16F1">
              <w:rPr>
                <w:sz w:val="20"/>
                <w:szCs w:val="20"/>
                <w:lang w:val="ru-RU"/>
              </w:rPr>
              <w:t>.</w:t>
            </w:r>
          </w:p>
        </w:tc>
      </w:tr>
    </w:tbl>
    <w:p w:rsidR="00FD7531" w:rsidRPr="004A54D2" w:rsidRDefault="00FD7531" w:rsidP="00FD7531">
      <w:pPr>
        <w:autoSpaceDN w:val="0"/>
        <w:ind w:firstLine="851"/>
        <w:textAlignment w:val="baseline"/>
        <w:rPr>
          <w:rFonts w:cs="Times New Roman"/>
          <w:b/>
          <w:kern w:val="3"/>
          <w:lang w:val="ru-RU" w:eastAsia="zh-CN"/>
        </w:rPr>
      </w:pPr>
      <w:r w:rsidRPr="00267BA9">
        <w:rPr>
          <w:rFonts w:cs="Times New Roman"/>
          <w:b/>
          <w:kern w:val="3"/>
          <w:lang w:val="ru-RU" w:eastAsia="zh-CN"/>
        </w:rPr>
        <w:t>4.</w:t>
      </w:r>
      <w:r w:rsidRPr="00D04548">
        <w:rPr>
          <w:rFonts w:cs="Times New Roman"/>
          <w:b/>
          <w:kern w:val="3"/>
          <w:lang w:eastAsia="zh-CN"/>
        </w:rPr>
        <w:t> </w:t>
      </w:r>
      <w:r w:rsidRPr="00267BA9">
        <w:rPr>
          <w:rFonts w:cs="Times New Roman"/>
          <w:b/>
          <w:kern w:val="3"/>
          <w:lang w:val="ru-RU" w:eastAsia="zh-CN"/>
        </w:rPr>
        <w:t>Содержание дисциплины</w:t>
      </w:r>
    </w:p>
    <w:p w:rsidR="00FD7531" w:rsidRPr="00F102B9" w:rsidRDefault="00FD7531" w:rsidP="00FD7531">
      <w:pPr>
        <w:autoSpaceDN w:val="0"/>
        <w:ind w:firstLine="851"/>
        <w:jc w:val="both"/>
        <w:textAlignment w:val="baseline"/>
        <w:rPr>
          <w:rFonts w:cs="Times New Roman"/>
          <w:i/>
          <w:kern w:val="3"/>
          <w:lang w:val="ru-RU" w:eastAsia="zh-CN"/>
        </w:rPr>
      </w:pPr>
      <w:r w:rsidRPr="00F102B9">
        <w:rPr>
          <w:rFonts w:cs="Times New Roman"/>
          <w:i/>
          <w:kern w:val="3"/>
          <w:lang w:val="ru-RU" w:eastAsia="zh-CN"/>
        </w:rPr>
        <w:t>Тема 1.</w:t>
      </w:r>
      <w:r w:rsidRPr="00987B6C">
        <w:rPr>
          <w:rFonts w:cs="Times New Roman"/>
          <w:kern w:val="3"/>
          <w:lang w:val="ru-RU" w:eastAsia="zh-CN"/>
        </w:rPr>
        <w:t xml:space="preserve"> Риторика в её конкретном историческом освещении. Предпосылки и условия возникновения «риторической ментальности».</w:t>
      </w:r>
    </w:p>
    <w:p w:rsidR="00FD7531" w:rsidRPr="00F102B9" w:rsidRDefault="00FD7531" w:rsidP="00FD7531">
      <w:pPr>
        <w:autoSpaceDN w:val="0"/>
        <w:ind w:firstLine="851"/>
        <w:jc w:val="both"/>
        <w:textAlignment w:val="baseline"/>
        <w:rPr>
          <w:rFonts w:cs="Times New Roman"/>
          <w:i/>
          <w:kern w:val="3"/>
          <w:lang w:val="ru-RU" w:eastAsia="zh-CN"/>
        </w:rPr>
      </w:pPr>
      <w:r w:rsidRPr="00F102B9">
        <w:rPr>
          <w:rFonts w:cs="Times New Roman"/>
          <w:i/>
          <w:kern w:val="3"/>
          <w:lang w:val="ru-RU" w:eastAsia="zh-CN"/>
        </w:rPr>
        <w:t xml:space="preserve">Тема 2. </w:t>
      </w:r>
      <w:r w:rsidRPr="00987B6C">
        <w:rPr>
          <w:rFonts w:cs="Times New Roman"/>
          <w:kern w:val="3"/>
          <w:lang w:val="ru-RU" w:eastAsia="zh-CN"/>
        </w:rPr>
        <w:t>Значение языка и речи. Литературный язык как Понятие о речевой деятельности. Понятие общения. Значение общения как специфической формы человеческой деятельности.</w:t>
      </w:r>
    </w:p>
    <w:p w:rsidR="00FD7531" w:rsidRPr="00F102B9" w:rsidRDefault="00FD7531" w:rsidP="00FD7531">
      <w:pPr>
        <w:autoSpaceDN w:val="0"/>
        <w:ind w:firstLine="851"/>
        <w:jc w:val="both"/>
        <w:textAlignment w:val="baseline"/>
        <w:rPr>
          <w:rFonts w:cs="Times New Roman"/>
          <w:i/>
          <w:kern w:val="3"/>
          <w:lang w:val="ru-RU" w:eastAsia="zh-CN"/>
        </w:rPr>
      </w:pPr>
      <w:r w:rsidRPr="00F102B9">
        <w:rPr>
          <w:rFonts w:cs="Times New Roman"/>
          <w:i/>
          <w:kern w:val="3"/>
          <w:lang w:val="ru-RU" w:eastAsia="zh-CN"/>
        </w:rPr>
        <w:t xml:space="preserve">Тема 3. </w:t>
      </w:r>
      <w:r w:rsidRPr="00987B6C">
        <w:rPr>
          <w:rFonts w:cs="Times New Roman"/>
          <w:kern w:val="3"/>
          <w:lang w:val="ru-RU" w:eastAsia="zh-CN"/>
        </w:rPr>
        <w:t>Функции общения: социальные, социально</w:t>
      </w:r>
      <w:r w:rsidR="00987B6C">
        <w:rPr>
          <w:rFonts w:cs="Times New Roman"/>
          <w:kern w:val="3"/>
          <w:lang w:val="ru-RU" w:eastAsia="zh-CN"/>
        </w:rPr>
        <w:t>-психологические, индивидуально</w:t>
      </w:r>
      <w:r w:rsidRPr="00987B6C">
        <w:rPr>
          <w:rFonts w:cs="Times New Roman"/>
          <w:kern w:val="3"/>
          <w:lang w:val="ru-RU" w:eastAsia="zh-CN"/>
        </w:rPr>
        <w:t>-психологические. Виды общения: по теме, по цели (деловое, развлекательное); по форме по соотношению формы и содержания по степени официальности и неофициальности. Понятие коммуникативной культуры личности: языковая, коммуникативная и этическая.</w:t>
      </w:r>
      <w:r w:rsidRPr="00F102B9">
        <w:rPr>
          <w:rFonts w:cs="Times New Roman"/>
          <w:i/>
          <w:kern w:val="3"/>
          <w:lang w:val="ru-RU" w:eastAsia="zh-CN"/>
        </w:rPr>
        <w:t xml:space="preserve"> </w:t>
      </w:r>
    </w:p>
    <w:p w:rsidR="00FD7531" w:rsidRPr="00F102B9" w:rsidRDefault="00FD7531" w:rsidP="00FD7531">
      <w:pPr>
        <w:autoSpaceDN w:val="0"/>
        <w:ind w:firstLine="851"/>
        <w:jc w:val="both"/>
        <w:textAlignment w:val="baseline"/>
        <w:rPr>
          <w:rFonts w:cs="Times New Roman"/>
          <w:i/>
          <w:kern w:val="3"/>
          <w:lang w:val="ru-RU" w:eastAsia="zh-CN"/>
        </w:rPr>
      </w:pPr>
      <w:r w:rsidRPr="00F102B9">
        <w:rPr>
          <w:rFonts w:cs="Times New Roman"/>
          <w:i/>
          <w:kern w:val="3"/>
          <w:lang w:val="ru-RU" w:eastAsia="zh-CN"/>
        </w:rPr>
        <w:t xml:space="preserve">Тема 4. </w:t>
      </w:r>
      <w:r w:rsidRPr="00987B6C">
        <w:rPr>
          <w:rFonts w:cs="Times New Roman"/>
          <w:kern w:val="3"/>
          <w:lang w:val="ru-RU" w:eastAsia="zh-CN"/>
        </w:rPr>
        <w:t>Вербальные средства общения. Коммуникативные качества речи. Речевой этикет. Характеристика вербальных средств общения. Культура речи как необходимое условие эффективного общения.</w:t>
      </w:r>
      <w:r w:rsidRPr="00F102B9">
        <w:rPr>
          <w:rFonts w:cs="Times New Roman"/>
          <w:i/>
          <w:kern w:val="3"/>
          <w:lang w:val="ru-RU" w:eastAsia="zh-CN"/>
        </w:rPr>
        <w:t xml:space="preserve"> </w:t>
      </w:r>
    </w:p>
    <w:p w:rsidR="00FD7531" w:rsidRPr="00F102B9" w:rsidRDefault="00FD7531" w:rsidP="00FD7531">
      <w:pPr>
        <w:autoSpaceDN w:val="0"/>
        <w:ind w:firstLine="851"/>
        <w:jc w:val="both"/>
        <w:textAlignment w:val="baseline"/>
        <w:rPr>
          <w:rFonts w:cs="Times New Roman"/>
          <w:i/>
          <w:kern w:val="3"/>
          <w:lang w:val="ru-RU" w:eastAsia="zh-CN"/>
        </w:rPr>
      </w:pPr>
      <w:r w:rsidRPr="00F102B9">
        <w:rPr>
          <w:rFonts w:cs="Times New Roman"/>
          <w:i/>
          <w:kern w:val="3"/>
          <w:lang w:val="ru-RU" w:eastAsia="zh-CN"/>
        </w:rPr>
        <w:t xml:space="preserve">Тема 5. </w:t>
      </w:r>
      <w:r w:rsidRPr="00987B6C">
        <w:rPr>
          <w:rFonts w:cs="Times New Roman"/>
          <w:kern w:val="3"/>
          <w:lang w:val="ru-RU" w:eastAsia="zh-CN"/>
        </w:rPr>
        <w:t xml:space="preserve">Невербальные средства, обеспечивающие эффективность общения. Слушание как особый вид коммуникативной деятельности. Основные характеристики делового общения. </w:t>
      </w:r>
    </w:p>
    <w:p w:rsidR="00FD7531" w:rsidRPr="00F102B9" w:rsidRDefault="00FD7531" w:rsidP="00FD7531">
      <w:pPr>
        <w:autoSpaceDN w:val="0"/>
        <w:ind w:firstLine="851"/>
        <w:jc w:val="both"/>
        <w:textAlignment w:val="baseline"/>
        <w:rPr>
          <w:rFonts w:cs="Times New Roman"/>
          <w:i/>
          <w:kern w:val="3"/>
          <w:lang w:val="ru-RU" w:eastAsia="zh-CN"/>
        </w:rPr>
      </w:pPr>
      <w:r w:rsidRPr="00F102B9">
        <w:rPr>
          <w:rFonts w:cs="Times New Roman"/>
          <w:i/>
          <w:kern w:val="3"/>
          <w:lang w:val="ru-RU" w:eastAsia="zh-CN"/>
        </w:rPr>
        <w:t xml:space="preserve">Тема 6. </w:t>
      </w:r>
      <w:r w:rsidRPr="00987B6C">
        <w:rPr>
          <w:rFonts w:cs="Times New Roman"/>
          <w:kern w:val="3"/>
          <w:lang w:val="ru-RU" w:eastAsia="zh-CN"/>
        </w:rPr>
        <w:t>Публичное выступление. Требования к поведению говорящего. Искусство красноречия как способ воздействия на людей и как способ их взаимодействия в процессе познания явлений действительности. Специфика публичного выступления.</w:t>
      </w:r>
    </w:p>
    <w:p w:rsidR="00FD7531" w:rsidRPr="00987B6C" w:rsidRDefault="00FD7531" w:rsidP="00FD7531">
      <w:pPr>
        <w:autoSpaceDN w:val="0"/>
        <w:ind w:firstLine="851"/>
        <w:jc w:val="both"/>
        <w:textAlignment w:val="baseline"/>
        <w:rPr>
          <w:rFonts w:cs="Times New Roman"/>
          <w:kern w:val="3"/>
          <w:lang w:val="ru-RU" w:eastAsia="zh-CN"/>
        </w:rPr>
      </w:pPr>
      <w:r w:rsidRPr="00F102B9">
        <w:rPr>
          <w:rFonts w:cs="Times New Roman"/>
          <w:i/>
          <w:kern w:val="3"/>
          <w:lang w:val="ru-RU" w:eastAsia="zh-CN"/>
        </w:rPr>
        <w:t xml:space="preserve">Тема 7. </w:t>
      </w:r>
      <w:r w:rsidRPr="00987B6C">
        <w:rPr>
          <w:rFonts w:cs="Times New Roman"/>
          <w:kern w:val="3"/>
          <w:lang w:val="ru-RU" w:eastAsia="zh-CN"/>
        </w:rPr>
        <w:t xml:space="preserve">Понятие о произнесении, внешний облик оратора, манеры, поведение; невербальные средства выражения мыслей и эмоций. </w:t>
      </w:r>
    </w:p>
    <w:p w:rsidR="00FD7531" w:rsidRPr="00987B6C" w:rsidRDefault="00FD7531" w:rsidP="00FD7531">
      <w:pPr>
        <w:autoSpaceDN w:val="0"/>
        <w:ind w:firstLine="851"/>
        <w:jc w:val="both"/>
        <w:textAlignment w:val="baseline"/>
        <w:rPr>
          <w:rFonts w:cs="Times New Roman"/>
          <w:kern w:val="3"/>
          <w:lang w:val="ru-RU" w:eastAsia="zh-CN"/>
        </w:rPr>
      </w:pPr>
      <w:r w:rsidRPr="00F102B9">
        <w:rPr>
          <w:rFonts w:cs="Times New Roman"/>
          <w:i/>
          <w:kern w:val="3"/>
          <w:lang w:val="ru-RU" w:eastAsia="zh-CN"/>
        </w:rPr>
        <w:t xml:space="preserve">Тема 8. </w:t>
      </w:r>
      <w:r w:rsidRPr="00987B6C">
        <w:rPr>
          <w:rFonts w:cs="Times New Roman"/>
          <w:kern w:val="3"/>
          <w:lang w:val="ru-RU" w:eastAsia="zh-CN"/>
        </w:rPr>
        <w:t>Техника речи (интонация, качества голоса); развитие речевого голоса и</w:t>
      </w:r>
      <w:r w:rsidRPr="00F102B9">
        <w:rPr>
          <w:rFonts w:cs="Times New Roman"/>
          <w:i/>
          <w:kern w:val="3"/>
          <w:lang w:val="ru-RU" w:eastAsia="zh-CN"/>
        </w:rPr>
        <w:t xml:space="preserve"> </w:t>
      </w:r>
      <w:r w:rsidRPr="00987B6C">
        <w:rPr>
          <w:rFonts w:cs="Times New Roman"/>
          <w:kern w:val="3"/>
          <w:lang w:val="ru-RU" w:eastAsia="zh-CN"/>
        </w:rPr>
        <w:t>речевого слуха.</w:t>
      </w:r>
    </w:p>
    <w:p w:rsidR="00FD7531" w:rsidRPr="00F102B9" w:rsidRDefault="00FD7531" w:rsidP="00FD7531">
      <w:pPr>
        <w:autoSpaceDN w:val="0"/>
        <w:ind w:firstLine="851"/>
        <w:jc w:val="both"/>
        <w:textAlignment w:val="baseline"/>
        <w:rPr>
          <w:rFonts w:cs="Times New Roman"/>
          <w:i/>
          <w:kern w:val="3"/>
          <w:lang w:val="ru-RU" w:eastAsia="zh-CN"/>
        </w:rPr>
      </w:pPr>
      <w:r w:rsidRPr="00F102B9">
        <w:rPr>
          <w:rFonts w:cs="Times New Roman"/>
          <w:i/>
          <w:kern w:val="3"/>
          <w:lang w:val="ru-RU" w:eastAsia="zh-CN"/>
        </w:rPr>
        <w:t xml:space="preserve">Тема 9. </w:t>
      </w:r>
      <w:r w:rsidRPr="00987B6C">
        <w:rPr>
          <w:rFonts w:cs="Times New Roman"/>
          <w:kern w:val="3"/>
          <w:lang w:val="ru-RU" w:eastAsia="zh-CN"/>
        </w:rPr>
        <w:t>Дыхательные упражнения. Артикуляция. Орфоэпия.</w:t>
      </w:r>
    </w:p>
    <w:p w:rsidR="00FD7531" w:rsidRPr="00F102B9" w:rsidRDefault="00FD7531" w:rsidP="00FD7531">
      <w:pPr>
        <w:autoSpaceDN w:val="0"/>
        <w:ind w:firstLine="851"/>
        <w:jc w:val="both"/>
        <w:textAlignment w:val="baseline"/>
        <w:rPr>
          <w:rFonts w:cs="Times New Roman"/>
          <w:i/>
          <w:kern w:val="3"/>
          <w:lang w:val="ru-RU" w:eastAsia="zh-CN"/>
        </w:rPr>
      </w:pPr>
      <w:r w:rsidRPr="00F102B9">
        <w:rPr>
          <w:rFonts w:cs="Times New Roman"/>
          <w:i/>
          <w:kern w:val="3"/>
          <w:lang w:val="ru-RU" w:eastAsia="zh-CN"/>
        </w:rPr>
        <w:lastRenderedPageBreak/>
        <w:t xml:space="preserve">Тема 10. </w:t>
      </w:r>
      <w:r w:rsidRPr="00987B6C">
        <w:rPr>
          <w:rFonts w:cs="Times New Roman"/>
          <w:kern w:val="3"/>
          <w:lang w:val="ru-RU" w:eastAsia="zh-CN"/>
        </w:rPr>
        <w:t>Чтение литературного произведения.</w:t>
      </w:r>
    </w:p>
    <w:p w:rsidR="00FD7531" w:rsidRPr="00985A98" w:rsidRDefault="00FD7531" w:rsidP="00FD7531">
      <w:pPr>
        <w:autoSpaceDN w:val="0"/>
        <w:spacing w:after="240"/>
        <w:ind w:firstLine="851"/>
        <w:jc w:val="both"/>
        <w:textAlignment w:val="baseline"/>
        <w:rPr>
          <w:rFonts w:cs="Times New Roman"/>
          <w:b/>
          <w:kern w:val="3"/>
          <w:lang w:val="ru-RU" w:eastAsia="zh-CN"/>
        </w:rPr>
      </w:pPr>
      <w:r w:rsidRPr="00985A98">
        <w:rPr>
          <w:rFonts w:cs="Times New Roman"/>
          <w:b/>
          <w:kern w:val="3"/>
          <w:lang w:val="ru-RU" w:eastAsia="zh-CN"/>
        </w:rPr>
        <w:t>5. Объем дисциплины, виды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5"/>
        <w:gridCol w:w="995"/>
        <w:gridCol w:w="2131"/>
        <w:gridCol w:w="1276"/>
        <w:gridCol w:w="1701"/>
        <w:gridCol w:w="1137"/>
      </w:tblGrid>
      <w:tr w:rsidR="00FD7531" w:rsidRPr="00CA4E7D" w:rsidTr="00155A52">
        <w:trPr>
          <w:trHeight w:val="258"/>
          <w:jc w:val="center"/>
        </w:trPr>
        <w:tc>
          <w:tcPr>
            <w:tcW w:w="1135" w:type="pct"/>
            <w:vMerge w:val="restart"/>
            <w:vAlign w:val="center"/>
          </w:tcPr>
          <w:p w:rsidR="00FD7531" w:rsidRPr="00CA4E7D" w:rsidRDefault="00FD7531" w:rsidP="00155A52">
            <w:pPr>
              <w:suppressAutoHyphens w:val="0"/>
              <w:autoSpaceDE w:val="0"/>
              <w:autoSpaceDN w:val="0"/>
              <w:jc w:val="center"/>
              <w:rPr>
                <w:rFonts w:eastAsia="Times New Roman" w:cs="Times New Roman"/>
                <w:kern w:val="0"/>
                <w:sz w:val="20"/>
                <w:szCs w:val="20"/>
                <w:lang w:val="ru-RU" w:eastAsia="ru-RU"/>
              </w:rPr>
            </w:pPr>
            <w:r w:rsidRPr="00CA4E7D">
              <w:rPr>
                <w:rFonts w:eastAsia="Times New Roman" w:cs="Times New Roman"/>
                <w:kern w:val="0"/>
                <w:sz w:val="20"/>
                <w:szCs w:val="20"/>
                <w:lang w:val="ru-RU" w:eastAsia="ru-RU"/>
              </w:rPr>
              <w:t>Вид учебной работы</w:t>
            </w:r>
          </w:p>
        </w:tc>
        <w:tc>
          <w:tcPr>
            <w:tcW w:w="531" w:type="pct"/>
            <w:vMerge w:val="restart"/>
            <w:vAlign w:val="center"/>
          </w:tcPr>
          <w:p w:rsidR="00FD7531" w:rsidRPr="00CA4E7D" w:rsidRDefault="00FD7531" w:rsidP="00155A52">
            <w:pPr>
              <w:suppressAutoHyphens w:val="0"/>
              <w:autoSpaceDE w:val="0"/>
              <w:autoSpaceDN w:val="0"/>
              <w:jc w:val="center"/>
              <w:rPr>
                <w:rFonts w:eastAsia="Times New Roman" w:cs="Times New Roman"/>
                <w:kern w:val="0"/>
                <w:sz w:val="20"/>
                <w:szCs w:val="20"/>
                <w:lang w:val="ru-RU" w:eastAsia="ru-RU"/>
              </w:rPr>
            </w:pPr>
            <w:r w:rsidRPr="00CA4E7D">
              <w:rPr>
                <w:rFonts w:eastAsia="Times New Roman" w:cs="Times New Roman"/>
                <w:kern w:val="0"/>
                <w:sz w:val="20"/>
                <w:szCs w:val="20"/>
                <w:lang w:val="ru-RU" w:eastAsia="ru-RU"/>
              </w:rPr>
              <w:t>Зачетные единицы</w:t>
            </w:r>
          </w:p>
        </w:tc>
        <w:tc>
          <w:tcPr>
            <w:tcW w:w="1138" w:type="pct"/>
            <w:vMerge w:val="restart"/>
            <w:vAlign w:val="center"/>
          </w:tcPr>
          <w:p w:rsidR="00FD7531" w:rsidRPr="00CA4E7D" w:rsidRDefault="00FD7531" w:rsidP="00155A52">
            <w:pPr>
              <w:suppressAutoHyphens w:val="0"/>
              <w:autoSpaceDE w:val="0"/>
              <w:autoSpaceDN w:val="0"/>
              <w:jc w:val="center"/>
              <w:rPr>
                <w:rFonts w:eastAsia="Times New Roman" w:cs="Times New Roman"/>
                <w:kern w:val="0"/>
                <w:sz w:val="20"/>
                <w:szCs w:val="20"/>
                <w:lang w:val="ru-RU" w:eastAsia="ru-RU"/>
              </w:rPr>
            </w:pPr>
            <w:r w:rsidRPr="00CA4E7D">
              <w:rPr>
                <w:rFonts w:eastAsia="Times New Roman" w:cs="Times New Roman"/>
                <w:kern w:val="0"/>
                <w:sz w:val="20"/>
                <w:szCs w:val="20"/>
                <w:lang w:val="ru-RU" w:eastAsia="ru-RU"/>
              </w:rPr>
              <w:t>Количество академических часов</w:t>
            </w:r>
          </w:p>
        </w:tc>
        <w:tc>
          <w:tcPr>
            <w:tcW w:w="2196" w:type="pct"/>
            <w:gridSpan w:val="3"/>
            <w:vAlign w:val="center"/>
          </w:tcPr>
          <w:p w:rsidR="00FD7531" w:rsidRPr="00CA4E7D" w:rsidRDefault="00FD7531" w:rsidP="00155A52">
            <w:pPr>
              <w:suppressAutoHyphens w:val="0"/>
              <w:autoSpaceDE w:val="0"/>
              <w:autoSpaceDN w:val="0"/>
              <w:jc w:val="center"/>
              <w:rPr>
                <w:rFonts w:eastAsia="Times New Roman" w:cs="Times New Roman"/>
                <w:kern w:val="0"/>
                <w:sz w:val="20"/>
                <w:szCs w:val="20"/>
                <w:lang w:val="ru-RU" w:eastAsia="ru-RU"/>
              </w:rPr>
            </w:pPr>
            <w:r w:rsidRPr="00CA4E7D">
              <w:rPr>
                <w:rFonts w:eastAsia="Times New Roman" w:cs="Times New Roman"/>
                <w:kern w:val="0"/>
                <w:sz w:val="20"/>
                <w:szCs w:val="20"/>
                <w:lang w:val="ru-RU" w:eastAsia="ru-RU"/>
              </w:rPr>
              <w:t>Формы контроля по семестрам</w:t>
            </w:r>
          </w:p>
        </w:tc>
      </w:tr>
      <w:tr w:rsidR="00FD7531" w:rsidRPr="00CA4E7D" w:rsidTr="00155A52">
        <w:trPr>
          <w:trHeight w:val="70"/>
          <w:jc w:val="center"/>
        </w:trPr>
        <w:tc>
          <w:tcPr>
            <w:tcW w:w="1135" w:type="pct"/>
            <w:vMerge/>
            <w:tcBorders>
              <w:top w:val="nil"/>
            </w:tcBorders>
            <w:vAlign w:val="center"/>
          </w:tcPr>
          <w:p w:rsidR="00FD7531" w:rsidRPr="00CA4E7D" w:rsidRDefault="00FD7531" w:rsidP="00155A52">
            <w:pPr>
              <w:suppressAutoHyphens w:val="0"/>
              <w:autoSpaceDE w:val="0"/>
              <w:autoSpaceDN w:val="0"/>
              <w:jc w:val="center"/>
              <w:rPr>
                <w:rFonts w:eastAsia="Times New Roman" w:cs="Times New Roman"/>
                <w:color w:val="FF0000"/>
                <w:kern w:val="0"/>
                <w:sz w:val="20"/>
                <w:szCs w:val="20"/>
                <w:lang w:val="ru-RU" w:eastAsia="ru-RU"/>
              </w:rPr>
            </w:pPr>
          </w:p>
        </w:tc>
        <w:tc>
          <w:tcPr>
            <w:tcW w:w="531" w:type="pct"/>
            <w:vMerge/>
            <w:tcBorders>
              <w:top w:val="nil"/>
            </w:tcBorders>
            <w:vAlign w:val="center"/>
          </w:tcPr>
          <w:p w:rsidR="00FD7531" w:rsidRPr="00CA4E7D" w:rsidRDefault="00FD7531" w:rsidP="00155A52">
            <w:pPr>
              <w:suppressAutoHyphens w:val="0"/>
              <w:autoSpaceDE w:val="0"/>
              <w:autoSpaceDN w:val="0"/>
              <w:jc w:val="center"/>
              <w:rPr>
                <w:rFonts w:eastAsia="Times New Roman" w:cs="Times New Roman"/>
                <w:color w:val="FF0000"/>
                <w:kern w:val="0"/>
                <w:sz w:val="20"/>
                <w:szCs w:val="20"/>
                <w:lang w:val="ru-RU" w:eastAsia="ru-RU"/>
              </w:rPr>
            </w:pPr>
          </w:p>
        </w:tc>
        <w:tc>
          <w:tcPr>
            <w:tcW w:w="1138" w:type="pct"/>
            <w:vMerge/>
            <w:tcBorders>
              <w:top w:val="nil"/>
            </w:tcBorders>
            <w:vAlign w:val="center"/>
          </w:tcPr>
          <w:p w:rsidR="00FD7531" w:rsidRPr="00CA4E7D" w:rsidRDefault="00FD7531" w:rsidP="00155A52">
            <w:pPr>
              <w:suppressAutoHyphens w:val="0"/>
              <w:autoSpaceDE w:val="0"/>
              <w:autoSpaceDN w:val="0"/>
              <w:jc w:val="center"/>
              <w:rPr>
                <w:rFonts w:eastAsia="Times New Roman" w:cs="Times New Roman"/>
                <w:color w:val="FF0000"/>
                <w:kern w:val="0"/>
                <w:sz w:val="20"/>
                <w:szCs w:val="20"/>
                <w:lang w:val="ru-RU" w:eastAsia="ru-RU"/>
              </w:rPr>
            </w:pPr>
          </w:p>
        </w:tc>
        <w:tc>
          <w:tcPr>
            <w:tcW w:w="681" w:type="pct"/>
            <w:vAlign w:val="center"/>
          </w:tcPr>
          <w:p w:rsidR="00FD7531" w:rsidRPr="00262526" w:rsidRDefault="00FD7531" w:rsidP="00155A52">
            <w:pPr>
              <w:suppressAutoHyphens w:val="0"/>
              <w:autoSpaceDE w:val="0"/>
              <w:autoSpaceDN w:val="0"/>
              <w:jc w:val="center"/>
              <w:rPr>
                <w:rFonts w:eastAsia="Times New Roman" w:cs="Times New Roman"/>
                <w:kern w:val="0"/>
                <w:sz w:val="20"/>
                <w:szCs w:val="20"/>
                <w:lang w:val="ru-RU" w:eastAsia="ru-RU"/>
              </w:rPr>
            </w:pPr>
            <w:r w:rsidRPr="00262526">
              <w:rPr>
                <w:rFonts w:eastAsia="Times New Roman" w:cs="Times New Roman"/>
                <w:kern w:val="0"/>
                <w:sz w:val="20"/>
                <w:szCs w:val="20"/>
                <w:lang w:val="ru-RU" w:eastAsia="ru-RU"/>
              </w:rPr>
              <w:t>Зачет</w:t>
            </w:r>
          </w:p>
        </w:tc>
        <w:tc>
          <w:tcPr>
            <w:tcW w:w="908" w:type="pct"/>
            <w:vAlign w:val="center"/>
          </w:tcPr>
          <w:p w:rsidR="00FD7531" w:rsidRPr="00262526" w:rsidRDefault="00FD7531" w:rsidP="00155A52">
            <w:pPr>
              <w:suppressAutoHyphens w:val="0"/>
              <w:autoSpaceDE w:val="0"/>
              <w:autoSpaceDN w:val="0"/>
              <w:jc w:val="center"/>
              <w:rPr>
                <w:rFonts w:eastAsia="Times New Roman" w:cs="Times New Roman"/>
                <w:kern w:val="0"/>
                <w:sz w:val="20"/>
                <w:szCs w:val="20"/>
                <w:lang w:val="ru-RU" w:eastAsia="ru-RU"/>
              </w:rPr>
            </w:pPr>
            <w:r w:rsidRPr="00262526">
              <w:rPr>
                <w:rFonts w:eastAsia="Times New Roman" w:cs="Times New Roman"/>
                <w:kern w:val="0"/>
                <w:sz w:val="20"/>
                <w:szCs w:val="20"/>
                <w:lang w:val="ru-RU" w:eastAsia="ru-RU"/>
              </w:rPr>
              <w:t>Зачет с оценкой</w:t>
            </w:r>
          </w:p>
        </w:tc>
        <w:tc>
          <w:tcPr>
            <w:tcW w:w="607" w:type="pct"/>
            <w:vAlign w:val="center"/>
          </w:tcPr>
          <w:p w:rsidR="00FD7531" w:rsidRPr="00262526" w:rsidRDefault="00FD7531" w:rsidP="00155A52">
            <w:pPr>
              <w:suppressAutoHyphens w:val="0"/>
              <w:autoSpaceDE w:val="0"/>
              <w:autoSpaceDN w:val="0"/>
              <w:jc w:val="center"/>
              <w:rPr>
                <w:rFonts w:eastAsia="Times New Roman" w:cs="Times New Roman"/>
                <w:kern w:val="0"/>
                <w:sz w:val="20"/>
                <w:szCs w:val="20"/>
                <w:lang w:val="ru-RU" w:eastAsia="ru-RU"/>
              </w:rPr>
            </w:pPr>
            <w:r w:rsidRPr="00262526">
              <w:rPr>
                <w:rFonts w:eastAsia="Times New Roman" w:cs="Times New Roman"/>
                <w:kern w:val="0"/>
                <w:sz w:val="20"/>
                <w:szCs w:val="20"/>
                <w:lang w:val="ru-RU" w:eastAsia="ru-RU"/>
              </w:rPr>
              <w:t>Экзамен</w:t>
            </w:r>
          </w:p>
        </w:tc>
      </w:tr>
      <w:tr w:rsidR="00FD7531" w:rsidRPr="00CA4E7D" w:rsidTr="00155A52">
        <w:trPr>
          <w:trHeight w:val="277"/>
          <w:jc w:val="center"/>
        </w:trPr>
        <w:tc>
          <w:tcPr>
            <w:tcW w:w="1135" w:type="pct"/>
            <w:vAlign w:val="center"/>
          </w:tcPr>
          <w:p w:rsidR="00FD7531" w:rsidRPr="00CA4E7D" w:rsidRDefault="00FD7531" w:rsidP="00155A52">
            <w:pPr>
              <w:suppressAutoHyphens w:val="0"/>
              <w:autoSpaceDE w:val="0"/>
              <w:autoSpaceDN w:val="0"/>
              <w:jc w:val="center"/>
              <w:rPr>
                <w:rFonts w:eastAsia="Times New Roman" w:cs="Times New Roman"/>
                <w:kern w:val="0"/>
                <w:sz w:val="20"/>
                <w:szCs w:val="20"/>
                <w:lang w:val="ru-RU" w:eastAsia="ru-RU"/>
              </w:rPr>
            </w:pPr>
            <w:r w:rsidRPr="00CA4E7D">
              <w:rPr>
                <w:rFonts w:eastAsia="Times New Roman" w:cs="Times New Roman"/>
                <w:kern w:val="0"/>
                <w:sz w:val="20"/>
                <w:szCs w:val="20"/>
                <w:lang w:val="ru-RU" w:eastAsia="ru-RU"/>
              </w:rPr>
              <w:t>Общая трудоемкость</w:t>
            </w:r>
          </w:p>
        </w:tc>
        <w:tc>
          <w:tcPr>
            <w:tcW w:w="531" w:type="pct"/>
            <w:vMerge w:val="restart"/>
            <w:vAlign w:val="center"/>
          </w:tcPr>
          <w:p w:rsidR="00FD7531" w:rsidRPr="00CA4E7D" w:rsidRDefault="00FD7531" w:rsidP="00155A5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8</w:t>
            </w:r>
          </w:p>
        </w:tc>
        <w:tc>
          <w:tcPr>
            <w:tcW w:w="1138" w:type="pct"/>
            <w:vAlign w:val="center"/>
          </w:tcPr>
          <w:p w:rsidR="00FD7531" w:rsidRPr="00CA4E7D" w:rsidRDefault="00FD7531" w:rsidP="00155A5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288</w:t>
            </w:r>
          </w:p>
        </w:tc>
        <w:tc>
          <w:tcPr>
            <w:tcW w:w="681" w:type="pct"/>
            <w:vMerge w:val="restart"/>
            <w:vAlign w:val="center"/>
          </w:tcPr>
          <w:p w:rsidR="00FD7531" w:rsidRDefault="00FD7531" w:rsidP="00155A5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1,2,3,4,5,6,7,8</w:t>
            </w:r>
          </w:p>
          <w:p w:rsidR="00FD7531" w:rsidRPr="00262526" w:rsidRDefault="00FD7531" w:rsidP="00155A5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семестры</w:t>
            </w:r>
          </w:p>
        </w:tc>
        <w:tc>
          <w:tcPr>
            <w:tcW w:w="908" w:type="pct"/>
            <w:vMerge w:val="restart"/>
            <w:vAlign w:val="center"/>
          </w:tcPr>
          <w:p w:rsidR="00FD7531" w:rsidRPr="00262526" w:rsidRDefault="00FD7531" w:rsidP="00155A5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07" w:type="pct"/>
            <w:vMerge w:val="restart"/>
            <w:vAlign w:val="center"/>
          </w:tcPr>
          <w:p w:rsidR="00FD7531" w:rsidRPr="00262526" w:rsidRDefault="00FD7531" w:rsidP="00155A5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r>
      <w:tr w:rsidR="00FD7531" w:rsidRPr="00CA4E7D" w:rsidTr="00155A52">
        <w:trPr>
          <w:trHeight w:val="277"/>
          <w:jc w:val="center"/>
        </w:trPr>
        <w:tc>
          <w:tcPr>
            <w:tcW w:w="1135" w:type="pct"/>
            <w:vAlign w:val="center"/>
          </w:tcPr>
          <w:p w:rsidR="00FD7531" w:rsidRPr="00CA4E7D" w:rsidRDefault="00987B6C" w:rsidP="00987B6C">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Аудиторные занятия</w:t>
            </w:r>
          </w:p>
        </w:tc>
        <w:tc>
          <w:tcPr>
            <w:tcW w:w="531" w:type="pct"/>
            <w:vMerge/>
            <w:vAlign w:val="center"/>
          </w:tcPr>
          <w:p w:rsidR="00FD7531" w:rsidRPr="00CA4E7D" w:rsidRDefault="00FD7531" w:rsidP="00155A52">
            <w:pPr>
              <w:suppressAutoHyphens w:val="0"/>
              <w:autoSpaceDE w:val="0"/>
              <w:autoSpaceDN w:val="0"/>
              <w:jc w:val="center"/>
              <w:rPr>
                <w:rFonts w:eastAsia="Times New Roman" w:cs="Times New Roman"/>
                <w:kern w:val="0"/>
                <w:sz w:val="20"/>
                <w:szCs w:val="20"/>
                <w:lang w:val="ru-RU" w:eastAsia="ru-RU"/>
              </w:rPr>
            </w:pPr>
          </w:p>
        </w:tc>
        <w:tc>
          <w:tcPr>
            <w:tcW w:w="1138" w:type="pct"/>
            <w:vAlign w:val="center"/>
          </w:tcPr>
          <w:p w:rsidR="00FD7531" w:rsidRPr="00CA4E7D" w:rsidRDefault="00FD7531" w:rsidP="00155A5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122</w:t>
            </w:r>
          </w:p>
        </w:tc>
        <w:tc>
          <w:tcPr>
            <w:tcW w:w="681" w:type="pct"/>
            <w:vMerge/>
            <w:vAlign w:val="center"/>
          </w:tcPr>
          <w:p w:rsidR="00FD7531" w:rsidRPr="00CA4E7D" w:rsidRDefault="00FD7531" w:rsidP="00155A52">
            <w:pPr>
              <w:suppressAutoHyphens w:val="0"/>
              <w:autoSpaceDE w:val="0"/>
              <w:autoSpaceDN w:val="0"/>
              <w:jc w:val="center"/>
              <w:rPr>
                <w:rFonts w:eastAsia="Times New Roman" w:cs="Times New Roman"/>
                <w:color w:val="FF0000"/>
                <w:kern w:val="0"/>
                <w:sz w:val="20"/>
                <w:szCs w:val="20"/>
                <w:lang w:val="ru-RU" w:eastAsia="ru-RU"/>
              </w:rPr>
            </w:pPr>
          </w:p>
        </w:tc>
        <w:tc>
          <w:tcPr>
            <w:tcW w:w="908" w:type="pct"/>
            <w:vMerge/>
            <w:vAlign w:val="center"/>
          </w:tcPr>
          <w:p w:rsidR="00FD7531" w:rsidRPr="00CA4E7D" w:rsidRDefault="00FD7531" w:rsidP="00155A52">
            <w:pPr>
              <w:suppressAutoHyphens w:val="0"/>
              <w:autoSpaceDE w:val="0"/>
              <w:autoSpaceDN w:val="0"/>
              <w:jc w:val="center"/>
              <w:rPr>
                <w:rFonts w:eastAsia="Times New Roman" w:cs="Times New Roman"/>
                <w:color w:val="FF0000"/>
                <w:kern w:val="0"/>
                <w:sz w:val="20"/>
                <w:szCs w:val="20"/>
                <w:lang w:val="ru-RU" w:eastAsia="ru-RU"/>
              </w:rPr>
            </w:pPr>
          </w:p>
        </w:tc>
        <w:tc>
          <w:tcPr>
            <w:tcW w:w="607" w:type="pct"/>
            <w:vMerge/>
            <w:vAlign w:val="center"/>
          </w:tcPr>
          <w:p w:rsidR="00FD7531" w:rsidRPr="00CA4E7D" w:rsidRDefault="00FD7531" w:rsidP="00155A52">
            <w:pPr>
              <w:suppressAutoHyphens w:val="0"/>
              <w:autoSpaceDE w:val="0"/>
              <w:autoSpaceDN w:val="0"/>
              <w:jc w:val="center"/>
              <w:rPr>
                <w:rFonts w:eastAsia="Times New Roman" w:cs="Times New Roman"/>
                <w:color w:val="FF0000"/>
                <w:kern w:val="0"/>
                <w:sz w:val="20"/>
                <w:szCs w:val="20"/>
                <w:lang w:val="ru-RU" w:eastAsia="ru-RU"/>
              </w:rPr>
            </w:pPr>
          </w:p>
        </w:tc>
      </w:tr>
    </w:tbl>
    <w:p w:rsidR="00FD7531" w:rsidRDefault="00FD7531" w:rsidP="00FD7531"/>
    <w:p w:rsidR="00FD7531" w:rsidRPr="00EF11F4" w:rsidRDefault="00FD7531" w:rsidP="00FD7531">
      <w:pPr>
        <w:autoSpaceDE w:val="0"/>
        <w:ind w:firstLine="567"/>
        <w:jc w:val="center"/>
        <w:rPr>
          <w:rFonts w:eastAsia="Times New Roman" w:cs="Times New Roman"/>
          <w:b/>
          <w:bCs/>
          <w:lang w:val="ru-RU" w:eastAsia="zh-CN"/>
        </w:rPr>
      </w:pPr>
      <w:r>
        <w:rPr>
          <w:rFonts w:eastAsia="Times New Roman" w:cs="Times New Roman"/>
          <w:b/>
          <w:bCs/>
          <w:lang w:val="ru-RU" w:eastAsia="zh-CN"/>
        </w:rPr>
        <w:t>УПРАВЛЕНИЕ ПРОЕКТАМИ</w:t>
      </w:r>
    </w:p>
    <w:p w:rsidR="00FD7531" w:rsidRPr="00EF11F4" w:rsidRDefault="00FD7531" w:rsidP="00FD7531">
      <w:pPr>
        <w:autoSpaceDE w:val="0"/>
        <w:ind w:firstLine="567"/>
        <w:jc w:val="center"/>
        <w:rPr>
          <w:rFonts w:eastAsia="Times New Roman" w:cs="Times New Roman"/>
          <w:lang w:val="ru-RU" w:eastAsia="ar-SA" w:bidi="ar-SA"/>
        </w:rPr>
      </w:pPr>
    </w:p>
    <w:p w:rsidR="00FD7531" w:rsidRPr="00EF11F4" w:rsidRDefault="00FD7531" w:rsidP="00FD7531">
      <w:pPr>
        <w:tabs>
          <w:tab w:val="left" w:pos="284"/>
          <w:tab w:val="left" w:pos="851"/>
          <w:tab w:val="left" w:pos="1134"/>
        </w:tabs>
        <w:ind w:firstLine="851"/>
        <w:jc w:val="both"/>
        <w:rPr>
          <w:rFonts w:cs="Times New Roman"/>
          <w:b/>
          <w:lang w:val="ru-RU"/>
        </w:rPr>
      </w:pPr>
      <w:r w:rsidRPr="00EF11F4">
        <w:rPr>
          <w:rFonts w:cs="Times New Roman"/>
          <w:b/>
          <w:lang w:val="ru-RU"/>
        </w:rPr>
        <w:t>1.</w:t>
      </w:r>
      <w:r w:rsidRPr="00D04548">
        <w:rPr>
          <w:rFonts w:cs="Times New Roman"/>
          <w:b/>
        </w:rPr>
        <w:t> </w:t>
      </w:r>
      <w:r w:rsidRPr="00EF11F4">
        <w:rPr>
          <w:rFonts w:cs="Times New Roman"/>
          <w:b/>
          <w:lang w:val="ru-RU"/>
        </w:rPr>
        <w:t>Место дисциплины в структуре ОПОП</w:t>
      </w:r>
    </w:p>
    <w:p w:rsidR="00FD7531" w:rsidRPr="00EF11F4" w:rsidRDefault="00FD7531" w:rsidP="00FD7531">
      <w:pPr>
        <w:tabs>
          <w:tab w:val="left" w:pos="284"/>
          <w:tab w:val="left" w:pos="851"/>
          <w:tab w:val="left" w:pos="1134"/>
        </w:tabs>
        <w:ind w:firstLine="851"/>
        <w:jc w:val="both"/>
        <w:rPr>
          <w:rFonts w:cs="Times New Roman"/>
          <w:lang w:val="ru-RU"/>
        </w:rPr>
      </w:pPr>
      <w:r w:rsidRPr="0096231C">
        <w:rPr>
          <w:rFonts w:cs="Times New Roman"/>
          <w:lang w:val="ru-RU"/>
        </w:rPr>
        <w:t xml:space="preserve">Данная учебная дисциплина включена в </w:t>
      </w:r>
      <w:r>
        <w:rPr>
          <w:rFonts w:cs="Times New Roman"/>
          <w:lang w:val="ru-RU"/>
        </w:rPr>
        <w:t>часть, формируемую участниками образовательных отношений раздела</w:t>
      </w:r>
      <w:r w:rsidRPr="00267BA9">
        <w:rPr>
          <w:rFonts w:cs="Times New Roman"/>
          <w:lang w:val="ru-RU"/>
        </w:rPr>
        <w:t xml:space="preserve"> </w:t>
      </w:r>
      <w:r>
        <w:rPr>
          <w:rFonts w:cs="Times New Roman"/>
          <w:lang w:val="ru-RU"/>
        </w:rPr>
        <w:t xml:space="preserve">ФТД. Факультативы </w:t>
      </w:r>
      <w:r w:rsidRPr="00EF11F4">
        <w:rPr>
          <w:rFonts w:cs="Times New Roman"/>
          <w:lang w:val="ru-RU"/>
        </w:rPr>
        <w:t xml:space="preserve">основной профессиональной образовательной программы по направлению подготовки </w:t>
      </w:r>
      <w:r w:rsidR="00987B6C">
        <w:rPr>
          <w:rFonts w:cs="Times New Roman"/>
          <w:lang w:val="ru-RU"/>
        </w:rPr>
        <w:t>51.03.02 Народная художественная культура</w:t>
      </w:r>
      <w:r w:rsidRPr="00EF11F4">
        <w:rPr>
          <w:rFonts w:cs="Times New Roman"/>
          <w:lang w:val="ru-RU"/>
        </w:rPr>
        <w:t>. Шифр дисциплины</w:t>
      </w:r>
      <w:r w:rsidRPr="00EF11F4">
        <w:rPr>
          <w:rFonts w:cs="Times New Roman"/>
          <w:b/>
          <w:lang w:val="ru-RU"/>
        </w:rPr>
        <w:t> </w:t>
      </w:r>
      <w:r w:rsidRPr="00EF11F4">
        <w:rPr>
          <w:rFonts w:cs="Times New Roman"/>
          <w:lang w:val="ru-RU"/>
        </w:rPr>
        <w:t>«</w:t>
      </w:r>
      <w:r w:rsidRPr="00624DD7">
        <w:rPr>
          <w:rFonts w:cs="Times New Roman"/>
          <w:lang w:val="ru-RU"/>
        </w:rPr>
        <w:t>ФТД.В.01.ДВ.01.0</w:t>
      </w:r>
      <w:r>
        <w:rPr>
          <w:rFonts w:cs="Times New Roman"/>
          <w:lang w:val="ru-RU"/>
        </w:rPr>
        <w:t>3</w:t>
      </w:r>
      <w:r w:rsidRPr="00EF11F4">
        <w:rPr>
          <w:rFonts w:cs="Times New Roman"/>
          <w:lang w:val="ru-RU"/>
        </w:rPr>
        <w:t>».</w:t>
      </w:r>
    </w:p>
    <w:p w:rsidR="00FD7531" w:rsidRDefault="00FD7531" w:rsidP="00FD7531">
      <w:pPr>
        <w:tabs>
          <w:tab w:val="left" w:pos="284"/>
          <w:tab w:val="left" w:pos="851"/>
          <w:tab w:val="left" w:pos="1134"/>
        </w:tabs>
        <w:ind w:firstLine="851"/>
        <w:jc w:val="both"/>
        <w:rPr>
          <w:rFonts w:cs="Times New Roman"/>
          <w:lang w:val="ru-RU"/>
        </w:rPr>
      </w:pPr>
      <w:r w:rsidRPr="00267BA9">
        <w:rPr>
          <w:rFonts w:cs="Times New Roman"/>
          <w:lang w:val="ru-RU"/>
        </w:rPr>
        <w:t>Дисциплина осваивается на 1-4 курсах в 1-8 семестрах.</w:t>
      </w:r>
    </w:p>
    <w:p w:rsidR="00FD7531" w:rsidRPr="00EF11F4" w:rsidRDefault="00FD7531" w:rsidP="00FD7531">
      <w:pPr>
        <w:tabs>
          <w:tab w:val="left" w:pos="284"/>
          <w:tab w:val="left" w:pos="851"/>
          <w:tab w:val="left" w:pos="1134"/>
        </w:tabs>
        <w:ind w:firstLine="851"/>
        <w:jc w:val="both"/>
        <w:rPr>
          <w:rFonts w:cs="Times New Roman"/>
          <w:b/>
          <w:lang w:val="ru-RU"/>
        </w:rPr>
      </w:pPr>
      <w:r w:rsidRPr="00EF11F4">
        <w:rPr>
          <w:rFonts w:cs="Times New Roman"/>
          <w:b/>
          <w:lang w:val="ru-RU"/>
        </w:rPr>
        <w:t>2. Цель и задачи изучения дисциплины</w:t>
      </w:r>
    </w:p>
    <w:p w:rsidR="00FD7531" w:rsidRPr="00B31734" w:rsidRDefault="00FD7531" w:rsidP="00FD7531">
      <w:pPr>
        <w:tabs>
          <w:tab w:val="left" w:pos="284"/>
          <w:tab w:val="left" w:pos="851"/>
          <w:tab w:val="left" w:pos="1134"/>
        </w:tabs>
        <w:ind w:firstLine="851"/>
        <w:jc w:val="both"/>
        <w:rPr>
          <w:rFonts w:cs="Times New Roman"/>
          <w:lang w:val="ru-RU"/>
        </w:rPr>
      </w:pPr>
      <w:r w:rsidRPr="00267BA9">
        <w:rPr>
          <w:rFonts w:cs="Times New Roman"/>
          <w:b/>
          <w:lang w:val="ru-RU"/>
        </w:rPr>
        <w:t>Цель:</w:t>
      </w:r>
      <w:r w:rsidRPr="00267BA9">
        <w:rPr>
          <w:rFonts w:cs="Times New Roman"/>
          <w:lang w:val="ru-RU"/>
        </w:rPr>
        <w:t xml:space="preserve"> </w:t>
      </w:r>
      <w:r w:rsidRPr="00B31734">
        <w:rPr>
          <w:rFonts w:cs="Times New Roman"/>
          <w:lang w:val="ru-RU"/>
        </w:rPr>
        <w:t>формирование знаний теории и практических аспектов</w:t>
      </w:r>
    </w:p>
    <w:p w:rsidR="00FD7531" w:rsidRPr="00B31734" w:rsidRDefault="00FD7531" w:rsidP="00FD7531">
      <w:pPr>
        <w:tabs>
          <w:tab w:val="left" w:pos="284"/>
          <w:tab w:val="left" w:pos="851"/>
          <w:tab w:val="left" w:pos="1134"/>
        </w:tabs>
        <w:ind w:firstLine="851"/>
        <w:jc w:val="both"/>
        <w:rPr>
          <w:rFonts w:cs="Times New Roman"/>
          <w:lang w:val="ru-RU"/>
        </w:rPr>
      </w:pPr>
      <w:r w:rsidRPr="00B31734">
        <w:rPr>
          <w:rFonts w:cs="Times New Roman"/>
          <w:lang w:val="ru-RU"/>
        </w:rPr>
        <w:t xml:space="preserve">экономических и организационно-правовых основ развития </w:t>
      </w:r>
      <w:r>
        <w:rPr>
          <w:rFonts w:cs="Times New Roman"/>
          <w:lang w:val="ru-RU"/>
        </w:rPr>
        <w:t xml:space="preserve">управленческой деятельности при </w:t>
      </w:r>
      <w:r w:rsidRPr="00B31734">
        <w:rPr>
          <w:rFonts w:cs="Times New Roman"/>
          <w:lang w:val="ru-RU"/>
        </w:rPr>
        <w:t>реализации различных проектов.</w:t>
      </w:r>
    </w:p>
    <w:p w:rsidR="00FD7531" w:rsidRDefault="00FD7531" w:rsidP="00FD7531">
      <w:pPr>
        <w:tabs>
          <w:tab w:val="left" w:pos="284"/>
          <w:tab w:val="left" w:pos="851"/>
          <w:tab w:val="left" w:pos="1134"/>
        </w:tabs>
        <w:ind w:firstLine="851"/>
        <w:jc w:val="both"/>
        <w:rPr>
          <w:rFonts w:cs="Times New Roman"/>
          <w:lang w:val="ru-RU"/>
        </w:rPr>
      </w:pPr>
      <w:r w:rsidRPr="00267BA9">
        <w:rPr>
          <w:rFonts w:cs="Times New Roman"/>
          <w:b/>
          <w:lang w:val="ru-RU"/>
        </w:rPr>
        <w:t>Задачи:</w:t>
      </w:r>
      <w:r w:rsidRPr="00267BA9">
        <w:rPr>
          <w:rFonts w:cs="Times New Roman"/>
          <w:lang w:val="ru-RU"/>
        </w:rPr>
        <w:t xml:space="preserve"> </w:t>
      </w:r>
    </w:p>
    <w:p w:rsidR="00FD7531" w:rsidRPr="00B31734" w:rsidRDefault="00FD7531" w:rsidP="00FD7531">
      <w:pPr>
        <w:pStyle w:val="Style32"/>
        <w:widowControl/>
        <w:tabs>
          <w:tab w:val="left" w:pos="567"/>
        </w:tabs>
        <w:spacing w:line="240" w:lineRule="auto"/>
        <w:ind w:firstLine="851"/>
        <w:jc w:val="both"/>
        <w:rPr>
          <w:rFonts w:eastAsia="Droid Sans Fallback"/>
          <w:lang w:eastAsia="hi-IN" w:bidi="hi-IN"/>
        </w:rPr>
      </w:pPr>
      <w:r w:rsidRPr="00B9690E">
        <w:t>- </w:t>
      </w:r>
      <w:r w:rsidRPr="00B31734">
        <w:rPr>
          <w:rFonts w:eastAsia="Droid Sans Fallback"/>
          <w:lang w:eastAsia="hi-IN" w:bidi="hi-IN"/>
        </w:rPr>
        <w:t>формирование целостного представления о методологии управления проекта</w:t>
      </w:r>
      <w:r>
        <w:rPr>
          <w:rFonts w:eastAsia="Droid Sans Fallback"/>
          <w:lang w:eastAsia="hi-IN" w:bidi="hi-IN"/>
        </w:rPr>
        <w:t xml:space="preserve">ми, в том числе </w:t>
      </w:r>
      <w:r w:rsidRPr="00B31734">
        <w:rPr>
          <w:rFonts w:eastAsia="Droid Sans Fallback"/>
          <w:lang w:eastAsia="hi-IN" w:bidi="hi-IN"/>
        </w:rPr>
        <w:t>методическими основами рыночного подхода к системе экономики планирования реализации проектов,</w:t>
      </w:r>
      <w:r>
        <w:rPr>
          <w:rFonts w:eastAsia="Droid Sans Fallback"/>
          <w:lang w:eastAsia="hi-IN" w:bidi="hi-IN"/>
        </w:rPr>
        <w:t xml:space="preserve"> </w:t>
      </w:r>
      <w:r w:rsidRPr="00B31734">
        <w:rPr>
          <w:rFonts w:eastAsia="Droid Sans Fallback"/>
          <w:lang w:eastAsia="hi-IN" w:bidi="hi-IN"/>
        </w:rPr>
        <w:t>методами анализа и синтеза управленческих решений, основанных на идеях достижения максимального</w:t>
      </w:r>
      <w:r>
        <w:rPr>
          <w:rFonts w:eastAsia="Droid Sans Fallback"/>
          <w:lang w:eastAsia="hi-IN" w:bidi="hi-IN"/>
        </w:rPr>
        <w:t xml:space="preserve"> </w:t>
      </w:r>
      <w:r w:rsidRPr="00B31734">
        <w:rPr>
          <w:rFonts w:eastAsia="Droid Sans Fallback"/>
          <w:lang w:eastAsia="hi-IN" w:bidi="hi-IN"/>
        </w:rPr>
        <w:t>результата в условиях ограниченности имеющихся ресурсов и способов повышения рентабельности;</w:t>
      </w:r>
    </w:p>
    <w:p w:rsidR="00FD7531" w:rsidRPr="00B31734" w:rsidRDefault="00FD7531" w:rsidP="00FD7531">
      <w:pPr>
        <w:pStyle w:val="Style32"/>
        <w:widowControl/>
        <w:tabs>
          <w:tab w:val="left" w:pos="567"/>
        </w:tabs>
        <w:spacing w:line="240" w:lineRule="auto"/>
        <w:ind w:firstLine="851"/>
        <w:jc w:val="both"/>
        <w:rPr>
          <w:rFonts w:eastAsia="Droid Sans Fallback"/>
          <w:lang w:eastAsia="hi-IN" w:bidi="hi-IN"/>
        </w:rPr>
      </w:pPr>
      <w:r w:rsidRPr="00B9690E">
        <w:t>- </w:t>
      </w:r>
      <w:r w:rsidRPr="00B31734">
        <w:rPr>
          <w:rFonts w:eastAsia="Droid Sans Fallback"/>
          <w:lang w:eastAsia="hi-IN" w:bidi="hi-IN"/>
        </w:rPr>
        <w:t>формирование навыков овладения инструктивными мат</w:t>
      </w:r>
      <w:r>
        <w:rPr>
          <w:rFonts w:eastAsia="Droid Sans Fallback"/>
          <w:lang w:eastAsia="hi-IN" w:bidi="hi-IN"/>
        </w:rPr>
        <w:t xml:space="preserve">ериалами по вопросам управления </w:t>
      </w:r>
      <w:r w:rsidRPr="00B31734">
        <w:rPr>
          <w:rFonts w:eastAsia="Droid Sans Fallback"/>
          <w:lang w:eastAsia="hi-IN" w:bidi="hi-IN"/>
        </w:rPr>
        <w:t>проектами;</w:t>
      </w:r>
    </w:p>
    <w:p w:rsidR="00FD7531" w:rsidRPr="00B31734" w:rsidRDefault="00FD7531" w:rsidP="00FD7531">
      <w:pPr>
        <w:pStyle w:val="Style32"/>
        <w:widowControl/>
        <w:tabs>
          <w:tab w:val="left" w:pos="567"/>
        </w:tabs>
        <w:spacing w:line="240" w:lineRule="auto"/>
        <w:ind w:firstLine="851"/>
        <w:jc w:val="both"/>
        <w:rPr>
          <w:rFonts w:eastAsia="Droid Sans Fallback"/>
          <w:lang w:eastAsia="hi-IN" w:bidi="hi-IN"/>
        </w:rPr>
      </w:pPr>
      <w:r w:rsidRPr="00B9690E">
        <w:t>- </w:t>
      </w:r>
      <w:r w:rsidRPr="00B31734">
        <w:rPr>
          <w:rFonts w:eastAsia="Droid Sans Fallback"/>
          <w:lang w:eastAsia="hi-IN" w:bidi="hi-IN"/>
        </w:rPr>
        <w:t>формирование способности работы с основными источник</w:t>
      </w:r>
      <w:r>
        <w:rPr>
          <w:rFonts w:eastAsia="Droid Sans Fallback"/>
          <w:lang w:eastAsia="hi-IN" w:bidi="hi-IN"/>
        </w:rPr>
        <w:t xml:space="preserve">ами экономической информации по </w:t>
      </w:r>
      <w:r w:rsidRPr="00B31734">
        <w:rPr>
          <w:rFonts w:eastAsia="Droid Sans Fallback"/>
          <w:lang w:eastAsia="hi-IN" w:bidi="hi-IN"/>
        </w:rPr>
        <w:t>дисциплине.</w:t>
      </w:r>
    </w:p>
    <w:p w:rsidR="00FD7531" w:rsidRPr="00532AD2" w:rsidRDefault="00FD7531" w:rsidP="00FD7531">
      <w:pPr>
        <w:pStyle w:val="Style32"/>
        <w:widowControl/>
        <w:tabs>
          <w:tab w:val="left" w:pos="567"/>
        </w:tabs>
        <w:spacing w:line="240" w:lineRule="auto"/>
        <w:ind w:firstLine="851"/>
        <w:jc w:val="both"/>
        <w:rPr>
          <w:rStyle w:val="FontStyle104"/>
          <w:b/>
        </w:rPr>
      </w:pPr>
      <w:r w:rsidRPr="00532AD2">
        <w:rPr>
          <w:b/>
        </w:rPr>
        <w:t>3. </w:t>
      </w:r>
      <w:r w:rsidRPr="00532AD2">
        <w:rPr>
          <w:rStyle w:val="FontStyle104"/>
        </w:rPr>
        <w:t>Требования к результатам освоения дисциплины</w:t>
      </w:r>
    </w:p>
    <w:p w:rsidR="00FD7531" w:rsidRPr="007C76DC" w:rsidRDefault="00FD7531" w:rsidP="00FD7531">
      <w:pPr>
        <w:pStyle w:val="1"/>
        <w:widowControl/>
        <w:tabs>
          <w:tab w:val="left" w:pos="851"/>
        </w:tabs>
        <w:spacing w:after="240"/>
        <w:ind w:left="0"/>
        <w:jc w:val="both"/>
        <w:rPr>
          <w:sz w:val="24"/>
          <w:szCs w:val="24"/>
        </w:rPr>
      </w:pPr>
      <w:r>
        <w:rPr>
          <w:sz w:val="24"/>
          <w:szCs w:val="24"/>
        </w:rPr>
        <w:tab/>
      </w:r>
      <w:r w:rsidRPr="007C76DC">
        <w:rPr>
          <w:sz w:val="24"/>
          <w:szCs w:val="24"/>
        </w:rPr>
        <w:t>Освоение данной дисциплины нацелено на освоение следующих образовательных результатов (ОР):</w:t>
      </w: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38"/>
        <w:gridCol w:w="2387"/>
        <w:gridCol w:w="2377"/>
        <w:gridCol w:w="2385"/>
      </w:tblGrid>
      <w:tr w:rsidR="00987B6C" w:rsidRPr="00490B9C" w:rsidTr="00155A52">
        <w:trPr>
          <w:trHeight w:val="340"/>
        </w:trPr>
        <w:tc>
          <w:tcPr>
            <w:tcW w:w="2438" w:type="dxa"/>
            <w:vMerge w:val="restart"/>
          </w:tcPr>
          <w:p w:rsidR="00987B6C" w:rsidRDefault="00987B6C" w:rsidP="00987B6C">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 xml:space="preserve">Компетенции и индикаторы её </w:t>
            </w:r>
          </w:p>
          <w:p w:rsidR="00987B6C" w:rsidRDefault="00987B6C" w:rsidP="00987B6C">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 xml:space="preserve">достижения в </w:t>
            </w:r>
          </w:p>
          <w:p w:rsidR="00987B6C" w:rsidRPr="00804C6D" w:rsidRDefault="00987B6C" w:rsidP="00987B6C">
            <w:pPr>
              <w:suppressAutoHyphens w:val="0"/>
              <w:autoSpaceDE w:val="0"/>
              <w:autoSpaceDN w:val="0"/>
              <w:adjustRightInd w:val="0"/>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дисциплине</w:t>
            </w:r>
          </w:p>
        </w:tc>
        <w:tc>
          <w:tcPr>
            <w:tcW w:w="7149" w:type="dxa"/>
            <w:gridSpan w:val="3"/>
            <w:vAlign w:val="center"/>
          </w:tcPr>
          <w:p w:rsidR="00987B6C" w:rsidRPr="00714124" w:rsidRDefault="00987B6C" w:rsidP="00987B6C">
            <w:pPr>
              <w:autoSpaceDE w:val="0"/>
              <w:autoSpaceDN w:val="0"/>
              <w:adjustRightInd w:val="0"/>
              <w:jc w:val="center"/>
              <w:rPr>
                <w:sz w:val="20"/>
                <w:szCs w:val="20"/>
                <w:lang w:val="ru-RU"/>
              </w:rPr>
            </w:pPr>
            <w:r w:rsidRPr="00714124">
              <w:rPr>
                <w:sz w:val="20"/>
                <w:szCs w:val="20"/>
                <w:lang w:val="ru-RU"/>
              </w:rPr>
              <w:t>Образовательные результаты</w:t>
            </w:r>
            <w:r>
              <w:rPr>
                <w:sz w:val="20"/>
                <w:szCs w:val="20"/>
                <w:lang w:val="ru-RU"/>
              </w:rPr>
              <w:t xml:space="preserve"> </w:t>
            </w:r>
            <w:r w:rsidRPr="00714124">
              <w:rPr>
                <w:sz w:val="20"/>
                <w:szCs w:val="20"/>
                <w:lang w:val="ru-RU"/>
              </w:rPr>
              <w:t>(этапы формирования компетенций)</w:t>
            </w:r>
          </w:p>
        </w:tc>
      </w:tr>
      <w:tr w:rsidR="00987B6C" w:rsidRPr="001A25F9" w:rsidTr="00155A52">
        <w:trPr>
          <w:trHeight w:val="70"/>
        </w:trPr>
        <w:tc>
          <w:tcPr>
            <w:tcW w:w="2438" w:type="dxa"/>
            <w:vMerge/>
          </w:tcPr>
          <w:p w:rsidR="00987B6C" w:rsidRPr="00714124" w:rsidRDefault="00987B6C" w:rsidP="00987B6C">
            <w:pPr>
              <w:autoSpaceDE w:val="0"/>
              <w:autoSpaceDN w:val="0"/>
              <w:adjustRightInd w:val="0"/>
              <w:jc w:val="center"/>
              <w:rPr>
                <w:noProof/>
                <w:sz w:val="20"/>
                <w:szCs w:val="20"/>
                <w:lang w:val="ru-RU"/>
              </w:rPr>
            </w:pPr>
          </w:p>
        </w:tc>
        <w:tc>
          <w:tcPr>
            <w:tcW w:w="2387" w:type="dxa"/>
            <w:vAlign w:val="center"/>
          </w:tcPr>
          <w:p w:rsidR="00987B6C" w:rsidRPr="001A25F9" w:rsidRDefault="00987B6C" w:rsidP="00987B6C">
            <w:pPr>
              <w:autoSpaceDE w:val="0"/>
              <w:autoSpaceDN w:val="0"/>
              <w:adjustRightInd w:val="0"/>
              <w:jc w:val="center"/>
              <w:rPr>
                <w:sz w:val="20"/>
                <w:szCs w:val="20"/>
              </w:rPr>
            </w:pPr>
            <w:r w:rsidRPr="001A25F9">
              <w:rPr>
                <w:sz w:val="20"/>
                <w:szCs w:val="20"/>
              </w:rPr>
              <w:t>теоретический</w:t>
            </w:r>
          </w:p>
          <w:p w:rsidR="00987B6C" w:rsidRPr="00624DD7" w:rsidRDefault="00987B6C" w:rsidP="00987B6C">
            <w:pPr>
              <w:autoSpaceDE w:val="0"/>
              <w:autoSpaceDN w:val="0"/>
              <w:adjustRightInd w:val="0"/>
              <w:jc w:val="center"/>
              <w:rPr>
                <w:i/>
                <w:sz w:val="20"/>
                <w:szCs w:val="20"/>
              </w:rPr>
            </w:pPr>
            <w:r w:rsidRPr="00624DD7">
              <w:rPr>
                <w:i/>
                <w:sz w:val="20"/>
                <w:szCs w:val="20"/>
              </w:rPr>
              <w:t>знает</w:t>
            </w:r>
          </w:p>
        </w:tc>
        <w:tc>
          <w:tcPr>
            <w:tcW w:w="2377" w:type="dxa"/>
            <w:vAlign w:val="center"/>
          </w:tcPr>
          <w:p w:rsidR="00987B6C" w:rsidRPr="001A25F9" w:rsidRDefault="00987B6C" w:rsidP="00987B6C">
            <w:pPr>
              <w:autoSpaceDE w:val="0"/>
              <w:autoSpaceDN w:val="0"/>
              <w:adjustRightInd w:val="0"/>
              <w:jc w:val="center"/>
              <w:rPr>
                <w:sz w:val="20"/>
                <w:szCs w:val="20"/>
              </w:rPr>
            </w:pPr>
            <w:r w:rsidRPr="001A25F9">
              <w:rPr>
                <w:sz w:val="20"/>
                <w:szCs w:val="20"/>
              </w:rPr>
              <w:t>модельный</w:t>
            </w:r>
          </w:p>
          <w:p w:rsidR="00987B6C" w:rsidRPr="00624DD7" w:rsidRDefault="00987B6C" w:rsidP="00987B6C">
            <w:pPr>
              <w:autoSpaceDE w:val="0"/>
              <w:autoSpaceDN w:val="0"/>
              <w:adjustRightInd w:val="0"/>
              <w:jc w:val="center"/>
              <w:rPr>
                <w:i/>
                <w:sz w:val="20"/>
                <w:szCs w:val="20"/>
              </w:rPr>
            </w:pPr>
            <w:r w:rsidRPr="00624DD7">
              <w:rPr>
                <w:i/>
                <w:sz w:val="20"/>
                <w:szCs w:val="20"/>
              </w:rPr>
              <w:t>умеет</w:t>
            </w:r>
          </w:p>
        </w:tc>
        <w:tc>
          <w:tcPr>
            <w:tcW w:w="2385" w:type="dxa"/>
            <w:vAlign w:val="center"/>
          </w:tcPr>
          <w:p w:rsidR="00987B6C" w:rsidRPr="001A25F9" w:rsidRDefault="00987B6C" w:rsidP="00987B6C">
            <w:pPr>
              <w:autoSpaceDE w:val="0"/>
              <w:autoSpaceDN w:val="0"/>
              <w:adjustRightInd w:val="0"/>
              <w:jc w:val="center"/>
              <w:rPr>
                <w:sz w:val="20"/>
                <w:szCs w:val="20"/>
              </w:rPr>
            </w:pPr>
            <w:r w:rsidRPr="001A25F9">
              <w:rPr>
                <w:sz w:val="20"/>
                <w:szCs w:val="20"/>
              </w:rPr>
              <w:t>практический</w:t>
            </w:r>
          </w:p>
          <w:p w:rsidR="00987B6C" w:rsidRPr="00624DD7" w:rsidRDefault="00987B6C" w:rsidP="00987B6C">
            <w:pPr>
              <w:autoSpaceDE w:val="0"/>
              <w:autoSpaceDN w:val="0"/>
              <w:adjustRightInd w:val="0"/>
              <w:jc w:val="center"/>
              <w:rPr>
                <w:i/>
                <w:sz w:val="20"/>
                <w:szCs w:val="20"/>
              </w:rPr>
            </w:pPr>
            <w:r w:rsidRPr="00624DD7">
              <w:rPr>
                <w:i/>
                <w:sz w:val="20"/>
                <w:szCs w:val="20"/>
              </w:rPr>
              <w:t>владеет</w:t>
            </w:r>
          </w:p>
        </w:tc>
      </w:tr>
      <w:tr w:rsidR="00987B6C" w:rsidRPr="00490B9C" w:rsidTr="00155A52">
        <w:tblPrEx>
          <w:tblCellMar>
            <w:top w:w="28" w:type="dxa"/>
            <w:bottom w:w="28" w:type="dxa"/>
          </w:tblCellMar>
        </w:tblPrEx>
        <w:tc>
          <w:tcPr>
            <w:tcW w:w="2438" w:type="dxa"/>
          </w:tcPr>
          <w:p w:rsidR="00987B6C" w:rsidRDefault="00987B6C" w:rsidP="00987B6C">
            <w:pPr>
              <w:jc w:val="center"/>
              <w:rPr>
                <w:sz w:val="20"/>
                <w:szCs w:val="20"/>
                <w:lang w:val="ru-RU"/>
              </w:rPr>
            </w:pPr>
            <w:r w:rsidRPr="006A1A71">
              <w:rPr>
                <w:sz w:val="20"/>
                <w:szCs w:val="20"/>
                <w:lang w:val="ru-RU"/>
              </w:rPr>
              <w:t>Способен определять круг задач в рамках поставленной цели и выбирать оптимальные способы их решения, исходя из действующих правовых норм, и</w:t>
            </w:r>
            <w:r>
              <w:rPr>
                <w:sz w:val="20"/>
                <w:szCs w:val="20"/>
                <w:lang w:val="ru-RU"/>
              </w:rPr>
              <w:t>меющихся ресурсов и ограничений</w:t>
            </w:r>
          </w:p>
          <w:p w:rsidR="00987B6C" w:rsidRPr="006A1A71" w:rsidRDefault="00987B6C" w:rsidP="00987B6C">
            <w:pPr>
              <w:jc w:val="center"/>
              <w:rPr>
                <w:sz w:val="20"/>
                <w:szCs w:val="20"/>
                <w:lang w:val="ru-RU"/>
              </w:rPr>
            </w:pPr>
            <w:r>
              <w:rPr>
                <w:sz w:val="20"/>
                <w:szCs w:val="20"/>
                <w:lang w:val="ru-RU"/>
              </w:rPr>
              <w:t>(УК-2)</w:t>
            </w:r>
          </w:p>
          <w:p w:rsidR="00987B6C" w:rsidRPr="006A1A71" w:rsidRDefault="00987B6C" w:rsidP="00987B6C">
            <w:pPr>
              <w:rPr>
                <w:sz w:val="20"/>
                <w:szCs w:val="20"/>
                <w:lang w:val="ru-RU"/>
              </w:rPr>
            </w:pPr>
            <w:r w:rsidRPr="006A1A71">
              <w:rPr>
                <w:sz w:val="20"/>
                <w:szCs w:val="20"/>
                <w:lang w:val="ru-RU"/>
              </w:rPr>
              <w:t>ИУК -2.1.</w:t>
            </w:r>
          </w:p>
          <w:p w:rsidR="00987B6C" w:rsidRDefault="00987B6C" w:rsidP="00987B6C">
            <w:pPr>
              <w:rPr>
                <w:sz w:val="20"/>
                <w:szCs w:val="20"/>
                <w:lang w:val="ru-RU"/>
              </w:rPr>
            </w:pPr>
            <w:r w:rsidRPr="006A1A71">
              <w:rPr>
                <w:sz w:val="20"/>
                <w:szCs w:val="20"/>
                <w:lang w:val="ru-RU"/>
              </w:rPr>
              <w:t xml:space="preserve">Изучает основные понятия общей теории государства и права, а также российского конституционного, административного, гражданского, трудового, права; принципы и методы </w:t>
            </w:r>
            <w:r w:rsidRPr="006A1A71">
              <w:rPr>
                <w:sz w:val="20"/>
                <w:szCs w:val="20"/>
                <w:lang w:val="ru-RU"/>
              </w:rPr>
              <w:lastRenderedPageBreak/>
              <w:t>правового регулирования общественных отношений, основы конституционного строя РФ, конституционные права и свободы человека и гражданина, нормативно-правовую базу государственной политики в сфере культуры.</w:t>
            </w:r>
          </w:p>
          <w:p w:rsidR="00987B6C" w:rsidRPr="006A1A71" w:rsidRDefault="00987B6C" w:rsidP="00987B6C">
            <w:pPr>
              <w:rPr>
                <w:sz w:val="20"/>
                <w:szCs w:val="20"/>
                <w:lang w:val="ru-RU"/>
              </w:rPr>
            </w:pPr>
            <w:r w:rsidRPr="006A1A71">
              <w:rPr>
                <w:sz w:val="20"/>
                <w:szCs w:val="20"/>
                <w:lang w:val="ru-RU"/>
              </w:rPr>
              <w:t>ИУК-2.2.</w:t>
            </w:r>
          </w:p>
          <w:p w:rsidR="00987B6C" w:rsidRDefault="00987B6C" w:rsidP="00987B6C">
            <w:pPr>
              <w:rPr>
                <w:sz w:val="20"/>
                <w:szCs w:val="20"/>
                <w:lang w:val="ru-RU"/>
              </w:rPr>
            </w:pPr>
            <w:r w:rsidRPr="006A1A71">
              <w:rPr>
                <w:sz w:val="20"/>
                <w:szCs w:val="20"/>
                <w:lang w:val="ru-RU"/>
              </w:rPr>
              <w:t>Самостоятельно ориентируется в составе законодательства РФ, в том числе с использованием сервисных возможностей соответствующих информационных (справочных правовых) систем.</w:t>
            </w:r>
          </w:p>
          <w:p w:rsidR="00987B6C" w:rsidRPr="006A1A71" w:rsidRDefault="00987B6C" w:rsidP="00987B6C">
            <w:pPr>
              <w:rPr>
                <w:sz w:val="20"/>
                <w:szCs w:val="20"/>
                <w:lang w:val="ru-RU"/>
              </w:rPr>
            </w:pPr>
            <w:r w:rsidRPr="006A1A71">
              <w:rPr>
                <w:sz w:val="20"/>
                <w:szCs w:val="20"/>
                <w:lang w:val="ru-RU"/>
              </w:rPr>
              <w:t>ИУК-2.3.</w:t>
            </w:r>
          </w:p>
          <w:p w:rsidR="00987B6C" w:rsidRPr="004051C1" w:rsidRDefault="00987B6C" w:rsidP="00987B6C">
            <w:pPr>
              <w:rPr>
                <w:sz w:val="20"/>
                <w:szCs w:val="20"/>
                <w:lang w:val="ru-RU"/>
              </w:rPr>
            </w:pPr>
            <w:r w:rsidRPr="006A1A71">
              <w:rPr>
                <w:sz w:val="20"/>
                <w:szCs w:val="20"/>
                <w:lang w:val="ru-RU"/>
              </w:rPr>
              <w:t>Апеллирует основными понятиями общей теории государства и права, а также российского конституционного, административного, гражданского, трудового права.</w:t>
            </w:r>
          </w:p>
        </w:tc>
        <w:tc>
          <w:tcPr>
            <w:tcW w:w="2387" w:type="dxa"/>
          </w:tcPr>
          <w:p w:rsidR="00987B6C" w:rsidRPr="00DC6684" w:rsidRDefault="00987B6C" w:rsidP="00987B6C">
            <w:pPr>
              <w:autoSpaceDE w:val="0"/>
              <w:autoSpaceDN w:val="0"/>
              <w:adjustRightInd w:val="0"/>
              <w:jc w:val="center"/>
              <w:rPr>
                <w:sz w:val="20"/>
                <w:szCs w:val="20"/>
                <w:lang w:val="ru-RU"/>
              </w:rPr>
            </w:pPr>
            <w:r w:rsidRPr="00A93118">
              <w:rPr>
                <w:sz w:val="20"/>
                <w:szCs w:val="20"/>
                <w:lang w:val="ru-RU"/>
              </w:rPr>
              <w:lastRenderedPageBreak/>
              <w:t>основные понятия общей теории государства и права, а также российского конституционного, административного, гражданского, трудового, права; принципы и методы правового регулирования общественных отношений, основы конституционного строя РФ, конституционные права и свободы человека и гражданина, нормативно-правовую базу государственной политики в сфере культуры.</w:t>
            </w:r>
          </w:p>
        </w:tc>
        <w:tc>
          <w:tcPr>
            <w:tcW w:w="2377" w:type="dxa"/>
          </w:tcPr>
          <w:p w:rsidR="00987B6C" w:rsidRPr="00FC270D" w:rsidRDefault="00987B6C" w:rsidP="00987B6C">
            <w:pPr>
              <w:tabs>
                <w:tab w:val="left" w:pos="851"/>
              </w:tabs>
              <w:jc w:val="center"/>
              <w:rPr>
                <w:sz w:val="20"/>
                <w:szCs w:val="20"/>
                <w:lang w:val="ru-RU"/>
              </w:rPr>
            </w:pPr>
            <w:r>
              <w:rPr>
                <w:sz w:val="20"/>
                <w:szCs w:val="20"/>
                <w:lang w:val="ru-RU"/>
              </w:rPr>
              <w:t>с</w:t>
            </w:r>
            <w:r w:rsidRPr="00A93118">
              <w:rPr>
                <w:sz w:val="20"/>
                <w:szCs w:val="20"/>
                <w:lang w:val="ru-RU"/>
              </w:rPr>
              <w:t>амостоятельно ориентируется в составе законодательства РФ, в том числе с использованием сервисных возможностей соответствующих информационных (справочных правовых) систем.</w:t>
            </w:r>
          </w:p>
        </w:tc>
        <w:tc>
          <w:tcPr>
            <w:tcW w:w="2385" w:type="dxa"/>
          </w:tcPr>
          <w:p w:rsidR="00987B6C" w:rsidRPr="00FC270D" w:rsidRDefault="00987B6C" w:rsidP="00987B6C">
            <w:pPr>
              <w:tabs>
                <w:tab w:val="left" w:pos="851"/>
              </w:tabs>
              <w:jc w:val="center"/>
              <w:rPr>
                <w:sz w:val="20"/>
                <w:szCs w:val="20"/>
                <w:lang w:val="ru-RU"/>
              </w:rPr>
            </w:pPr>
            <w:r>
              <w:rPr>
                <w:sz w:val="20"/>
                <w:szCs w:val="20"/>
                <w:lang w:val="ru-RU"/>
              </w:rPr>
              <w:t>навыками апелляции</w:t>
            </w:r>
            <w:r w:rsidRPr="00A93118">
              <w:rPr>
                <w:sz w:val="20"/>
                <w:szCs w:val="20"/>
                <w:lang w:val="ru-RU"/>
              </w:rPr>
              <w:t xml:space="preserve"> основными понятиями общей теории государства и права, а также российского конституционного, административного, гражданского, трудового права.</w:t>
            </w:r>
          </w:p>
        </w:tc>
      </w:tr>
      <w:tr w:rsidR="00987B6C" w:rsidRPr="00490B9C" w:rsidTr="00155A52">
        <w:tblPrEx>
          <w:tblCellMar>
            <w:top w:w="28" w:type="dxa"/>
            <w:bottom w:w="28" w:type="dxa"/>
          </w:tblCellMar>
        </w:tblPrEx>
        <w:tc>
          <w:tcPr>
            <w:tcW w:w="2438" w:type="dxa"/>
          </w:tcPr>
          <w:p w:rsidR="00987B6C" w:rsidRPr="00F35997" w:rsidRDefault="00987B6C" w:rsidP="00987B6C">
            <w:pPr>
              <w:jc w:val="center"/>
              <w:rPr>
                <w:sz w:val="20"/>
                <w:szCs w:val="20"/>
                <w:lang w:val="ru-RU"/>
              </w:rPr>
            </w:pPr>
            <w:r w:rsidRPr="00F35997">
              <w:rPr>
                <w:sz w:val="20"/>
                <w:szCs w:val="20"/>
                <w:lang w:val="ru-RU"/>
              </w:rPr>
              <w:t>Способен решать стандартные задачи профессиональной деятельности с применением информационно-коммуникационных технологий и с учетом основных требований информационной безопасности</w:t>
            </w:r>
          </w:p>
          <w:p w:rsidR="00987B6C" w:rsidRPr="00F35997" w:rsidRDefault="00987B6C" w:rsidP="00987B6C">
            <w:pPr>
              <w:jc w:val="center"/>
              <w:rPr>
                <w:sz w:val="20"/>
                <w:szCs w:val="20"/>
                <w:lang w:val="ru-RU"/>
              </w:rPr>
            </w:pPr>
            <w:r w:rsidRPr="00F35997">
              <w:rPr>
                <w:sz w:val="20"/>
                <w:szCs w:val="20"/>
                <w:lang w:val="ru-RU"/>
              </w:rPr>
              <w:t>(ОПК-2)</w:t>
            </w:r>
          </w:p>
          <w:p w:rsidR="00987B6C" w:rsidRPr="00F35997" w:rsidRDefault="00987B6C" w:rsidP="00987B6C">
            <w:pPr>
              <w:rPr>
                <w:sz w:val="20"/>
                <w:szCs w:val="20"/>
                <w:lang w:val="ru-RU"/>
              </w:rPr>
            </w:pPr>
            <w:r w:rsidRPr="00F35997">
              <w:rPr>
                <w:sz w:val="20"/>
                <w:szCs w:val="20"/>
                <w:lang w:val="ru-RU"/>
              </w:rPr>
              <w:t>ИОПК-2.1.</w:t>
            </w:r>
          </w:p>
          <w:p w:rsidR="00987B6C" w:rsidRPr="00F35997" w:rsidRDefault="00987B6C" w:rsidP="00987B6C">
            <w:pPr>
              <w:rPr>
                <w:sz w:val="20"/>
                <w:szCs w:val="20"/>
                <w:lang w:val="ru-RU"/>
              </w:rPr>
            </w:pPr>
            <w:r w:rsidRPr="00F35997">
              <w:rPr>
                <w:sz w:val="20"/>
                <w:szCs w:val="20"/>
                <w:lang w:val="ru-RU"/>
              </w:rPr>
              <w:t xml:space="preserve">Определяет основные возможности, предоставляемые современными информационно-коммуникационными технологиями для решения стандартных задач профессиональной деятельности с учетом основных требований информационной безопасности, информационные процессы профессиональной деятельности, основы теории, нормативную базу, составляющие и пути формирования информационной и библиографической </w:t>
            </w:r>
            <w:r w:rsidRPr="00F35997">
              <w:rPr>
                <w:sz w:val="20"/>
                <w:szCs w:val="20"/>
                <w:lang w:val="ru-RU"/>
              </w:rPr>
              <w:lastRenderedPageBreak/>
              <w:t>культуры.</w:t>
            </w:r>
          </w:p>
          <w:p w:rsidR="00987B6C" w:rsidRPr="00F35997" w:rsidRDefault="00987B6C" w:rsidP="00987B6C">
            <w:pPr>
              <w:rPr>
                <w:sz w:val="20"/>
                <w:szCs w:val="20"/>
                <w:lang w:val="ru-RU"/>
              </w:rPr>
            </w:pPr>
            <w:r w:rsidRPr="00F35997">
              <w:rPr>
                <w:sz w:val="20"/>
                <w:szCs w:val="20"/>
                <w:lang w:val="ru-RU"/>
              </w:rPr>
              <w:t>ИОПК-2.2.</w:t>
            </w:r>
          </w:p>
          <w:p w:rsidR="00987B6C" w:rsidRPr="00F35997" w:rsidRDefault="00987B6C" w:rsidP="00987B6C">
            <w:pPr>
              <w:rPr>
                <w:sz w:val="20"/>
                <w:szCs w:val="20"/>
                <w:lang w:val="ru-RU"/>
              </w:rPr>
            </w:pPr>
            <w:r w:rsidRPr="00F35997">
              <w:rPr>
                <w:sz w:val="20"/>
                <w:szCs w:val="20"/>
                <w:lang w:val="ru-RU"/>
              </w:rPr>
              <w:t>Применяет информационно-коммуникационные технологии с учетом основных требований информационной безопасности, осуществляет самодиагностику уровня профессиональной информационной компетентности.</w:t>
            </w:r>
          </w:p>
          <w:p w:rsidR="00987B6C" w:rsidRPr="00F35997" w:rsidRDefault="00987B6C" w:rsidP="00987B6C">
            <w:pPr>
              <w:rPr>
                <w:sz w:val="20"/>
                <w:szCs w:val="20"/>
                <w:lang w:val="ru-RU"/>
              </w:rPr>
            </w:pPr>
            <w:r w:rsidRPr="00F35997">
              <w:rPr>
                <w:sz w:val="20"/>
                <w:szCs w:val="20"/>
                <w:lang w:val="ru-RU"/>
              </w:rPr>
              <w:t>ИОПК-2.3.</w:t>
            </w:r>
          </w:p>
          <w:p w:rsidR="00987B6C" w:rsidRPr="00F35997" w:rsidRDefault="00987B6C" w:rsidP="00987B6C">
            <w:pPr>
              <w:tabs>
                <w:tab w:val="left" w:pos="567"/>
              </w:tabs>
              <w:autoSpaceDE w:val="0"/>
              <w:autoSpaceDN w:val="0"/>
              <w:adjustRightInd w:val="0"/>
              <w:contextualSpacing/>
              <w:rPr>
                <w:sz w:val="20"/>
                <w:szCs w:val="20"/>
                <w:lang w:val="ru-RU"/>
              </w:rPr>
            </w:pPr>
            <w:r w:rsidRPr="00F35997">
              <w:rPr>
                <w:sz w:val="20"/>
                <w:szCs w:val="20"/>
                <w:lang w:val="ru-RU"/>
              </w:rPr>
              <w:t>Выполняет работу с применением информационно-коммуникационных технологий, учитывая основные требования информационной безопасности; повышает уровень информационной культуры для решения задач профессиональной деятельности.</w:t>
            </w:r>
          </w:p>
        </w:tc>
        <w:tc>
          <w:tcPr>
            <w:tcW w:w="2387" w:type="dxa"/>
          </w:tcPr>
          <w:p w:rsidR="00987B6C" w:rsidRPr="00F35997" w:rsidRDefault="00987B6C" w:rsidP="00987B6C">
            <w:pPr>
              <w:autoSpaceDE w:val="0"/>
              <w:autoSpaceDN w:val="0"/>
              <w:adjustRightInd w:val="0"/>
              <w:jc w:val="center"/>
              <w:rPr>
                <w:sz w:val="20"/>
                <w:szCs w:val="20"/>
                <w:lang w:val="ru-RU"/>
              </w:rPr>
            </w:pPr>
            <w:r w:rsidRPr="00F35997">
              <w:rPr>
                <w:sz w:val="20"/>
                <w:szCs w:val="20"/>
                <w:lang w:val="ru-RU"/>
              </w:rPr>
              <w:lastRenderedPageBreak/>
              <w:t>основные возможности, предоставляемые современными информационно-коммуникационными технологиями для решения стандартных задач профессиональной деятельности с учетом основных требований информационной безопасности;</w:t>
            </w:r>
          </w:p>
          <w:p w:rsidR="00987B6C" w:rsidRPr="00F35997" w:rsidRDefault="00987B6C" w:rsidP="00987B6C">
            <w:pPr>
              <w:autoSpaceDE w:val="0"/>
              <w:autoSpaceDN w:val="0"/>
              <w:adjustRightInd w:val="0"/>
              <w:jc w:val="center"/>
              <w:rPr>
                <w:sz w:val="20"/>
                <w:szCs w:val="20"/>
                <w:lang w:val="ru-RU"/>
              </w:rPr>
            </w:pPr>
            <w:r w:rsidRPr="00F35997">
              <w:rPr>
                <w:sz w:val="20"/>
                <w:szCs w:val="20"/>
                <w:lang w:val="ru-RU"/>
              </w:rPr>
              <w:t>информационные процессы профессиональной деятельности;</w:t>
            </w:r>
          </w:p>
          <w:p w:rsidR="00987B6C" w:rsidRPr="00F35997" w:rsidRDefault="00987B6C" w:rsidP="00987B6C">
            <w:pPr>
              <w:autoSpaceDE w:val="0"/>
              <w:autoSpaceDN w:val="0"/>
              <w:adjustRightInd w:val="0"/>
              <w:jc w:val="center"/>
              <w:rPr>
                <w:sz w:val="20"/>
                <w:szCs w:val="20"/>
                <w:lang w:val="ru-RU"/>
              </w:rPr>
            </w:pPr>
            <w:r w:rsidRPr="00F35997">
              <w:rPr>
                <w:sz w:val="20"/>
                <w:szCs w:val="20"/>
                <w:lang w:val="ru-RU"/>
              </w:rPr>
              <w:t>основы теории, нормативную базу, составляющие и пути формирования информационной и библиографической культуры.</w:t>
            </w:r>
          </w:p>
        </w:tc>
        <w:tc>
          <w:tcPr>
            <w:tcW w:w="2377" w:type="dxa"/>
          </w:tcPr>
          <w:p w:rsidR="00987B6C" w:rsidRPr="00F35997" w:rsidRDefault="00987B6C" w:rsidP="00987B6C">
            <w:pPr>
              <w:autoSpaceDE w:val="0"/>
              <w:autoSpaceDN w:val="0"/>
              <w:adjustRightInd w:val="0"/>
              <w:jc w:val="center"/>
              <w:rPr>
                <w:sz w:val="20"/>
                <w:szCs w:val="20"/>
                <w:lang w:val="ru-RU"/>
              </w:rPr>
            </w:pPr>
            <w:r w:rsidRPr="00F35997">
              <w:rPr>
                <w:sz w:val="20"/>
                <w:szCs w:val="20"/>
                <w:lang w:val="ru-RU"/>
              </w:rPr>
              <w:t>применять информационно-коммуникационные технологии с учетом основных требований информационной безопасности;</w:t>
            </w:r>
          </w:p>
          <w:p w:rsidR="00987B6C" w:rsidRPr="00F35997" w:rsidRDefault="00987B6C" w:rsidP="00987B6C">
            <w:pPr>
              <w:autoSpaceDE w:val="0"/>
              <w:autoSpaceDN w:val="0"/>
              <w:adjustRightInd w:val="0"/>
              <w:jc w:val="center"/>
              <w:rPr>
                <w:sz w:val="20"/>
                <w:szCs w:val="20"/>
                <w:lang w:val="ru-RU"/>
              </w:rPr>
            </w:pPr>
            <w:r w:rsidRPr="00F35997">
              <w:rPr>
                <w:sz w:val="20"/>
                <w:szCs w:val="20"/>
                <w:lang w:val="ru-RU"/>
              </w:rPr>
              <w:t>осуществлять самодиагностику уровня профессиональной информационной компетентности.</w:t>
            </w:r>
          </w:p>
        </w:tc>
        <w:tc>
          <w:tcPr>
            <w:tcW w:w="2385" w:type="dxa"/>
          </w:tcPr>
          <w:p w:rsidR="00987B6C" w:rsidRPr="00F35997" w:rsidRDefault="00987B6C" w:rsidP="00987B6C">
            <w:pPr>
              <w:autoSpaceDE w:val="0"/>
              <w:autoSpaceDN w:val="0"/>
              <w:adjustRightInd w:val="0"/>
              <w:jc w:val="center"/>
              <w:rPr>
                <w:sz w:val="20"/>
                <w:szCs w:val="20"/>
                <w:lang w:val="ru-RU"/>
              </w:rPr>
            </w:pPr>
            <w:r w:rsidRPr="00F35997">
              <w:rPr>
                <w:sz w:val="20"/>
                <w:szCs w:val="20"/>
                <w:lang w:val="ru-RU"/>
              </w:rPr>
              <w:t>навыками применения информационно-коммуникационных технологий с учетом основных требований информационной безопасности;</w:t>
            </w:r>
          </w:p>
          <w:p w:rsidR="00987B6C" w:rsidRPr="00F35997" w:rsidRDefault="00987B6C" w:rsidP="00987B6C">
            <w:pPr>
              <w:autoSpaceDE w:val="0"/>
              <w:autoSpaceDN w:val="0"/>
              <w:adjustRightInd w:val="0"/>
              <w:jc w:val="center"/>
              <w:rPr>
                <w:sz w:val="20"/>
                <w:szCs w:val="20"/>
                <w:lang w:val="ru-RU"/>
              </w:rPr>
            </w:pPr>
            <w:r w:rsidRPr="00F35997">
              <w:rPr>
                <w:sz w:val="20"/>
                <w:szCs w:val="20"/>
                <w:lang w:val="ru-RU"/>
              </w:rPr>
              <w:t>методами повышения уровня информационной культуры для решения задач профессиональной деятельности.</w:t>
            </w:r>
          </w:p>
        </w:tc>
      </w:tr>
    </w:tbl>
    <w:p w:rsidR="00FD7531" w:rsidRPr="00267BA9" w:rsidRDefault="00FD7531" w:rsidP="00FD7531">
      <w:pPr>
        <w:autoSpaceDN w:val="0"/>
        <w:ind w:firstLine="851"/>
        <w:textAlignment w:val="baseline"/>
        <w:rPr>
          <w:rFonts w:cs="Times New Roman"/>
          <w:b/>
          <w:kern w:val="3"/>
          <w:lang w:val="ru-RU" w:eastAsia="zh-CN"/>
        </w:rPr>
      </w:pPr>
      <w:r w:rsidRPr="00267BA9">
        <w:rPr>
          <w:rFonts w:cs="Times New Roman"/>
          <w:b/>
          <w:kern w:val="3"/>
          <w:lang w:val="ru-RU" w:eastAsia="zh-CN"/>
        </w:rPr>
        <w:t>4.</w:t>
      </w:r>
      <w:r w:rsidRPr="00D04548">
        <w:rPr>
          <w:rFonts w:cs="Times New Roman"/>
          <w:b/>
          <w:kern w:val="3"/>
          <w:lang w:eastAsia="zh-CN"/>
        </w:rPr>
        <w:t> </w:t>
      </w:r>
      <w:r w:rsidRPr="00267BA9">
        <w:rPr>
          <w:rFonts w:cs="Times New Roman"/>
          <w:b/>
          <w:kern w:val="3"/>
          <w:lang w:val="ru-RU" w:eastAsia="zh-CN"/>
        </w:rPr>
        <w:t>Содержание дисциплины</w:t>
      </w:r>
    </w:p>
    <w:p w:rsidR="00FD7531" w:rsidRPr="00F102B9" w:rsidRDefault="00FD7531" w:rsidP="00FD7531">
      <w:pPr>
        <w:autoSpaceDN w:val="0"/>
        <w:ind w:firstLine="851"/>
        <w:jc w:val="both"/>
        <w:textAlignment w:val="baseline"/>
        <w:rPr>
          <w:rFonts w:cs="Times New Roman"/>
          <w:i/>
          <w:kern w:val="3"/>
          <w:lang w:val="ru-RU" w:eastAsia="zh-CN"/>
        </w:rPr>
      </w:pPr>
      <w:r w:rsidRPr="00F102B9">
        <w:rPr>
          <w:rFonts w:cs="Times New Roman"/>
          <w:i/>
          <w:kern w:val="3"/>
          <w:lang w:val="ru-RU" w:eastAsia="zh-CN"/>
        </w:rPr>
        <w:t xml:space="preserve">Тема 1. Базовые понятия в управлении проектами. </w:t>
      </w:r>
    </w:p>
    <w:p w:rsidR="00FD7531" w:rsidRPr="00B31734" w:rsidRDefault="00FD7531" w:rsidP="00FD7531">
      <w:pPr>
        <w:autoSpaceDN w:val="0"/>
        <w:ind w:firstLine="851"/>
        <w:jc w:val="both"/>
        <w:textAlignment w:val="baseline"/>
        <w:rPr>
          <w:rFonts w:cs="Times New Roman"/>
          <w:kern w:val="3"/>
          <w:lang w:val="ru-RU" w:eastAsia="zh-CN"/>
        </w:rPr>
      </w:pPr>
      <w:r w:rsidRPr="00B31734">
        <w:rPr>
          <w:rFonts w:cs="Times New Roman"/>
          <w:kern w:val="3"/>
          <w:lang w:val="ru-RU" w:eastAsia="zh-CN"/>
        </w:rPr>
        <w:t>Проект и его окружение.</w:t>
      </w:r>
      <w:r>
        <w:rPr>
          <w:rFonts w:cs="Times New Roman"/>
          <w:kern w:val="3"/>
          <w:lang w:val="ru-RU" w:eastAsia="zh-CN"/>
        </w:rPr>
        <w:t xml:space="preserve"> Внешняя и внутренняя среда проекта. Структура и содержание элементов. Типы проектов. Классификация базовых понятий </w:t>
      </w:r>
      <w:r w:rsidRPr="00B31734">
        <w:rPr>
          <w:rFonts w:cs="Times New Roman"/>
          <w:kern w:val="3"/>
          <w:lang w:val="ru-RU" w:eastAsia="zh-CN"/>
        </w:rPr>
        <w:t>управления п</w:t>
      </w:r>
      <w:r>
        <w:rPr>
          <w:rFonts w:cs="Times New Roman"/>
          <w:kern w:val="3"/>
          <w:lang w:val="ru-RU" w:eastAsia="zh-CN"/>
        </w:rPr>
        <w:t xml:space="preserve">роектами. Основные участники проекта. Функции и роль в </w:t>
      </w:r>
      <w:r w:rsidRPr="00B31734">
        <w:rPr>
          <w:rFonts w:cs="Times New Roman"/>
          <w:kern w:val="3"/>
          <w:lang w:val="ru-RU" w:eastAsia="zh-CN"/>
        </w:rPr>
        <w:t>разработке и выполнении.</w:t>
      </w:r>
    </w:p>
    <w:p w:rsidR="00FD7531" w:rsidRPr="00F102B9" w:rsidRDefault="00FD7531" w:rsidP="00FD7531">
      <w:pPr>
        <w:autoSpaceDN w:val="0"/>
        <w:ind w:firstLine="851"/>
        <w:jc w:val="both"/>
        <w:textAlignment w:val="baseline"/>
        <w:rPr>
          <w:rFonts w:cs="Times New Roman"/>
          <w:i/>
          <w:kern w:val="3"/>
          <w:lang w:val="ru-RU" w:eastAsia="zh-CN"/>
        </w:rPr>
      </w:pPr>
      <w:r w:rsidRPr="00F102B9">
        <w:rPr>
          <w:rFonts w:cs="Times New Roman"/>
          <w:i/>
          <w:kern w:val="3"/>
          <w:lang w:val="ru-RU" w:eastAsia="zh-CN"/>
        </w:rPr>
        <w:t xml:space="preserve">Тема 2. Процессы управления проектами. </w:t>
      </w:r>
    </w:p>
    <w:p w:rsidR="00FD7531" w:rsidRDefault="00FD7531" w:rsidP="00FD7531">
      <w:pPr>
        <w:autoSpaceDN w:val="0"/>
        <w:ind w:firstLine="851"/>
        <w:jc w:val="both"/>
        <w:textAlignment w:val="baseline"/>
        <w:rPr>
          <w:rFonts w:cs="Times New Roman"/>
          <w:kern w:val="3"/>
          <w:lang w:val="ru-RU" w:eastAsia="zh-CN"/>
        </w:rPr>
      </w:pPr>
      <w:r>
        <w:rPr>
          <w:rFonts w:cs="Times New Roman"/>
          <w:kern w:val="3"/>
          <w:lang w:val="ru-RU" w:eastAsia="zh-CN"/>
        </w:rPr>
        <w:t xml:space="preserve">Процессы управления субъектами и объектами проекта. Процессы инициации, планирования, организации, контроля выполнения проекта, управления предметной областью проекта, управление продолжительностью, стоимостью и финансированием проекта, управление качеством, </w:t>
      </w:r>
      <w:r w:rsidRPr="00B31734">
        <w:rPr>
          <w:rFonts w:cs="Times New Roman"/>
          <w:kern w:val="3"/>
          <w:lang w:val="ru-RU" w:eastAsia="zh-CN"/>
        </w:rPr>
        <w:t>риском, человечес</w:t>
      </w:r>
      <w:r>
        <w:rPr>
          <w:rFonts w:cs="Times New Roman"/>
          <w:kern w:val="3"/>
          <w:lang w:val="ru-RU" w:eastAsia="zh-CN"/>
        </w:rPr>
        <w:t xml:space="preserve">кими ресурсами, коммуникациями, поставками и контрактами, </w:t>
      </w:r>
      <w:r w:rsidRPr="00B31734">
        <w:rPr>
          <w:rFonts w:cs="Times New Roman"/>
          <w:kern w:val="3"/>
          <w:lang w:val="ru-RU" w:eastAsia="zh-CN"/>
        </w:rPr>
        <w:t>изменениями, безопасностью и</w:t>
      </w:r>
      <w:r>
        <w:rPr>
          <w:rFonts w:cs="Times New Roman"/>
          <w:kern w:val="3"/>
          <w:lang w:val="ru-RU" w:eastAsia="zh-CN"/>
        </w:rPr>
        <w:t xml:space="preserve"> конфликтами в проекте.</w:t>
      </w:r>
    </w:p>
    <w:p w:rsidR="00FD7531" w:rsidRPr="00F102B9" w:rsidRDefault="00FD7531" w:rsidP="00FD7531">
      <w:pPr>
        <w:autoSpaceDN w:val="0"/>
        <w:ind w:firstLine="851"/>
        <w:jc w:val="both"/>
        <w:textAlignment w:val="baseline"/>
        <w:rPr>
          <w:rFonts w:cs="Times New Roman"/>
          <w:i/>
          <w:kern w:val="3"/>
          <w:lang w:val="ru-RU" w:eastAsia="zh-CN"/>
        </w:rPr>
      </w:pPr>
      <w:r w:rsidRPr="00F102B9">
        <w:rPr>
          <w:rFonts w:cs="Times New Roman"/>
          <w:i/>
          <w:kern w:val="3"/>
          <w:lang w:val="ru-RU" w:eastAsia="zh-CN"/>
        </w:rPr>
        <w:t xml:space="preserve">Тема3. Календарно-сетевое планирование проекта. </w:t>
      </w:r>
    </w:p>
    <w:p w:rsidR="00FD7531" w:rsidRDefault="00FD7531" w:rsidP="00FD7531">
      <w:pPr>
        <w:autoSpaceDN w:val="0"/>
        <w:ind w:firstLine="851"/>
        <w:jc w:val="both"/>
        <w:textAlignment w:val="baseline"/>
        <w:rPr>
          <w:rFonts w:cs="Times New Roman"/>
          <w:kern w:val="3"/>
          <w:lang w:val="ru-RU" w:eastAsia="zh-CN"/>
        </w:rPr>
      </w:pPr>
      <w:r>
        <w:rPr>
          <w:rFonts w:cs="Times New Roman"/>
          <w:kern w:val="3"/>
          <w:lang w:val="ru-RU" w:eastAsia="zh-CN"/>
        </w:rPr>
        <w:t xml:space="preserve">Построение календарного плана. </w:t>
      </w:r>
      <w:r w:rsidRPr="00B31734">
        <w:rPr>
          <w:rFonts w:cs="Times New Roman"/>
          <w:kern w:val="3"/>
          <w:lang w:val="ru-RU" w:eastAsia="zh-CN"/>
        </w:rPr>
        <w:t>Сете</w:t>
      </w:r>
      <w:r>
        <w:rPr>
          <w:rFonts w:cs="Times New Roman"/>
          <w:kern w:val="3"/>
          <w:lang w:val="ru-RU" w:eastAsia="zh-CN"/>
        </w:rPr>
        <w:t xml:space="preserve">вые модели проекта, оптимизация </w:t>
      </w:r>
      <w:r w:rsidRPr="00B31734">
        <w:rPr>
          <w:rFonts w:cs="Times New Roman"/>
          <w:kern w:val="3"/>
          <w:lang w:val="ru-RU" w:eastAsia="zh-CN"/>
        </w:rPr>
        <w:t xml:space="preserve">сетевых </w:t>
      </w:r>
      <w:r>
        <w:rPr>
          <w:rFonts w:cs="Times New Roman"/>
          <w:kern w:val="3"/>
          <w:lang w:val="ru-RU" w:eastAsia="zh-CN"/>
        </w:rPr>
        <w:t xml:space="preserve">моделей. </w:t>
      </w:r>
    </w:p>
    <w:p w:rsidR="00FD7531" w:rsidRPr="00F102B9" w:rsidRDefault="00FD7531" w:rsidP="00FD7531">
      <w:pPr>
        <w:autoSpaceDN w:val="0"/>
        <w:ind w:firstLine="851"/>
        <w:jc w:val="both"/>
        <w:textAlignment w:val="baseline"/>
        <w:rPr>
          <w:rFonts w:cs="Times New Roman"/>
          <w:i/>
          <w:kern w:val="3"/>
          <w:lang w:val="ru-RU" w:eastAsia="zh-CN"/>
        </w:rPr>
      </w:pPr>
      <w:r w:rsidRPr="00F102B9">
        <w:rPr>
          <w:rFonts w:cs="Times New Roman"/>
          <w:i/>
          <w:kern w:val="3"/>
          <w:lang w:val="ru-RU" w:eastAsia="zh-CN"/>
        </w:rPr>
        <w:t>Тема 4. Разработка проекта.</w:t>
      </w:r>
    </w:p>
    <w:p w:rsidR="00FD7531" w:rsidRPr="00B31734" w:rsidRDefault="00FD7531" w:rsidP="00FD7531">
      <w:pPr>
        <w:autoSpaceDN w:val="0"/>
        <w:ind w:firstLine="851"/>
        <w:jc w:val="both"/>
        <w:textAlignment w:val="baseline"/>
        <w:rPr>
          <w:rFonts w:cs="Times New Roman"/>
          <w:kern w:val="3"/>
          <w:lang w:val="ru-RU" w:eastAsia="zh-CN"/>
        </w:rPr>
      </w:pPr>
      <w:r w:rsidRPr="00B31734">
        <w:rPr>
          <w:rFonts w:cs="Times New Roman"/>
          <w:kern w:val="3"/>
          <w:lang w:val="ru-RU" w:eastAsia="zh-CN"/>
        </w:rPr>
        <w:t>Р</w:t>
      </w:r>
      <w:r>
        <w:rPr>
          <w:rFonts w:cs="Times New Roman"/>
          <w:kern w:val="3"/>
          <w:lang w:val="ru-RU" w:eastAsia="zh-CN"/>
        </w:rPr>
        <w:t xml:space="preserve">азработка концепции и начальная фаза проекта. Построение </w:t>
      </w:r>
      <w:r w:rsidRPr="00B31734">
        <w:rPr>
          <w:rFonts w:cs="Times New Roman"/>
          <w:kern w:val="3"/>
          <w:lang w:val="ru-RU" w:eastAsia="zh-CN"/>
        </w:rPr>
        <w:t>орга</w:t>
      </w:r>
      <w:r>
        <w:rPr>
          <w:rFonts w:cs="Times New Roman"/>
          <w:kern w:val="3"/>
          <w:lang w:val="ru-RU" w:eastAsia="zh-CN"/>
        </w:rPr>
        <w:t xml:space="preserve">низационных структур управления </w:t>
      </w:r>
      <w:r w:rsidRPr="00B31734">
        <w:rPr>
          <w:rFonts w:cs="Times New Roman"/>
          <w:kern w:val="3"/>
          <w:lang w:val="ru-RU" w:eastAsia="zh-CN"/>
        </w:rPr>
        <w:t>проект</w:t>
      </w:r>
      <w:r>
        <w:rPr>
          <w:rFonts w:cs="Times New Roman"/>
          <w:kern w:val="3"/>
          <w:lang w:val="ru-RU" w:eastAsia="zh-CN"/>
        </w:rPr>
        <w:t xml:space="preserve">ами. Источники финансирования и </w:t>
      </w:r>
      <w:r w:rsidRPr="00B31734">
        <w:rPr>
          <w:rFonts w:cs="Times New Roman"/>
          <w:kern w:val="3"/>
          <w:lang w:val="ru-RU" w:eastAsia="zh-CN"/>
        </w:rPr>
        <w:t>маркетинг проекта. Планирован</w:t>
      </w:r>
      <w:r>
        <w:rPr>
          <w:rFonts w:cs="Times New Roman"/>
          <w:kern w:val="3"/>
          <w:lang w:val="ru-RU" w:eastAsia="zh-CN"/>
        </w:rPr>
        <w:t xml:space="preserve">ие проекта. </w:t>
      </w:r>
      <w:r w:rsidRPr="00B31734">
        <w:rPr>
          <w:rFonts w:cs="Times New Roman"/>
          <w:kern w:val="3"/>
          <w:lang w:val="ru-RU" w:eastAsia="zh-CN"/>
        </w:rPr>
        <w:t>Оценка эффективности проекта.</w:t>
      </w:r>
    </w:p>
    <w:p w:rsidR="00FD7531" w:rsidRPr="00F102B9" w:rsidRDefault="00FD7531" w:rsidP="00FD7531">
      <w:pPr>
        <w:autoSpaceDN w:val="0"/>
        <w:ind w:firstLine="851"/>
        <w:jc w:val="both"/>
        <w:textAlignment w:val="baseline"/>
        <w:rPr>
          <w:rFonts w:cs="Times New Roman"/>
          <w:i/>
          <w:kern w:val="3"/>
          <w:lang w:val="ru-RU" w:eastAsia="zh-CN"/>
        </w:rPr>
      </w:pPr>
      <w:r w:rsidRPr="00F102B9">
        <w:rPr>
          <w:rFonts w:cs="Times New Roman"/>
          <w:i/>
          <w:kern w:val="3"/>
          <w:lang w:val="ru-RU" w:eastAsia="zh-CN"/>
        </w:rPr>
        <w:t>Тема 5. Организационные механизмы управления проектами.</w:t>
      </w:r>
    </w:p>
    <w:p w:rsidR="00FD7531" w:rsidRDefault="00FD7531" w:rsidP="00FD7531">
      <w:pPr>
        <w:autoSpaceDN w:val="0"/>
        <w:ind w:firstLine="851"/>
        <w:jc w:val="both"/>
        <w:textAlignment w:val="baseline"/>
        <w:rPr>
          <w:rFonts w:cs="Times New Roman"/>
          <w:kern w:val="3"/>
          <w:lang w:val="ru-RU" w:eastAsia="zh-CN"/>
        </w:rPr>
      </w:pPr>
      <w:r>
        <w:rPr>
          <w:rFonts w:cs="Times New Roman"/>
          <w:kern w:val="3"/>
          <w:lang w:val="ru-RU" w:eastAsia="zh-CN"/>
        </w:rPr>
        <w:t xml:space="preserve">Механизмы формирования состава </w:t>
      </w:r>
      <w:r w:rsidRPr="00B31734">
        <w:rPr>
          <w:rFonts w:cs="Times New Roman"/>
          <w:kern w:val="3"/>
          <w:lang w:val="ru-RU" w:eastAsia="zh-CN"/>
        </w:rPr>
        <w:t>и</w:t>
      </w:r>
      <w:r>
        <w:rPr>
          <w:rFonts w:cs="Times New Roman"/>
          <w:kern w:val="3"/>
          <w:lang w:val="ru-RU" w:eastAsia="zh-CN"/>
        </w:rPr>
        <w:t xml:space="preserve">сполнителей проекта. Механизмы страхования. </w:t>
      </w:r>
      <w:r w:rsidRPr="00B31734">
        <w:rPr>
          <w:rFonts w:cs="Times New Roman"/>
          <w:kern w:val="3"/>
          <w:lang w:val="ru-RU" w:eastAsia="zh-CN"/>
        </w:rPr>
        <w:t>Ме</w:t>
      </w:r>
      <w:r>
        <w:rPr>
          <w:rFonts w:cs="Times New Roman"/>
          <w:kern w:val="3"/>
          <w:lang w:val="ru-RU" w:eastAsia="zh-CN"/>
        </w:rPr>
        <w:t xml:space="preserve">ханизмы распределения ресурсов. Механизмы распределения затрат. </w:t>
      </w:r>
      <w:r w:rsidRPr="00B31734">
        <w:rPr>
          <w:rFonts w:cs="Times New Roman"/>
          <w:kern w:val="3"/>
          <w:lang w:val="ru-RU" w:eastAsia="zh-CN"/>
        </w:rPr>
        <w:t>Меха</w:t>
      </w:r>
      <w:r>
        <w:rPr>
          <w:rFonts w:cs="Times New Roman"/>
          <w:kern w:val="3"/>
          <w:lang w:val="ru-RU" w:eastAsia="zh-CN"/>
        </w:rPr>
        <w:t xml:space="preserve">низмы стимулирования. Механизмы </w:t>
      </w:r>
      <w:r w:rsidRPr="00B31734">
        <w:rPr>
          <w:rFonts w:cs="Times New Roman"/>
          <w:kern w:val="3"/>
          <w:lang w:val="ru-RU" w:eastAsia="zh-CN"/>
        </w:rPr>
        <w:t>смеша</w:t>
      </w:r>
      <w:r>
        <w:rPr>
          <w:rFonts w:cs="Times New Roman"/>
          <w:kern w:val="3"/>
          <w:lang w:val="ru-RU" w:eastAsia="zh-CN"/>
        </w:rPr>
        <w:t xml:space="preserve">нного финансирования. Механизмы </w:t>
      </w:r>
      <w:r w:rsidRPr="00B31734">
        <w:rPr>
          <w:rFonts w:cs="Times New Roman"/>
          <w:kern w:val="3"/>
          <w:lang w:val="ru-RU" w:eastAsia="zh-CN"/>
        </w:rPr>
        <w:t>самоокупаемости</w:t>
      </w:r>
      <w:r>
        <w:rPr>
          <w:rFonts w:cs="Times New Roman"/>
          <w:kern w:val="3"/>
          <w:lang w:val="ru-RU" w:eastAsia="zh-CN"/>
        </w:rPr>
        <w:t>.</w:t>
      </w:r>
    </w:p>
    <w:p w:rsidR="00FD7531" w:rsidRPr="00F102B9" w:rsidRDefault="00FD7531" w:rsidP="00FD7531">
      <w:pPr>
        <w:autoSpaceDN w:val="0"/>
        <w:ind w:firstLine="851"/>
        <w:jc w:val="both"/>
        <w:textAlignment w:val="baseline"/>
        <w:rPr>
          <w:rFonts w:cs="Times New Roman"/>
          <w:i/>
          <w:kern w:val="3"/>
          <w:lang w:val="ru-RU" w:eastAsia="zh-CN"/>
        </w:rPr>
      </w:pPr>
      <w:r w:rsidRPr="00F102B9">
        <w:rPr>
          <w:rFonts w:cs="Times New Roman"/>
          <w:i/>
          <w:kern w:val="3"/>
          <w:lang w:val="ru-RU" w:eastAsia="zh-CN"/>
        </w:rPr>
        <w:t>Тема 6. Оперативное управление проектами</w:t>
      </w:r>
    </w:p>
    <w:p w:rsidR="00FD7531" w:rsidRDefault="00FD7531" w:rsidP="00FD7531">
      <w:pPr>
        <w:autoSpaceDN w:val="0"/>
        <w:ind w:firstLine="851"/>
        <w:jc w:val="both"/>
        <w:textAlignment w:val="baseline"/>
        <w:rPr>
          <w:rFonts w:cs="Times New Roman"/>
          <w:kern w:val="3"/>
          <w:lang w:val="ru-RU" w:eastAsia="zh-CN"/>
        </w:rPr>
      </w:pPr>
      <w:r>
        <w:rPr>
          <w:rFonts w:cs="Times New Roman"/>
          <w:kern w:val="3"/>
          <w:lang w:val="ru-RU" w:eastAsia="zh-CN"/>
        </w:rPr>
        <w:t xml:space="preserve">Методика освоенного объема. </w:t>
      </w:r>
      <w:r w:rsidRPr="00B31734">
        <w:rPr>
          <w:rFonts w:cs="Times New Roman"/>
          <w:kern w:val="3"/>
          <w:lang w:val="ru-RU" w:eastAsia="zh-CN"/>
        </w:rPr>
        <w:t>Механ</w:t>
      </w:r>
      <w:r>
        <w:rPr>
          <w:rFonts w:cs="Times New Roman"/>
          <w:kern w:val="3"/>
          <w:lang w:val="ru-RU" w:eastAsia="zh-CN"/>
        </w:rPr>
        <w:t>измы опережающего самоконтроля. Компенсационные механизмы. Оперативное управление продолжительностью проекта.</w:t>
      </w:r>
    </w:p>
    <w:p w:rsidR="00FD7531" w:rsidRPr="00F102B9" w:rsidRDefault="00FD7531" w:rsidP="00FD7531">
      <w:pPr>
        <w:autoSpaceDN w:val="0"/>
        <w:ind w:firstLine="851"/>
        <w:jc w:val="both"/>
        <w:textAlignment w:val="baseline"/>
        <w:rPr>
          <w:rFonts w:cs="Times New Roman"/>
          <w:i/>
          <w:kern w:val="3"/>
          <w:lang w:val="ru-RU" w:eastAsia="zh-CN"/>
        </w:rPr>
      </w:pPr>
      <w:r w:rsidRPr="00F102B9">
        <w:rPr>
          <w:rFonts w:cs="Times New Roman"/>
          <w:i/>
          <w:kern w:val="3"/>
          <w:lang w:val="ru-RU" w:eastAsia="zh-CN"/>
        </w:rPr>
        <w:t>Тема 7. Бизнес-планирование.</w:t>
      </w:r>
    </w:p>
    <w:p w:rsidR="00FD7531" w:rsidRPr="00B31734" w:rsidRDefault="00FD7531" w:rsidP="00FD7531">
      <w:pPr>
        <w:autoSpaceDN w:val="0"/>
        <w:ind w:firstLine="851"/>
        <w:jc w:val="both"/>
        <w:textAlignment w:val="baseline"/>
        <w:rPr>
          <w:rFonts w:cs="Times New Roman"/>
          <w:kern w:val="3"/>
          <w:lang w:val="ru-RU" w:eastAsia="zh-CN"/>
        </w:rPr>
      </w:pPr>
      <w:r>
        <w:rPr>
          <w:rFonts w:cs="Times New Roman"/>
          <w:kern w:val="3"/>
          <w:lang w:val="ru-RU" w:eastAsia="zh-CN"/>
        </w:rPr>
        <w:t xml:space="preserve">Разработка бизнес-плана, цели и </w:t>
      </w:r>
      <w:r w:rsidRPr="00B31734">
        <w:rPr>
          <w:rFonts w:cs="Times New Roman"/>
          <w:kern w:val="3"/>
          <w:lang w:val="ru-RU" w:eastAsia="zh-CN"/>
        </w:rPr>
        <w:t>задач</w:t>
      </w:r>
      <w:r>
        <w:rPr>
          <w:rFonts w:cs="Times New Roman"/>
          <w:kern w:val="3"/>
          <w:lang w:val="ru-RU" w:eastAsia="zh-CN"/>
        </w:rPr>
        <w:t xml:space="preserve">и, область применения и целевая </w:t>
      </w:r>
      <w:r w:rsidRPr="00B31734">
        <w:rPr>
          <w:rFonts w:cs="Times New Roman"/>
          <w:kern w:val="3"/>
          <w:lang w:val="ru-RU" w:eastAsia="zh-CN"/>
        </w:rPr>
        <w:t>аудитория, разделы.</w:t>
      </w:r>
    </w:p>
    <w:p w:rsidR="00FD7531" w:rsidRPr="00F102B9" w:rsidRDefault="00FD7531" w:rsidP="00FD7531">
      <w:pPr>
        <w:autoSpaceDN w:val="0"/>
        <w:ind w:firstLine="851"/>
        <w:jc w:val="both"/>
        <w:textAlignment w:val="baseline"/>
        <w:rPr>
          <w:rFonts w:cs="Times New Roman"/>
          <w:i/>
          <w:kern w:val="3"/>
          <w:lang w:val="ru-RU" w:eastAsia="zh-CN"/>
        </w:rPr>
      </w:pPr>
      <w:r w:rsidRPr="00F102B9">
        <w:rPr>
          <w:rFonts w:cs="Times New Roman"/>
          <w:i/>
          <w:kern w:val="3"/>
          <w:lang w:val="ru-RU" w:eastAsia="zh-CN"/>
        </w:rPr>
        <w:t>Тема 8. Специфика управления проектами различных типов.</w:t>
      </w:r>
    </w:p>
    <w:p w:rsidR="00FD7531" w:rsidRPr="00C228B6" w:rsidRDefault="00FD7531" w:rsidP="00FD7531">
      <w:pPr>
        <w:autoSpaceDN w:val="0"/>
        <w:ind w:firstLine="851"/>
        <w:jc w:val="both"/>
        <w:textAlignment w:val="baseline"/>
        <w:rPr>
          <w:rFonts w:cs="Times New Roman"/>
          <w:kern w:val="3"/>
          <w:lang w:val="ru-RU" w:eastAsia="zh-CN"/>
        </w:rPr>
      </w:pPr>
      <w:r w:rsidRPr="00B31734">
        <w:rPr>
          <w:rFonts w:cs="Times New Roman"/>
          <w:kern w:val="3"/>
          <w:lang w:val="ru-RU" w:eastAsia="zh-CN"/>
        </w:rPr>
        <w:t>С</w:t>
      </w:r>
      <w:r>
        <w:rPr>
          <w:rFonts w:cs="Times New Roman"/>
          <w:kern w:val="3"/>
          <w:lang w:val="ru-RU" w:eastAsia="zh-CN"/>
        </w:rPr>
        <w:t xml:space="preserve">пецифика строительных проектов. Особенности управления </w:t>
      </w:r>
      <w:r w:rsidRPr="00B31734">
        <w:rPr>
          <w:rFonts w:cs="Times New Roman"/>
          <w:kern w:val="3"/>
          <w:lang w:val="ru-RU" w:eastAsia="zh-CN"/>
        </w:rPr>
        <w:t xml:space="preserve">организационных, </w:t>
      </w:r>
      <w:r w:rsidRPr="00B31734">
        <w:rPr>
          <w:rFonts w:cs="Times New Roman"/>
          <w:kern w:val="3"/>
          <w:lang w:val="ru-RU" w:eastAsia="zh-CN"/>
        </w:rPr>
        <w:lastRenderedPageBreak/>
        <w:t>образовательных,</w:t>
      </w:r>
      <w:r>
        <w:rPr>
          <w:rFonts w:cs="Times New Roman"/>
          <w:kern w:val="3"/>
          <w:lang w:val="ru-RU" w:eastAsia="zh-CN"/>
        </w:rPr>
        <w:t xml:space="preserve"> </w:t>
      </w:r>
      <w:r w:rsidRPr="00B31734">
        <w:rPr>
          <w:rFonts w:cs="Times New Roman"/>
          <w:kern w:val="3"/>
          <w:lang w:val="ru-RU" w:eastAsia="zh-CN"/>
        </w:rPr>
        <w:t>научных, инновационных, корпоративных</w:t>
      </w:r>
      <w:r>
        <w:rPr>
          <w:rFonts w:cs="Times New Roman"/>
          <w:kern w:val="3"/>
          <w:lang w:val="ru-RU" w:eastAsia="zh-CN"/>
        </w:rPr>
        <w:t xml:space="preserve"> </w:t>
      </w:r>
      <w:r w:rsidRPr="00B31734">
        <w:rPr>
          <w:rFonts w:cs="Times New Roman"/>
          <w:kern w:val="3"/>
          <w:lang w:val="ru-RU" w:eastAsia="zh-CN"/>
        </w:rPr>
        <w:t>проектов и программ.</w:t>
      </w:r>
    </w:p>
    <w:p w:rsidR="00FD7531" w:rsidRPr="00985A98" w:rsidRDefault="00FD7531" w:rsidP="00FD7531">
      <w:pPr>
        <w:autoSpaceDN w:val="0"/>
        <w:spacing w:after="240"/>
        <w:ind w:firstLine="851"/>
        <w:jc w:val="both"/>
        <w:textAlignment w:val="baseline"/>
        <w:rPr>
          <w:rFonts w:cs="Times New Roman"/>
          <w:b/>
          <w:kern w:val="3"/>
          <w:lang w:val="ru-RU" w:eastAsia="zh-CN"/>
        </w:rPr>
      </w:pPr>
      <w:r w:rsidRPr="00985A98">
        <w:rPr>
          <w:rFonts w:cs="Times New Roman"/>
          <w:b/>
          <w:kern w:val="3"/>
          <w:lang w:val="ru-RU" w:eastAsia="zh-CN"/>
        </w:rPr>
        <w:t>5. Объем дисциплины, виды учебной работы и отчетности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5"/>
        <w:gridCol w:w="995"/>
        <w:gridCol w:w="2131"/>
        <w:gridCol w:w="1276"/>
        <w:gridCol w:w="1701"/>
        <w:gridCol w:w="1137"/>
      </w:tblGrid>
      <w:tr w:rsidR="00FD7531" w:rsidRPr="00CA4E7D" w:rsidTr="00155A52">
        <w:trPr>
          <w:trHeight w:val="258"/>
          <w:jc w:val="center"/>
        </w:trPr>
        <w:tc>
          <w:tcPr>
            <w:tcW w:w="1135" w:type="pct"/>
            <w:vMerge w:val="restart"/>
            <w:vAlign w:val="center"/>
          </w:tcPr>
          <w:p w:rsidR="00FD7531" w:rsidRPr="00CA4E7D" w:rsidRDefault="00FD7531" w:rsidP="00155A52">
            <w:pPr>
              <w:suppressAutoHyphens w:val="0"/>
              <w:autoSpaceDE w:val="0"/>
              <w:autoSpaceDN w:val="0"/>
              <w:jc w:val="center"/>
              <w:rPr>
                <w:rFonts w:eastAsia="Times New Roman" w:cs="Times New Roman"/>
                <w:kern w:val="0"/>
                <w:sz w:val="20"/>
                <w:szCs w:val="20"/>
                <w:lang w:val="ru-RU" w:eastAsia="ru-RU"/>
              </w:rPr>
            </w:pPr>
            <w:r w:rsidRPr="00CA4E7D">
              <w:rPr>
                <w:rFonts w:eastAsia="Times New Roman" w:cs="Times New Roman"/>
                <w:kern w:val="0"/>
                <w:sz w:val="20"/>
                <w:szCs w:val="20"/>
                <w:lang w:val="ru-RU" w:eastAsia="ru-RU"/>
              </w:rPr>
              <w:t>Вид учебной работы</w:t>
            </w:r>
          </w:p>
        </w:tc>
        <w:tc>
          <w:tcPr>
            <w:tcW w:w="531" w:type="pct"/>
            <w:vMerge w:val="restart"/>
            <w:vAlign w:val="center"/>
          </w:tcPr>
          <w:p w:rsidR="00FD7531" w:rsidRPr="00CA4E7D" w:rsidRDefault="00FD7531" w:rsidP="00155A52">
            <w:pPr>
              <w:suppressAutoHyphens w:val="0"/>
              <w:autoSpaceDE w:val="0"/>
              <w:autoSpaceDN w:val="0"/>
              <w:jc w:val="center"/>
              <w:rPr>
                <w:rFonts w:eastAsia="Times New Roman" w:cs="Times New Roman"/>
                <w:kern w:val="0"/>
                <w:sz w:val="20"/>
                <w:szCs w:val="20"/>
                <w:lang w:val="ru-RU" w:eastAsia="ru-RU"/>
              </w:rPr>
            </w:pPr>
            <w:r w:rsidRPr="00CA4E7D">
              <w:rPr>
                <w:rFonts w:eastAsia="Times New Roman" w:cs="Times New Roman"/>
                <w:kern w:val="0"/>
                <w:sz w:val="20"/>
                <w:szCs w:val="20"/>
                <w:lang w:val="ru-RU" w:eastAsia="ru-RU"/>
              </w:rPr>
              <w:t>Зачетные единицы</w:t>
            </w:r>
          </w:p>
        </w:tc>
        <w:tc>
          <w:tcPr>
            <w:tcW w:w="1138" w:type="pct"/>
            <w:vMerge w:val="restart"/>
            <w:vAlign w:val="center"/>
          </w:tcPr>
          <w:p w:rsidR="00FD7531" w:rsidRPr="00CA4E7D" w:rsidRDefault="00FD7531" w:rsidP="00155A52">
            <w:pPr>
              <w:suppressAutoHyphens w:val="0"/>
              <w:autoSpaceDE w:val="0"/>
              <w:autoSpaceDN w:val="0"/>
              <w:jc w:val="center"/>
              <w:rPr>
                <w:rFonts w:eastAsia="Times New Roman" w:cs="Times New Roman"/>
                <w:kern w:val="0"/>
                <w:sz w:val="20"/>
                <w:szCs w:val="20"/>
                <w:lang w:val="ru-RU" w:eastAsia="ru-RU"/>
              </w:rPr>
            </w:pPr>
            <w:r w:rsidRPr="00CA4E7D">
              <w:rPr>
                <w:rFonts w:eastAsia="Times New Roman" w:cs="Times New Roman"/>
                <w:kern w:val="0"/>
                <w:sz w:val="20"/>
                <w:szCs w:val="20"/>
                <w:lang w:val="ru-RU" w:eastAsia="ru-RU"/>
              </w:rPr>
              <w:t>Количество академических часов</w:t>
            </w:r>
          </w:p>
        </w:tc>
        <w:tc>
          <w:tcPr>
            <w:tcW w:w="2196" w:type="pct"/>
            <w:gridSpan w:val="3"/>
            <w:vAlign w:val="center"/>
          </w:tcPr>
          <w:p w:rsidR="00FD7531" w:rsidRPr="00CA4E7D" w:rsidRDefault="00FD7531" w:rsidP="00155A52">
            <w:pPr>
              <w:suppressAutoHyphens w:val="0"/>
              <w:autoSpaceDE w:val="0"/>
              <w:autoSpaceDN w:val="0"/>
              <w:jc w:val="center"/>
              <w:rPr>
                <w:rFonts w:eastAsia="Times New Roman" w:cs="Times New Roman"/>
                <w:kern w:val="0"/>
                <w:sz w:val="20"/>
                <w:szCs w:val="20"/>
                <w:lang w:val="ru-RU" w:eastAsia="ru-RU"/>
              </w:rPr>
            </w:pPr>
            <w:r w:rsidRPr="00CA4E7D">
              <w:rPr>
                <w:rFonts w:eastAsia="Times New Roman" w:cs="Times New Roman"/>
                <w:kern w:val="0"/>
                <w:sz w:val="20"/>
                <w:szCs w:val="20"/>
                <w:lang w:val="ru-RU" w:eastAsia="ru-RU"/>
              </w:rPr>
              <w:t>Формы контроля по семестрам</w:t>
            </w:r>
          </w:p>
        </w:tc>
      </w:tr>
      <w:tr w:rsidR="00FD7531" w:rsidRPr="00CA4E7D" w:rsidTr="00155A52">
        <w:trPr>
          <w:trHeight w:val="70"/>
          <w:jc w:val="center"/>
        </w:trPr>
        <w:tc>
          <w:tcPr>
            <w:tcW w:w="1135" w:type="pct"/>
            <w:vMerge/>
            <w:tcBorders>
              <w:top w:val="nil"/>
            </w:tcBorders>
            <w:vAlign w:val="center"/>
          </w:tcPr>
          <w:p w:rsidR="00FD7531" w:rsidRPr="00CA4E7D" w:rsidRDefault="00FD7531" w:rsidP="00155A52">
            <w:pPr>
              <w:suppressAutoHyphens w:val="0"/>
              <w:autoSpaceDE w:val="0"/>
              <w:autoSpaceDN w:val="0"/>
              <w:jc w:val="center"/>
              <w:rPr>
                <w:rFonts w:eastAsia="Times New Roman" w:cs="Times New Roman"/>
                <w:color w:val="FF0000"/>
                <w:kern w:val="0"/>
                <w:sz w:val="20"/>
                <w:szCs w:val="20"/>
                <w:lang w:val="ru-RU" w:eastAsia="ru-RU"/>
              </w:rPr>
            </w:pPr>
          </w:p>
        </w:tc>
        <w:tc>
          <w:tcPr>
            <w:tcW w:w="531" w:type="pct"/>
            <w:vMerge/>
            <w:tcBorders>
              <w:top w:val="nil"/>
            </w:tcBorders>
            <w:vAlign w:val="center"/>
          </w:tcPr>
          <w:p w:rsidR="00FD7531" w:rsidRPr="00CA4E7D" w:rsidRDefault="00FD7531" w:rsidP="00155A52">
            <w:pPr>
              <w:suppressAutoHyphens w:val="0"/>
              <w:autoSpaceDE w:val="0"/>
              <w:autoSpaceDN w:val="0"/>
              <w:jc w:val="center"/>
              <w:rPr>
                <w:rFonts w:eastAsia="Times New Roman" w:cs="Times New Roman"/>
                <w:color w:val="FF0000"/>
                <w:kern w:val="0"/>
                <w:sz w:val="20"/>
                <w:szCs w:val="20"/>
                <w:lang w:val="ru-RU" w:eastAsia="ru-RU"/>
              </w:rPr>
            </w:pPr>
          </w:p>
        </w:tc>
        <w:tc>
          <w:tcPr>
            <w:tcW w:w="1138" w:type="pct"/>
            <w:vMerge/>
            <w:tcBorders>
              <w:top w:val="nil"/>
            </w:tcBorders>
            <w:vAlign w:val="center"/>
          </w:tcPr>
          <w:p w:rsidR="00FD7531" w:rsidRPr="00CA4E7D" w:rsidRDefault="00FD7531" w:rsidP="00155A52">
            <w:pPr>
              <w:suppressAutoHyphens w:val="0"/>
              <w:autoSpaceDE w:val="0"/>
              <w:autoSpaceDN w:val="0"/>
              <w:jc w:val="center"/>
              <w:rPr>
                <w:rFonts w:eastAsia="Times New Roman" w:cs="Times New Roman"/>
                <w:color w:val="FF0000"/>
                <w:kern w:val="0"/>
                <w:sz w:val="20"/>
                <w:szCs w:val="20"/>
                <w:lang w:val="ru-RU" w:eastAsia="ru-RU"/>
              </w:rPr>
            </w:pPr>
          </w:p>
        </w:tc>
        <w:tc>
          <w:tcPr>
            <w:tcW w:w="681" w:type="pct"/>
            <w:vAlign w:val="center"/>
          </w:tcPr>
          <w:p w:rsidR="00FD7531" w:rsidRPr="00262526" w:rsidRDefault="00FD7531" w:rsidP="00155A52">
            <w:pPr>
              <w:suppressAutoHyphens w:val="0"/>
              <w:autoSpaceDE w:val="0"/>
              <w:autoSpaceDN w:val="0"/>
              <w:jc w:val="center"/>
              <w:rPr>
                <w:rFonts w:eastAsia="Times New Roman" w:cs="Times New Roman"/>
                <w:kern w:val="0"/>
                <w:sz w:val="20"/>
                <w:szCs w:val="20"/>
                <w:lang w:val="ru-RU" w:eastAsia="ru-RU"/>
              </w:rPr>
            </w:pPr>
            <w:r w:rsidRPr="00262526">
              <w:rPr>
                <w:rFonts w:eastAsia="Times New Roman" w:cs="Times New Roman"/>
                <w:kern w:val="0"/>
                <w:sz w:val="20"/>
                <w:szCs w:val="20"/>
                <w:lang w:val="ru-RU" w:eastAsia="ru-RU"/>
              </w:rPr>
              <w:t>Зачет</w:t>
            </w:r>
          </w:p>
        </w:tc>
        <w:tc>
          <w:tcPr>
            <w:tcW w:w="908" w:type="pct"/>
            <w:vAlign w:val="center"/>
          </w:tcPr>
          <w:p w:rsidR="00FD7531" w:rsidRPr="00262526" w:rsidRDefault="00FD7531" w:rsidP="00155A52">
            <w:pPr>
              <w:suppressAutoHyphens w:val="0"/>
              <w:autoSpaceDE w:val="0"/>
              <w:autoSpaceDN w:val="0"/>
              <w:jc w:val="center"/>
              <w:rPr>
                <w:rFonts w:eastAsia="Times New Roman" w:cs="Times New Roman"/>
                <w:kern w:val="0"/>
                <w:sz w:val="20"/>
                <w:szCs w:val="20"/>
                <w:lang w:val="ru-RU" w:eastAsia="ru-RU"/>
              </w:rPr>
            </w:pPr>
            <w:r w:rsidRPr="00262526">
              <w:rPr>
                <w:rFonts w:eastAsia="Times New Roman" w:cs="Times New Roman"/>
                <w:kern w:val="0"/>
                <w:sz w:val="20"/>
                <w:szCs w:val="20"/>
                <w:lang w:val="ru-RU" w:eastAsia="ru-RU"/>
              </w:rPr>
              <w:t>Зачет с оценкой</w:t>
            </w:r>
          </w:p>
        </w:tc>
        <w:tc>
          <w:tcPr>
            <w:tcW w:w="607" w:type="pct"/>
            <w:vAlign w:val="center"/>
          </w:tcPr>
          <w:p w:rsidR="00FD7531" w:rsidRPr="00262526" w:rsidRDefault="00FD7531" w:rsidP="00155A52">
            <w:pPr>
              <w:suppressAutoHyphens w:val="0"/>
              <w:autoSpaceDE w:val="0"/>
              <w:autoSpaceDN w:val="0"/>
              <w:jc w:val="center"/>
              <w:rPr>
                <w:rFonts w:eastAsia="Times New Roman" w:cs="Times New Roman"/>
                <w:kern w:val="0"/>
                <w:sz w:val="20"/>
                <w:szCs w:val="20"/>
                <w:lang w:val="ru-RU" w:eastAsia="ru-RU"/>
              </w:rPr>
            </w:pPr>
            <w:r w:rsidRPr="00262526">
              <w:rPr>
                <w:rFonts w:eastAsia="Times New Roman" w:cs="Times New Roman"/>
                <w:kern w:val="0"/>
                <w:sz w:val="20"/>
                <w:szCs w:val="20"/>
                <w:lang w:val="ru-RU" w:eastAsia="ru-RU"/>
              </w:rPr>
              <w:t>Экзамен</w:t>
            </w:r>
          </w:p>
        </w:tc>
      </w:tr>
      <w:tr w:rsidR="00FD7531" w:rsidRPr="00CA4E7D" w:rsidTr="00155A52">
        <w:trPr>
          <w:trHeight w:val="277"/>
          <w:jc w:val="center"/>
        </w:trPr>
        <w:tc>
          <w:tcPr>
            <w:tcW w:w="1135" w:type="pct"/>
            <w:vAlign w:val="center"/>
          </w:tcPr>
          <w:p w:rsidR="00FD7531" w:rsidRPr="00CA4E7D" w:rsidRDefault="00FD7531" w:rsidP="00155A52">
            <w:pPr>
              <w:suppressAutoHyphens w:val="0"/>
              <w:autoSpaceDE w:val="0"/>
              <w:autoSpaceDN w:val="0"/>
              <w:jc w:val="center"/>
              <w:rPr>
                <w:rFonts w:eastAsia="Times New Roman" w:cs="Times New Roman"/>
                <w:kern w:val="0"/>
                <w:sz w:val="20"/>
                <w:szCs w:val="20"/>
                <w:lang w:val="ru-RU" w:eastAsia="ru-RU"/>
              </w:rPr>
            </w:pPr>
            <w:r w:rsidRPr="00CA4E7D">
              <w:rPr>
                <w:rFonts w:eastAsia="Times New Roman" w:cs="Times New Roman"/>
                <w:kern w:val="0"/>
                <w:sz w:val="20"/>
                <w:szCs w:val="20"/>
                <w:lang w:val="ru-RU" w:eastAsia="ru-RU"/>
              </w:rPr>
              <w:t>Общая трудоемкость</w:t>
            </w:r>
          </w:p>
        </w:tc>
        <w:tc>
          <w:tcPr>
            <w:tcW w:w="531" w:type="pct"/>
            <w:vMerge w:val="restart"/>
            <w:vAlign w:val="center"/>
          </w:tcPr>
          <w:p w:rsidR="00FD7531" w:rsidRPr="00CA4E7D" w:rsidRDefault="00FD7531" w:rsidP="00155A5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8</w:t>
            </w:r>
          </w:p>
        </w:tc>
        <w:tc>
          <w:tcPr>
            <w:tcW w:w="1138" w:type="pct"/>
            <w:vAlign w:val="center"/>
          </w:tcPr>
          <w:p w:rsidR="00FD7531" w:rsidRPr="00CA4E7D" w:rsidRDefault="00FD7531" w:rsidP="00155A5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288</w:t>
            </w:r>
          </w:p>
        </w:tc>
        <w:tc>
          <w:tcPr>
            <w:tcW w:w="681" w:type="pct"/>
            <w:vMerge w:val="restart"/>
            <w:vAlign w:val="center"/>
          </w:tcPr>
          <w:p w:rsidR="00FD7531" w:rsidRDefault="00FD7531" w:rsidP="00155A5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1,2,3,4,5,6,7,8</w:t>
            </w:r>
          </w:p>
          <w:p w:rsidR="00FD7531" w:rsidRPr="00262526" w:rsidRDefault="00FD7531" w:rsidP="00155A5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семестры</w:t>
            </w:r>
          </w:p>
        </w:tc>
        <w:tc>
          <w:tcPr>
            <w:tcW w:w="908" w:type="pct"/>
            <w:vMerge w:val="restart"/>
            <w:vAlign w:val="center"/>
          </w:tcPr>
          <w:p w:rsidR="00FD7531" w:rsidRPr="00262526" w:rsidRDefault="00FD7531" w:rsidP="00155A5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c>
          <w:tcPr>
            <w:tcW w:w="607" w:type="pct"/>
            <w:vMerge w:val="restart"/>
            <w:vAlign w:val="center"/>
          </w:tcPr>
          <w:p w:rsidR="00FD7531" w:rsidRPr="00262526" w:rsidRDefault="00FD7531" w:rsidP="00155A5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w:t>
            </w:r>
          </w:p>
        </w:tc>
      </w:tr>
      <w:tr w:rsidR="00FD7531" w:rsidRPr="00CA4E7D" w:rsidTr="00155A52">
        <w:trPr>
          <w:trHeight w:val="277"/>
          <w:jc w:val="center"/>
        </w:trPr>
        <w:tc>
          <w:tcPr>
            <w:tcW w:w="1135" w:type="pct"/>
            <w:vAlign w:val="center"/>
          </w:tcPr>
          <w:p w:rsidR="00FD7531" w:rsidRPr="00CA4E7D" w:rsidRDefault="00FD7531" w:rsidP="00155A5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Аудиторные занятия</w:t>
            </w:r>
          </w:p>
        </w:tc>
        <w:tc>
          <w:tcPr>
            <w:tcW w:w="531" w:type="pct"/>
            <w:vMerge/>
            <w:vAlign w:val="center"/>
          </w:tcPr>
          <w:p w:rsidR="00FD7531" w:rsidRPr="00CA4E7D" w:rsidRDefault="00FD7531" w:rsidP="00155A52">
            <w:pPr>
              <w:suppressAutoHyphens w:val="0"/>
              <w:autoSpaceDE w:val="0"/>
              <w:autoSpaceDN w:val="0"/>
              <w:jc w:val="center"/>
              <w:rPr>
                <w:rFonts w:eastAsia="Times New Roman" w:cs="Times New Roman"/>
                <w:kern w:val="0"/>
                <w:sz w:val="20"/>
                <w:szCs w:val="20"/>
                <w:lang w:val="ru-RU" w:eastAsia="ru-RU"/>
              </w:rPr>
            </w:pPr>
          </w:p>
        </w:tc>
        <w:tc>
          <w:tcPr>
            <w:tcW w:w="1138" w:type="pct"/>
            <w:vAlign w:val="center"/>
          </w:tcPr>
          <w:p w:rsidR="00FD7531" w:rsidRPr="00CA4E7D" w:rsidRDefault="00FD7531" w:rsidP="00155A52">
            <w:pPr>
              <w:suppressAutoHyphens w:val="0"/>
              <w:autoSpaceDE w:val="0"/>
              <w:autoSpaceDN w:val="0"/>
              <w:jc w:val="center"/>
              <w:rPr>
                <w:rFonts w:eastAsia="Times New Roman" w:cs="Times New Roman"/>
                <w:kern w:val="0"/>
                <w:sz w:val="20"/>
                <w:szCs w:val="20"/>
                <w:lang w:val="ru-RU" w:eastAsia="ru-RU"/>
              </w:rPr>
            </w:pPr>
            <w:r>
              <w:rPr>
                <w:rFonts w:eastAsia="Times New Roman" w:cs="Times New Roman"/>
                <w:kern w:val="0"/>
                <w:sz w:val="20"/>
                <w:szCs w:val="20"/>
                <w:lang w:val="ru-RU" w:eastAsia="ru-RU"/>
              </w:rPr>
              <w:t>122</w:t>
            </w:r>
          </w:p>
        </w:tc>
        <w:tc>
          <w:tcPr>
            <w:tcW w:w="681" w:type="pct"/>
            <w:vMerge/>
            <w:vAlign w:val="center"/>
          </w:tcPr>
          <w:p w:rsidR="00FD7531" w:rsidRPr="00CA4E7D" w:rsidRDefault="00FD7531" w:rsidP="00155A52">
            <w:pPr>
              <w:suppressAutoHyphens w:val="0"/>
              <w:autoSpaceDE w:val="0"/>
              <w:autoSpaceDN w:val="0"/>
              <w:jc w:val="center"/>
              <w:rPr>
                <w:rFonts w:eastAsia="Times New Roman" w:cs="Times New Roman"/>
                <w:color w:val="FF0000"/>
                <w:kern w:val="0"/>
                <w:sz w:val="20"/>
                <w:szCs w:val="20"/>
                <w:lang w:val="ru-RU" w:eastAsia="ru-RU"/>
              </w:rPr>
            </w:pPr>
          </w:p>
        </w:tc>
        <w:tc>
          <w:tcPr>
            <w:tcW w:w="908" w:type="pct"/>
            <w:vMerge/>
            <w:vAlign w:val="center"/>
          </w:tcPr>
          <w:p w:rsidR="00FD7531" w:rsidRPr="00CA4E7D" w:rsidRDefault="00FD7531" w:rsidP="00155A52">
            <w:pPr>
              <w:suppressAutoHyphens w:val="0"/>
              <w:autoSpaceDE w:val="0"/>
              <w:autoSpaceDN w:val="0"/>
              <w:jc w:val="center"/>
              <w:rPr>
                <w:rFonts w:eastAsia="Times New Roman" w:cs="Times New Roman"/>
                <w:color w:val="FF0000"/>
                <w:kern w:val="0"/>
                <w:sz w:val="20"/>
                <w:szCs w:val="20"/>
                <w:lang w:val="ru-RU" w:eastAsia="ru-RU"/>
              </w:rPr>
            </w:pPr>
          </w:p>
        </w:tc>
        <w:tc>
          <w:tcPr>
            <w:tcW w:w="607" w:type="pct"/>
            <w:vMerge/>
            <w:vAlign w:val="center"/>
          </w:tcPr>
          <w:p w:rsidR="00FD7531" w:rsidRPr="00CA4E7D" w:rsidRDefault="00FD7531" w:rsidP="00155A52">
            <w:pPr>
              <w:suppressAutoHyphens w:val="0"/>
              <w:autoSpaceDE w:val="0"/>
              <w:autoSpaceDN w:val="0"/>
              <w:jc w:val="center"/>
              <w:rPr>
                <w:rFonts w:eastAsia="Times New Roman" w:cs="Times New Roman"/>
                <w:color w:val="FF0000"/>
                <w:kern w:val="0"/>
                <w:sz w:val="20"/>
                <w:szCs w:val="20"/>
                <w:lang w:val="ru-RU" w:eastAsia="ru-RU"/>
              </w:rPr>
            </w:pPr>
          </w:p>
        </w:tc>
      </w:tr>
    </w:tbl>
    <w:p w:rsidR="00FD7531" w:rsidRDefault="00FD7531" w:rsidP="00FD7531"/>
    <w:p w:rsidR="00E4211B" w:rsidRPr="006523B8" w:rsidRDefault="00E4211B" w:rsidP="00047EF0">
      <w:pPr>
        <w:pStyle w:val="Textbody"/>
        <w:spacing w:after="0"/>
        <w:jc w:val="center"/>
        <w:rPr>
          <w:rFonts w:cs="Times New Roman"/>
          <w:b/>
          <w:sz w:val="22"/>
          <w:szCs w:val="22"/>
        </w:rPr>
      </w:pPr>
    </w:p>
    <w:sectPr w:rsidR="00E4211B" w:rsidRPr="006523B8" w:rsidSect="0040216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FreeSans">
    <w:altName w:val="Arial"/>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86530"/>
    <w:multiLevelType w:val="hybridMultilevel"/>
    <w:tmpl w:val="D71290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C32"/>
    <w:rsid w:val="00000A07"/>
    <w:rsid w:val="00002387"/>
    <w:rsid w:val="00007846"/>
    <w:rsid w:val="00010FDC"/>
    <w:rsid w:val="000254BA"/>
    <w:rsid w:val="00030A32"/>
    <w:rsid w:val="00033405"/>
    <w:rsid w:val="00035404"/>
    <w:rsid w:val="000359F1"/>
    <w:rsid w:val="0003785E"/>
    <w:rsid w:val="00037871"/>
    <w:rsid w:val="00040901"/>
    <w:rsid w:val="00040FFA"/>
    <w:rsid w:val="000418FA"/>
    <w:rsid w:val="000423AE"/>
    <w:rsid w:val="0004609E"/>
    <w:rsid w:val="00047DFB"/>
    <w:rsid w:val="00047EF0"/>
    <w:rsid w:val="00050152"/>
    <w:rsid w:val="00050A8D"/>
    <w:rsid w:val="00050F12"/>
    <w:rsid w:val="00051B90"/>
    <w:rsid w:val="000529A5"/>
    <w:rsid w:val="00052ADE"/>
    <w:rsid w:val="000543B9"/>
    <w:rsid w:val="00054FBE"/>
    <w:rsid w:val="000623DD"/>
    <w:rsid w:val="0006285D"/>
    <w:rsid w:val="000666B5"/>
    <w:rsid w:val="000668D3"/>
    <w:rsid w:val="00071431"/>
    <w:rsid w:val="00073301"/>
    <w:rsid w:val="000736FA"/>
    <w:rsid w:val="0007408B"/>
    <w:rsid w:val="00076229"/>
    <w:rsid w:val="000835D9"/>
    <w:rsid w:val="0008467C"/>
    <w:rsid w:val="000847F3"/>
    <w:rsid w:val="00084E08"/>
    <w:rsid w:val="00091D89"/>
    <w:rsid w:val="00094E21"/>
    <w:rsid w:val="00095353"/>
    <w:rsid w:val="000A405A"/>
    <w:rsid w:val="000A462F"/>
    <w:rsid w:val="000A60AB"/>
    <w:rsid w:val="000B0E69"/>
    <w:rsid w:val="000B2CCE"/>
    <w:rsid w:val="000B3E31"/>
    <w:rsid w:val="000B6161"/>
    <w:rsid w:val="000C17E7"/>
    <w:rsid w:val="000C3358"/>
    <w:rsid w:val="000D13E8"/>
    <w:rsid w:val="000D5486"/>
    <w:rsid w:val="000E0D97"/>
    <w:rsid w:val="000E4220"/>
    <w:rsid w:val="000E6666"/>
    <w:rsid w:val="000E744A"/>
    <w:rsid w:val="000F030C"/>
    <w:rsid w:val="000F0670"/>
    <w:rsid w:val="000F5F22"/>
    <w:rsid w:val="00102E9A"/>
    <w:rsid w:val="00103C0C"/>
    <w:rsid w:val="00104919"/>
    <w:rsid w:val="001077D9"/>
    <w:rsid w:val="00114312"/>
    <w:rsid w:val="00114948"/>
    <w:rsid w:val="00116239"/>
    <w:rsid w:val="00120513"/>
    <w:rsid w:val="001206C3"/>
    <w:rsid w:val="00121691"/>
    <w:rsid w:val="00123047"/>
    <w:rsid w:val="001240D9"/>
    <w:rsid w:val="0012557B"/>
    <w:rsid w:val="00130D7B"/>
    <w:rsid w:val="00136099"/>
    <w:rsid w:val="0013640E"/>
    <w:rsid w:val="00136B94"/>
    <w:rsid w:val="00140842"/>
    <w:rsid w:val="001445E3"/>
    <w:rsid w:val="00150297"/>
    <w:rsid w:val="00152AB0"/>
    <w:rsid w:val="00154901"/>
    <w:rsid w:val="001551F5"/>
    <w:rsid w:val="00155A52"/>
    <w:rsid w:val="00155D58"/>
    <w:rsid w:val="001608B5"/>
    <w:rsid w:val="00165053"/>
    <w:rsid w:val="00167FF5"/>
    <w:rsid w:val="00170251"/>
    <w:rsid w:val="00174143"/>
    <w:rsid w:val="001746D1"/>
    <w:rsid w:val="00175A73"/>
    <w:rsid w:val="00175F7C"/>
    <w:rsid w:val="00175FAC"/>
    <w:rsid w:val="00180019"/>
    <w:rsid w:val="00182739"/>
    <w:rsid w:val="00185569"/>
    <w:rsid w:val="0018597E"/>
    <w:rsid w:val="001862CD"/>
    <w:rsid w:val="00190697"/>
    <w:rsid w:val="00193DCB"/>
    <w:rsid w:val="001976AC"/>
    <w:rsid w:val="001977AA"/>
    <w:rsid w:val="001A1BF5"/>
    <w:rsid w:val="001A2534"/>
    <w:rsid w:val="001A25F9"/>
    <w:rsid w:val="001A471A"/>
    <w:rsid w:val="001A4EC3"/>
    <w:rsid w:val="001A6493"/>
    <w:rsid w:val="001A7E17"/>
    <w:rsid w:val="001B0FDE"/>
    <w:rsid w:val="001B3403"/>
    <w:rsid w:val="001B7D43"/>
    <w:rsid w:val="001C04C5"/>
    <w:rsid w:val="001C22DD"/>
    <w:rsid w:val="001D206C"/>
    <w:rsid w:val="001D261D"/>
    <w:rsid w:val="001D719F"/>
    <w:rsid w:val="001E17BF"/>
    <w:rsid w:val="001E214F"/>
    <w:rsid w:val="001E420F"/>
    <w:rsid w:val="001E6E61"/>
    <w:rsid w:val="001E6ECD"/>
    <w:rsid w:val="001F2F8E"/>
    <w:rsid w:val="001F69A3"/>
    <w:rsid w:val="001F7B48"/>
    <w:rsid w:val="00201547"/>
    <w:rsid w:val="00213578"/>
    <w:rsid w:val="002174AE"/>
    <w:rsid w:val="002252F7"/>
    <w:rsid w:val="00231027"/>
    <w:rsid w:val="002316A2"/>
    <w:rsid w:val="002373C5"/>
    <w:rsid w:val="002418C7"/>
    <w:rsid w:val="00241A3B"/>
    <w:rsid w:val="00244348"/>
    <w:rsid w:val="00247F5E"/>
    <w:rsid w:val="00250E9C"/>
    <w:rsid w:val="00250F8F"/>
    <w:rsid w:val="00253F40"/>
    <w:rsid w:val="002556B4"/>
    <w:rsid w:val="00256B47"/>
    <w:rsid w:val="00257542"/>
    <w:rsid w:val="00257D31"/>
    <w:rsid w:val="00260C32"/>
    <w:rsid w:val="00260CA7"/>
    <w:rsid w:val="00262526"/>
    <w:rsid w:val="002629D4"/>
    <w:rsid w:val="00263DD3"/>
    <w:rsid w:val="00266003"/>
    <w:rsid w:val="00267BA9"/>
    <w:rsid w:val="002703A7"/>
    <w:rsid w:val="00273A90"/>
    <w:rsid w:val="00274435"/>
    <w:rsid w:val="00275D1D"/>
    <w:rsid w:val="00282114"/>
    <w:rsid w:val="00283A2A"/>
    <w:rsid w:val="00286E1E"/>
    <w:rsid w:val="002933E9"/>
    <w:rsid w:val="00293404"/>
    <w:rsid w:val="002A0399"/>
    <w:rsid w:val="002A2C8E"/>
    <w:rsid w:val="002B0AD2"/>
    <w:rsid w:val="002B5835"/>
    <w:rsid w:val="002B6B80"/>
    <w:rsid w:val="002C4C4D"/>
    <w:rsid w:val="002C4D6C"/>
    <w:rsid w:val="002D2EE7"/>
    <w:rsid w:val="002D769A"/>
    <w:rsid w:val="002E0F6D"/>
    <w:rsid w:val="002E1CB6"/>
    <w:rsid w:val="002E2471"/>
    <w:rsid w:val="002E2CFD"/>
    <w:rsid w:val="002E48CA"/>
    <w:rsid w:val="002E50AC"/>
    <w:rsid w:val="002E7CB6"/>
    <w:rsid w:val="002F0C70"/>
    <w:rsid w:val="002F1F05"/>
    <w:rsid w:val="002F2696"/>
    <w:rsid w:val="002F2E2B"/>
    <w:rsid w:val="00300BD8"/>
    <w:rsid w:val="00301781"/>
    <w:rsid w:val="0030253D"/>
    <w:rsid w:val="00304277"/>
    <w:rsid w:val="0030530A"/>
    <w:rsid w:val="0030676E"/>
    <w:rsid w:val="003110ED"/>
    <w:rsid w:val="003111EE"/>
    <w:rsid w:val="003150D1"/>
    <w:rsid w:val="0031627F"/>
    <w:rsid w:val="00326BBE"/>
    <w:rsid w:val="00330F03"/>
    <w:rsid w:val="00331CCA"/>
    <w:rsid w:val="003333F5"/>
    <w:rsid w:val="0033396B"/>
    <w:rsid w:val="003364B8"/>
    <w:rsid w:val="00341E77"/>
    <w:rsid w:val="003455D4"/>
    <w:rsid w:val="00347036"/>
    <w:rsid w:val="003530C0"/>
    <w:rsid w:val="00353D0B"/>
    <w:rsid w:val="003541A8"/>
    <w:rsid w:val="003573A8"/>
    <w:rsid w:val="0035752C"/>
    <w:rsid w:val="00367E08"/>
    <w:rsid w:val="00371736"/>
    <w:rsid w:val="00371ED1"/>
    <w:rsid w:val="00373EC7"/>
    <w:rsid w:val="00375F7C"/>
    <w:rsid w:val="003822D3"/>
    <w:rsid w:val="00383A33"/>
    <w:rsid w:val="003859F6"/>
    <w:rsid w:val="00386948"/>
    <w:rsid w:val="00386971"/>
    <w:rsid w:val="00387A3C"/>
    <w:rsid w:val="003921A0"/>
    <w:rsid w:val="00394562"/>
    <w:rsid w:val="00395088"/>
    <w:rsid w:val="00395126"/>
    <w:rsid w:val="003960FF"/>
    <w:rsid w:val="003970B5"/>
    <w:rsid w:val="00397786"/>
    <w:rsid w:val="003B05C1"/>
    <w:rsid w:val="003B29A2"/>
    <w:rsid w:val="003B4A4C"/>
    <w:rsid w:val="003B5AB0"/>
    <w:rsid w:val="003C1945"/>
    <w:rsid w:val="003C2E83"/>
    <w:rsid w:val="003C5D4E"/>
    <w:rsid w:val="003D32EF"/>
    <w:rsid w:val="003D3C37"/>
    <w:rsid w:val="003D5DEC"/>
    <w:rsid w:val="003D61C4"/>
    <w:rsid w:val="003E4AEC"/>
    <w:rsid w:val="003E67AB"/>
    <w:rsid w:val="003F130E"/>
    <w:rsid w:val="003F763D"/>
    <w:rsid w:val="0040082F"/>
    <w:rsid w:val="00400E41"/>
    <w:rsid w:val="004013EB"/>
    <w:rsid w:val="00401EC3"/>
    <w:rsid w:val="00402163"/>
    <w:rsid w:val="004051C1"/>
    <w:rsid w:val="0041057B"/>
    <w:rsid w:val="004128F5"/>
    <w:rsid w:val="0042069E"/>
    <w:rsid w:val="00421DA3"/>
    <w:rsid w:val="00422E1D"/>
    <w:rsid w:val="00426767"/>
    <w:rsid w:val="00430A1F"/>
    <w:rsid w:val="0043338C"/>
    <w:rsid w:val="00441532"/>
    <w:rsid w:val="004428EC"/>
    <w:rsid w:val="00444A7F"/>
    <w:rsid w:val="00446C99"/>
    <w:rsid w:val="0044760E"/>
    <w:rsid w:val="00450BA4"/>
    <w:rsid w:val="004608CE"/>
    <w:rsid w:val="00460AB4"/>
    <w:rsid w:val="004636C5"/>
    <w:rsid w:val="004654C7"/>
    <w:rsid w:val="0047072E"/>
    <w:rsid w:val="00473A2C"/>
    <w:rsid w:val="0047440E"/>
    <w:rsid w:val="004767E1"/>
    <w:rsid w:val="00480844"/>
    <w:rsid w:val="00480E62"/>
    <w:rsid w:val="00481482"/>
    <w:rsid w:val="004843F2"/>
    <w:rsid w:val="00486CAE"/>
    <w:rsid w:val="00490897"/>
    <w:rsid w:val="00490B9C"/>
    <w:rsid w:val="00491E79"/>
    <w:rsid w:val="00492260"/>
    <w:rsid w:val="00492FB6"/>
    <w:rsid w:val="00494E60"/>
    <w:rsid w:val="004A03C0"/>
    <w:rsid w:val="004A13F5"/>
    <w:rsid w:val="004A433B"/>
    <w:rsid w:val="004A4C5B"/>
    <w:rsid w:val="004A54D2"/>
    <w:rsid w:val="004A5D84"/>
    <w:rsid w:val="004A5FD7"/>
    <w:rsid w:val="004A6309"/>
    <w:rsid w:val="004A66F1"/>
    <w:rsid w:val="004A6AE4"/>
    <w:rsid w:val="004B200E"/>
    <w:rsid w:val="004B46EF"/>
    <w:rsid w:val="004B51F8"/>
    <w:rsid w:val="004B5BF0"/>
    <w:rsid w:val="004B6244"/>
    <w:rsid w:val="004C1DD4"/>
    <w:rsid w:val="004C6698"/>
    <w:rsid w:val="004D06A9"/>
    <w:rsid w:val="004D4C6C"/>
    <w:rsid w:val="004E1D7D"/>
    <w:rsid w:val="004E21A5"/>
    <w:rsid w:val="004E36B9"/>
    <w:rsid w:val="004E6FCC"/>
    <w:rsid w:val="004F00CD"/>
    <w:rsid w:val="004F12F7"/>
    <w:rsid w:val="004F13EC"/>
    <w:rsid w:val="005040F9"/>
    <w:rsid w:val="00504365"/>
    <w:rsid w:val="0051420D"/>
    <w:rsid w:val="00524844"/>
    <w:rsid w:val="00524D21"/>
    <w:rsid w:val="005262FF"/>
    <w:rsid w:val="00532AD2"/>
    <w:rsid w:val="00532D5E"/>
    <w:rsid w:val="00532EF4"/>
    <w:rsid w:val="005351A7"/>
    <w:rsid w:val="00535520"/>
    <w:rsid w:val="00536216"/>
    <w:rsid w:val="00536E49"/>
    <w:rsid w:val="005375AF"/>
    <w:rsid w:val="0053793A"/>
    <w:rsid w:val="00541027"/>
    <w:rsid w:val="00542308"/>
    <w:rsid w:val="00544CAB"/>
    <w:rsid w:val="00545B23"/>
    <w:rsid w:val="005464E1"/>
    <w:rsid w:val="00551059"/>
    <w:rsid w:val="0055272D"/>
    <w:rsid w:val="005540EC"/>
    <w:rsid w:val="005542EB"/>
    <w:rsid w:val="00555746"/>
    <w:rsid w:val="005562C0"/>
    <w:rsid w:val="005661A5"/>
    <w:rsid w:val="00567A69"/>
    <w:rsid w:val="0057048B"/>
    <w:rsid w:val="005710A0"/>
    <w:rsid w:val="00571F08"/>
    <w:rsid w:val="005730C6"/>
    <w:rsid w:val="005757B1"/>
    <w:rsid w:val="00576EEA"/>
    <w:rsid w:val="00581A1C"/>
    <w:rsid w:val="0058272E"/>
    <w:rsid w:val="00584D2C"/>
    <w:rsid w:val="00586902"/>
    <w:rsid w:val="005878D4"/>
    <w:rsid w:val="0059090C"/>
    <w:rsid w:val="00593FF8"/>
    <w:rsid w:val="005A0D70"/>
    <w:rsid w:val="005A2059"/>
    <w:rsid w:val="005A2D25"/>
    <w:rsid w:val="005A36F3"/>
    <w:rsid w:val="005A5CBC"/>
    <w:rsid w:val="005B284B"/>
    <w:rsid w:val="005B6C6F"/>
    <w:rsid w:val="005B6EA1"/>
    <w:rsid w:val="005C0CF5"/>
    <w:rsid w:val="005C202D"/>
    <w:rsid w:val="005C612E"/>
    <w:rsid w:val="005D3426"/>
    <w:rsid w:val="005E1286"/>
    <w:rsid w:val="005E2B1A"/>
    <w:rsid w:val="005E3720"/>
    <w:rsid w:val="005E4D3B"/>
    <w:rsid w:val="005E6A39"/>
    <w:rsid w:val="005F2D3D"/>
    <w:rsid w:val="005F4B81"/>
    <w:rsid w:val="00604F92"/>
    <w:rsid w:val="0060677B"/>
    <w:rsid w:val="006125AC"/>
    <w:rsid w:val="00614182"/>
    <w:rsid w:val="00617C83"/>
    <w:rsid w:val="00620AA8"/>
    <w:rsid w:val="006212B1"/>
    <w:rsid w:val="00624DD7"/>
    <w:rsid w:val="006269CB"/>
    <w:rsid w:val="00627583"/>
    <w:rsid w:val="0063484B"/>
    <w:rsid w:val="006375E8"/>
    <w:rsid w:val="00641D14"/>
    <w:rsid w:val="006523B8"/>
    <w:rsid w:val="0065341C"/>
    <w:rsid w:val="00654C60"/>
    <w:rsid w:val="00657B64"/>
    <w:rsid w:val="00662FDE"/>
    <w:rsid w:val="0066531A"/>
    <w:rsid w:val="00666851"/>
    <w:rsid w:val="00671144"/>
    <w:rsid w:val="006746D9"/>
    <w:rsid w:val="00675825"/>
    <w:rsid w:val="006935D3"/>
    <w:rsid w:val="00695422"/>
    <w:rsid w:val="006A1A71"/>
    <w:rsid w:val="006A2623"/>
    <w:rsid w:val="006A27AE"/>
    <w:rsid w:val="006A54E8"/>
    <w:rsid w:val="006A5D78"/>
    <w:rsid w:val="006B0C27"/>
    <w:rsid w:val="006B327B"/>
    <w:rsid w:val="006B3C9B"/>
    <w:rsid w:val="006B42CC"/>
    <w:rsid w:val="006B6BE1"/>
    <w:rsid w:val="006C0D44"/>
    <w:rsid w:val="006C4720"/>
    <w:rsid w:val="006C6822"/>
    <w:rsid w:val="006C6F30"/>
    <w:rsid w:val="006D0302"/>
    <w:rsid w:val="006D06C0"/>
    <w:rsid w:val="006D28CC"/>
    <w:rsid w:val="006D2D99"/>
    <w:rsid w:val="006D4079"/>
    <w:rsid w:val="006E0C5F"/>
    <w:rsid w:val="006E187B"/>
    <w:rsid w:val="006E68EE"/>
    <w:rsid w:val="006E753E"/>
    <w:rsid w:val="006F1409"/>
    <w:rsid w:val="006F3334"/>
    <w:rsid w:val="006F54A5"/>
    <w:rsid w:val="00700FEF"/>
    <w:rsid w:val="00702C7B"/>
    <w:rsid w:val="00711707"/>
    <w:rsid w:val="0071384E"/>
    <w:rsid w:val="00713C18"/>
    <w:rsid w:val="00714124"/>
    <w:rsid w:val="00714758"/>
    <w:rsid w:val="007152A1"/>
    <w:rsid w:val="007161B8"/>
    <w:rsid w:val="007211F3"/>
    <w:rsid w:val="00722FC5"/>
    <w:rsid w:val="0072477D"/>
    <w:rsid w:val="0072662C"/>
    <w:rsid w:val="00726778"/>
    <w:rsid w:val="0073073C"/>
    <w:rsid w:val="00731BBB"/>
    <w:rsid w:val="00733DD9"/>
    <w:rsid w:val="00734415"/>
    <w:rsid w:val="00735A95"/>
    <w:rsid w:val="00735AEB"/>
    <w:rsid w:val="00741339"/>
    <w:rsid w:val="00741567"/>
    <w:rsid w:val="007432D1"/>
    <w:rsid w:val="00744658"/>
    <w:rsid w:val="00745AFF"/>
    <w:rsid w:val="00751BA3"/>
    <w:rsid w:val="00753A82"/>
    <w:rsid w:val="00753B17"/>
    <w:rsid w:val="00754A9D"/>
    <w:rsid w:val="00755322"/>
    <w:rsid w:val="00755476"/>
    <w:rsid w:val="0075674E"/>
    <w:rsid w:val="007607E5"/>
    <w:rsid w:val="00761112"/>
    <w:rsid w:val="007612BC"/>
    <w:rsid w:val="00762213"/>
    <w:rsid w:val="007804CB"/>
    <w:rsid w:val="00781758"/>
    <w:rsid w:val="00783E68"/>
    <w:rsid w:val="00785371"/>
    <w:rsid w:val="0078603F"/>
    <w:rsid w:val="00786BA6"/>
    <w:rsid w:val="0079185C"/>
    <w:rsid w:val="00791E91"/>
    <w:rsid w:val="007926D5"/>
    <w:rsid w:val="00792F4E"/>
    <w:rsid w:val="00794062"/>
    <w:rsid w:val="00795481"/>
    <w:rsid w:val="00795AEA"/>
    <w:rsid w:val="00797BAA"/>
    <w:rsid w:val="007A509B"/>
    <w:rsid w:val="007A69DB"/>
    <w:rsid w:val="007B0BC9"/>
    <w:rsid w:val="007B77E1"/>
    <w:rsid w:val="007C2C1B"/>
    <w:rsid w:val="007C76DC"/>
    <w:rsid w:val="007D1E73"/>
    <w:rsid w:val="007D6867"/>
    <w:rsid w:val="007E1F8B"/>
    <w:rsid w:val="007E2232"/>
    <w:rsid w:val="007E5B40"/>
    <w:rsid w:val="007F144E"/>
    <w:rsid w:val="007F3A9B"/>
    <w:rsid w:val="007F447F"/>
    <w:rsid w:val="00801A26"/>
    <w:rsid w:val="008021CE"/>
    <w:rsid w:val="00804C6D"/>
    <w:rsid w:val="00807244"/>
    <w:rsid w:val="00807629"/>
    <w:rsid w:val="00810E1E"/>
    <w:rsid w:val="00822717"/>
    <w:rsid w:val="0082567E"/>
    <w:rsid w:val="00825FCF"/>
    <w:rsid w:val="00827A6C"/>
    <w:rsid w:val="00827EA2"/>
    <w:rsid w:val="00832992"/>
    <w:rsid w:val="008330BD"/>
    <w:rsid w:val="00837131"/>
    <w:rsid w:val="0084242A"/>
    <w:rsid w:val="00842531"/>
    <w:rsid w:val="0084587F"/>
    <w:rsid w:val="00850C29"/>
    <w:rsid w:val="008521B7"/>
    <w:rsid w:val="00860894"/>
    <w:rsid w:val="00861A3F"/>
    <w:rsid w:val="00861BAA"/>
    <w:rsid w:val="00863999"/>
    <w:rsid w:val="008671D3"/>
    <w:rsid w:val="00870438"/>
    <w:rsid w:val="008708CE"/>
    <w:rsid w:val="00871861"/>
    <w:rsid w:val="0087318D"/>
    <w:rsid w:val="00874C4A"/>
    <w:rsid w:val="00880A1E"/>
    <w:rsid w:val="0088384D"/>
    <w:rsid w:val="0088578A"/>
    <w:rsid w:val="00890CD3"/>
    <w:rsid w:val="00891DF0"/>
    <w:rsid w:val="0089257D"/>
    <w:rsid w:val="00894D73"/>
    <w:rsid w:val="00895DF8"/>
    <w:rsid w:val="008A011F"/>
    <w:rsid w:val="008A04E2"/>
    <w:rsid w:val="008A12DF"/>
    <w:rsid w:val="008C4DDB"/>
    <w:rsid w:val="008C57F8"/>
    <w:rsid w:val="008D0268"/>
    <w:rsid w:val="008D03FA"/>
    <w:rsid w:val="008D06A9"/>
    <w:rsid w:val="008D108B"/>
    <w:rsid w:val="008D69F1"/>
    <w:rsid w:val="008E3301"/>
    <w:rsid w:val="008F20C1"/>
    <w:rsid w:val="008F25DD"/>
    <w:rsid w:val="008F4E36"/>
    <w:rsid w:val="008F7294"/>
    <w:rsid w:val="0090081F"/>
    <w:rsid w:val="00900B2D"/>
    <w:rsid w:val="009024D3"/>
    <w:rsid w:val="00907D08"/>
    <w:rsid w:val="009113CA"/>
    <w:rsid w:val="00914461"/>
    <w:rsid w:val="00915F15"/>
    <w:rsid w:val="00916173"/>
    <w:rsid w:val="00917121"/>
    <w:rsid w:val="00917CE8"/>
    <w:rsid w:val="009248DC"/>
    <w:rsid w:val="009269A4"/>
    <w:rsid w:val="00930094"/>
    <w:rsid w:val="00930534"/>
    <w:rsid w:val="009314C0"/>
    <w:rsid w:val="0093281C"/>
    <w:rsid w:val="009403E4"/>
    <w:rsid w:val="009437E8"/>
    <w:rsid w:val="009525C9"/>
    <w:rsid w:val="00952BA4"/>
    <w:rsid w:val="00952EF8"/>
    <w:rsid w:val="0095729A"/>
    <w:rsid w:val="00957D34"/>
    <w:rsid w:val="0096021C"/>
    <w:rsid w:val="009607B1"/>
    <w:rsid w:val="0096231C"/>
    <w:rsid w:val="009638D5"/>
    <w:rsid w:val="00963A3E"/>
    <w:rsid w:val="00963F35"/>
    <w:rsid w:val="0096412C"/>
    <w:rsid w:val="0096485D"/>
    <w:rsid w:val="0096579C"/>
    <w:rsid w:val="009658E3"/>
    <w:rsid w:val="00971933"/>
    <w:rsid w:val="00976FAF"/>
    <w:rsid w:val="009772D6"/>
    <w:rsid w:val="009776AF"/>
    <w:rsid w:val="00977AFD"/>
    <w:rsid w:val="009805CE"/>
    <w:rsid w:val="0098231A"/>
    <w:rsid w:val="00983857"/>
    <w:rsid w:val="00985A98"/>
    <w:rsid w:val="00987B6C"/>
    <w:rsid w:val="00987CA5"/>
    <w:rsid w:val="00990E25"/>
    <w:rsid w:val="00991B39"/>
    <w:rsid w:val="009962A5"/>
    <w:rsid w:val="009978E4"/>
    <w:rsid w:val="009A3BFD"/>
    <w:rsid w:val="009A7B6F"/>
    <w:rsid w:val="009B2B85"/>
    <w:rsid w:val="009B5541"/>
    <w:rsid w:val="009B5630"/>
    <w:rsid w:val="009B5963"/>
    <w:rsid w:val="009B6416"/>
    <w:rsid w:val="009C09FC"/>
    <w:rsid w:val="009C0BF4"/>
    <w:rsid w:val="009C0C97"/>
    <w:rsid w:val="009C4D45"/>
    <w:rsid w:val="009C582F"/>
    <w:rsid w:val="009D40F5"/>
    <w:rsid w:val="009E19DD"/>
    <w:rsid w:val="009E31DC"/>
    <w:rsid w:val="009E3477"/>
    <w:rsid w:val="009E5582"/>
    <w:rsid w:val="009E6054"/>
    <w:rsid w:val="009E6A4E"/>
    <w:rsid w:val="009E7F67"/>
    <w:rsid w:val="009F05BB"/>
    <w:rsid w:val="009F098A"/>
    <w:rsid w:val="009F0AAC"/>
    <w:rsid w:val="009F169D"/>
    <w:rsid w:val="009F1AD0"/>
    <w:rsid w:val="009F1EFF"/>
    <w:rsid w:val="009F3A02"/>
    <w:rsid w:val="009F3A16"/>
    <w:rsid w:val="009F4F50"/>
    <w:rsid w:val="009F6795"/>
    <w:rsid w:val="009F7063"/>
    <w:rsid w:val="00A072A2"/>
    <w:rsid w:val="00A125E8"/>
    <w:rsid w:val="00A15053"/>
    <w:rsid w:val="00A17F84"/>
    <w:rsid w:val="00A20E6E"/>
    <w:rsid w:val="00A22E9B"/>
    <w:rsid w:val="00A23457"/>
    <w:rsid w:val="00A31F8D"/>
    <w:rsid w:val="00A3244B"/>
    <w:rsid w:val="00A332DB"/>
    <w:rsid w:val="00A46D8F"/>
    <w:rsid w:val="00A46FBA"/>
    <w:rsid w:val="00A47972"/>
    <w:rsid w:val="00A515F8"/>
    <w:rsid w:val="00A538DB"/>
    <w:rsid w:val="00A53CF2"/>
    <w:rsid w:val="00A55D3A"/>
    <w:rsid w:val="00A56650"/>
    <w:rsid w:val="00A579A6"/>
    <w:rsid w:val="00A67BC9"/>
    <w:rsid w:val="00A70195"/>
    <w:rsid w:val="00A7191A"/>
    <w:rsid w:val="00A751ED"/>
    <w:rsid w:val="00A80AC3"/>
    <w:rsid w:val="00A80F37"/>
    <w:rsid w:val="00A82253"/>
    <w:rsid w:val="00A837E4"/>
    <w:rsid w:val="00A90F6F"/>
    <w:rsid w:val="00A910B0"/>
    <w:rsid w:val="00A92CDE"/>
    <w:rsid w:val="00A93118"/>
    <w:rsid w:val="00A95374"/>
    <w:rsid w:val="00A95BAB"/>
    <w:rsid w:val="00A96FB8"/>
    <w:rsid w:val="00A97FB9"/>
    <w:rsid w:val="00AA0458"/>
    <w:rsid w:val="00AA06F7"/>
    <w:rsid w:val="00AA15E6"/>
    <w:rsid w:val="00AA6C32"/>
    <w:rsid w:val="00AB0191"/>
    <w:rsid w:val="00AB2686"/>
    <w:rsid w:val="00AB571F"/>
    <w:rsid w:val="00AB5BE2"/>
    <w:rsid w:val="00AB71AA"/>
    <w:rsid w:val="00AC04AA"/>
    <w:rsid w:val="00AC0CBA"/>
    <w:rsid w:val="00AC2CF4"/>
    <w:rsid w:val="00AC73A2"/>
    <w:rsid w:val="00AD3011"/>
    <w:rsid w:val="00AD49F0"/>
    <w:rsid w:val="00AD5BD1"/>
    <w:rsid w:val="00AE131B"/>
    <w:rsid w:val="00AE3230"/>
    <w:rsid w:val="00AE432E"/>
    <w:rsid w:val="00AE53E1"/>
    <w:rsid w:val="00AF48B9"/>
    <w:rsid w:val="00AF6742"/>
    <w:rsid w:val="00AF6BE8"/>
    <w:rsid w:val="00AF6CC5"/>
    <w:rsid w:val="00B05170"/>
    <w:rsid w:val="00B058A8"/>
    <w:rsid w:val="00B10327"/>
    <w:rsid w:val="00B1347E"/>
    <w:rsid w:val="00B16273"/>
    <w:rsid w:val="00B162FC"/>
    <w:rsid w:val="00B166A8"/>
    <w:rsid w:val="00B2072B"/>
    <w:rsid w:val="00B20A17"/>
    <w:rsid w:val="00B25C9D"/>
    <w:rsid w:val="00B31734"/>
    <w:rsid w:val="00B32632"/>
    <w:rsid w:val="00B34EB6"/>
    <w:rsid w:val="00B35A2F"/>
    <w:rsid w:val="00B42205"/>
    <w:rsid w:val="00B42E0D"/>
    <w:rsid w:val="00B44FDD"/>
    <w:rsid w:val="00B46338"/>
    <w:rsid w:val="00B54729"/>
    <w:rsid w:val="00B5520F"/>
    <w:rsid w:val="00B55EFA"/>
    <w:rsid w:val="00B562A9"/>
    <w:rsid w:val="00B57C28"/>
    <w:rsid w:val="00B62C86"/>
    <w:rsid w:val="00B637E5"/>
    <w:rsid w:val="00B653DF"/>
    <w:rsid w:val="00B65D1B"/>
    <w:rsid w:val="00B67828"/>
    <w:rsid w:val="00B71BF6"/>
    <w:rsid w:val="00B71F96"/>
    <w:rsid w:val="00B72483"/>
    <w:rsid w:val="00B7282B"/>
    <w:rsid w:val="00B72F23"/>
    <w:rsid w:val="00B76DCE"/>
    <w:rsid w:val="00B76F64"/>
    <w:rsid w:val="00B81215"/>
    <w:rsid w:val="00B83BAC"/>
    <w:rsid w:val="00B841C3"/>
    <w:rsid w:val="00B91F20"/>
    <w:rsid w:val="00B92A70"/>
    <w:rsid w:val="00B93754"/>
    <w:rsid w:val="00B9408D"/>
    <w:rsid w:val="00B94DA1"/>
    <w:rsid w:val="00B9566F"/>
    <w:rsid w:val="00B9690E"/>
    <w:rsid w:val="00B97E1A"/>
    <w:rsid w:val="00BA18A4"/>
    <w:rsid w:val="00BA6E25"/>
    <w:rsid w:val="00BB0F9D"/>
    <w:rsid w:val="00BB4998"/>
    <w:rsid w:val="00BB72E4"/>
    <w:rsid w:val="00BC209C"/>
    <w:rsid w:val="00BC2DD4"/>
    <w:rsid w:val="00BD105C"/>
    <w:rsid w:val="00BD3541"/>
    <w:rsid w:val="00BD4E67"/>
    <w:rsid w:val="00BE08AB"/>
    <w:rsid w:val="00BE2B19"/>
    <w:rsid w:val="00BE2F4D"/>
    <w:rsid w:val="00BE5BA7"/>
    <w:rsid w:val="00BE6DA7"/>
    <w:rsid w:val="00BF2D1B"/>
    <w:rsid w:val="00BF469F"/>
    <w:rsid w:val="00BF48DD"/>
    <w:rsid w:val="00BF670A"/>
    <w:rsid w:val="00C009C2"/>
    <w:rsid w:val="00C03A4B"/>
    <w:rsid w:val="00C0573B"/>
    <w:rsid w:val="00C119E8"/>
    <w:rsid w:val="00C15CDB"/>
    <w:rsid w:val="00C228B6"/>
    <w:rsid w:val="00C22E47"/>
    <w:rsid w:val="00C230C2"/>
    <w:rsid w:val="00C23C74"/>
    <w:rsid w:val="00C23E4A"/>
    <w:rsid w:val="00C242D2"/>
    <w:rsid w:val="00C24754"/>
    <w:rsid w:val="00C27581"/>
    <w:rsid w:val="00C30AE5"/>
    <w:rsid w:val="00C315B2"/>
    <w:rsid w:val="00C3330B"/>
    <w:rsid w:val="00C33B98"/>
    <w:rsid w:val="00C33BDE"/>
    <w:rsid w:val="00C4130A"/>
    <w:rsid w:val="00C466B6"/>
    <w:rsid w:val="00C47BE3"/>
    <w:rsid w:val="00C52D82"/>
    <w:rsid w:val="00C55CB3"/>
    <w:rsid w:val="00C57903"/>
    <w:rsid w:val="00C60B99"/>
    <w:rsid w:val="00C612AA"/>
    <w:rsid w:val="00C65647"/>
    <w:rsid w:val="00C72D69"/>
    <w:rsid w:val="00C77030"/>
    <w:rsid w:val="00C80B7F"/>
    <w:rsid w:val="00C8273B"/>
    <w:rsid w:val="00C832E2"/>
    <w:rsid w:val="00C950EF"/>
    <w:rsid w:val="00C95F67"/>
    <w:rsid w:val="00C9656C"/>
    <w:rsid w:val="00C96B52"/>
    <w:rsid w:val="00C970E1"/>
    <w:rsid w:val="00C97F5D"/>
    <w:rsid w:val="00CA00D5"/>
    <w:rsid w:val="00CA396C"/>
    <w:rsid w:val="00CA45C1"/>
    <w:rsid w:val="00CA4E7D"/>
    <w:rsid w:val="00CA5054"/>
    <w:rsid w:val="00CA5F6C"/>
    <w:rsid w:val="00CA6280"/>
    <w:rsid w:val="00CA7B1C"/>
    <w:rsid w:val="00CB1BBA"/>
    <w:rsid w:val="00CB3368"/>
    <w:rsid w:val="00CB70B3"/>
    <w:rsid w:val="00CB7BB5"/>
    <w:rsid w:val="00CC44E8"/>
    <w:rsid w:val="00CC5C13"/>
    <w:rsid w:val="00CC7EAA"/>
    <w:rsid w:val="00CD1421"/>
    <w:rsid w:val="00CD2858"/>
    <w:rsid w:val="00CD34AE"/>
    <w:rsid w:val="00CD47BF"/>
    <w:rsid w:val="00CD7217"/>
    <w:rsid w:val="00CD7D88"/>
    <w:rsid w:val="00CE29B9"/>
    <w:rsid w:val="00CE302E"/>
    <w:rsid w:val="00CE5986"/>
    <w:rsid w:val="00CE7BD3"/>
    <w:rsid w:val="00CF088D"/>
    <w:rsid w:val="00CF0F50"/>
    <w:rsid w:val="00D018F6"/>
    <w:rsid w:val="00D04548"/>
    <w:rsid w:val="00D10B0C"/>
    <w:rsid w:val="00D11E34"/>
    <w:rsid w:val="00D14E64"/>
    <w:rsid w:val="00D24507"/>
    <w:rsid w:val="00D2480F"/>
    <w:rsid w:val="00D26B52"/>
    <w:rsid w:val="00D2729F"/>
    <w:rsid w:val="00D310D4"/>
    <w:rsid w:val="00D35054"/>
    <w:rsid w:val="00D36887"/>
    <w:rsid w:val="00D400BE"/>
    <w:rsid w:val="00D43A58"/>
    <w:rsid w:val="00D44DC4"/>
    <w:rsid w:val="00D44EA9"/>
    <w:rsid w:val="00D502D0"/>
    <w:rsid w:val="00D5218B"/>
    <w:rsid w:val="00D54F2F"/>
    <w:rsid w:val="00D5780D"/>
    <w:rsid w:val="00D57921"/>
    <w:rsid w:val="00D62757"/>
    <w:rsid w:val="00D64205"/>
    <w:rsid w:val="00D64A16"/>
    <w:rsid w:val="00D64EA2"/>
    <w:rsid w:val="00D667B2"/>
    <w:rsid w:val="00D74CC5"/>
    <w:rsid w:val="00D75038"/>
    <w:rsid w:val="00D76627"/>
    <w:rsid w:val="00D77E66"/>
    <w:rsid w:val="00D80B93"/>
    <w:rsid w:val="00D81219"/>
    <w:rsid w:val="00D86E23"/>
    <w:rsid w:val="00D913CB"/>
    <w:rsid w:val="00D9202A"/>
    <w:rsid w:val="00DA127C"/>
    <w:rsid w:val="00DA3182"/>
    <w:rsid w:val="00DA460F"/>
    <w:rsid w:val="00DA4BCA"/>
    <w:rsid w:val="00DA7742"/>
    <w:rsid w:val="00DB012F"/>
    <w:rsid w:val="00DB18E3"/>
    <w:rsid w:val="00DB2665"/>
    <w:rsid w:val="00DB3C4E"/>
    <w:rsid w:val="00DB5E59"/>
    <w:rsid w:val="00DB723D"/>
    <w:rsid w:val="00DC16F1"/>
    <w:rsid w:val="00DC5938"/>
    <w:rsid w:val="00DC6684"/>
    <w:rsid w:val="00DD1AA2"/>
    <w:rsid w:val="00DD2487"/>
    <w:rsid w:val="00DD31BD"/>
    <w:rsid w:val="00DD63F7"/>
    <w:rsid w:val="00DE1E0E"/>
    <w:rsid w:val="00DE4DB4"/>
    <w:rsid w:val="00DE54AF"/>
    <w:rsid w:val="00DE64FF"/>
    <w:rsid w:val="00DE7369"/>
    <w:rsid w:val="00E01428"/>
    <w:rsid w:val="00E01661"/>
    <w:rsid w:val="00E026A9"/>
    <w:rsid w:val="00E060C3"/>
    <w:rsid w:val="00E123F6"/>
    <w:rsid w:val="00E15049"/>
    <w:rsid w:val="00E157E7"/>
    <w:rsid w:val="00E22778"/>
    <w:rsid w:val="00E24742"/>
    <w:rsid w:val="00E24C3F"/>
    <w:rsid w:val="00E26214"/>
    <w:rsid w:val="00E31D49"/>
    <w:rsid w:val="00E33C93"/>
    <w:rsid w:val="00E36AC3"/>
    <w:rsid w:val="00E37F74"/>
    <w:rsid w:val="00E4211B"/>
    <w:rsid w:val="00E5537F"/>
    <w:rsid w:val="00E57C0F"/>
    <w:rsid w:val="00E620BE"/>
    <w:rsid w:val="00E620DB"/>
    <w:rsid w:val="00E66B1C"/>
    <w:rsid w:val="00E67A66"/>
    <w:rsid w:val="00E7002E"/>
    <w:rsid w:val="00E71BA3"/>
    <w:rsid w:val="00E730A4"/>
    <w:rsid w:val="00E738C1"/>
    <w:rsid w:val="00E74C36"/>
    <w:rsid w:val="00E75B14"/>
    <w:rsid w:val="00E75E8F"/>
    <w:rsid w:val="00E76E2E"/>
    <w:rsid w:val="00E80DDF"/>
    <w:rsid w:val="00E810B0"/>
    <w:rsid w:val="00E84FF1"/>
    <w:rsid w:val="00E87075"/>
    <w:rsid w:val="00E877DE"/>
    <w:rsid w:val="00E92162"/>
    <w:rsid w:val="00E96330"/>
    <w:rsid w:val="00EA2206"/>
    <w:rsid w:val="00EA58AF"/>
    <w:rsid w:val="00EA60E8"/>
    <w:rsid w:val="00EA7B20"/>
    <w:rsid w:val="00EB16EE"/>
    <w:rsid w:val="00EB228C"/>
    <w:rsid w:val="00EB35F3"/>
    <w:rsid w:val="00EB6637"/>
    <w:rsid w:val="00EB7678"/>
    <w:rsid w:val="00EC08FF"/>
    <w:rsid w:val="00EC2224"/>
    <w:rsid w:val="00EC2B53"/>
    <w:rsid w:val="00EC431B"/>
    <w:rsid w:val="00EC54F8"/>
    <w:rsid w:val="00EC6966"/>
    <w:rsid w:val="00ED5EEF"/>
    <w:rsid w:val="00ED660D"/>
    <w:rsid w:val="00ED710B"/>
    <w:rsid w:val="00ED7122"/>
    <w:rsid w:val="00ED71C0"/>
    <w:rsid w:val="00EE1554"/>
    <w:rsid w:val="00EE2F76"/>
    <w:rsid w:val="00EE4F36"/>
    <w:rsid w:val="00EE5A7B"/>
    <w:rsid w:val="00EE6CA3"/>
    <w:rsid w:val="00EE76AE"/>
    <w:rsid w:val="00EE76E3"/>
    <w:rsid w:val="00EE7A7F"/>
    <w:rsid w:val="00EF118D"/>
    <w:rsid w:val="00EF11F4"/>
    <w:rsid w:val="00F005B8"/>
    <w:rsid w:val="00F009B7"/>
    <w:rsid w:val="00F0238D"/>
    <w:rsid w:val="00F02AA8"/>
    <w:rsid w:val="00F03250"/>
    <w:rsid w:val="00F06800"/>
    <w:rsid w:val="00F102B9"/>
    <w:rsid w:val="00F106E5"/>
    <w:rsid w:val="00F13A76"/>
    <w:rsid w:val="00F161B9"/>
    <w:rsid w:val="00F16940"/>
    <w:rsid w:val="00F20974"/>
    <w:rsid w:val="00F2194E"/>
    <w:rsid w:val="00F25CE8"/>
    <w:rsid w:val="00F3002C"/>
    <w:rsid w:val="00F3136D"/>
    <w:rsid w:val="00F35997"/>
    <w:rsid w:val="00F40C6C"/>
    <w:rsid w:val="00F42359"/>
    <w:rsid w:val="00F439EA"/>
    <w:rsid w:val="00F53FBB"/>
    <w:rsid w:val="00F54193"/>
    <w:rsid w:val="00F55A22"/>
    <w:rsid w:val="00F6263A"/>
    <w:rsid w:val="00F626CA"/>
    <w:rsid w:val="00F63B15"/>
    <w:rsid w:val="00F65AC3"/>
    <w:rsid w:val="00F65BB3"/>
    <w:rsid w:val="00F66692"/>
    <w:rsid w:val="00F66A62"/>
    <w:rsid w:val="00F72D5A"/>
    <w:rsid w:val="00F75BFC"/>
    <w:rsid w:val="00F75C29"/>
    <w:rsid w:val="00F81959"/>
    <w:rsid w:val="00F81DEA"/>
    <w:rsid w:val="00F85BC2"/>
    <w:rsid w:val="00F85D6A"/>
    <w:rsid w:val="00F85E45"/>
    <w:rsid w:val="00F86DD8"/>
    <w:rsid w:val="00F9153F"/>
    <w:rsid w:val="00F93B2F"/>
    <w:rsid w:val="00F969FB"/>
    <w:rsid w:val="00F97859"/>
    <w:rsid w:val="00FA20FA"/>
    <w:rsid w:val="00FA44F3"/>
    <w:rsid w:val="00FA547E"/>
    <w:rsid w:val="00FA63E0"/>
    <w:rsid w:val="00FA72D3"/>
    <w:rsid w:val="00FB170A"/>
    <w:rsid w:val="00FB17F1"/>
    <w:rsid w:val="00FB1BB2"/>
    <w:rsid w:val="00FB1FED"/>
    <w:rsid w:val="00FB20D1"/>
    <w:rsid w:val="00FC270D"/>
    <w:rsid w:val="00FC6A12"/>
    <w:rsid w:val="00FC7584"/>
    <w:rsid w:val="00FC7A69"/>
    <w:rsid w:val="00FC7B44"/>
    <w:rsid w:val="00FD09FD"/>
    <w:rsid w:val="00FD1949"/>
    <w:rsid w:val="00FD3791"/>
    <w:rsid w:val="00FD3BBA"/>
    <w:rsid w:val="00FD4542"/>
    <w:rsid w:val="00FD4679"/>
    <w:rsid w:val="00FD7531"/>
    <w:rsid w:val="00FE0FD8"/>
    <w:rsid w:val="00FE153A"/>
    <w:rsid w:val="00FE215C"/>
    <w:rsid w:val="00FF0510"/>
    <w:rsid w:val="00FF0710"/>
    <w:rsid w:val="00FF6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EE72F53-C03E-4943-BD2D-5A3C4668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11B"/>
    <w:pPr>
      <w:widowControl w:val="0"/>
      <w:suppressAutoHyphens/>
    </w:pPr>
    <w:rPr>
      <w:rFonts w:ascii="Times New Roman" w:eastAsia="Droid Sans Fallback" w:hAnsi="Times New Roman" w:cs="FreeSans"/>
      <w:kern w:val="1"/>
      <w:sz w:val="24"/>
      <w:szCs w:val="24"/>
      <w:lang w:val="en-GB" w:eastAsia="hi-I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03">
    <w:name w:val="Font Style103"/>
    <w:rsid w:val="002F0C70"/>
    <w:rPr>
      <w:rFonts w:ascii="Times New Roman" w:hAnsi="Times New Roman"/>
      <w:b/>
      <w:sz w:val="22"/>
    </w:rPr>
  </w:style>
  <w:style w:type="character" w:customStyle="1" w:styleId="FontStyle104">
    <w:name w:val="Font Style104"/>
    <w:qFormat/>
    <w:rsid w:val="002F0C70"/>
    <w:rPr>
      <w:rFonts w:ascii="Times New Roman" w:hAnsi="Times New Roman"/>
      <w:sz w:val="22"/>
    </w:rPr>
  </w:style>
  <w:style w:type="character" w:customStyle="1" w:styleId="FontStyle39">
    <w:name w:val="Font Style39"/>
    <w:uiPriority w:val="99"/>
    <w:rsid w:val="002F0C70"/>
    <w:rPr>
      <w:rFonts w:ascii="Times New Roman" w:hAnsi="Times New Roman"/>
      <w:b/>
      <w:i/>
      <w:sz w:val="20"/>
    </w:rPr>
  </w:style>
  <w:style w:type="paragraph" w:customStyle="1" w:styleId="Style11">
    <w:name w:val="Style11"/>
    <w:basedOn w:val="a"/>
    <w:uiPriority w:val="99"/>
    <w:rsid w:val="002F0C70"/>
    <w:pPr>
      <w:suppressAutoHyphens w:val="0"/>
      <w:autoSpaceDE w:val="0"/>
      <w:jc w:val="both"/>
    </w:pPr>
    <w:rPr>
      <w:rFonts w:eastAsia="Times New Roman" w:cs="Times New Roman"/>
      <w:lang w:val="ru-RU" w:eastAsia="ar-SA" w:bidi="ar-SA"/>
    </w:rPr>
  </w:style>
  <w:style w:type="paragraph" w:customStyle="1" w:styleId="Style32">
    <w:name w:val="Style32"/>
    <w:basedOn w:val="a"/>
    <w:rsid w:val="002F0C70"/>
    <w:pPr>
      <w:suppressAutoHyphens w:val="0"/>
      <w:autoSpaceDE w:val="0"/>
      <w:spacing w:line="326" w:lineRule="exact"/>
      <w:ind w:firstLine="730"/>
    </w:pPr>
    <w:rPr>
      <w:rFonts w:eastAsia="Times New Roman" w:cs="Times New Roman"/>
      <w:lang w:val="ru-RU" w:eastAsia="ar-SA" w:bidi="ar-SA"/>
    </w:rPr>
  </w:style>
  <w:style w:type="paragraph" w:customStyle="1" w:styleId="Style47">
    <w:name w:val="Style47"/>
    <w:basedOn w:val="a"/>
    <w:rsid w:val="002F0C70"/>
    <w:pPr>
      <w:suppressAutoHyphens w:val="0"/>
      <w:autoSpaceDE w:val="0"/>
      <w:spacing w:line="317" w:lineRule="exact"/>
      <w:ind w:firstLine="370"/>
      <w:jc w:val="both"/>
    </w:pPr>
    <w:rPr>
      <w:rFonts w:eastAsia="Times New Roman" w:cs="Times New Roman"/>
      <w:lang w:val="ru-RU" w:eastAsia="ar-SA" w:bidi="ar-SA"/>
    </w:rPr>
  </w:style>
  <w:style w:type="paragraph" w:customStyle="1" w:styleId="Textbody">
    <w:name w:val="Text body"/>
    <w:basedOn w:val="a"/>
    <w:rsid w:val="002F0C70"/>
    <w:pPr>
      <w:autoSpaceDN w:val="0"/>
      <w:spacing w:after="120"/>
      <w:textAlignment w:val="baseline"/>
    </w:pPr>
    <w:rPr>
      <w:kern w:val="3"/>
      <w:lang w:val="ru-RU" w:eastAsia="zh-CN"/>
    </w:rPr>
  </w:style>
  <w:style w:type="table" w:styleId="a3">
    <w:name w:val="Table Grid"/>
    <w:basedOn w:val="a1"/>
    <w:uiPriority w:val="39"/>
    <w:rsid w:val="006F54A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6F54A5"/>
    <w:pPr>
      <w:suppressAutoHyphens w:val="0"/>
      <w:autoSpaceDE w:val="0"/>
      <w:autoSpaceDN w:val="0"/>
    </w:pPr>
    <w:rPr>
      <w:rFonts w:eastAsia="Times New Roman" w:cs="Times New Roman"/>
      <w:kern w:val="0"/>
      <w:sz w:val="22"/>
      <w:szCs w:val="22"/>
      <w:lang w:val="ru-RU" w:eastAsia="ru-RU" w:bidi="ar-SA"/>
    </w:rPr>
  </w:style>
  <w:style w:type="table" w:customStyle="1" w:styleId="TableNormal">
    <w:name w:val="Table Normal"/>
    <w:uiPriority w:val="2"/>
    <w:semiHidden/>
    <w:unhideWhenUsed/>
    <w:qFormat/>
    <w:rsid w:val="005E6A39"/>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1">
    <w:name w:val="Абзац списка1"/>
    <w:basedOn w:val="a"/>
    <w:rsid w:val="00FD7531"/>
    <w:pPr>
      <w:suppressAutoHyphens w:val="0"/>
      <w:autoSpaceDE w:val="0"/>
      <w:autoSpaceDN w:val="0"/>
      <w:adjustRightInd w:val="0"/>
      <w:ind w:left="720"/>
      <w:contextualSpacing/>
    </w:pPr>
    <w:rPr>
      <w:rFonts w:eastAsia="Times New Roman" w:cs="Times New Roman"/>
      <w:kern w:val="0"/>
      <w:sz w:val="20"/>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820473">
      <w:marLeft w:val="0"/>
      <w:marRight w:val="0"/>
      <w:marTop w:val="0"/>
      <w:marBottom w:val="0"/>
      <w:divBdr>
        <w:top w:val="none" w:sz="0" w:space="0" w:color="auto"/>
        <w:left w:val="none" w:sz="0" w:space="0" w:color="auto"/>
        <w:bottom w:val="none" w:sz="0" w:space="0" w:color="auto"/>
        <w:right w:val="none" w:sz="0" w:space="0" w:color="auto"/>
      </w:divBdr>
    </w:div>
    <w:div w:id="1220820474">
      <w:marLeft w:val="0"/>
      <w:marRight w:val="0"/>
      <w:marTop w:val="0"/>
      <w:marBottom w:val="0"/>
      <w:divBdr>
        <w:top w:val="none" w:sz="0" w:space="0" w:color="auto"/>
        <w:left w:val="none" w:sz="0" w:space="0" w:color="auto"/>
        <w:bottom w:val="none" w:sz="0" w:space="0" w:color="auto"/>
        <w:right w:val="none" w:sz="0" w:space="0" w:color="auto"/>
      </w:divBdr>
    </w:div>
    <w:div w:id="1220820475">
      <w:marLeft w:val="0"/>
      <w:marRight w:val="0"/>
      <w:marTop w:val="0"/>
      <w:marBottom w:val="0"/>
      <w:divBdr>
        <w:top w:val="none" w:sz="0" w:space="0" w:color="auto"/>
        <w:left w:val="none" w:sz="0" w:space="0" w:color="auto"/>
        <w:bottom w:val="none" w:sz="0" w:space="0" w:color="auto"/>
        <w:right w:val="none" w:sz="0" w:space="0" w:color="auto"/>
      </w:divBdr>
    </w:div>
    <w:div w:id="1220820476">
      <w:marLeft w:val="0"/>
      <w:marRight w:val="0"/>
      <w:marTop w:val="0"/>
      <w:marBottom w:val="0"/>
      <w:divBdr>
        <w:top w:val="none" w:sz="0" w:space="0" w:color="auto"/>
        <w:left w:val="none" w:sz="0" w:space="0" w:color="auto"/>
        <w:bottom w:val="none" w:sz="0" w:space="0" w:color="auto"/>
        <w:right w:val="none" w:sz="0" w:space="0" w:color="auto"/>
      </w:divBdr>
    </w:div>
    <w:div w:id="1220820477">
      <w:marLeft w:val="0"/>
      <w:marRight w:val="0"/>
      <w:marTop w:val="0"/>
      <w:marBottom w:val="0"/>
      <w:divBdr>
        <w:top w:val="none" w:sz="0" w:space="0" w:color="auto"/>
        <w:left w:val="none" w:sz="0" w:space="0" w:color="auto"/>
        <w:bottom w:val="none" w:sz="0" w:space="0" w:color="auto"/>
        <w:right w:val="none" w:sz="0" w:space="0" w:color="auto"/>
      </w:divBdr>
    </w:div>
    <w:div w:id="1220820478">
      <w:marLeft w:val="0"/>
      <w:marRight w:val="0"/>
      <w:marTop w:val="0"/>
      <w:marBottom w:val="0"/>
      <w:divBdr>
        <w:top w:val="none" w:sz="0" w:space="0" w:color="auto"/>
        <w:left w:val="none" w:sz="0" w:space="0" w:color="auto"/>
        <w:bottom w:val="none" w:sz="0" w:space="0" w:color="auto"/>
        <w:right w:val="none" w:sz="0" w:space="0" w:color="auto"/>
      </w:divBdr>
    </w:div>
    <w:div w:id="1220820479">
      <w:marLeft w:val="0"/>
      <w:marRight w:val="0"/>
      <w:marTop w:val="0"/>
      <w:marBottom w:val="0"/>
      <w:divBdr>
        <w:top w:val="none" w:sz="0" w:space="0" w:color="auto"/>
        <w:left w:val="none" w:sz="0" w:space="0" w:color="auto"/>
        <w:bottom w:val="none" w:sz="0" w:space="0" w:color="auto"/>
        <w:right w:val="none" w:sz="0" w:space="0" w:color="auto"/>
      </w:divBdr>
    </w:div>
    <w:div w:id="1220820480">
      <w:marLeft w:val="0"/>
      <w:marRight w:val="0"/>
      <w:marTop w:val="0"/>
      <w:marBottom w:val="0"/>
      <w:divBdr>
        <w:top w:val="none" w:sz="0" w:space="0" w:color="auto"/>
        <w:left w:val="none" w:sz="0" w:space="0" w:color="auto"/>
        <w:bottom w:val="none" w:sz="0" w:space="0" w:color="auto"/>
        <w:right w:val="none" w:sz="0" w:space="0" w:color="auto"/>
      </w:divBdr>
    </w:div>
    <w:div w:id="1220820481">
      <w:marLeft w:val="0"/>
      <w:marRight w:val="0"/>
      <w:marTop w:val="0"/>
      <w:marBottom w:val="0"/>
      <w:divBdr>
        <w:top w:val="none" w:sz="0" w:space="0" w:color="auto"/>
        <w:left w:val="none" w:sz="0" w:space="0" w:color="auto"/>
        <w:bottom w:val="none" w:sz="0" w:space="0" w:color="auto"/>
        <w:right w:val="none" w:sz="0" w:space="0" w:color="auto"/>
      </w:divBdr>
    </w:div>
    <w:div w:id="1220820482">
      <w:marLeft w:val="0"/>
      <w:marRight w:val="0"/>
      <w:marTop w:val="0"/>
      <w:marBottom w:val="0"/>
      <w:divBdr>
        <w:top w:val="none" w:sz="0" w:space="0" w:color="auto"/>
        <w:left w:val="none" w:sz="0" w:space="0" w:color="auto"/>
        <w:bottom w:val="none" w:sz="0" w:space="0" w:color="auto"/>
        <w:right w:val="none" w:sz="0" w:space="0" w:color="auto"/>
      </w:divBdr>
    </w:div>
    <w:div w:id="1220820483">
      <w:marLeft w:val="0"/>
      <w:marRight w:val="0"/>
      <w:marTop w:val="0"/>
      <w:marBottom w:val="0"/>
      <w:divBdr>
        <w:top w:val="none" w:sz="0" w:space="0" w:color="auto"/>
        <w:left w:val="none" w:sz="0" w:space="0" w:color="auto"/>
        <w:bottom w:val="none" w:sz="0" w:space="0" w:color="auto"/>
        <w:right w:val="none" w:sz="0" w:space="0" w:color="auto"/>
      </w:divBdr>
    </w:div>
    <w:div w:id="1220820484">
      <w:marLeft w:val="0"/>
      <w:marRight w:val="0"/>
      <w:marTop w:val="0"/>
      <w:marBottom w:val="0"/>
      <w:divBdr>
        <w:top w:val="none" w:sz="0" w:space="0" w:color="auto"/>
        <w:left w:val="none" w:sz="0" w:space="0" w:color="auto"/>
        <w:bottom w:val="none" w:sz="0" w:space="0" w:color="auto"/>
        <w:right w:val="none" w:sz="0" w:space="0" w:color="auto"/>
      </w:divBdr>
    </w:div>
    <w:div w:id="1220820485">
      <w:marLeft w:val="0"/>
      <w:marRight w:val="0"/>
      <w:marTop w:val="0"/>
      <w:marBottom w:val="0"/>
      <w:divBdr>
        <w:top w:val="none" w:sz="0" w:space="0" w:color="auto"/>
        <w:left w:val="none" w:sz="0" w:space="0" w:color="auto"/>
        <w:bottom w:val="none" w:sz="0" w:space="0" w:color="auto"/>
        <w:right w:val="none" w:sz="0" w:space="0" w:color="auto"/>
      </w:divBdr>
    </w:div>
    <w:div w:id="1220820486">
      <w:marLeft w:val="0"/>
      <w:marRight w:val="0"/>
      <w:marTop w:val="0"/>
      <w:marBottom w:val="0"/>
      <w:divBdr>
        <w:top w:val="none" w:sz="0" w:space="0" w:color="auto"/>
        <w:left w:val="none" w:sz="0" w:space="0" w:color="auto"/>
        <w:bottom w:val="none" w:sz="0" w:space="0" w:color="auto"/>
        <w:right w:val="none" w:sz="0" w:space="0" w:color="auto"/>
      </w:divBdr>
    </w:div>
    <w:div w:id="1220820487">
      <w:marLeft w:val="0"/>
      <w:marRight w:val="0"/>
      <w:marTop w:val="0"/>
      <w:marBottom w:val="0"/>
      <w:divBdr>
        <w:top w:val="none" w:sz="0" w:space="0" w:color="auto"/>
        <w:left w:val="none" w:sz="0" w:space="0" w:color="auto"/>
        <w:bottom w:val="none" w:sz="0" w:space="0" w:color="auto"/>
        <w:right w:val="none" w:sz="0" w:space="0" w:color="auto"/>
      </w:divBdr>
    </w:div>
    <w:div w:id="1220820488">
      <w:marLeft w:val="0"/>
      <w:marRight w:val="0"/>
      <w:marTop w:val="0"/>
      <w:marBottom w:val="0"/>
      <w:divBdr>
        <w:top w:val="none" w:sz="0" w:space="0" w:color="auto"/>
        <w:left w:val="none" w:sz="0" w:space="0" w:color="auto"/>
        <w:bottom w:val="none" w:sz="0" w:space="0" w:color="auto"/>
        <w:right w:val="none" w:sz="0" w:space="0" w:color="auto"/>
      </w:divBdr>
    </w:div>
    <w:div w:id="1220820489">
      <w:marLeft w:val="0"/>
      <w:marRight w:val="0"/>
      <w:marTop w:val="0"/>
      <w:marBottom w:val="0"/>
      <w:divBdr>
        <w:top w:val="none" w:sz="0" w:space="0" w:color="auto"/>
        <w:left w:val="none" w:sz="0" w:space="0" w:color="auto"/>
        <w:bottom w:val="none" w:sz="0" w:space="0" w:color="auto"/>
        <w:right w:val="none" w:sz="0" w:space="0" w:color="auto"/>
      </w:divBdr>
    </w:div>
    <w:div w:id="1220820490">
      <w:marLeft w:val="0"/>
      <w:marRight w:val="0"/>
      <w:marTop w:val="0"/>
      <w:marBottom w:val="0"/>
      <w:divBdr>
        <w:top w:val="none" w:sz="0" w:space="0" w:color="auto"/>
        <w:left w:val="none" w:sz="0" w:space="0" w:color="auto"/>
        <w:bottom w:val="none" w:sz="0" w:space="0" w:color="auto"/>
        <w:right w:val="none" w:sz="0" w:space="0" w:color="auto"/>
      </w:divBdr>
    </w:div>
    <w:div w:id="1220820491">
      <w:marLeft w:val="0"/>
      <w:marRight w:val="0"/>
      <w:marTop w:val="0"/>
      <w:marBottom w:val="0"/>
      <w:divBdr>
        <w:top w:val="none" w:sz="0" w:space="0" w:color="auto"/>
        <w:left w:val="none" w:sz="0" w:space="0" w:color="auto"/>
        <w:bottom w:val="none" w:sz="0" w:space="0" w:color="auto"/>
        <w:right w:val="none" w:sz="0" w:space="0" w:color="auto"/>
      </w:divBdr>
    </w:div>
    <w:div w:id="1220820492">
      <w:marLeft w:val="0"/>
      <w:marRight w:val="0"/>
      <w:marTop w:val="0"/>
      <w:marBottom w:val="0"/>
      <w:divBdr>
        <w:top w:val="none" w:sz="0" w:space="0" w:color="auto"/>
        <w:left w:val="none" w:sz="0" w:space="0" w:color="auto"/>
        <w:bottom w:val="none" w:sz="0" w:space="0" w:color="auto"/>
        <w:right w:val="none" w:sz="0" w:space="0" w:color="auto"/>
      </w:divBdr>
    </w:div>
    <w:div w:id="1220820493">
      <w:marLeft w:val="0"/>
      <w:marRight w:val="0"/>
      <w:marTop w:val="0"/>
      <w:marBottom w:val="0"/>
      <w:divBdr>
        <w:top w:val="none" w:sz="0" w:space="0" w:color="auto"/>
        <w:left w:val="none" w:sz="0" w:space="0" w:color="auto"/>
        <w:bottom w:val="none" w:sz="0" w:space="0" w:color="auto"/>
        <w:right w:val="none" w:sz="0" w:space="0" w:color="auto"/>
      </w:divBdr>
    </w:div>
    <w:div w:id="1220820494">
      <w:marLeft w:val="0"/>
      <w:marRight w:val="0"/>
      <w:marTop w:val="0"/>
      <w:marBottom w:val="0"/>
      <w:divBdr>
        <w:top w:val="none" w:sz="0" w:space="0" w:color="auto"/>
        <w:left w:val="none" w:sz="0" w:space="0" w:color="auto"/>
        <w:bottom w:val="none" w:sz="0" w:space="0" w:color="auto"/>
        <w:right w:val="none" w:sz="0" w:space="0" w:color="auto"/>
      </w:divBdr>
    </w:div>
    <w:div w:id="1220820495">
      <w:marLeft w:val="0"/>
      <w:marRight w:val="0"/>
      <w:marTop w:val="0"/>
      <w:marBottom w:val="0"/>
      <w:divBdr>
        <w:top w:val="none" w:sz="0" w:space="0" w:color="auto"/>
        <w:left w:val="none" w:sz="0" w:space="0" w:color="auto"/>
        <w:bottom w:val="none" w:sz="0" w:space="0" w:color="auto"/>
        <w:right w:val="none" w:sz="0" w:space="0" w:color="auto"/>
      </w:divBdr>
    </w:div>
    <w:div w:id="1220820496">
      <w:marLeft w:val="0"/>
      <w:marRight w:val="0"/>
      <w:marTop w:val="0"/>
      <w:marBottom w:val="0"/>
      <w:divBdr>
        <w:top w:val="none" w:sz="0" w:space="0" w:color="auto"/>
        <w:left w:val="none" w:sz="0" w:space="0" w:color="auto"/>
        <w:bottom w:val="none" w:sz="0" w:space="0" w:color="auto"/>
        <w:right w:val="none" w:sz="0" w:space="0" w:color="auto"/>
      </w:divBdr>
    </w:div>
    <w:div w:id="1220820497">
      <w:marLeft w:val="0"/>
      <w:marRight w:val="0"/>
      <w:marTop w:val="0"/>
      <w:marBottom w:val="0"/>
      <w:divBdr>
        <w:top w:val="none" w:sz="0" w:space="0" w:color="auto"/>
        <w:left w:val="none" w:sz="0" w:space="0" w:color="auto"/>
        <w:bottom w:val="none" w:sz="0" w:space="0" w:color="auto"/>
        <w:right w:val="none" w:sz="0" w:space="0" w:color="auto"/>
      </w:divBdr>
    </w:div>
    <w:div w:id="1220820498">
      <w:marLeft w:val="0"/>
      <w:marRight w:val="0"/>
      <w:marTop w:val="0"/>
      <w:marBottom w:val="0"/>
      <w:divBdr>
        <w:top w:val="none" w:sz="0" w:space="0" w:color="auto"/>
        <w:left w:val="none" w:sz="0" w:space="0" w:color="auto"/>
        <w:bottom w:val="none" w:sz="0" w:space="0" w:color="auto"/>
        <w:right w:val="none" w:sz="0" w:space="0" w:color="auto"/>
      </w:divBdr>
    </w:div>
    <w:div w:id="1220820499">
      <w:marLeft w:val="0"/>
      <w:marRight w:val="0"/>
      <w:marTop w:val="0"/>
      <w:marBottom w:val="0"/>
      <w:divBdr>
        <w:top w:val="none" w:sz="0" w:space="0" w:color="auto"/>
        <w:left w:val="none" w:sz="0" w:space="0" w:color="auto"/>
        <w:bottom w:val="none" w:sz="0" w:space="0" w:color="auto"/>
        <w:right w:val="none" w:sz="0" w:space="0" w:color="auto"/>
      </w:divBdr>
    </w:div>
    <w:div w:id="1220820500">
      <w:marLeft w:val="0"/>
      <w:marRight w:val="0"/>
      <w:marTop w:val="0"/>
      <w:marBottom w:val="0"/>
      <w:divBdr>
        <w:top w:val="none" w:sz="0" w:space="0" w:color="auto"/>
        <w:left w:val="none" w:sz="0" w:space="0" w:color="auto"/>
        <w:bottom w:val="none" w:sz="0" w:space="0" w:color="auto"/>
        <w:right w:val="none" w:sz="0" w:space="0" w:color="auto"/>
      </w:divBdr>
    </w:div>
    <w:div w:id="1220820501">
      <w:marLeft w:val="0"/>
      <w:marRight w:val="0"/>
      <w:marTop w:val="0"/>
      <w:marBottom w:val="0"/>
      <w:divBdr>
        <w:top w:val="none" w:sz="0" w:space="0" w:color="auto"/>
        <w:left w:val="none" w:sz="0" w:space="0" w:color="auto"/>
        <w:bottom w:val="none" w:sz="0" w:space="0" w:color="auto"/>
        <w:right w:val="none" w:sz="0" w:space="0" w:color="auto"/>
      </w:divBdr>
    </w:div>
    <w:div w:id="1220820502">
      <w:marLeft w:val="0"/>
      <w:marRight w:val="0"/>
      <w:marTop w:val="0"/>
      <w:marBottom w:val="0"/>
      <w:divBdr>
        <w:top w:val="none" w:sz="0" w:space="0" w:color="auto"/>
        <w:left w:val="none" w:sz="0" w:space="0" w:color="auto"/>
        <w:bottom w:val="none" w:sz="0" w:space="0" w:color="auto"/>
        <w:right w:val="none" w:sz="0" w:space="0" w:color="auto"/>
      </w:divBdr>
    </w:div>
    <w:div w:id="1220820503">
      <w:marLeft w:val="0"/>
      <w:marRight w:val="0"/>
      <w:marTop w:val="0"/>
      <w:marBottom w:val="0"/>
      <w:divBdr>
        <w:top w:val="none" w:sz="0" w:space="0" w:color="auto"/>
        <w:left w:val="none" w:sz="0" w:space="0" w:color="auto"/>
        <w:bottom w:val="none" w:sz="0" w:space="0" w:color="auto"/>
        <w:right w:val="none" w:sz="0" w:space="0" w:color="auto"/>
      </w:divBdr>
    </w:div>
    <w:div w:id="1220820504">
      <w:marLeft w:val="0"/>
      <w:marRight w:val="0"/>
      <w:marTop w:val="0"/>
      <w:marBottom w:val="0"/>
      <w:divBdr>
        <w:top w:val="none" w:sz="0" w:space="0" w:color="auto"/>
        <w:left w:val="none" w:sz="0" w:space="0" w:color="auto"/>
        <w:bottom w:val="none" w:sz="0" w:space="0" w:color="auto"/>
        <w:right w:val="none" w:sz="0" w:space="0" w:color="auto"/>
      </w:divBdr>
    </w:div>
    <w:div w:id="1220820505">
      <w:marLeft w:val="0"/>
      <w:marRight w:val="0"/>
      <w:marTop w:val="0"/>
      <w:marBottom w:val="0"/>
      <w:divBdr>
        <w:top w:val="none" w:sz="0" w:space="0" w:color="auto"/>
        <w:left w:val="none" w:sz="0" w:space="0" w:color="auto"/>
        <w:bottom w:val="none" w:sz="0" w:space="0" w:color="auto"/>
        <w:right w:val="none" w:sz="0" w:space="0" w:color="auto"/>
      </w:divBdr>
    </w:div>
    <w:div w:id="1220820506">
      <w:marLeft w:val="0"/>
      <w:marRight w:val="0"/>
      <w:marTop w:val="0"/>
      <w:marBottom w:val="0"/>
      <w:divBdr>
        <w:top w:val="none" w:sz="0" w:space="0" w:color="auto"/>
        <w:left w:val="none" w:sz="0" w:space="0" w:color="auto"/>
        <w:bottom w:val="none" w:sz="0" w:space="0" w:color="auto"/>
        <w:right w:val="none" w:sz="0" w:space="0" w:color="auto"/>
      </w:divBdr>
    </w:div>
    <w:div w:id="1220820507">
      <w:marLeft w:val="0"/>
      <w:marRight w:val="0"/>
      <w:marTop w:val="0"/>
      <w:marBottom w:val="0"/>
      <w:divBdr>
        <w:top w:val="none" w:sz="0" w:space="0" w:color="auto"/>
        <w:left w:val="none" w:sz="0" w:space="0" w:color="auto"/>
        <w:bottom w:val="none" w:sz="0" w:space="0" w:color="auto"/>
        <w:right w:val="none" w:sz="0" w:space="0" w:color="auto"/>
      </w:divBdr>
    </w:div>
    <w:div w:id="1220820508">
      <w:marLeft w:val="0"/>
      <w:marRight w:val="0"/>
      <w:marTop w:val="0"/>
      <w:marBottom w:val="0"/>
      <w:divBdr>
        <w:top w:val="none" w:sz="0" w:space="0" w:color="auto"/>
        <w:left w:val="none" w:sz="0" w:space="0" w:color="auto"/>
        <w:bottom w:val="none" w:sz="0" w:space="0" w:color="auto"/>
        <w:right w:val="none" w:sz="0" w:space="0" w:color="auto"/>
      </w:divBdr>
    </w:div>
    <w:div w:id="1220820509">
      <w:marLeft w:val="0"/>
      <w:marRight w:val="0"/>
      <w:marTop w:val="0"/>
      <w:marBottom w:val="0"/>
      <w:divBdr>
        <w:top w:val="none" w:sz="0" w:space="0" w:color="auto"/>
        <w:left w:val="none" w:sz="0" w:space="0" w:color="auto"/>
        <w:bottom w:val="none" w:sz="0" w:space="0" w:color="auto"/>
        <w:right w:val="none" w:sz="0" w:space="0" w:color="auto"/>
      </w:divBdr>
    </w:div>
    <w:div w:id="1220820510">
      <w:marLeft w:val="0"/>
      <w:marRight w:val="0"/>
      <w:marTop w:val="0"/>
      <w:marBottom w:val="0"/>
      <w:divBdr>
        <w:top w:val="none" w:sz="0" w:space="0" w:color="auto"/>
        <w:left w:val="none" w:sz="0" w:space="0" w:color="auto"/>
        <w:bottom w:val="none" w:sz="0" w:space="0" w:color="auto"/>
        <w:right w:val="none" w:sz="0" w:space="0" w:color="auto"/>
      </w:divBdr>
    </w:div>
    <w:div w:id="1220820511">
      <w:marLeft w:val="0"/>
      <w:marRight w:val="0"/>
      <w:marTop w:val="0"/>
      <w:marBottom w:val="0"/>
      <w:divBdr>
        <w:top w:val="none" w:sz="0" w:space="0" w:color="auto"/>
        <w:left w:val="none" w:sz="0" w:space="0" w:color="auto"/>
        <w:bottom w:val="none" w:sz="0" w:space="0" w:color="auto"/>
        <w:right w:val="none" w:sz="0" w:space="0" w:color="auto"/>
      </w:divBdr>
    </w:div>
    <w:div w:id="1220820512">
      <w:marLeft w:val="0"/>
      <w:marRight w:val="0"/>
      <w:marTop w:val="0"/>
      <w:marBottom w:val="0"/>
      <w:divBdr>
        <w:top w:val="none" w:sz="0" w:space="0" w:color="auto"/>
        <w:left w:val="none" w:sz="0" w:space="0" w:color="auto"/>
        <w:bottom w:val="none" w:sz="0" w:space="0" w:color="auto"/>
        <w:right w:val="none" w:sz="0" w:space="0" w:color="auto"/>
      </w:divBdr>
    </w:div>
    <w:div w:id="1220820513">
      <w:marLeft w:val="0"/>
      <w:marRight w:val="0"/>
      <w:marTop w:val="0"/>
      <w:marBottom w:val="0"/>
      <w:divBdr>
        <w:top w:val="none" w:sz="0" w:space="0" w:color="auto"/>
        <w:left w:val="none" w:sz="0" w:space="0" w:color="auto"/>
        <w:bottom w:val="none" w:sz="0" w:space="0" w:color="auto"/>
        <w:right w:val="none" w:sz="0" w:space="0" w:color="auto"/>
      </w:divBdr>
    </w:div>
    <w:div w:id="1220820514">
      <w:marLeft w:val="0"/>
      <w:marRight w:val="0"/>
      <w:marTop w:val="0"/>
      <w:marBottom w:val="0"/>
      <w:divBdr>
        <w:top w:val="none" w:sz="0" w:space="0" w:color="auto"/>
        <w:left w:val="none" w:sz="0" w:space="0" w:color="auto"/>
        <w:bottom w:val="none" w:sz="0" w:space="0" w:color="auto"/>
        <w:right w:val="none" w:sz="0" w:space="0" w:color="auto"/>
      </w:divBdr>
    </w:div>
    <w:div w:id="1220820515">
      <w:marLeft w:val="0"/>
      <w:marRight w:val="0"/>
      <w:marTop w:val="0"/>
      <w:marBottom w:val="0"/>
      <w:divBdr>
        <w:top w:val="none" w:sz="0" w:space="0" w:color="auto"/>
        <w:left w:val="none" w:sz="0" w:space="0" w:color="auto"/>
        <w:bottom w:val="none" w:sz="0" w:space="0" w:color="auto"/>
        <w:right w:val="none" w:sz="0" w:space="0" w:color="auto"/>
      </w:divBdr>
    </w:div>
    <w:div w:id="1220820516">
      <w:marLeft w:val="0"/>
      <w:marRight w:val="0"/>
      <w:marTop w:val="0"/>
      <w:marBottom w:val="0"/>
      <w:divBdr>
        <w:top w:val="none" w:sz="0" w:space="0" w:color="auto"/>
        <w:left w:val="none" w:sz="0" w:space="0" w:color="auto"/>
        <w:bottom w:val="none" w:sz="0" w:space="0" w:color="auto"/>
        <w:right w:val="none" w:sz="0" w:space="0" w:color="auto"/>
      </w:divBdr>
    </w:div>
    <w:div w:id="1220820517">
      <w:marLeft w:val="0"/>
      <w:marRight w:val="0"/>
      <w:marTop w:val="0"/>
      <w:marBottom w:val="0"/>
      <w:divBdr>
        <w:top w:val="none" w:sz="0" w:space="0" w:color="auto"/>
        <w:left w:val="none" w:sz="0" w:space="0" w:color="auto"/>
        <w:bottom w:val="none" w:sz="0" w:space="0" w:color="auto"/>
        <w:right w:val="none" w:sz="0" w:space="0" w:color="auto"/>
      </w:divBdr>
    </w:div>
    <w:div w:id="1220820518">
      <w:marLeft w:val="0"/>
      <w:marRight w:val="0"/>
      <w:marTop w:val="0"/>
      <w:marBottom w:val="0"/>
      <w:divBdr>
        <w:top w:val="none" w:sz="0" w:space="0" w:color="auto"/>
        <w:left w:val="none" w:sz="0" w:space="0" w:color="auto"/>
        <w:bottom w:val="none" w:sz="0" w:space="0" w:color="auto"/>
        <w:right w:val="none" w:sz="0" w:space="0" w:color="auto"/>
      </w:divBdr>
    </w:div>
    <w:div w:id="1220820519">
      <w:marLeft w:val="0"/>
      <w:marRight w:val="0"/>
      <w:marTop w:val="0"/>
      <w:marBottom w:val="0"/>
      <w:divBdr>
        <w:top w:val="none" w:sz="0" w:space="0" w:color="auto"/>
        <w:left w:val="none" w:sz="0" w:space="0" w:color="auto"/>
        <w:bottom w:val="none" w:sz="0" w:space="0" w:color="auto"/>
        <w:right w:val="none" w:sz="0" w:space="0" w:color="auto"/>
      </w:divBdr>
    </w:div>
    <w:div w:id="1220820520">
      <w:marLeft w:val="0"/>
      <w:marRight w:val="0"/>
      <w:marTop w:val="0"/>
      <w:marBottom w:val="0"/>
      <w:divBdr>
        <w:top w:val="none" w:sz="0" w:space="0" w:color="auto"/>
        <w:left w:val="none" w:sz="0" w:space="0" w:color="auto"/>
        <w:bottom w:val="none" w:sz="0" w:space="0" w:color="auto"/>
        <w:right w:val="none" w:sz="0" w:space="0" w:color="auto"/>
      </w:divBdr>
    </w:div>
    <w:div w:id="1220820521">
      <w:marLeft w:val="0"/>
      <w:marRight w:val="0"/>
      <w:marTop w:val="0"/>
      <w:marBottom w:val="0"/>
      <w:divBdr>
        <w:top w:val="none" w:sz="0" w:space="0" w:color="auto"/>
        <w:left w:val="none" w:sz="0" w:space="0" w:color="auto"/>
        <w:bottom w:val="none" w:sz="0" w:space="0" w:color="auto"/>
        <w:right w:val="none" w:sz="0" w:space="0" w:color="auto"/>
      </w:divBdr>
    </w:div>
    <w:div w:id="1220820522">
      <w:marLeft w:val="0"/>
      <w:marRight w:val="0"/>
      <w:marTop w:val="0"/>
      <w:marBottom w:val="0"/>
      <w:divBdr>
        <w:top w:val="none" w:sz="0" w:space="0" w:color="auto"/>
        <w:left w:val="none" w:sz="0" w:space="0" w:color="auto"/>
        <w:bottom w:val="none" w:sz="0" w:space="0" w:color="auto"/>
        <w:right w:val="none" w:sz="0" w:space="0" w:color="auto"/>
      </w:divBdr>
    </w:div>
    <w:div w:id="1220820523">
      <w:marLeft w:val="0"/>
      <w:marRight w:val="0"/>
      <w:marTop w:val="0"/>
      <w:marBottom w:val="0"/>
      <w:divBdr>
        <w:top w:val="none" w:sz="0" w:space="0" w:color="auto"/>
        <w:left w:val="none" w:sz="0" w:space="0" w:color="auto"/>
        <w:bottom w:val="none" w:sz="0" w:space="0" w:color="auto"/>
        <w:right w:val="none" w:sz="0" w:space="0" w:color="auto"/>
      </w:divBdr>
    </w:div>
    <w:div w:id="1220820524">
      <w:marLeft w:val="0"/>
      <w:marRight w:val="0"/>
      <w:marTop w:val="0"/>
      <w:marBottom w:val="0"/>
      <w:divBdr>
        <w:top w:val="none" w:sz="0" w:space="0" w:color="auto"/>
        <w:left w:val="none" w:sz="0" w:space="0" w:color="auto"/>
        <w:bottom w:val="none" w:sz="0" w:space="0" w:color="auto"/>
        <w:right w:val="none" w:sz="0" w:space="0" w:color="auto"/>
      </w:divBdr>
    </w:div>
    <w:div w:id="1220820525">
      <w:marLeft w:val="0"/>
      <w:marRight w:val="0"/>
      <w:marTop w:val="0"/>
      <w:marBottom w:val="0"/>
      <w:divBdr>
        <w:top w:val="none" w:sz="0" w:space="0" w:color="auto"/>
        <w:left w:val="none" w:sz="0" w:space="0" w:color="auto"/>
        <w:bottom w:val="none" w:sz="0" w:space="0" w:color="auto"/>
        <w:right w:val="none" w:sz="0" w:space="0" w:color="auto"/>
      </w:divBdr>
    </w:div>
    <w:div w:id="1220820526">
      <w:marLeft w:val="0"/>
      <w:marRight w:val="0"/>
      <w:marTop w:val="0"/>
      <w:marBottom w:val="0"/>
      <w:divBdr>
        <w:top w:val="none" w:sz="0" w:space="0" w:color="auto"/>
        <w:left w:val="none" w:sz="0" w:space="0" w:color="auto"/>
        <w:bottom w:val="none" w:sz="0" w:space="0" w:color="auto"/>
        <w:right w:val="none" w:sz="0" w:space="0" w:color="auto"/>
      </w:divBdr>
    </w:div>
    <w:div w:id="1220820527">
      <w:marLeft w:val="0"/>
      <w:marRight w:val="0"/>
      <w:marTop w:val="0"/>
      <w:marBottom w:val="0"/>
      <w:divBdr>
        <w:top w:val="none" w:sz="0" w:space="0" w:color="auto"/>
        <w:left w:val="none" w:sz="0" w:space="0" w:color="auto"/>
        <w:bottom w:val="none" w:sz="0" w:space="0" w:color="auto"/>
        <w:right w:val="none" w:sz="0" w:space="0" w:color="auto"/>
      </w:divBdr>
    </w:div>
    <w:div w:id="1220820528">
      <w:marLeft w:val="0"/>
      <w:marRight w:val="0"/>
      <w:marTop w:val="0"/>
      <w:marBottom w:val="0"/>
      <w:divBdr>
        <w:top w:val="none" w:sz="0" w:space="0" w:color="auto"/>
        <w:left w:val="none" w:sz="0" w:space="0" w:color="auto"/>
        <w:bottom w:val="none" w:sz="0" w:space="0" w:color="auto"/>
        <w:right w:val="none" w:sz="0" w:space="0" w:color="auto"/>
      </w:divBdr>
    </w:div>
    <w:div w:id="1220820529">
      <w:marLeft w:val="0"/>
      <w:marRight w:val="0"/>
      <w:marTop w:val="0"/>
      <w:marBottom w:val="0"/>
      <w:divBdr>
        <w:top w:val="none" w:sz="0" w:space="0" w:color="auto"/>
        <w:left w:val="none" w:sz="0" w:space="0" w:color="auto"/>
        <w:bottom w:val="none" w:sz="0" w:space="0" w:color="auto"/>
        <w:right w:val="none" w:sz="0" w:space="0" w:color="auto"/>
      </w:divBdr>
    </w:div>
    <w:div w:id="1220820530">
      <w:marLeft w:val="0"/>
      <w:marRight w:val="0"/>
      <w:marTop w:val="0"/>
      <w:marBottom w:val="0"/>
      <w:divBdr>
        <w:top w:val="none" w:sz="0" w:space="0" w:color="auto"/>
        <w:left w:val="none" w:sz="0" w:space="0" w:color="auto"/>
        <w:bottom w:val="none" w:sz="0" w:space="0" w:color="auto"/>
        <w:right w:val="none" w:sz="0" w:space="0" w:color="auto"/>
      </w:divBdr>
    </w:div>
    <w:div w:id="1220820531">
      <w:marLeft w:val="0"/>
      <w:marRight w:val="0"/>
      <w:marTop w:val="0"/>
      <w:marBottom w:val="0"/>
      <w:divBdr>
        <w:top w:val="none" w:sz="0" w:space="0" w:color="auto"/>
        <w:left w:val="none" w:sz="0" w:space="0" w:color="auto"/>
        <w:bottom w:val="none" w:sz="0" w:space="0" w:color="auto"/>
        <w:right w:val="none" w:sz="0" w:space="0" w:color="auto"/>
      </w:divBdr>
    </w:div>
    <w:div w:id="1220820532">
      <w:marLeft w:val="0"/>
      <w:marRight w:val="0"/>
      <w:marTop w:val="0"/>
      <w:marBottom w:val="0"/>
      <w:divBdr>
        <w:top w:val="none" w:sz="0" w:space="0" w:color="auto"/>
        <w:left w:val="none" w:sz="0" w:space="0" w:color="auto"/>
        <w:bottom w:val="none" w:sz="0" w:space="0" w:color="auto"/>
        <w:right w:val="none" w:sz="0" w:space="0" w:color="auto"/>
      </w:divBdr>
    </w:div>
    <w:div w:id="1220820533">
      <w:marLeft w:val="0"/>
      <w:marRight w:val="0"/>
      <w:marTop w:val="0"/>
      <w:marBottom w:val="0"/>
      <w:divBdr>
        <w:top w:val="none" w:sz="0" w:space="0" w:color="auto"/>
        <w:left w:val="none" w:sz="0" w:space="0" w:color="auto"/>
        <w:bottom w:val="none" w:sz="0" w:space="0" w:color="auto"/>
        <w:right w:val="none" w:sz="0" w:space="0" w:color="auto"/>
      </w:divBdr>
    </w:div>
    <w:div w:id="1220820534">
      <w:marLeft w:val="0"/>
      <w:marRight w:val="0"/>
      <w:marTop w:val="0"/>
      <w:marBottom w:val="0"/>
      <w:divBdr>
        <w:top w:val="none" w:sz="0" w:space="0" w:color="auto"/>
        <w:left w:val="none" w:sz="0" w:space="0" w:color="auto"/>
        <w:bottom w:val="none" w:sz="0" w:space="0" w:color="auto"/>
        <w:right w:val="none" w:sz="0" w:space="0" w:color="auto"/>
      </w:divBdr>
    </w:div>
    <w:div w:id="1220820535">
      <w:marLeft w:val="0"/>
      <w:marRight w:val="0"/>
      <w:marTop w:val="0"/>
      <w:marBottom w:val="0"/>
      <w:divBdr>
        <w:top w:val="none" w:sz="0" w:space="0" w:color="auto"/>
        <w:left w:val="none" w:sz="0" w:space="0" w:color="auto"/>
        <w:bottom w:val="none" w:sz="0" w:space="0" w:color="auto"/>
        <w:right w:val="none" w:sz="0" w:space="0" w:color="auto"/>
      </w:divBdr>
    </w:div>
    <w:div w:id="1220820536">
      <w:marLeft w:val="0"/>
      <w:marRight w:val="0"/>
      <w:marTop w:val="0"/>
      <w:marBottom w:val="0"/>
      <w:divBdr>
        <w:top w:val="none" w:sz="0" w:space="0" w:color="auto"/>
        <w:left w:val="none" w:sz="0" w:space="0" w:color="auto"/>
        <w:bottom w:val="none" w:sz="0" w:space="0" w:color="auto"/>
        <w:right w:val="none" w:sz="0" w:space="0" w:color="auto"/>
      </w:divBdr>
    </w:div>
    <w:div w:id="1220820537">
      <w:marLeft w:val="0"/>
      <w:marRight w:val="0"/>
      <w:marTop w:val="0"/>
      <w:marBottom w:val="0"/>
      <w:divBdr>
        <w:top w:val="none" w:sz="0" w:space="0" w:color="auto"/>
        <w:left w:val="none" w:sz="0" w:space="0" w:color="auto"/>
        <w:bottom w:val="none" w:sz="0" w:space="0" w:color="auto"/>
        <w:right w:val="none" w:sz="0" w:space="0" w:color="auto"/>
      </w:divBdr>
    </w:div>
    <w:div w:id="1220820538">
      <w:marLeft w:val="0"/>
      <w:marRight w:val="0"/>
      <w:marTop w:val="0"/>
      <w:marBottom w:val="0"/>
      <w:divBdr>
        <w:top w:val="none" w:sz="0" w:space="0" w:color="auto"/>
        <w:left w:val="none" w:sz="0" w:space="0" w:color="auto"/>
        <w:bottom w:val="none" w:sz="0" w:space="0" w:color="auto"/>
        <w:right w:val="none" w:sz="0" w:space="0" w:color="auto"/>
      </w:divBdr>
    </w:div>
    <w:div w:id="1220820539">
      <w:marLeft w:val="0"/>
      <w:marRight w:val="0"/>
      <w:marTop w:val="0"/>
      <w:marBottom w:val="0"/>
      <w:divBdr>
        <w:top w:val="none" w:sz="0" w:space="0" w:color="auto"/>
        <w:left w:val="none" w:sz="0" w:space="0" w:color="auto"/>
        <w:bottom w:val="none" w:sz="0" w:space="0" w:color="auto"/>
        <w:right w:val="none" w:sz="0" w:space="0" w:color="auto"/>
      </w:divBdr>
    </w:div>
    <w:div w:id="1220820540">
      <w:marLeft w:val="0"/>
      <w:marRight w:val="0"/>
      <w:marTop w:val="0"/>
      <w:marBottom w:val="0"/>
      <w:divBdr>
        <w:top w:val="none" w:sz="0" w:space="0" w:color="auto"/>
        <w:left w:val="none" w:sz="0" w:space="0" w:color="auto"/>
        <w:bottom w:val="none" w:sz="0" w:space="0" w:color="auto"/>
        <w:right w:val="none" w:sz="0" w:space="0" w:color="auto"/>
      </w:divBdr>
    </w:div>
    <w:div w:id="1220820541">
      <w:marLeft w:val="0"/>
      <w:marRight w:val="0"/>
      <w:marTop w:val="0"/>
      <w:marBottom w:val="0"/>
      <w:divBdr>
        <w:top w:val="none" w:sz="0" w:space="0" w:color="auto"/>
        <w:left w:val="none" w:sz="0" w:space="0" w:color="auto"/>
        <w:bottom w:val="none" w:sz="0" w:space="0" w:color="auto"/>
        <w:right w:val="none" w:sz="0" w:space="0" w:color="auto"/>
      </w:divBdr>
    </w:div>
    <w:div w:id="1220820542">
      <w:marLeft w:val="0"/>
      <w:marRight w:val="0"/>
      <w:marTop w:val="0"/>
      <w:marBottom w:val="0"/>
      <w:divBdr>
        <w:top w:val="none" w:sz="0" w:space="0" w:color="auto"/>
        <w:left w:val="none" w:sz="0" w:space="0" w:color="auto"/>
        <w:bottom w:val="none" w:sz="0" w:space="0" w:color="auto"/>
        <w:right w:val="none" w:sz="0" w:space="0" w:color="auto"/>
      </w:divBdr>
    </w:div>
    <w:div w:id="1220820543">
      <w:marLeft w:val="0"/>
      <w:marRight w:val="0"/>
      <w:marTop w:val="0"/>
      <w:marBottom w:val="0"/>
      <w:divBdr>
        <w:top w:val="none" w:sz="0" w:space="0" w:color="auto"/>
        <w:left w:val="none" w:sz="0" w:space="0" w:color="auto"/>
        <w:bottom w:val="none" w:sz="0" w:space="0" w:color="auto"/>
        <w:right w:val="none" w:sz="0" w:space="0" w:color="auto"/>
      </w:divBdr>
    </w:div>
    <w:div w:id="1220820544">
      <w:marLeft w:val="0"/>
      <w:marRight w:val="0"/>
      <w:marTop w:val="0"/>
      <w:marBottom w:val="0"/>
      <w:divBdr>
        <w:top w:val="none" w:sz="0" w:space="0" w:color="auto"/>
        <w:left w:val="none" w:sz="0" w:space="0" w:color="auto"/>
        <w:bottom w:val="none" w:sz="0" w:space="0" w:color="auto"/>
        <w:right w:val="none" w:sz="0" w:space="0" w:color="auto"/>
      </w:divBdr>
    </w:div>
    <w:div w:id="1220820545">
      <w:marLeft w:val="0"/>
      <w:marRight w:val="0"/>
      <w:marTop w:val="0"/>
      <w:marBottom w:val="0"/>
      <w:divBdr>
        <w:top w:val="none" w:sz="0" w:space="0" w:color="auto"/>
        <w:left w:val="none" w:sz="0" w:space="0" w:color="auto"/>
        <w:bottom w:val="none" w:sz="0" w:space="0" w:color="auto"/>
        <w:right w:val="none" w:sz="0" w:space="0" w:color="auto"/>
      </w:divBdr>
    </w:div>
    <w:div w:id="1220820546">
      <w:marLeft w:val="0"/>
      <w:marRight w:val="0"/>
      <w:marTop w:val="0"/>
      <w:marBottom w:val="0"/>
      <w:divBdr>
        <w:top w:val="none" w:sz="0" w:space="0" w:color="auto"/>
        <w:left w:val="none" w:sz="0" w:space="0" w:color="auto"/>
        <w:bottom w:val="none" w:sz="0" w:space="0" w:color="auto"/>
        <w:right w:val="none" w:sz="0" w:space="0" w:color="auto"/>
      </w:divBdr>
    </w:div>
    <w:div w:id="1220820547">
      <w:marLeft w:val="0"/>
      <w:marRight w:val="0"/>
      <w:marTop w:val="0"/>
      <w:marBottom w:val="0"/>
      <w:divBdr>
        <w:top w:val="none" w:sz="0" w:space="0" w:color="auto"/>
        <w:left w:val="none" w:sz="0" w:space="0" w:color="auto"/>
        <w:bottom w:val="none" w:sz="0" w:space="0" w:color="auto"/>
        <w:right w:val="none" w:sz="0" w:space="0" w:color="auto"/>
      </w:divBdr>
    </w:div>
    <w:div w:id="1220820548">
      <w:marLeft w:val="0"/>
      <w:marRight w:val="0"/>
      <w:marTop w:val="0"/>
      <w:marBottom w:val="0"/>
      <w:divBdr>
        <w:top w:val="none" w:sz="0" w:space="0" w:color="auto"/>
        <w:left w:val="none" w:sz="0" w:space="0" w:color="auto"/>
        <w:bottom w:val="none" w:sz="0" w:space="0" w:color="auto"/>
        <w:right w:val="none" w:sz="0" w:space="0" w:color="auto"/>
      </w:divBdr>
    </w:div>
    <w:div w:id="1220820549">
      <w:marLeft w:val="0"/>
      <w:marRight w:val="0"/>
      <w:marTop w:val="0"/>
      <w:marBottom w:val="0"/>
      <w:divBdr>
        <w:top w:val="none" w:sz="0" w:space="0" w:color="auto"/>
        <w:left w:val="none" w:sz="0" w:space="0" w:color="auto"/>
        <w:bottom w:val="none" w:sz="0" w:space="0" w:color="auto"/>
        <w:right w:val="none" w:sz="0" w:space="0" w:color="auto"/>
      </w:divBdr>
    </w:div>
    <w:div w:id="1220820550">
      <w:marLeft w:val="0"/>
      <w:marRight w:val="0"/>
      <w:marTop w:val="0"/>
      <w:marBottom w:val="0"/>
      <w:divBdr>
        <w:top w:val="none" w:sz="0" w:space="0" w:color="auto"/>
        <w:left w:val="none" w:sz="0" w:space="0" w:color="auto"/>
        <w:bottom w:val="none" w:sz="0" w:space="0" w:color="auto"/>
        <w:right w:val="none" w:sz="0" w:space="0" w:color="auto"/>
      </w:divBdr>
    </w:div>
    <w:div w:id="1220820551">
      <w:marLeft w:val="0"/>
      <w:marRight w:val="0"/>
      <w:marTop w:val="0"/>
      <w:marBottom w:val="0"/>
      <w:divBdr>
        <w:top w:val="none" w:sz="0" w:space="0" w:color="auto"/>
        <w:left w:val="none" w:sz="0" w:space="0" w:color="auto"/>
        <w:bottom w:val="none" w:sz="0" w:space="0" w:color="auto"/>
        <w:right w:val="none" w:sz="0" w:space="0" w:color="auto"/>
      </w:divBdr>
    </w:div>
    <w:div w:id="1220820552">
      <w:marLeft w:val="0"/>
      <w:marRight w:val="0"/>
      <w:marTop w:val="0"/>
      <w:marBottom w:val="0"/>
      <w:divBdr>
        <w:top w:val="none" w:sz="0" w:space="0" w:color="auto"/>
        <w:left w:val="none" w:sz="0" w:space="0" w:color="auto"/>
        <w:bottom w:val="none" w:sz="0" w:space="0" w:color="auto"/>
        <w:right w:val="none" w:sz="0" w:space="0" w:color="auto"/>
      </w:divBdr>
    </w:div>
    <w:div w:id="1220820553">
      <w:marLeft w:val="0"/>
      <w:marRight w:val="0"/>
      <w:marTop w:val="0"/>
      <w:marBottom w:val="0"/>
      <w:divBdr>
        <w:top w:val="none" w:sz="0" w:space="0" w:color="auto"/>
        <w:left w:val="none" w:sz="0" w:space="0" w:color="auto"/>
        <w:bottom w:val="none" w:sz="0" w:space="0" w:color="auto"/>
        <w:right w:val="none" w:sz="0" w:space="0" w:color="auto"/>
      </w:divBdr>
    </w:div>
    <w:div w:id="1220820554">
      <w:marLeft w:val="0"/>
      <w:marRight w:val="0"/>
      <w:marTop w:val="0"/>
      <w:marBottom w:val="0"/>
      <w:divBdr>
        <w:top w:val="none" w:sz="0" w:space="0" w:color="auto"/>
        <w:left w:val="none" w:sz="0" w:space="0" w:color="auto"/>
        <w:bottom w:val="none" w:sz="0" w:space="0" w:color="auto"/>
        <w:right w:val="none" w:sz="0" w:space="0" w:color="auto"/>
      </w:divBdr>
    </w:div>
    <w:div w:id="1220820555">
      <w:marLeft w:val="0"/>
      <w:marRight w:val="0"/>
      <w:marTop w:val="0"/>
      <w:marBottom w:val="0"/>
      <w:divBdr>
        <w:top w:val="none" w:sz="0" w:space="0" w:color="auto"/>
        <w:left w:val="none" w:sz="0" w:space="0" w:color="auto"/>
        <w:bottom w:val="none" w:sz="0" w:space="0" w:color="auto"/>
        <w:right w:val="none" w:sz="0" w:space="0" w:color="auto"/>
      </w:divBdr>
    </w:div>
    <w:div w:id="1220820556">
      <w:marLeft w:val="0"/>
      <w:marRight w:val="0"/>
      <w:marTop w:val="0"/>
      <w:marBottom w:val="0"/>
      <w:divBdr>
        <w:top w:val="none" w:sz="0" w:space="0" w:color="auto"/>
        <w:left w:val="none" w:sz="0" w:space="0" w:color="auto"/>
        <w:bottom w:val="none" w:sz="0" w:space="0" w:color="auto"/>
        <w:right w:val="none" w:sz="0" w:space="0" w:color="auto"/>
      </w:divBdr>
    </w:div>
    <w:div w:id="1220820557">
      <w:marLeft w:val="0"/>
      <w:marRight w:val="0"/>
      <w:marTop w:val="0"/>
      <w:marBottom w:val="0"/>
      <w:divBdr>
        <w:top w:val="none" w:sz="0" w:space="0" w:color="auto"/>
        <w:left w:val="none" w:sz="0" w:space="0" w:color="auto"/>
        <w:bottom w:val="none" w:sz="0" w:space="0" w:color="auto"/>
        <w:right w:val="none" w:sz="0" w:space="0" w:color="auto"/>
      </w:divBdr>
    </w:div>
    <w:div w:id="1220820558">
      <w:marLeft w:val="0"/>
      <w:marRight w:val="0"/>
      <w:marTop w:val="0"/>
      <w:marBottom w:val="0"/>
      <w:divBdr>
        <w:top w:val="none" w:sz="0" w:space="0" w:color="auto"/>
        <w:left w:val="none" w:sz="0" w:space="0" w:color="auto"/>
        <w:bottom w:val="none" w:sz="0" w:space="0" w:color="auto"/>
        <w:right w:val="none" w:sz="0" w:space="0" w:color="auto"/>
      </w:divBdr>
    </w:div>
    <w:div w:id="1220820559">
      <w:marLeft w:val="0"/>
      <w:marRight w:val="0"/>
      <w:marTop w:val="0"/>
      <w:marBottom w:val="0"/>
      <w:divBdr>
        <w:top w:val="none" w:sz="0" w:space="0" w:color="auto"/>
        <w:left w:val="none" w:sz="0" w:space="0" w:color="auto"/>
        <w:bottom w:val="none" w:sz="0" w:space="0" w:color="auto"/>
        <w:right w:val="none" w:sz="0" w:space="0" w:color="auto"/>
      </w:divBdr>
    </w:div>
    <w:div w:id="1220820560">
      <w:marLeft w:val="0"/>
      <w:marRight w:val="0"/>
      <w:marTop w:val="0"/>
      <w:marBottom w:val="0"/>
      <w:divBdr>
        <w:top w:val="none" w:sz="0" w:space="0" w:color="auto"/>
        <w:left w:val="none" w:sz="0" w:space="0" w:color="auto"/>
        <w:bottom w:val="none" w:sz="0" w:space="0" w:color="auto"/>
        <w:right w:val="none" w:sz="0" w:space="0" w:color="auto"/>
      </w:divBdr>
    </w:div>
    <w:div w:id="1220820561">
      <w:marLeft w:val="0"/>
      <w:marRight w:val="0"/>
      <w:marTop w:val="0"/>
      <w:marBottom w:val="0"/>
      <w:divBdr>
        <w:top w:val="none" w:sz="0" w:space="0" w:color="auto"/>
        <w:left w:val="none" w:sz="0" w:space="0" w:color="auto"/>
        <w:bottom w:val="none" w:sz="0" w:space="0" w:color="auto"/>
        <w:right w:val="none" w:sz="0" w:space="0" w:color="auto"/>
      </w:divBdr>
    </w:div>
    <w:div w:id="1220820562">
      <w:marLeft w:val="0"/>
      <w:marRight w:val="0"/>
      <w:marTop w:val="0"/>
      <w:marBottom w:val="0"/>
      <w:divBdr>
        <w:top w:val="none" w:sz="0" w:space="0" w:color="auto"/>
        <w:left w:val="none" w:sz="0" w:space="0" w:color="auto"/>
        <w:bottom w:val="none" w:sz="0" w:space="0" w:color="auto"/>
        <w:right w:val="none" w:sz="0" w:space="0" w:color="auto"/>
      </w:divBdr>
    </w:div>
    <w:div w:id="1220820563">
      <w:marLeft w:val="0"/>
      <w:marRight w:val="0"/>
      <w:marTop w:val="0"/>
      <w:marBottom w:val="0"/>
      <w:divBdr>
        <w:top w:val="none" w:sz="0" w:space="0" w:color="auto"/>
        <w:left w:val="none" w:sz="0" w:space="0" w:color="auto"/>
        <w:bottom w:val="none" w:sz="0" w:space="0" w:color="auto"/>
        <w:right w:val="none" w:sz="0" w:space="0" w:color="auto"/>
      </w:divBdr>
    </w:div>
    <w:div w:id="1220820564">
      <w:marLeft w:val="0"/>
      <w:marRight w:val="0"/>
      <w:marTop w:val="0"/>
      <w:marBottom w:val="0"/>
      <w:divBdr>
        <w:top w:val="none" w:sz="0" w:space="0" w:color="auto"/>
        <w:left w:val="none" w:sz="0" w:space="0" w:color="auto"/>
        <w:bottom w:val="none" w:sz="0" w:space="0" w:color="auto"/>
        <w:right w:val="none" w:sz="0" w:space="0" w:color="auto"/>
      </w:divBdr>
    </w:div>
    <w:div w:id="1220820565">
      <w:marLeft w:val="0"/>
      <w:marRight w:val="0"/>
      <w:marTop w:val="0"/>
      <w:marBottom w:val="0"/>
      <w:divBdr>
        <w:top w:val="none" w:sz="0" w:space="0" w:color="auto"/>
        <w:left w:val="none" w:sz="0" w:space="0" w:color="auto"/>
        <w:bottom w:val="none" w:sz="0" w:space="0" w:color="auto"/>
        <w:right w:val="none" w:sz="0" w:space="0" w:color="auto"/>
      </w:divBdr>
    </w:div>
    <w:div w:id="1220820566">
      <w:marLeft w:val="0"/>
      <w:marRight w:val="0"/>
      <w:marTop w:val="0"/>
      <w:marBottom w:val="0"/>
      <w:divBdr>
        <w:top w:val="none" w:sz="0" w:space="0" w:color="auto"/>
        <w:left w:val="none" w:sz="0" w:space="0" w:color="auto"/>
        <w:bottom w:val="none" w:sz="0" w:space="0" w:color="auto"/>
        <w:right w:val="none" w:sz="0" w:space="0" w:color="auto"/>
      </w:divBdr>
    </w:div>
    <w:div w:id="1220820567">
      <w:marLeft w:val="0"/>
      <w:marRight w:val="0"/>
      <w:marTop w:val="0"/>
      <w:marBottom w:val="0"/>
      <w:divBdr>
        <w:top w:val="none" w:sz="0" w:space="0" w:color="auto"/>
        <w:left w:val="none" w:sz="0" w:space="0" w:color="auto"/>
        <w:bottom w:val="none" w:sz="0" w:space="0" w:color="auto"/>
        <w:right w:val="none" w:sz="0" w:space="0" w:color="auto"/>
      </w:divBdr>
    </w:div>
    <w:div w:id="1220820568">
      <w:marLeft w:val="0"/>
      <w:marRight w:val="0"/>
      <w:marTop w:val="0"/>
      <w:marBottom w:val="0"/>
      <w:divBdr>
        <w:top w:val="none" w:sz="0" w:space="0" w:color="auto"/>
        <w:left w:val="none" w:sz="0" w:space="0" w:color="auto"/>
        <w:bottom w:val="none" w:sz="0" w:space="0" w:color="auto"/>
        <w:right w:val="none" w:sz="0" w:space="0" w:color="auto"/>
      </w:divBdr>
    </w:div>
    <w:div w:id="1220820569">
      <w:marLeft w:val="0"/>
      <w:marRight w:val="0"/>
      <w:marTop w:val="0"/>
      <w:marBottom w:val="0"/>
      <w:divBdr>
        <w:top w:val="none" w:sz="0" w:space="0" w:color="auto"/>
        <w:left w:val="none" w:sz="0" w:space="0" w:color="auto"/>
        <w:bottom w:val="none" w:sz="0" w:space="0" w:color="auto"/>
        <w:right w:val="none" w:sz="0" w:space="0" w:color="auto"/>
      </w:divBdr>
    </w:div>
    <w:div w:id="1220820570">
      <w:marLeft w:val="0"/>
      <w:marRight w:val="0"/>
      <w:marTop w:val="0"/>
      <w:marBottom w:val="0"/>
      <w:divBdr>
        <w:top w:val="none" w:sz="0" w:space="0" w:color="auto"/>
        <w:left w:val="none" w:sz="0" w:space="0" w:color="auto"/>
        <w:bottom w:val="none" w:sz="0" w:space="0" w:color="auto"/>
        <w:right w:val="none" w:sz="0" w:space="0" w:color="auto"/>
      </w:divBdr>
    </w:div>
    <w:div w:id="1220820571">
      <w:marLeft w:val="0"/>
      <w:marRight w:val="0"/>
      <w:marTop w:val="0"/>
      <w:marBottom w:val="0"/>
      <w:divBdr>
        <w:top w:val="none" w:sz="0" w:space="0" w:color="auto"/>
        <w:left w:val="none" w:sz="0" w:space="0" w:color="auto"/>
        <w:bottom w:val="none" w:sz="0" w:space="0" w:color="auto"/>
        <w:right w:val="none" w:sz="0" w:space="0" w:color="auto"/>
      </w:divBdr>
    </w:div>
    <w:div w:id="1220820572">
      <w:marLeft w:val="0"/>
      <w:marRight w:val="0"/>
      <w:marTop w:val="0"/>
      <w:marBottom w:val="0"/>
      <w:divBdr>
        <w:top w:val="none" w:sz="0" w:space="0" w:color="auto"/>
        <w:left w:val="none" w:sz="0" w:space="0" w:color="auto"/>
        <w:bottom w:val="none" w:sz="0" w:space="0" w:color="auto"/>
        <w:right w:val="none" w:sz="0" w:space="0" w:color="auto"/>
      </w:divBdr>
    </w:div>
    <w:div w:id="1220820573">
      <w:marLeft w:val="0"/>
      <w:marRight w:val="0"/>
      <w:marTop w:val="0"/>
      <w:marBottom w:val="0"/>
      <w:divBdr>
        <w:top w:val="none" w:sz="0" w:space="0" w:color="auto"/>
        <w:left w:val="none" w:sz="0" w:space="0" w:color="auto"/>
        <w:bottom w:val="none" w:sz="0" w:space="0" w:color="auto"/>
        <w:right w:val="none" w:sz="0" w:space="0" w:color="auto"/>
      </w:divBdr>
    </w:div>
    <w:div w:id="1220820574">
      <w:marLeft w:val="0"/>
      <w:marRight w:val="0"/>
      <w:marTop w:val="0"/>
      <w:marBottom w:val="0"/>
      <w:divBdr>
        <w:top w:val="none" w:sz="0" w:space="0" w:color="auto"/>
        <w:left w:val="none" w:sz="0" w:space="0" w:color="auto"/>
        <w:bottom w:val="none" w:sz="0" w:space="0" w:color="auto"/>
        <w:right w:val="none" w:sz="0" w:space="0" w:color="auto"/>
      </w:divBdr>
    </w:div>
    <w:div w:id="1220820575">
      <w:marLeft w:val="0"/>
      <w:marRight w:val="0"/>
      <w:marTop w:val="0"/>
      <w:marBottom w:val="0"/>
      <w:divBdr>
        <w:top w:val="none" w:sz="0" w:space="0" w:color="auto"/>
        <w:left w:val="none" w:sz="0" w:space="0" w:color="auto"/>
        <w:bottom w:val="none" w:sz="0" w:space="0" w:color="auto"/>
        <w:right w:val="none" w:sz="0" w:space="0" w:color="auto"/>
      </w:divBdr>
    </w:div>
    <w:div w:id="1220820576">
      <w:marLeft w:val="0"/>
      <w:marRight w:val="0"/>
      <w:marTop w:val="0"/>
      <w:marBottom w:val="0"/>
      <w:divBdr>
        <w:top w:val="none" w:sz="0" w:space="0" w:color="auto"/>
        <w:left w:val="none" w:sz="0" w:space="0" w:color="auto"/>
        <w:bottom w:val="none" w:sz="0" w:space="0" w:color="auto"/>
        <w:right w:val="none" w:sz="0" w:space="0" w:color="auto"/>
      </w:divBdr>
    </w:div>
    <w:div w:id="1220820577">
      <w:marLeft w:val="0"/>
      <w:marRight w:val="0"/>
      <w:marTop w:val="0"/>
      <w:marBottom w:val="0"/>
      <w:divBdr>
        <w:top w:val="none" w:sz="0" w:space="0" w:color="auto"/>
        <w:left w:val="none" w:sz="0" w:space="0" w:color="auto"/>
        <w:bottom w:val="none" w:sz="0" w:space="0" w:color="auto"/>
        <w:right w:val="none" w:sz="0" w:space="0" w:color="auto"/>
      </w:divBdr>
    </w:div>
    <w:div w:id="1220820578">
      <w:marLeft w:val="0"/>
      <w:marRight w:val="0"/>
      <w:marTop w:val="0"/>
      <w:marBottom w:val="0"/>
      <w:divBdr>
        <w:top w:val="none" w:sz="0" w:space="0" w:color="auto"/>
        <w:left w:val="none" w:sz="0" w:space="0" w:color="auto"/>
        <w:bottom w:val="none" w:sz="0" w:space="0" w:color="auto"/>
        <w:right w:val="none" w:sz="0" w:space="0" w:color="auto"/>
      </w:divBdr>
    </w:div>
    <w:div w:id="1220820579">
      <w:marLeft w:val="0"/>
      <w:marRight w:val="0"/>
      <w:marTop w:val="0"/>
      <w:marBottom w:val="0"/>
      <w:divBdr>
        <w:top w:val="none" w:sz="0" w:space="0" w:color="auto"/>
        <w:left w:val="none" w:sz="0" w:space="0" w:color="auto"/>
        <w:bottom w:val="none" w:sz="0" w:space="0" w:color="auto"/>
        <w:right w:val="none" w:sz="0" w:space="0" w:color="auto"/>
      </w:divBdr>
    </w:div>
    <w:div w:id="1220820580">
      <w:marLeft w:val="0"/>
      <w:marRight w:val="0"/>
      <w:marTop w:val="0"/>
      <w:marBottom w:val="0"/>
      <w:divBdr>
        <w:top w:val="none" w:sz="0" w:space="0" w:color="auto"/>
        <w:left w:val="none" w:sz="0" w:space="0" w:color="auto"/>
        <w:bottom w:val="none" w:sz="0" w:space="0" w:color="auto"/>
        <w:right w:val="none" w:sz="0" w:space="0" w:color="auto"/>
      </w:divBdr>
    </w:div>
    <w:div w:id="1220820581">
      <w:marLeft w:val="0"/>
      <w:marRight w:val="0"/>
      <w:marTop w:val="0"/>
      <w:marBottom w:val="0"/>
      <w:divBdr>
        <w:top w:val="none" w:sz="0" w:space="0" w:color="auto"/>
        <w:left w:val="none" w:sz="0" w:space="0" w:color="auto"/>
        <w:bottom w:val="none" w:sz="0" w:space="0" w:color="auto"/>
        <w:right w:val="none" w:sz="0" w:space="0" w:color="auto"/>
      </w:divBdr>
    </w:div>
    <w:div w:id="1220820582">
      <w:marLeft w:val="0"/>
      <w:marRight w:val="0"/>
      <w:marTop w:val="0"/>
      <w:marBottom w:val="0"/>
      <w:divBdr>
        <w:top w:val="none" w:sz="0" w:space="0" w:color="auto"/>
        <w:left w:val="none" w:sz="0" w:space="0" w:color="auto"/>
        <w:bottom w:val="none" w:sz="0" w:space="0" w:color="auto"/>
        <w:right w:val="none" w:sz="0" w:space="0" w:color="auto"/>
      </w:divBdr>
    </w:div>
    <w:div w:id="1220820583">
      <w:marLeft w:val="0"/>
      <w:marRight w:val="0"/>
      <w:marTop w:val="0"/>
      <w:marBottom w:val="0"/>
      <w:divBdr>
        <w:top w:val="none" w:sz="0" w:space="0" w:color="auto"/>
        <w:left w:val="none" w:sz="0" w:space="0" w:color="auto"/>
        <w:bottom w:val="none" w:sz="0" w:space="0" w:color="auto"/>
        <w:right w:val="none" w:sz="0" w:space="0" w:color="auto"/>
      </w:divBdr>
    </w:div>
    <w:div w:id="1220820584">
      <w:marLeft w:val="0"/>
      <w:marRight w:val="0"/>
      <w:marTop w:val="0"/>
      <w:marBottom w:val="0"/>
      <w:divBdr>
        <w:top w:val="none" w:sz="0" w:space="0" w:color="auto"/>
        <w:left w:val="none" w:sz="0" w:space="0" w:color="auto"/>
        <w:bottom w:val="none" w:sz="0" w:space="0" w:color="auto"/>
        <w:right w:val="none" w:sz="0" w:space="0" w:color="auto"/>
      </w:divBdr>
    </w:div>
    <w:div w:id="1220820585">
      <w:marLeft w:val="0"/>
      <w:marRight w:val="0"/>
      <w:marTop w:val="0"/>
      <w:marBottom w:val="0"/>
      <w:divBdr>
        <w:top w:val="none" w:sz="0" w:space="0" w:color="auto"/>
        <w:left w:val="none" w:sz="0" w:space="0" w:color="auto"/>
        <w:bottom w:val="none" w:sz="0" w:space="0" w:color="auto"/>
        <w:right w:val="none" w:sz="0" w:space="0" w:color="auto"/>
      </w:divBdr>
    </w:div>
    <w:div w:id="1220820586">
      <w:marLeft w:val="0"/>
      <w:marRight w:val="0"/>
      <w:marTop w:val="0"/>
      <w:marBottom w:val="0"/>
      <w:divBdr>
        <w:top w:val="none" w:sz="0" w:space="0" w:color="auto"/>
        <w:left w:val="none" w:sz="0" w:space="0" w:color="auto"/>
        <w:bottom w:val="none" w:sz="0" w:space="0" w:color="auto"/>
        <w:right w:val="none" w:sz="0" w:space="0" w:color="auto"/>
      </w:divBdr>
    </w:div>
    <w:div w:id="1220820587">
      <w:marLeft w:val="0"/>
      <w:marRight w:val="0"/>
      <w:marTop w:val="0"/>
      <w:marBottom w:val="0"/>
      <w:divBdr>
        <w:top w:val="none" w:sz="0" w:space="0" w:color="auto"/>
        <w:left w:val="none" w:sz="0" w:space="0" w:color="auto"/>
        <w:bottom w:val="none" w:sz="0" w:space="0" w:color="auto"/>
        <w:right w:val="none" w:sz="0" w:space="0" w:color="auto"/>
      </w:divBdr>
    </w:div>
    <w:div w:id="1220820588">
      <w:marLeft w:val="0"/>
      <w:marRight w:val="0"/>
      <w:marTop w:val="0"/>
      <w:marBottom w:val="0"/>
      <w:divBdr>
        <w:top w:val="none" w:sz="0" w:space="0" w:color="auto"/>
        <w:left w:val="none" w:sz="0" w:space="0" w:color="auto"/>
        <w:bottom w:val="none" w:sz="0" w:space="0" w:color="auto"/>
        <w:right w:val="none" w:sz="0" w:space="0" w:color="auto"/>
      </w:divBdr>
    </w:div>
    <w:div w:id="1220820589">
      <w:marLeft w:val="0"/>
      <w:marRight w:val="0"/>
      <w:marTop w:val="0"/>
      <w:marBottom w:val="0"/>
      <w:divBdr>
        <w:top w:val="none" w:sz="0" w:space="0" w:color="auto"/>
        <w:left w:val="none" w:sz="0" w:space="0" w:color="auto"/>
        <w:bottom w:val="none" w:sz="0" w:space="0" w:color="auto"/>
        <w:right w:val="none" w:sz="0" w:space="0" w:color="auto"/>
      </w:divBdr>
    </w:div>
    <w:div w:id="1220820590">
      <w:marLeft w:val="0"/>
      <w:marRight w:val="0"/>
      <w:marTop w:val="0"/>
      <w:marBottom w:val="0"/>
      <w:divBdr>
        <w:top w:val="none" w:sz="0" w:space="0" w:color="auto"/>
        <w:left w:val="none" w:sz="0" w:space="0" w:color="auto"/>
        <w:bottom w:val="none" w:sz="0" w:space="0" w:color="auto"/>
        <w:right w:val="none" w:sz="0" w:space="0" w:color="auto"/>
      </w:divBdr>
    </w:div>
    <w:div w:id="1220820591">
      <w:marLeft w:val="0"/>
      <w:marRight w:val="0"/>
      <w:marTop w:val="0"/>
      <w:marBottom w:val="0"/>
      <w:divBdr>
        <w:top w:val="none" w:sz="0" w:space="0" w:color="auto"/>
        <w:left w:val="none" w:sz="0" w:space="0" w:color="auto"/>
        <w:bottom w:val="none" w:sz="0" w:space="0" w:color="auto"/>
        <w:right w:val="none" w:sz="0" w:space="0" w:color="auto"/>
      </w:divBdr>
    </w:div>
    <w:div w:id="1220820592">
      <w:marLeft w:val="0"/>
      <w:marRight w:val="0"/>
      <w:marTop w:val="0"/>
      <w:marBottom w:val="0"/>
      <w:divBdr>
        <w:top w:val="none" w:sz="0" w:space="0" w:color="auto"/>
        <w:left w:val="none" w:sz="0" w:space="0" w:color="auto"/>
        <w:bottom w:val="none" w:sz="0" w:space="0" w:color="auto"/>
        <w:right w:val="none" w:sz="0" w:space="0" w:color="auto"/>
      </w:divBdr>
    </w:div>
    <w:div w:id="12208205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C75CD-1751-48D8-9D89-C54E4C2A8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171</Pages>
  <Words>75562</Words>
  <Characters>430704</Characters>
  <Application>Microsoft Office Word</Application>
  <DocSecurity>0</DocSecurity>
  <Lines>3589</Lines>
  <Paragraphs>1010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G. Grigorieva</dc:creator>
  <cp:keywords/>
  <dc:description/>
  <cp:lastModifiedBy>Dmitry Petrov</cp:lastModifiedBy>
  <cp:revision>2</cp:revision>
  <dcterms:created xsi:type="dcterms:W3CDTF">2021-07-05T09:13:00Z</dcterms:created>
  <dcterms:modified xsi:type="dcterms:W3CDTF">2021-07-05T09:13:00Z</dcterms:modified>
</cp:coreProperties>
</file>